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9C197" w14:textId="77777777" w:rsidR="009261C9" w:rsidRPr="00CC64BB" w:rsidRDefault="008818F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300</w:t>
      </w:r>
      <w:r w:rsidR="00B30314">
        <w:rPr>
          <w:rFonts w:ascii="ＭＳ Ｐゴシック" w:eastAsia="ＭＳ Ｐゴシック" w:hAnsi="ＭＳ Ｐゴシック" w:hint="eastAsia"/>
          <w:sz w:val="28"/>
        </w:rPr>
        <w:t xml:space="preserve">　</w:t>
      </w:r>
      <w:r w:rsidR="008B7931">
        <w:rPr>
          <w:rFonts w:ascii="ＭＳ Ｐゴシック" w:eastAsia="ＭＳ Ｐゴシック" w:hAnsi="ＭＳ Ｐゴシック" w:hint="eastAsia"/>
          <w:sz w:val="28"/>
        </w:rPr>
        <w:t>IgG4関連疾患</w:t>
      </w:r>
    </w:p>
    <w:p w14:paraId="7C84803D"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1A499EE" w14:textId="3419A5B5" w:rsidR="009261C9" w:rsidRDefault="009261C9" w:rsidP="006E1CDA">
      <w:pPr>
        <w:spacing w:beforeLines="50" w:before="180"/>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32B2127C" w14:textId="4BD077BF" w:rsidR="00173F29" w:rsidRPr="00CC64BB" w:rsidRDefault="00173F29" w:rsidP="00667BBE">
      <w:pPr>
        <w:ind w:leftChars="200" w:left="420" w:firstLineChars="100" w:firstLine="210"/>
        <w:rPr>
          <w:rFonts w:ascii="ＭＳ Ｐゴシック" w:eastAsia="ＭＳ Ｐゴシック" w:hAnsi="ＭＳ Ｐゴシック"/>
        </w:rPr>
      </w:pPr>
      <w:r w:rsidRPr="00173F29">
        <w:rPr>
          <w:rFonts w:ascii="ＭＳ Ｐゴシック" w:eastAsia="ＭＳ Ｐゴシック" w:hAnsi="ＭＳ Ｐゴシック" w:hint="eastAsia"/>
        </w:rPr>
        <w:t>本邦より発信された新しい概念として注目されている。免疫異常や血中IgG4高値に加え、リンパ球とIgG4陽性形質細胞の著しい浸潤と線維化により、同時性あるいは異時性に全身諸臓器の腫大や結節・肥厚性病変などを認める原因不明の疾患である。罹患臓器としては膵臓、胆管、涙腺・唾液腺、中枢神経系、甲状腺、肺、肝臓、消化管、腎臓、前立腺、後腹膜、動脈、リンパ節、皮膚、乳腺などが知られている。病変が複数臓器に</w:t>
      </w:r>
      <w:r w:rsidR="00B44BD1">
        <w:rPr>
          <w:rFonts w:ascii="ＭＳ Ｐゴシック" w:eastAsia="ＭＳ Ｐゴシック" w:hAnsi="ＭＳ Ｐゴシック" w:hint="eastAsia"/>
        </w:rPr>
        <w:t>及び</w:t>
      </w:r>
      <w:r w:rsidRPr="00173F29">
        <w:rPr>
          <w:rFonts w:ascii="ＭＳ Ｐゴシック" w:eastAsia="ＭＳ Ｐゴシック" w:hAnsi="ＭＳ Ｐゴシック" w:hint="eastAsia"/>
        </w:rPr>
        <w:t>全身疾患としての特徴を有することが多いが、単一臓器病変の場合もある。自己免疫性膵炎や涙腺唾液腺炎（ミクリッツ病）などが典型的疾患である。特に、自己免疫性膵炎は膵癌や胆管癌と誤診され、外科的手術を</w:t>
      </w:r>
      <w:r w:rsidR="00950F21" w:rsidRPr="00950F21">
        <w:rPr>
          <w:rFonts w:ascii="ＭＳ Ｐゴシック" w:eastAsia="ＭＳ Ｐゴシック" w:hAnsi="ＭＳ Ｐゴシック" w:hint="eastAsia"/>
        </w:rPr>
        <w:t>受ける場合がある</w:t>
      </w:r>
      <w:r w:rsidRPr="00173F29">
        <w:rPr>
          <w:rFonts w:ascii="ＭＳ Ｐゴシック" w:eastAsia="ＭＳ Ｐゴシック" w:hAnsi="ＭＳ Ｐゴシック" w:hint="eastAsia"/>
        </w:rPr>
        <w:t>。臨床的には各臓器病変により異なった症状を呈し、臓器腫大、肥厚による閉塞、圧迫症状や細胞浸潤、線維化に伴う臓器機能不全など時に重篤な合併症を伴うことがある。</w:t>
      </w:r>
      <w:r>
        <w:rPr>
          <w:rFonts w:ascii="ＭＳ Ｐゴシック" w:eastAsia="ＭＳ Ｐゴシック" w:hAnsi="ＭＳ Ｐゴシック" w:hint="eastAsia"/>
        </w:rPr>
        <w:t>自己免疫機序の関与が考えられており、ステロイド治療が第一選択となるが、減量、中断によって多くの例で再発が見られる難治性の疾患である。</w:t>
      </w:r>
    </w:p>
    <w:p w14:paraId="747BF36A" w14:textId="733559B0" w:rsidR="002A032C" w:rsidRDefault="002A032C" w:rsidP="002A032C">
      <w:pPr>
        <w:ind w:leftChars="200" w:left="420"/>
        <w:rPr>
          <w:rFonts w:ascii="ＭＳ Ｐゴシック" w:eastAsia="ＭＳ Ｐゴシック" w:hAnsi="ＭＳ Ｐゴシック"/>
        </w:rPr>
      </w:pPr>
    </w:p>
    <w:p w14:paraId="52361794" w14:textId="77777777"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２．原因</w:t>
      </w:r>
    </w:p>
    <w:p w14:paraId="00335C2A" w14:textId="77777777" w:rsidR="00512FBD" w:rsidRDefault="004654CB" w:rsidP="00667BBE">
      <w:pPr>
        <w:ind w:left="420" w:hangingChars="200" w:hanging="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73F29">
        <w:rPr>
          <w:rFonts w:ascii="ＭＳ Ｐゴシック" w:eastAsia="ＭＳ Ｐゴシック" w:hAnsi="ＭＳ Ｐゴシック" w:hint="eastAsia"/>
        </w:rPr>
        <w:t xml:space="preserve">　</w:t>
      </w:r>
      <w:r w:rsidR="00173F29" w:rsidRPr="00173F29">
        <w:rPr>
          <w:rFonts w:ascii="ＭＳ Ｐゴシック" w:eastAsia="ＭＳ Ｐゴシック" w:hAnsi="ＭＳ Ｐゴシック" w:hint="eastAsia"/>
        </w:rPr>
        <w:t>原因は不明であるが、</w:t>
      </w:r>
      <w:r w:rsidR="00950F21">
        <w:rPr>
          <w:rFonts w:ascii="ＭＳ Ｐゴシック" w:eastAsia="ＭＳ Ｐゴシック" w:hAnsi="ＭＳ Ｐゴシック" w:hint="eastAsia"/>
        </w:rPr>
        <w:t>各種</w:t>
      </w:r>
      <w:r w:rsidR="00173F29" w:rsidRPr="00173F29">
        <w:rPr>
          <w:rFonts w:ascii="ＭＳ Ｐゴシック" w:eastAsia="ＭＳ Ｐゴシック" w:hAnsi="ＭＳ Ｐゴシック" w:hint="eastAsia"/>
        </w:rPr>
        <w:t>自己抗体の存在、血中IgG4高値、IgG4陽性形質細胞浸潤、ステロイドが有効などより、自己免疫性疾患と考えられている。</w:t>
      </w:r>
    </w:p>
    <w:p w14:paraId="4D63711A" w14:textId="77777777" w:rsidR="002A032C" w:rsidRDefault="002A032C" w:rsidP="00667BBE">
      <w:pPr>
        <w:ind w:left="420" w:hangingChars="200" w:hanging="420"/>
        <w:rPr>
          <w:rFonts w:ascii="ＭＳ Ｐゴシック" w:eastAsia="ＭＳ Ｐゴシック" w:hAnsi="ＭＳ Ｐゴシック"/>
        </w:rPr>
      </w:pPr>
    </w:p>
    <w:p w14:paraId="7AF6D4F9" w14:textId="77777777" w:rsidR="002A032C" w:rsidRDefault="002A032C" w:rsidP="002A032C">
      <w:pPr>
        <w:rPr>
          <w:rFonts w:ascii="ＭＳ Ｐゴシック" w:eastAsia="ＭＳ Ｐゴシック" w:hAnsi="ＭＳ Ｐゴシック"/>
        </w:rPr>
      </w:pPr>
      <w:r>
        <w:rPr>
          <w:rFonts w:ascii="ＭＳ Ｐゴシック" w:eastAsia="ＭＳ Ｐゴシック" w:hAnsi="ＭＳ Ｐゴシック"/>
        </w:rPr>
        <w:t xml:space="preserve"> </w:t>
      </w:r>
      <w:r>
        <w:rPr>
          <w:rFonts w:ascii="ＭＳ Ｐゴシック" w:eastAsia="ＭＳ Ｐゴシック" w:hAnsi="ＭＳ Ｐゴシック" w:hint="eastAsia"/>
        </w:rPr>
        <w:t>３．症状</w:t>
      </w:r>
    </w:p>
    <w:p w14:paraId="6A555D93" w14:textId="77777777"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 xml:space="preserve"> </w:t>
      </w:r>
      <w:r>
        <w:rPr>
          <w:rFonts w:ascii="ＭＳ Ｐゴシック" w:eastAsia="ＭＳ Ｐゴシック" w:hAnsi="ＭＳ Ｐゴシック" w:hint="eastAsia"/>
        </w:rPr>
        <w:t>障害される臓器によって、症状は異なるが、頻度の多いものとして下記のものがある。</w:t>
      </w:r>
    </w:p>
    <w:p w14:paraId="67F3B9D3" w14:textId="56F6EC9D"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a)</w:t>
      </w:r>
      <w:r>
        <w:rPr>
          <w:rFonts w:ascii="ＭＳ Ｐゴシック" w:eastAsia="ＭＳ Ｐゴシック" w:hAnsi="ＭＳ Ｐゴシック" w:hint="eastAsia"/>
        </w:rPr>
        <w:t>閉塞性黄疸</w:t>
      </w:r>
    </w:p>
    <w:p w14:paraId="0C2CC34D" w14:textId="59E03766"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b)</w:t>
      </w:r>
      <w:r>
        <w:rPr>
          <w:rFonts w:ascii="ＭＳ Ｐゴシック" w:eastAsia="ＭＳ Ｐゴシック" w:hAnsi="ＭＳ Ｐゴシック" w:hint="eastAsia"/>
        </w:rPr>
        <w:t>上腹部不快感</w:t>
      </w:r>
    </w:p>
    <w:p w14:paraId="2C4D06D0" w14:textId="09BA2145" w:rsidR="002A032C" w:rsidRDefault="002A032C" w:rsidP="002A032C">
      <w:pPr>
        <w:rPr>
          <w:rFonts w:ascii="ＭＳ Ｐゴシック" w:eastAsia="ＭＳ Ｐゴシック" w:hAnsi="ＭＳ Ｐゴシック"/>
        </w:rPr>
      </w:pPr>
      <w:r>
        <w:rPr>
          <w:rFonts w:ascii="ＭＳ Ｐゴシック" w:eastAsia="ＭＳ Ｐゴシック" w:hAnsi="ＭＳ Ｐゴシック"/>
        </w:rPr>
        <w:t xml:space="preserve">    c)</w:t>
      </w:r>
      <w:r>
        <w:rPr>
          <w:rFonts w:ascii="ＭＳ Ｐゴシック" w:eastAsia="ＭＳ Ｐゴシック" w:hAnsi="ＭＳ Ｐゴシック" w:hint="eastAsia"/>
        </w:rPr>
        <w:t>食欲不振</w:t>
      </w:r>
    </w:p>
    <w:p w14:paraId="220B28FD" w14:textId="449B060B"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d)</w:t>
      </w:r>
      <w:r>
        <w:rPr>
          <w:rFonts w:ascii="ＭＳ Ｐゴシック" w:eastAsia="ＭＳ Ｐゴシック" w:hAnsi="ＭＳ Ｐゴシック" w:hint="eastAsia"/>
        </w:rPr>
        <w:t>涙腺腫脹</w:t>
      </w:r>
    </w:p>
    <w:p w14:paraId="21303A11" w14:textId="0A43B3C2" w:rsidR="004654CB"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e)</w:t>
      </w:r>
      <w:r>
        <w:rPr>
          <w:rFonts w:ascii="ＭＳ Ｐゴシック" w:eastAsia="ＭＳ Ｐゴシック" w:hAnsi="ＭＳ Ｐゴシック" w:hint="eastAsia"/>
        </w:rPr>
        <w:t>唾液腺腫脹</w:t>
      </w:r>
    </w:p>
    <w:p w14:paraId="523074F1" w14:textId="6253D232" w:rsidR="004654CB" w:rsidRDefault="004654CB"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f)</w:t>
      </w:r>
      <w:r>
        <w:rPr>
          <w:rFonts w:ascii="ＭＳ Ｐゴシック" w:eastAsia="ＭＳ Ｐゴシック" w:hAnsi="ＭＳ Ｐゴシック" w:hint="eastAsia"/>
        </w:rPr>
        <w:t>水腎症</w:t>
      </w:r>
    </w:p>
    <w:p w14:paraId="2803286E" w14:textId="44B3B542" w:rsidR="002A032C" w:rsidRDefault="004654CB"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g)</w:t>
      </w:r>
      <w:r w:rsidR="00950F21" w:rsidRPr="00950F21">
        <w:rPr>
          <w:rFonts w:ascii="ＭＳ Ｐゴシック" w:eastAsia="ＭＳ Ｐゴシック" w:hAnsi="ＭＳ Ｐゴシック" w:hint="eastAsia"/>
        </w:rPr>
        <w:t>喘息様症状（咳そう、喘鳴など）</w:t>
      </w:r>
    </w:p>
    <w:p w14:paraId="1C32C680" w14:textId="3D3D90CD" w:rsidR="002A032C" w:rsidRDefault="002A032C" w:rsidP="002A032C">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4654CB">
        <w:rPr>
          <w:rFonts w:ascii="ＭＳ Ｐゴシック" w:eastAsia="ＭＳ Ｐゴシック" w:hAnsi="ＭＳ Ｐゴシック"/>
        </w:rPr>
        <w:t>h</w:t>
      </w:r>
      <w:r>
        <w:rPr>
          <w:rFonts w:ascii="ＭＳ Ｐゴシック" w:eastAsia="ＭＳ Ｐゴシック" w:hAnsi="ＭＳ Ｐゴシック"/>
        </w:rPr>
        <w:t>)</w:t>
      </w:r>
      <w:r>
        <w:rPr>
          <w:rFonts w:ascii="ＭＳ Ｐゴシック" w:eastAsia="ＭＳ Ｐゴシック" w:hAnsi="ＭＳ Ｐゴシック" w:hint="eastAsia"/>
        </w:rPr>
        <w:t>糖尿病に伴う口乾など</w:t>
      </w:r>
    </w:p>
    <w:p w14:paraId="62F5DB5D" w14:textId="77777777" w:rsidR="00173F29" w:rsidRDefault="00173F29" w:rsidP="002A032C">
      <w:pPr>
        <w:rPr>
          <w:rFonts w:ascii="ＭＳ Ｐゴシック" w:eastAsia="ＭＳ Ｐゴシック" w:hAnsi="ＭＳ Ｐゴシック"/>
        </w:rPr>
      </w:pPr>
    </w:p>
    <w:p w14:paraId="0CED67D7" w14:textId="77777777" w:rsidR="001A425D" w:rsidRDefault="002A032C" w:rsidP="002A032C">
      <w:pPr>
        <w:rPr>
          <w:rFonts w:ascii="ＭＳ Ｐゴシック" w:eastAsia="ＭＳ Ｐゴシック" w:hAnsi="ＭＳ Ｐゴシック"/>
        </w:rPr>
      </w:pPr>
      <w:r>
        <w:rPr>
          <w:rFonts w:ascii="ＭＳ Ｐゴシック" w:eastAsia="ＭＳ Ｐゴシック" w:hAnsi="ＭＳ Ｐゴシック"/>
        </w:rPr>
        <w:t xml:space="preserve"> </w:t>
      </w:r>
      <w:r>
        <w:rPr>
          <w:rFonts w:ascii="ＭＳ Ｐゴシック" w:eastAsia="ＭＳ Ｐゴシック" w:hAnsi="ＭＳ Ｐゴシック" w:hint="eastAsia"/>
        </w:rPr>
        <w:t>４．</w:t>
      </w:r>
      <w:r w:rsidR="001A425D">
        <w:rPr>
          <w:rFonts w:ascii="ＭＳ Ｐゴシック" w:eastAsia="ＭＳ Ｐゴシック" w:hAnsi="ＭＳ Ｐゴシック" w:hint="eastAsia"/>
        </w:rPr>
        <w:t>治療法</w:t>
      </w:r>
    </w:p>
    <w:p w14:paraId="0AB5498C" w14:textId="60BEBC42" w:rsidR="00512FBD" w:rsidRDefault="002F7407" w:rsidP="006E1CDA">
      <w:pPr>
        <w:ind w:left="420" w:hangingChars="200" w:hanging="420"/>
        <w:rPr>
          <w:rFonts w:ascii="ＭＳ Ｐゴシック" w:eastAsia="ＭＳ Ｐゴシック" w:hAnsi="ＭＳ Ｐゴシック"/>
        </w:rPr>
      </w:pPr>
      <w:r>
        <w:rPr>
          <w:rFonts w:ascii="ＭＳ Ｐゴシック" w:eastAsia="ＭＳ Ｐゴシック" w:hAnsi="ＭＳ Ｐゴシック" w:hint="eastAsia"/>
        </w:rPr>
        <w:t xml:space="preserve">　　　</w:t>
      </w:r>
      <w:r w:rsidR="00E2261D">
        <w:rPr>
          <w:rFonts w:ascii="ＭＳ Ｐゴシック" w:eastAsia="ＭＳ Ｐゴシック" w:hAnsi="ＭＳ Ｐゴシック" w:hint="eastAsia"/>
        </w:rPr>
        <w:t xml:space="preserve">　</w:t>
      </w:r>
      <w:r>
        <w:rPr>
          <w:rFonts w:ascii="ＭＳ Ｐゴシック" w:eastAsia="ＭＳ Ｐゴシック" w:hAnsi="ＭＳ Ｐゴシック" w:hint="eastAsia"/>
        </w:rPr>
        <w:t>ステロイド投与が第一選択薬</w:t>
      </w:r>
      <w:r w:rsidR="00173F29">
        <w:rPr>
          <w:rFonts w:ascii="ＭＳ Ｐゴシック" w:eastAsia="ＭＳ Ｐゴシック" w:hAnsi="ＭＳ Ｐゴシック" w:hint="eastAsia"/>
        </w:rPr>
        <w:t>であり、比較的高容量で導入し、その後維持療法を行う</w:t>
      </w:r>
      <w:r w:rsidR="001A425D">
        <w:rPr>
          <w:rFonts w:ascii="ＭＳ Ｐゴシック" w:eastAsia="ＭＳ Ｐゴシック" w:hAnsi="ＭＳ Ｐゴシック" w:hint="eastAsia"/>
        </w:rPr>
        <w:t>。</w:t>
      </w:r>
      <w:r>
        <w:rPr>
          <w:rFonts w:ascii="ＭＳ Ｐゴシック" w:eastAsia="ＭＳ Ｐゴシック" w:hAnsi="ＭＳ Ｐゴシック" w:hint="eastAsia"/>
        </w:rPr>
        <w:t>維持療法は１</w:t>
      </w:r>
      <w:r w:rsidR="00E43890">
        <w:rPr>
          <w:rFonts w:ascii="ＭＳ Ｐゴシック" w:eastAsia="ＭＳ Ｐゴシック" w:hAnsi="ＭＳ Ｐゴシック" w:hint="eastAsia"/>
        </w:rPr>
        <w:t>～</w:t>
      </w:r>
      <w:r>
        <w:rPr>
          <w:rFonts w:ascii="ＭＳ Ｐゴシック" w:eastAsia="ＭＳ Ｐゴシック" w:hAnsi="ＭＳ Ｐゴシック" w:hint="eastAsia"/>
        </w:rPr>
        <w:t>３年とし、寛解が維持されている場合</w:t>
      </w:r>
      <w:r w:rsidR="00173F29">
        <w:rPr>
          <w:rFonts w:ascii="ＭＳ Ｐゴシック" w:eastAsia="ＭＳ Ｐゴシック" w:hAnsi="ＭＳ Ｐゴシック" w:hint="eastAsia"/>
        </w:rPr>
        <w:t>は</w:t>
      </w:r>
      <w:r w:rsidR="00950F21" w:rsidRPr="00950F21">
        <w:rPr>
          <w:rFonts w:ascii="ＭＳ Ｐゴシック" w:eastAsia="ＭＳ Ｐゴシック" w:hAnsi="ＭＳ Ｐゴシック" w:hint="eastAsia"/>
        </w:rPr>
        <w:t>中止してもよい</w:t>
      </w:r>
      <w:r>
        <w:rPr>
          <w:rFonts w:ascii="ＭＳ Ｐゴシック" w:eastAsia="ＭＳ Ｐゴシック" w:hAnsi="ＭＳ Ｐゴシック" w:hint="eastAsia"/>
        </w:rPr>
        <w:t>。</w:t>
      </w:r>
      <w:r w:rsidR="00173F29">
        <w:rPr>
          <w:rFonts w:ascii="ＭＳ Ｐゴシック" w:eastAsia="ＭＳ Ｐゴシック" w:hAnsi="ＭＳ Ｐゴシック" w:hint="eastAsia"/>
        </w:rPr>
        <w:t>しばしば再発を認めるが、</w:t>
      </w:r>
      <w:r>
        <w:rPr>
          <w:rFonts w:ascii="ＭＳ Ｐゴシック" w:eastAsia="ＭＳ Ｐゴシック" w:hAnsi="ＭＳ Ｐゴシック" w:hint="eastAsia"/>
        </w:rPr>
        <w:t>再発時の治療法は確立されていない。</w:t>
      </w:r>
    </w:p>
    <w:p w14:paraId="08222425" w14:textId="77777777" w:rsidR="004E4A8F" w:rsidRPr="00CC64BB" w:rsidRDefault="004E4A8F" w:rsidP="006E1CDA">
      <w:pPr>
        <w:ind w:left="420" w:hangingChars="200" w:hanging="420"/>
        <w:rPr>
          <w:rFonts w:ascii="ＭＳ Ｐゴシック" w:eastAsia="ＭＳ Ｐゴシック" w:hAnsi="ＭＳ Ｐゴシック"/>
        </w:rPr>
      </w:pPr>
    </w:p>
    <w:p w14:paraId="67D33A4D" w14:textId="77777777" w:rsidR="009261C9" w:rsidRPr="00CC64BB" w:rsidRDefault="009261C9" w:rsidP="006E1CDA">
      <w:pPr>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2D708FE3" w14:textId="77777777" w:rsidR="00C6258D" w:rsidRDefault="008B7931"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74718F">
        <w:rPr>
          <w:rFonts w:ascii="ＭＳ Ｐゴシック" w:eastAsia="ＭＳ Ｐゴシック" w:hAnsi="ＭＳ Ｐゴシック" w:hint="eastAsia"/>
        </w:rPr>
        <w:t>多くの例でステロイド治療が奏功する。ただ減量、中断によって多くの例（約半数）で再発が見られる。完全治癒は期待しがたい。</w:t>
      </w:r>
    </w:p>
    <w:p w14:paraId="524CD13A" w14:textId="77777777" w:rsidR="00910BFF" w:rsidRDefault="00910BFF" w:rsidP="00CC64BB">
      <w:pPr>
        <w:rPr>
          <w:rFonts w:ascii="ＭＳ Ｐゴシック" w:eastAsia="ＭＳ Ｐゴシック" w:hAnsi="ＭＳ Ｐゴシック"/>
          <w:bdr w:val="single" w:sz="4" w:space="0" w:color="auto"/>
        </w:rPr>
      </w:pPr>
    </w:p>
    <w:p w14:paraId="68038F23"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6B970F39"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1D2FF1EC" w14:textId="77777777" w:rsidR="00334A15" w:rsidRPr="00CC64BB" w:rsidRDefault="00B7135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Pr>
          <w:rFonts w:ascii="ＭＳ Ｐゴシック" w:eastAsia="ＭＳ Ｐゴシック" w:hAnsi="ＭＳ Ｐゴシック"/>
        </w:rPr>
        <w:t>8</w:t>
      </w:r>
      <w:r w:rsidR="00246996">
        <w:rPr>
          <w:rFonts w:ascii="ＭＳ Ｐゴシック" w:eastAsia="ＭＳ Ｐゴシック" w:hAnsi="ＭＳ Ｐゴシック" w:hint="eastAsia"/>
        </w:rPr>
        <w:t>,</w:t>
      </w:r>
      <w:r>
        <w:rPr>
          <w:rFonts w:ascii="ＭＳ Ｐゴシック" w:eastAsia="ＭＳ Ｐゴシック" w:hAnsi="ＭＳ Ｐゴシック"/>
        </w:rPr>
        <w:t>000</w:t>
      </w:r>
      <w:r w:rsidR="00334A15">
        <w:rPr>
          <w:rFonts w:ascii="ＭＳ Ｐゴシック" w:eastAsia="ＭＳ Ｐゴシック" w:hAnsi="ＭＳ Ｐゴシック" w:hint="eastAsia"/>
        </w:rPr>
        <w:t>人</w:t>
      </w:r>
    </w:p>
    <w:p w14:paraId="5360BA1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0CF9F2E" w14:textId="77777777" w:rsidR="00334A15" w:rsidRDefault="0074718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不明（自己免疫機序が考えられている</w:t>
      </w:r>
      <w:r w:rsidR="00F01432">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81A829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C110E16" w14:textId="24EDB0B5" w:rsidR="00334A15" w:rsidRDefault="0074718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未確立（ステロイドが第一選択</w:t>
      </w:r>
      <w:r w:rsidR="00F83D8F">
        <w:rPr>
          <w:rFonts w:ascii="ＭＳ Ｐゴシック" w:eastAsia="ＭＳ Ｐゴシック" w:hAnsi="ＭＳ Ｐゴシック" w:hint="eastAsia"/>
        </w:rPr>
        <w:t>薬。</w:t>
      </w:r>
      <w:r>
        <w:rPr>
          <w:rFonts w:ascii="ＭＳ Ｐゴシック" w:eastAsia="ＭＳ Ｐゴシック" w:hAnsi="ＭＳ Ｐゴシック" w:hint="eastAsia"/>
        </w:rPr>
        <w:t>中止についての統一見解は得られていない。再発時の治療</w:t>
      </w:r>
      <w:r w:rsidR="00F83D8F">
        <w:rPr>
          <w:rFonts w:ascii="ＭＳ Ｐゴシック" w:eastAsia="ＭＳ Ｐゴシック" w:hAnsi="ＭＳ Ｐゴシック" w:hint="eastAsia"/>
        </w:rPr>
        <w:t>は未</w:t>
      </w:r>
      <w:r>
        <w:rPr>
          <w:rFonts w:ascii="ＭＳ Ｐゴシック" w:eastAsia="ＭＳ Ｐゴシック" w:hAnsi="ＭＳ Ｐゴシック" w:hint="eastAsia"/>
        </w:rPr>
        <w:t>確立</w:t>
      </w:r>
      <w:r w:rsidR="00334A15">
        <w:rPr>
          <w:rFonts w:ascii="ＭＳ Ｐゴシック" w:eastAsia="ＭＳ Ｐゴシック" w:hAnsi="ＭＳ Ｐゴシック" w:hint="eastAsia"/>
        </w:rPr>
        <w:t>）</w:t>
      </w:r>
    </w:p>
    <w:p w14:paraId="2556280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754B4E31" w14:textId="77777777" w:rsidR="00334A15" w:rsidRDefault="0074718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F83D8F">
        <w:rPr>
          <w:rFonts w:ascii="ＭＳ Ｐゴシック" w:eastAsia="ＭＳ Ｐゴシック" w:hAnsi="ＭＳ Ｐゴシック" w:hint="eastAsia"/>
        </w:rPr>
        <w:t>（中止によって多くは再発する</w:t>
      </w:r>
      <w:r w:rsidR="00F01432">
        <w:rPr>
          <w:rFonts w:ascii="ＭＳ Ｐゴシック" w:eastAsia="ＭＳ Ｐゴシック" w:hAnsi="ＭＳ Ｐゴシック" w:hint="eastAsia"/>
        </w:rPr>
        <w:t>。</w:t>
      </w:r>
      <w:r w:rsidR="00F83D8F">
        <w:rPr>
          <w:rFonts w:ascii="ＭＳ Ｐゴシック" w:eastAsia="ＭＳ Ｐゴシック" w:hAnsi="ＭＳ Ｐゴシック" w:hint="eastAsia"/>
        </w:rPr>
        <w:t>）</w:t>
      </w:r>
    </w:p>
    <w:p w14:paraId="650394F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577194E" w14:textId="4A75D15D" w:rsidR="0074718F" w:rsidRPr="0074718F" w:rsidRDefault="0074718F" w:rsidP="0044355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F83D8F">
        <w:rPr>
          <w:rFonts w:ascii="ＭＳ Ｐゴシック" w:eastAsia="ＭＳ Ｐゴシック" w:hAnsi="ＭＳ Ｐゴシック" w:hint="eastAsia"/>
        </w:rPr>
        <w:t>（</w:t>
      </w:r>
      <w:r w:rsidR="00173F29">
        <w:rPr>
          <w:rFonts w:ascii="ＭＳ Ｐゴシック" w:eastAsia="ＭＳ Ｐゴシック" w:hAnsi="ＭＳ Ｐゴシック" w:hint="eastAsia"/>
        </w:rPr>
        <w:t>研究班作成の診断基準あり</w:t>
      </w:r>
      <w:r w:rsidR="00F83D8F">
        <w:rPr>
          <w:rFonts w:ascii="ＭＳ Ｐゴシック" w:eastAsia="ＭＳ Ｐゴシック" w:hAnsi="ＭＳ Ｐゴシック" w:hint="eastAsia"/>
        </w:rPr>
        <w:t>）</w:t>
      </w:r>
    </w:p>
    <w:p w14:paraId="5512A10C"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6B92FC9" w14:textId="77777777" w:rsidR="0056382E" w:rsidRDefault="00910BF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下記の重症度分類で重症例を対象とする。</w:t>
      </w:r>
    </w:p>
    <w:p w14:paraId="496B1779" w14:textId="77777777" w:rsidR="0056382E" w:rsidRPr="00667BBE" w:rsidRDefault="0056382E" w:rsidP="006E1CDA">
      <w:pPr>
        <w:ind w:leftChars="150" w:left="315" w:firstLineChars="200" w:firstLine="420"/>
        <w:jc w:val="left"/>
        <w:rPr>
          <w:rFonts w:ascii="ＭＳ Ｐゴシック" w:eastAsia="ＭＳ Ｐゴシック" w:hAnsi="ＭＳ Ｐゴシック"/>
        </w:rPr>
      </w:pPr>
      <w:r w:rsidRPr="00667BBE">
        <w:rPr>
          <w:rFonts w:ascii="ＭＳ Ｐゴシック" w:eastAsia="ＭＳ Ｐゴシック" w:hAnsi="ＭＳ Ｐゴシック" w:hint="eastAsia"/>
        </w:rPr>
        <w:t>軽症：治療介入不要例</w:t>
      </w:r>
    </w:p>
    <w:p w14:paraId="2C70548D" w14:textId="77777777" w:rsidR="0056382E" w:rsidRPr="00667BBE" w:rsidRDefault="0056382E" w:rsidP="006E1CDA">
      <w:pPr>
        <w:ind w:leftChars="150" w:left="315"/>
        <w:jc w:val="left"/>
        <w:rPr>
          <w:rFonts w:ascii="ＭＳ Ｐゴシック" w:eastAsia="ＭＳ Ｐゴシック" w:hAnsi="ＭＳ Ｐゴシック"/>
        </w:rPr>
      </w:pPr>
      <w:r w:rsidRPr="00667BBE">
        <w:rPr>
          <w:rFonts w:ascii="ＭＳ Ｐゴシック" w:eastAsia="ＭＳ Ｐゴシック" w:hAnsi="ＭＳ Ｐゴシック" w:hint="eastAsia"/>
        </w:rPr>
        <w:t xml:space="preserve">　　　中等症以上：要治療例</w:t>
      </w:r>
    </w:p>
    <w:p w14:paraId="6C6865A9" w14:textId="77777777" w:rsidR="0074718F" w:rsidRPr="00910BFF" w:rsidRDefault="0056382E" w:rsidP="006E1CDA">
      <w:pPr>
        <w:pStyle w:val="a5"/>
        <w:ind w:leftChars="150" w:left="315" w:firstLineChars="200" w:firstLine="420"/>
        <w:rPr>
          <w:rFonts w:ascii="ＭＳ Ｐゴシック" w:eastAsia="ＭＳ Ｐゴシック" w:hAnsi="ＭＳ Ｐゴシック"/>
        </w:rPr>
      </w:pPr>
      <w:r w:rsidRPr="00667BBE">
        <w:rPr>
          <w:rFonts w:ascii="ＭＳ Ｐゴシック" w:eastAsia="ＭＳ Ｐゴシック" w:hAnsi="ＭＳ Ｐゴシック" w:hint="eastAsia"/>
        </w:rPr>
        <w:t>重症：ステロイド治療依存性あるいは抵抗例で、治療しても臓器障害が残る</w:t>
      </w:r>
      <w:r w:rsidR="00F01432">
        <w:rPr>
          <w:rFonts w:ascii="ＭＳ Ｐゴシック" w:eastAsia="ＭＳ Ｐゴシック" w:hAnsi="ＭＳ Ｐゴシック" w:hint="eastAsia"/>
        </w:rPr>
        <w:t>。</w:t>
      </w:r>
      <w:r w:rsidRPr="00667BBE">
        <w:rPr>
          <w:rFonts w:ascii="ＭＳ Ｐゴシック" w:eastAsia="ＭＳ Ｐゴシック" w:hAnsi="ＭＳ Ｐゴシック" w:hint="eastAsia"/>
        </w:rPr>
        <w:t xml:space="preserve">　　　　　</w:t>
      </w:r>
      <w:r>
        <w:rPr>
          <w:rFonts w:ascii="ＭＳ Ｐゴシック" w:eastAsia="ＭＳ Ｐゴシック" w:hAnsi="ＭＳ Ｐゴシック" w:hint="eastAsia"/>
          <w:sz w:val="24"/>
        </w:rPr>
        <w:t xml:space="preserve">　　　　　　　　　　</w:t>
      </w:r>
    </w:p>
    <w:p w14:paraId="7C10E653" w14:textId="77777777" w:rsidR="009261C9" w:rsidRPr="00CC64BB" w:rsidRDefault="009261C9" w:rsidP="009261C9">
      <w:pPr>
        <w:rPr>
          <w:rFonts w:ascii="ＭＳ Ｐゴシック" w:eastAsia="ＭＳ Ｐゴシック" w:hAnsi="ＭＳ Ｐゴシック"/>
        </w:rPr>
      </w:pPr>
    </w:p>
    <w:p w14:paraId="2F60E794"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3A0E21F" w14:textId="55809230" w:rsidR="009261C9" w:rsidRPr="002B5706" w:rsidRDefault="0074718F" w:rsidP="0074718F">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厚生労働省難治性</w:t>
      </w:r>
      <w:r w:rsidRPr="002B5706">
        <w:rPr>
          <w:rFonts w:ascii="ＭＳ Ｐゴシック" w:eastAsia="ＭＳ Ｐゴシック" w:hAnsi="ＭＳ Ｐゴシック" w:hint="eastAsia"/>
        </w:rPr>
        <w:t>疾患等克服研究事業「</w:t>
      </w:r>
      <w:r w:rsidRPr="002B5706">
        <w:rPr>
          <w:rFonts w:ascii="ＭＳ Ｐゴシック" w:eastAsia="ＭＳ Ｐゴシック" w:hAnsi="ＭＳ Ｐゴシック"/>
        </w:rPr>
        <w:t>IgG4</w:t>
      </w:r>
      <w:r w:rsidR="00F83D8F" w:rsidRPr="002B5706">
        <w:rPr>
          <w:rFonts w:ascii="ＭＳ Ｐゴシック" w:eastAsia="ＭＳ Ｐゴシック" w:hAnsi="ＭＳ Ｐゴシック" w:hint="eastAsia"/>
        </w:rPr>
        <w:t>関連疾</w:t>
      </w:r>
      <w:r w:rsidR="00333BB1" w:rsidRPr="002B5706">
        <w:rPr>
          <w:rFonts w:ascii="ＭＳ Ｐゴシック" w:eastAsia="ＭＳ Ｐゴシック" w:hAnsi="ＭＳ Ｐゴシック" w:hint="eastAsia"/>
        </w:rPr>
        <w:t>患</w:t>
      </w:r>
      <w:r w:rsidR="00F83D8F" w:rsidRPr="002B5706">
        <w:rPr>
          <w:rFonts w:ascii="ＭＳ Ｐゴシック" w:eastAsia="ＭＳ Ｐゴシック" w:hAnsi="ＭＳ Ｐゴシック"/>
        </w:rPr>
        <w:t>」</w:t>
      </w:r>
      <w:r w:rsidRPr="002B5706">
        <w:rPr>
          <w:rFonts w:ascii="ＭＳ Ｐゴシック" w:eastAsia="ＭＳ Ｐゴシック" w:hAnsi="ＭＳ Ｐゴシック" w:hint="eastAsia"/>
        </w:rPr>
        <w:t>に関する調査研究班</w:t>
      </w:r>
    </w:p>
    <w:p w14:paraId="3E0F926F" w14:textId="77777777" w:rsidR="00910BFF" w:rsidRPr="002B5706" w:rsidRDefault="009261C9" w:rsidP="00910BFF">
      <w:pPr>
        <w:ind w:firstLineChars="100" w:firstLine="210"/>
        <w:rPr>
          <w:rFonts w:ascii="ＭＳ Ｐゴシック" w:eastAsia="ＭＳ Ｐゴシック" w:hAnsi="ＭＳ Ｐゴシック"/>
        </w:rPr>
      </w:pPr>
      <w:r w:rsidRPr="002B5706">
        <w:rPr>
          <w:rFonts w:ascii="ＭＳ Ｐゴシック" w:eastAsia="ＭＳ Ｐゴシック" w:hAnsi="ＭＳ Ｐゴシック" w:hint="eastAsia"/>
        </w:rPr>
        <w:t xml:space="preserve">研究代表者　</w:t>
      </w:r>
      <w:r w:rsidR="00910BFF" w:rsidRPr="002B5706">
        <w:rPr>
          <w:rFonts w:ascii="ＭＳ Ｐゴシック" w:eastAsia="ＭＳ Ｐゴシック" w:hAnsi="ＭＳ Ｐゴシック" w:hint="eastAsia"/>
        </w:rPr>
        <w:t xml:space="preserve">京都大学消化器内科　教授　</w:t>
      </w:r>
      <w:r w:rsidR="00F83D8F" w:rsidRPr="002B5706">
        <w:rPr>
          <w:rFonts w:ascii="ＭＳ Ｐゴシック" w:eastAsia="ＭＳ Ｐゴシック" w:hAnsi="ＭＳ Ｐゴシック" w:hint="eastAsia"/>
        </w:rPr>
        <w:t>千葉勉</w:t>
      </w:r>
    </w:p>
    <w:p w14:paraId="767177A0" w14:textId="77777777" w:rsidR="009261C9" w:rsidRPr="002B5706" w:rsidRDefault="009261C9" w:rsidP="00910BFF">
      <w:pPr>
        <w:ind w:firstLineChars="100" w:firstLine="210"/>
        <w:rPr>
          <w:rFonts w:ascii="ＭＳ Ｐゴシック" w:eastAsia="ＭＳ Ｐゴシック" w:hAnsi="ＭＳ Ｐゴシック"/>
        </w:rPr>
      </w:pPr>
    </w:p>
    <w:p w14:paraId="7A072404"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7EFDA70F" w14:textId="77777777" w:rsidR="00256A2A" w:rsidRPr="00E71D60" w:rsidRDefault="009261C9" w:rsidP="009261C9">
      <w:pPr>
        <w:jc w:val="left"/>
        <w:rPr>
          <w:rFonts w:asciiTheme="majorEastAsia" w:eastAsiaTheme="majorEastAsia" w:hAnsiTheme="majorEastAsia"/>
        </w:rPr>
      </w:pPr>
      <w:r w:rsidRPr="00E71D60">
        <w:rPr>
          <w:rFonts w:asciiTheme="majorEastAsia" w:eastAsiaTheme="majorEastAsia" w:hAnsiTheme="majorEastAsia" w:hint="eastAsia"/>
        </w:rPr>
        <w:lastRenderedPageBreak/>
        <w:t>＜診断基準＞</w:t>
      </w:r>
    </w:p>
    <w:p w14:paraId="63FEE328" w14:textId="0D2DC029" w:rsidR="00DF41B6" w:rsidRPr="006E1CDA" w:rsidRDefault="00DF41B6" w:rsidP="00667BBE">
      <w:pPr>
        <w:jc w:val="left"/>
        <w:rPr>
          <w:rFonts w:ascii="ＭＳ Ｐゴシック" w:eastAsia="ＭＳ Ｐゴシック" w:hAnsi="ＭＳ Ｐゴシック"/>
        </w:rPr>
      </w:pPr>
      <w:r w:rsidRPr="006E1CDA">
        <w:rPr>
          <w:rFonts w:ascii="ＭＳ Ｐゴシック" w:eastAsia="ＭＳ Ｐゴシック" w:hAnsi="ＭＳ Ｐゴシック"/>
        </w:rPr>
        <w:t>IgG4関連疾患の診断は基本的には、包括診断基準によるものとするが、以下の②～</w:t>
      </w:r>
      <w:r w:rsidR="002C59EA" w:rsidRPr="006E1CDA">
        <w:rPr>
          <w:rFonts w:ascii="ＭＳ Ｐゴシック" w:eastAsia="ＭＳ Ｐゴシック" w:hAnsi="ＭＳ Ｐゴシック" w:hint="eastAsia"/>
        </w:rPr>
        <w:t>⑤</w:t>
      </w:r>
      <w:r w:rsidRPr="006E1CDA">
        <w:rPr>
          <w:rFonts w:ascii="ＭＳ Ｐゴシック" w:eastAsia="ＭＳ Ｐゴシック" w:hAnsi="ＭＳ Ｐゴシック" w:hint="eastAsia"/>
        </w:rPr>
        <w:t>のそれぞれの臓器別診断基準により診断されたものも含めることとする。</w:t>
      </w:r>
    </w:p>
    <w:p w14:paraId="445D6759" w14:textId="77777777" w:rsidR="00E71D60" w:rsidRPr="006E1CDA" w:rsidRDefault="00E71D60" w:rsidP="00667BBE">
      <w:pPr>
        <w:jc w:val="left"/>
        <w:rPr>
          <w:rFonts w:ascii="ＭＳ Ｐゴシック" w:eastAsia="ＭＳ Ｐゴシック" w:hAnsi="ＭＳ Ｐゴシック" w:cs="ShinGoPro-Light-90msp-RKSJ-H-Id"/>
          <w:kern w:val="0"/>
        </w:rPr>
      </w:pPr>
    </w:p>
    <w:p w14:paraId="4E5297CC" w14:textId="376DF5D4" w:rsidR="00E71D60" w:rsidRPr="006E1CDA" w:rsidRDefault="00161588" w:rsidP="00E71D60">
      <w:pPr>
        <w:autoSpaceDE w:val="0"/>
        <w:autoSpaceDN w:val="0"/>
        <w:adjustRightInd w:val="0"/>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①</w:t>
      </w:r>
      <w:r w:rsidR="00E71D60" w:rsidRPr="006E1CDA">
        <w:rPr>
          <w:rFonts w:ascii="ＭＳ Ｐゴシック" w:eastAsia="ＭＳ Ｐゴシック" w:hAnsi="ＭＳ Ｐゴシック" w:cs="ShinGoPro-Light-90msp-RKSJ-H-Id" w:hint="eastAsia"/>
          <w:kern w:val="0"/>
        </w:rPr>
        <w:t>＜</w:t>
      </w:r>
      <w:r w:rsidR="00E71D60" w:rsidRPr="006E1CDA">
        <w:rPr>
          <w:rFonts w:ascii="ＭＳ Ｐゴシック" w:eastAsia="ＭＳ Ｐゴシック" w:hAnsi="ＭＳ Ｐゴシック" w:cs="ShinGoPro-Light-90msp-RKSJ-H-Id"/>
          <w:kern w:val="0"/>
        </w:rPr>
        <w:t>I</w:t>
      </w:r>
      <w:r w:rsidR="002B5706">
        <w:rPr>
          <w:rFonts w:ascii="ＭＳ Ｐゴシック" w:eastAsia="ＭＳ Ｐゴシック" w:hAnsi="ＭＳ Ｐゴシック" w:cs="ShinGoPro-Light-90msp-RKSJ-H-Id" w:hint="eastAsia"/>
          <w:kern w:val="0"/>
        </w:rPr>
        <w:t>g</w:t>
      </w:r>
      <w:r w:rsidR="00E71D60" w:rsidRPr="006E1CDA">
        <w:rPr>
          <w:rFonts w:ascii="ＭＳ Ｐゴシック" w:eastAsia="ＭＳ Ｐゴシック" w:hAnsi="ＭＳ Ｐゴシック" w:cs="ShinGoPro-Light-90msp-RKSJ-H-Id"/>
          <w:kern w:val="0"/>
        </w:rPr>
        <w:t>G4関連疾患包括診断基準＞</w:t>
      </w:r>
    </w:p>
    <w:p w14:paraId="51965E7A" w14:textId="0555C33E" w:rsidR="00161588" w:rsidRPr="006E1CDA" w:rsidRDefault="00161588" w:rsidP="006E1CDA">
      <w:pPr>
        <w:autoSpaceDE w:val="0"/>
        <w:autoSpaceDN w:val="0"/>
        <w:adjustRightInd w:val="0"/>
        <w:ind w:leftChars="100" w:left="210"/>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以下の</w:t>
      </w:r>
      <w:r w:rsidR="00B83626">
        <w:rPr>
          <w:rFonts w:ascii="ＭＳ Ｐゴシック" w:eastAsia="ＭＳ Ｐゴシック" w:hAnsi="ＭＳ Ｐゴシック" w:cs="ShinGoPro-Light-90msp-RKSJ-H-Id" w:hint="eastAsia"/>
          <w:kern w:val="0"/>
        </w:rPr>
        <w:t>D</w:t>
      </w:r>
      <w:r w:rsidR="00B83626" w:rsidRPr="00B45B87">
        <w:rPr>
          <w:rFonts w:ascii="ＭＳ Ｐゴシック" w:eastAsia="ＭＳ Ｐゴシック" w:hAnsi="ＭＳ Ｐゴシック" w:cs="ShinGoPro-Light-90msp-RKSJ-H-Id"/>
          <w:kern w:val="0"/>
        </w:rPr>
        <w:t>efinite</w:t>
      </w:r>
      <w:r w:rsidRPr="006E1CDA">
        <w:rPr>
          <w:rFonts w:ascii="ＭＳ Ｐゴシック" w:eastAsia="ＭＳ Ｐゴシック" w:hAnsi="ＭＳ Ｐゴシック" w:cs="ShinGoPro-Light-90msp-RKSJ-H-Id" w:hint="eastAsia"/>
          <w:kern w:val="0"/>
        </w:rPr>
        <w:t>、</w:t>
      </w:r>
      <w:r w:rsidR="00B83626">
        <w:rPr>
          <w:rFonts w:ascii="ＭＳ Ｐゴシック" w:eastAsia="ＭＳ Ｐゴシック" w:hAnsi="ＭＳ Ｐゴシック" w:cs="ShinGoPro-Light-90msp-RKSJ-H-Id" w:hint="eastAsia"/>
          <w:kern w:val="0"/>
        </w:rPr>
        <w:t>P</w:t>
      </w:r>
      <w:r w:rsidR="00B83626" w:rsidRPr="00B45B87">
        <w:rPr>
          <w:rFonts w:ascii="ＭＳ Ｐゴシック" w:eastAsia="ＭＳ Ｐゴシック" w:hAnsi="ＭＳ Ｐゴシック" w:cs="ShinGoPro-Light-90msp-RKSJ-H-Id"/>
          <w:kern w:val="0"/>
        </w:rPr>
        <w:t>robable</w:t>
      </w:r>
      <w:r w:rsidRPr="006E1CDA">
        <w:rPr>
          <w:rFonts w:ascii="ＭＳ Ｐゴシック" w:eastAsia="ＭＳ Ｐゴシック" w:hAnsi="ＭＳ Ｐゴシック" w:cs="ShinGoPro-Light-90msp-RKSJ-H-Id" w:hint="eastAsia"/>
          <w:kern w:val="0"/>
        </w:rPr>
        <w:t>を対象とする。</w:t>
      </w:r>
    </w:p>
    <w:p w14:paraId="10B34158" w14:textId="77777777" w:rsidR="00161588" w:rsidRPr="006E1CDA" w:rsidRDefault="00161588" w:rsidP="006E1CDA">
      <w:pPr>
        <w:autoSpaceDE w:val="0"/>
        <w:autoSpaceDN w:val="0"/>
        <w:adjustRightInd w:val="0"/>
        <w:ind w:leftChars="100" w:left="210"/>
        <w:jc w:val="left"/>
        <w:rPr>
          <w:rFonts w:ascii="ＭＳ Ｐゴシック" w:eastAsia="ＭＳ Ｐゴシック" w:hAnsi="ＭＳ Ｐゴシック" w:cs="ShinGoPro-Light-90msp-RKSJ-H-Id"/>
          <w:kern w:val="0"/>
        </w:rPr>
      </w:pPr>
    </w:p>
    <w:p w14:paraId="47DE8A56" w14:textId="462FE209" w:rsidR="00E71D60" w:rsidRPr="006E1CDA" w:rsidRDefault="00E43890" w:rsidP="006E1CDA">
      <w:pPr>
        <w:autoSpaceDE w:val="0"/>
        <w:autoSpaceDN w:val="0"/>
        <w:adjustRightInd w:val="0"/>
        <w:ind w:leftChars="100" w:left="420" w:hangingChars="100" w:hanging="210"/>
        <w:jc w:val="left"/>
        <w:rPr>
          <w:rFonts w:ascii="ＭＳ Ｐゴシック" w:eastAsia="ＭＳ Ｐゴシック" w:hAnsi="ＭＳ Ｐゴシック" w:cs="ShinGoPro-Light-90msp-RKSJ-H-Id"/>
          <w:kern w:val="0"/>
        </w:rPr>
      </w:pPr>
      <w:r>
        <w:rPr>
          <w:rFonts w:ascii="ＭＳ Ｐゴシック" w:eastAsia="ＭＳ Ｐゴシック" w:hAnsi="ＭＳ Ｐゴシック" w:cs="ShinGoPro-Light-90msp-RKSJ-H-Id" w:hint="eastAsia"/>
          <w:kern w:val="0"/>
        </w:rPr>
        <w:t>１</w:t>
      </w:r>
      <w:r w:rsidR="00E71D60" w:rsidRPr="006E1CDA">
        <w:rPr>
          <w:rFonts w:ascii="ＭＳ Ｐゴシック" w:eastAsia="ＭＳ Ｐゴシック" w:hAnsi="ＭＳ Ｐゴシック" w:cs="ShinGoPro-Light-90msp-RKSJ-H-Id" w:hint="eastAsia"/>
          <w:kern w:val="0"/>
        </w:rPr>
        <w:t>．</w:t>
      </w:r>
      <w:r w:rsidR="002965B0" w:rsidRPr="006E1CDA">
        <w:rPr>
          <w:rFonts w:ascii="ＭＳ Ｐゴシック" w:eastAsia="ＭＳ Ｐゴシック" w:hAnsi="ＭＳ Ｐゴシック" w:cs="ShinGoPro-Light-90msp-RKSJ-H-Id" w:hint="eastAsia"/>
          <w:kern w:val="0"/>
        </w:rPr>
        <w:t>臨床的に単一</w:t>
      </w:r>
      <w:r w:rsidR="00B44BD1">
        <w:rPr>
          <w:rFonts w:ascii="ＭＳ Ｐゴシック" w:eastAsia="ＭＳ Ｐゴシック" w:hAnsi="ＭＳ Ｐゴシック" w:cs="ShinGoPro-Light-90msp-RKSJ-H-Id" w:hint="eastAsia"/>
          <w:kern w:val="0"/>
        </w:rPr>
        <w:t>又は</w:t>
      </w:r>
      <w:r w:rsidR="002965B0" w:rsidRPr="006E1CDA">
        <w:rPr>
          <w:rFonts w:ascii="ＭＳ Ｐゴシック" w:eastAsia="ＭＳ Ｐゴシック" w:hAnsi="ＭＳ Ｐゴシック" w:cs="ShinGoPro-Light-90msp-RKSJ-H-Id" w:hint="eastAsia"/>
          <w:kern w:val="0"/>
        </w:rPr>
        <w:t>複数臓器に特徴的なびまん性あるいは限局性腫大、腫瘤、結節、</w:t>
      </w:r>
      <w:r w:rsidR="00E71D60" w:rsidRPr="006E1CDA">
        <w:rPr>
          <w:rFonts w:ascii="ＭＳ Ｐゴシック" w:eastAsia="ＭＳ Ｐゴシック" w:hAnsi="ＭＳ Ｐゴシック" w:cs="ShinGoPro-Light-90msp-RKSJ-H-Id" w:hint="eastAsia"/>
          <w:kern w:val="0"/>
        </w:rPr>
        <w:t>肥厚性病変を認</w:t>
      </w:r>
      <w:r w:rsidR="002965B0" w:rsidRPr="006E1CDA">
        <w:rPr>
          <w:rFonts w:ascii="ＭＳ Ｐゴシック" w:eastAsia="ＭＳ Ｐゴシック" w:hAnsi="ＭＳ Ｐゴシック" w:cs="ShinGoPro-Light-90msp-RKSJ-H-Id" w:hint="eastAsia"/>
          <w:kern w:val="0"/>
        </w:rPr>
        <w:t>める。</w:t>
      </w:r>
    </w:p>
    <w:p w14:paraId="3F6DD604" w14:textId="4B761DCE" w:rsidR="00E71D60" w:rsidRPr="006E1CDA" w:rsidRDefault="00E43890" w:rsidP="006E1CDA">
      <w:pPr>
        <w:autoSpaceDE w:val="0"/>
        <w:autoSpaceDN w:val="0"/>
        <w:adjustRightInd w:val="0"/>
        <w:ind w:leftChars="100" w:left="210"/>
        <w:jc w:val="left"/>
        <w:rPr>
          <w:rFonts w:ascii="ＭＳ Ｐゴシック" w:eastAsia="ＭＳ Ｐゴシック" w:hAnsi="ＭＳ Ｐゴシック" w:cs="ShinGoPro-Light-90msp-RKSJ-H-Id"/>
          <w:kern w:val="0"/>
        </w:rPr>
      </w:pPr>
      <w:r>
        <w:rPr>
          <w:rFonts w:ascii="ＭＳ Ｐゴシック" w:eastAsia="ＭＳ Ｐゴシック" w:hAnsi="ＭＳ Ｐゴシック" w:cs="ShinGoPro-Light-90msp-RKSJ-H-Id" w:hint="eastAsia"/>
          <w:kern w:val="0"/>
        </w:rPr>
        <w:t>２</w:t>
      </w:r>
      <w:r w:rsidR="00E71D60" w:rsidRPr="006E1CDA">
        <w:rPr>
          <w:rFonts w:ascii="ＭＳ Ｐゴシック" w:eastAsia="ＭＳ Ｐゴシック" w:hAnsi="ＭＳ Ｐゴシック" w:cs="ShinGoPro-Light-90msp-RKSJ-H-Id" w:hint="eastAsia"/>
          <w:kern w:val="0"/>
        </w:rPr>
        <w:t>．血液学的に高</w:t>
      </w:r>
      <w:r w:rsidR="00E71D60" w:rsidRPr="006E1CDA">
        <w:rPr>
          <w:rFonts w:ascii="ＭＳ Ｐゴシック" w:eastAsia="ＭＳ Ｐゴシック" w:hAnsi="ＭＳ Ｐゴシック" w:cs="ShinGoPro-Light-90msp-RKSJ-H-Id"/>
          <w:kern w:val="0"/>
        </w:rPr>
        <w:t>IgG4血症（135mg/</w:t>
      </w:r>
      <w:r w:rsidR="008E3364" w:rsidRPr="006E1CDA">
        <w:rPr>
          <w:rFonts w:ascii="ＭＳ Ｐゴシック" w:eastAsia="ＭＳ Ｐゴシック" w:hAnsi="ＭＳ Ｐゴシック" w:cs="ShinGoPro-Light-90msp-RKSJ-H-Id"/>
          <w:kern w:val="0"/>
        </w:rPr>
        <w:t>d</w:t>
      </w:r>
      <w:r w:rsidR="002B5706">
        <w:rPr>
          <w:rFonts w:ascii="ＭＳ Ｐゴシック" w:eastAsia="ＭＳ Ｐゴシック" w:hAnsi="ＭＳ Ｐゴシック" w:cs="ShinGoPro-Light-90msp-RKSJ-H-Id" w:hint="eastAsia"/>
          <w:kern w:val="0"/>
        </w:rPr>
        <w:t>L</w:t>
      </w:r>
      <w:r w:rsidR="00E71D60" w:rsidRPr="006E1CDA">
        <w:rPr>
          <w:rFonts w:ascii="ＭＳ Ｐゴシック" w:eastAsia="ＭＳ Ｐゴシック" w:hAnsi="ＭＳ Ｐゴシック" w:cs="ShinGoPro-Light-90msp-RKSJ-H-Id" w:hint="eastAsia"/>
          <w:kern w:val="0"/>
        </w:rPr>
        <w:t>以上）を認める</w:t>
      </w:r>
      <w:r w:rsidR="002965B0" w:rsidRPr="006E1CDA">
        <w:rPr>
          <w:rFonts w:ascii="ＭＳ Ｐゴシック" w:eastAsia="ＭＳ Ｐゴシック" w:hAnsi="ＭＳ Ｐゴシック" w:cs="ShinGoPro-Light-90msp-RKSJ-H-Id" w:hint="eastAsia"/>
          <w:kern w:val="0"/>
        </w:rPr>
        <w:t>。</w:t>
      </w:r>
    </w:p>
    <w:p w14:paraId="73B829F2" w14:textId="39104ADE" w:rsidR="00E71D60" w:rsidRPr="006E1CDA" w:rsidRDefault="00E43890" w:rsidP="006E1CDA">
      <w:pPr>
        <w:autoSpaceDE w:val="0"/>
        <w:autoSpaceDN w:val="0"/>
        <w:adjustRightInd w:val="0"/>
        <w:ind w:leftChars="100" w:left="210"/>
        <w:jc w:val="left"/>
        <w:rPr>
          <w:rFonts w:ascii="ＭＳ Ｐゴシック" w:eastAsia="ＭＳ Ｐゴシック" w:hAnsi="ＭＳ Ｐゴシック" w:cs="ShinGoPro-Light-90msp-RKSJ-H-Id"/>
          <w:kern w:val="0"/>
        </w:rPr>
      </w:pPr>
      <w:r>
        <w:rPr>
          <w:rFonts w:ascii="ＭＳ Ｐゴシック" w:eastAsia="ＭＳ Ｐゴシック" w:hAnsi="ＭＳ Ｐゴシック" w:cs="ShinGoPro-Light-90msp-RKSJ-H-Id" w:hint="eastAsia"/>
          <w:kern w:val="0"/>
        </w:rPr>
        <w:t>３</w:t>
      </w:r>
      <w:r w:rsidR="00E71D60" w:rsidRPr="006E1CDA">
        <w:rPr>
          <w:rFonts w:ascii="ＭＳ Ｐゴシック" w:eastAsia="ＭＳ Ｐゴシック" w:hAnsi="ＭＳ Ｐゴシック" w:cs="ShinGoPro-Light-90msp-RKSJ-H-Id" w:hint="eastAsia"/>
          <w:kern w:val="0"/>
        </w:rPr>
        <w:t>．病理組織学的に以下の</w:t>
      </w:r>
      <w:r>
        <w:rPr>
          <w:rFonts w:ascii="ＭＳ Ｐゴシック" w:eastAsia="ＭＳ Ｐゴシック" w:hAnsi="ＭＳ Ｐゴシック" w:cs="ShinGoPro-Light-90msp-RKSJ-H-Id" w:hint="eastAsia"/>
          <w:kern w:val="0"/>
        </w:rPr>
        <w:t>２</w:t>
      </w:r>
      <w:r w:rsidR="002965B0" w:rsidRPr="006E1CDA">
        <w:rPr>
          <w:rFonts w:ascii="ＭＳ Ｐゴシック" w:eastAsia="ＭＳ Ｐゴシック" w:hAnsi="ＭＳ Ｐゴシック" w:cs="ShinGoPro-Light-90msp-RKSJ-H-Id" w:hint="eastAsia"/>
          <w:kern w:val="0"/>
        </w:rPr>
        <w:t>つを認める。</w:t>
      </w:r>
    </w:p>
    <w:p w14:paraId="7B2E2897" w14:textId="35FF5C2C" w:rsidR="00E71D60" w:rsidRPr="006E1CDA" w:rsidRDefault="00E71D60" w:rsidP="006E1CDA">
      <w:pPr>
        <w:autoSpaceDE w:val="0"/>
        <w:autoSpaceDN w:val="0"/>
        <w:adjustRightInd w:val="0"/>
        <w:ind w:leftChars="100" w:left="210"/>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 xml:space="preserve">　</w:t>
      </w:r>
      <w:r w:rsidR="00B32497">
        <w:rPr>
          <w:rFonts w:ascii="ＭＳ Ｐゴシック" w:eastAsia="ＭＳ Ｐゴシック" w:hAnsi="ＭＳ Ｐゴシック" w:cs="ShinGoPro-Light-90msp-RKSJ-H-Id" w:hint="eastAsia"/>
          <w:kern w:val="0"/>
        </w:rPr>
        <w:t>a．</w:t>
      </w:r>
      <w:r w:rsidRPr="006E1CDA">
        <w:rPr>
          <w:rFonts w:ascii="ＭＳ Ｐゴシック" w:eastAsia="ＭＳ Ｐゴシック" w:hAnsi="ＭＳ Ｐゴシック" w:cs="ShinGoPro-Light-90msp-RKSJ-H-Id" w:hint="eastAsia"/>
          <w:kern w:val="0"/>
        </w:rPr>
        <w:t>組織所見：著明なリンパ球</w:t>
      </w:r>
      <w:r w:rsidR="002965B0" w:rsidRPr="006E1CDA">
        <w:rPr>
          <w:rFonts w:ascii="ＭＳ Ｐゴシック" w:eastAsia="ＭＳ Ｐゴシック" w:hAnsi="ＭＳ Ｐゴシック" w:cs="ShinGoPro-Light-90msp-RKSJ-H-Id" w:hint="eastAsia"/>
          <w:kern w:val="0"/>
        </w:rPr>
        <w:t>、形質細胞の浸潤と線維化を認める。</w:t>
      </w:r>
    </w:p>
    <w:p w14:paraId="34D8167A" w14:textId="207FC2DA" w:rsidR="00E71D60" w:rsidRPr="006E1CDA" w:rsidRDefault="00E71D60" w:rsidP="006E1CDA">
      <w:pPr>
        <w:autoSpaceDE w:val="0"/>
        <w:autoSpaceDN w:val="0"/>
        <w:adjustRightInd w:val="0"/>
        <w:ind w:leftChars="100" w:left="210"/>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 xml:space="preserve">　</w:t>
      </w:r>
      <w:r w:rsidR="00B32497">
        <w:rPr>
          <w:rFonts w:ascii="ＭＳ Ｐゴシック" w:eastAsia="ＭＳ Ｐゴシック" w:hAnsi="ＭＳ Ｐゴシック" w:cs="ShinGoPro-Light-90msp-RKSJ-H-Id" w:hint="eastAsia"/>
          <w:kern w:val="0"/>
        </w:rPr>
        <w:t>b．</w:t>
      </w:r>
      <w:r w:rsidR="002965B0" w:rsidRPr="006E1CDA">
        <w:rPr>
          <w:rFonts w:ascii="ＭＳ Ｐゴシック" w:eastAsia="ＭＳ Ｐゴシック" w:hAnsi="ＭＳ Ｐゴシック" w:cs="ShinGoPro-Light-90msp-RKSJ-H-Id"/>
          <w:kern w:val="0"/>
        </w:rPr>
        <w:t>IgG4</w:t>
      </w:r>
      <w:r w:rsidRPr="006E1CDA">
        <w:rPr>
          <w:rFonts w:ascii="ＭＳ Ｐゴシック" w:eastAsia="ＭＳ Ｐゴシック" w:hAnsi="ＭＳ Ｐゴシック" w:cs="ShinGoPro-Light-90msp-RKSJ-H-Id" w:hint="eastAsia"/>
          <w:kern w:val="0"/>
        </w:rPr>
        <w:t>陽性形質細胞浸潤：</w:t>
      </w:r>
      <w:r w:rsidRPr="006E1CDA">
        <w:rPr>
          <w:rFonts w:ascii="ＭＳ Ｐゴシック" w:eastAsia="ＭＳ Ｐゴシック" w:hAnsi="ＭＳ Ｐゴシック" w:cs="ShinGoPro-Light-90msp-RKSJ-H-Id"/>
          <w:kern w:val="0"/>
        </w:rPr>
        <w:t>IgG4/IgG陽性細胞比40</w:t>
      </w:r>
      <w:r w:rsidR="002965B0" w:rsidRPr="006E1CDA">
        <w:rPr>
          <w:rFonts w:ascii="ＭＳ Ｐゴシック" w:eastAsia="ＭＳ Ｐゴシック" w:hAnsi="ＭＳ Ｐゴシック" w:cs="ShinGoPro-Light-90msp-RKSJ-H-Id" w:hint="eastAsia"/>
          <w:kern w:val="0"/>
        </w:rPr>
        <w:t>％以上、</w:t>
      </w:r>
      <w:r w:rsidRPr="006E1CDA">
        <w:rPr>
          <w:rFonts w:ascii="ＭＳ Ｐゴシック" w:eastAsia="ＭＳ Ｐゴシック" w:hAnsi="ＭＳ Ｐゴシック" w:cs="ShinGoPro-Light-90msp-RKSJ-H-Id" w:hint="eastAsia"/>
          <w:kern w:val="0"/>
        </w:rPr>
        <w:t>かつ</w:t>
      </w:r>
      <w:r w:rsidRPr="006E1CDA">
        <w:rPr>
          <w:rFonts w:ascii="ＭＳ Ｐゴシック" w:eastAsia="ＭＳ Ｐゴシック" w:hAnsi="ＭＳ Ｐゴシック" w:cs="ShinGoPro-Light-90msp-RKSJ-H-Id"/>
          <w:kern w:val="0"/>
        </w:rPr>
        <w:t>IgG4陽性形質細胞が10/HPF</w:t>
      </w:r>
      <w:r w:rsidR="002965B0" w:rsidRPr="006E1CDA">
        <w:rPr>
          <w:rFonts w:ascii="ＭＳ Ｐゴシック" w:eastAsia="ＭＳ Ｐゴシック" w:hAnsi="ＭＳ Ｐゴシック" w:cs="ShinGoPro-Light-90msp-RKSJ-H-Id" w:hint="eastAsia"/>
          <w:kern w:val="0"/>
        </w:rPr>
        <w:t>を超える。</w:t>
      </w:r>
    </w:p>
    <w:p w14:paraId="0B85DA70" w14:textId="77777777" w:rsidR="008132D5" w:rsidRDefault="008132D5" w:rsidP="006E1CDA">
      <w:pPr>
        <w:autoSpaceDE w:val="0"/>
        <w:autoSpaceDN w:val="0"/>
        <w:adjustRightInd w:val="0"/>
        <w:ind w:leftChars="100" w:left="210"/>
        <w:jc w:val="left"/>
        <w:rPr>
          <w:rFonts w:ascii="ＭＳ Ｐゴシック" w:eastAsia="ＭＳ Ｐゴシック" w:hAnsi="ＭＳ Ｐゴシック" w:cs="ShinGoPro-Light-90msp-RKSJ-H-Id"/>
          <w:kern w:val="0"/>
        </w:rPr>
      </w:pPr>
    </w:p>
    <w:p w14:paraId="31FAC1D9" w14:textId="50D4456A" w:rsidR="00A0382E" w:rsidRDefault="00A0382E" w:rsidP="006E1CDA">
      <w:pPr>
        <w:widowControl/>
        <w:ind w:firstLineChars="100" w:firstLine="210"/>
        <w:jc w:val="left"/>
        <w:rPr>
          <w:rFonts w:ascii="ＭＳ Ｐゴシック" w:eastAsia="ＭＳ Ｐゴシック" w:hAnsi="ＭＳ Ｐゴシック" w:cs="Times New Roman"/>
        </w:rPr>
      </w:pPr>
      <w:r>
        <w:rPr>
          <w:rFonts w:ascii="ＭＳ Ｐゴシック" w:eastAsia="ＭＳ Ｐゴシック" w:hAnsi="ＭＳ Ｐゴシック" w:cs="Times New Roman" w:hint="eastAsia"/>
        </w:rPr>
        <w:t>＜診断のカテゴリー＞</w:t>
      </w:r>
    </w:p>
    <w:p w14:paraId="5FC03001" w14:textId="6062E7E1" w:rsidR="00D7216E" w:rsidRPr="002B0B83" w:rsidRDefault="00D7216E" w:rsidP="00D7216E">
      <w:pPr>
        <w:autoSpaceDE w:val="0"/>
        <w:autoSpaceDN w:val="0"/>
        <w:adjustRightInd w:val="0"/>
        <w:ind w:leftChars="100" w:left="210"/>
        <w:jc w:val="left"/>
        <w:rPr>
          <w:rFonts w:ascii="ＭＳ Ｐゴシック" w:eastAsia="ＭＳ Ｐゴシック" w:hAnsi="ＭＳ Ｐゴシック" w:cs="ShinGoPro-Light-90msp-RKSJ-H-Id"/>
          <w:kern w:val="0"/>
        </w:rPr>
      </w:pPr>
      <w:r w:rsidRPr="002B0B83">
        <w:rPr>
          <w:rFonts w:ascii="ＭＳ Ｐゴシック" w:eastAsia="ＭＳ Ｐゴシック" w:hAnsi="ＭＳ Ｐゴシック" w:cs="ShinGoPro-Light-90msp-RKSJ-H-Id"/>
          <w:kern w:val="0"/>
        </w:rPr>
        <w:t>Definite：１＋２＋３を満たすもの</w:t>
      </w:r>
    </w:p>
    <w:p w14:paraId="6AFE8195" w14:textId="4D6695E7" w:rsidR="00D7216E" w:rsidRPr="002B0B83" w:rsidRDefault="00D7216E" w:rsidP="00D7216E">
      <w:pPr>
        <w:autoSpaceDE w:val="0"/>
        <w:autoSpaceDN w:val="0"/>
        <w:adjustRightInd w:val="0"/>
        <w:ind w:leftChars="100" w:left="210"/>
        <w:jc w:val="left"/>
        <w:rPr>
          <w:rFonts w:ascii="ＭＳ Ｐゴシック" w:eastAsia="ＭＳ Ｐゴシック" w:hAnsi="ＭＳ Ｐゴシック" w:cs="ShinGoPro-Light-90msp-RKSJ-H-Id"/>
          <w:kern w:val="0"/>
        </w:rPr>
      </w:pPr>
      <w:r w:rsidRPr="002B0B83">
        <w:rPr>
          <w:rFonts w:ascii="ＭＳ Ｐゴシック" w:eastAsia="ＭＳ Ｐゴシック" w:hAnsi="ＭＳ Ｐゴシック" w:cs="ShinGoPro-Light-90msp-RKSJ-H-Id"/>
          <w:kern w:val="0"/>
        </w:rPr>
        <w:t>Probable：１＋３を満たすもの</w:t>
      </w:r>
    </w:p>
    <w:p w14:paraId="40BE2E8F" w14:textId="73919FB9" w:rsidR="00D7216E" w:rsidRPr="002B0B83" w:rsidRDefault="00B917B0" w:rsidP="00D7216E">
      <w:pPr>
        <w:autoSpaceDE w:val="0"/>
        <w:autoSpaceDN w:val="0"/>
        <w:adjustRightInd w:val="0"/>
        <w:ind w:leftChars="100" w:left="210"/>
        <w:jc w:val="left"/>
        <w:rPr>
          <w:rFonts w:ascii="ＭＳ Ｐゴシック" w:eastAsia="ＭＳ Ｐゴシック" w:hAnsi="ＭＳ Ｐゴシック" w:cs="ShinGoPro-Light-90msp-RKSJ-H-Id"/>
          <w:kern w:val="0"/>
        </w:rPr>
      </w:pPr>
      <w:r>
        <w:rPr>
          <w:rFonts w:ascii="ＭＳ Ｐゴシック" w:eastAsia="ＭＳ Ｐゴシック" w:hAnsi="ＭＳ Ｐゴシック" w:cs="ShinGoPro-Light-90msp-RKSJ-H-Id" w:hint="eastAsia"/>
          <w:kern w:val="0"/>
        </w:rPr>
        <w:t>Possible</w:t>
      </w:r>
      <w:r w:rsidR="00D7216E" w:rsidRPr="002B0B83">
        <w:rPr>
          <w:rFonts w:ascii="ＭＳ Ｐゴシック" w:eastAsia="ＭＳ Ｐゴシック" w:hAnsi="ＭＳ Ｐゴシック" w:cs="ShinGoPro-Light-90msp-RKSJ-H-Id" w:hint="eastAsia"/>
          <w:kern w:val="0"/>
        </w:rPr>
        <w:t>：１＋２を満たすもの</w:t>
      </w:r>
    </w:p>
    <w:p w14:paraId="062F7880" w14:textId="77777777" w:rsidR="00E71D60" w:rsidRPr="006E1CDA" w:rsidRDefault="00E71D60" w:rsidP="006E1CDA">
      <w:pPr>
        <w:autoSpaceDE w:val="0"/>
        <w:autoSpaceDN w:val="0"/>
        <w:adjustRightInd w:val="0"/>
        <w:ind w:leftChars="100" w:left="210"/>
        <w:jc w:val="left"/>
        <w:rPr>
          <w:rFonts w:ascii="ＭＳ Ｐゴシック" w:eastAsia="ＭＳ Ｐゴシック" w:hAnsi="ＭＳ Ｐゴシック" w:cs="ShinGoPro-Light-90msp-RKSJ-H-Id"/>
          <w:kern w:val="0"/>
        </w:rPr>
      </w:pPr>
    </w:p>
    <w:p w14:paraId="662E89A3" w14:textId="2B3A3832" w:rsidR="00910BFF" w:rsidRPr="00E43890" w:rsidRDefault="002965B0" w:rsidP="006E1CDA">
      <w:pPr>
        <w:widowControl/>
        <w:ind w:leftChars="100" w:left="210"/>
        <w:jc w:val="left"/>
        <w:rPr>
          <w:rFonts w:ascii="ＭＳ Ｐゴシック" w:eastAsia="ＭＳ Ｐゴシック" w:hAnsi="ＭＳ Ｐゴシック"/>
        </w:rPr>
      </w:pPr>
      <w:r w:rsidRPr="00E43890">
        <w:rPr>
          <w:rFonts w:ascii="ＭＳ Ｐゴシック" w:eastAsia="ＭＳ Ｐゴシック" w:hAnsi="ＭＳ Ｐゴシック" w:hint="eastAsia"/>
        </w:rPr>
        <w:t>ただし、できる限り組織診断を加えて、各臓器の悪性腫瘍（癌、悪性リンパ腫など）や類似疾患（シェーグレン症候群、原発性</w:t>
      </w:r>
      <w:r w:rsidR="00210B59">
        <w:rPr>
          <w:rFonts w:ascii="ＭＳ Ｐゴシック" w:eastAsia="ＭＳ Ｐゴシック" w:hAnsi="ＭＳ Ｐゴシック" w:hint="eastAsia"/>
        </w:rPr>
        <w:t>／</w:t>
      </w:r>
      <w:r w:rsidR="00772868" w:rsidRPr="00E43890">
        <w:rPr>
          <w:rFonts w:ascii="ＭＳ Ｐゴシック" w:eastAsia="ＭＳ Ｐゴシック" w:hAnsi="ＭＳ Ｐゴシック" w:hint="eastAsia"/>
        </w:rPr>
        <w:t>二次性</w:t>
      </w:r>
      <w:r w:rsidRPr="00E43890">
        <w:rPr>
          <w:rFonts w:ascii="ＭＳ Ｐゴシック" w:eastAsia="ＭＳ Ｐゴシック" w:hAnsi="ＭＳ Ｐゴシック" w:hint="eastAsia"/>
        </w:rPr>
        <w:t>硬化性胆管炎、キャッスルマン病、二次性後腹膜線維症、多発血管炎性肉芽腫症、サルコイドーシス、好酸球性多発血管炎性肉芽腫症など）と鑑別することが重要である。</w:t>
      </w:r>
    </w:p>
    <w:p w14:paraId="22631975" w14:textId="77777777" w:rsidR="002965B0" w:rsidRPr="00E43890" w:rsidRDefault="002965B0" w:rsidP="006E1CDA">
      <w:pPr>
        <w:widowControl/>
        <w:ind w:leftChars="100" w:left="210"/>
        <w:jc w:val="left"/>
        <w:rPr>
          <w:rFonts w:ascii="ＭＳ Ｐゴシック" w:eastAsia="ＭＳ Ｐゴシック" w:hAnsi="ＭＳ Ｐゴシック"/>
        </w:rPr>
      </w:pPr>
    </w:p>
    <w:p w14:paraId="4ED47399" w14:textId="45BEBFE9" w:rsidR="002965B0" w:rsidRPr="00E43890" w:rsidRDefault="002965B0" w:rsidP="006E1CDA">
      <w:pPr>
        <w:widowControl/>
        <w:ind w:leftChars="100" w:left="210"/>
        <w:jc w:val="left"/>
        <w:rPr>
          <w:rFonts w:ascii="ＭＳ Ｐゴシック" w:eastAsia="ＭＳ Ｐゴシック" w:hAnsi="ＭＳ Ｐゴシック"/>
        </w:rPr>
      </w:pPr>
      <w:r w:rsidRPr="00E43890">
        <w:rPr>
          <w:rFonts w:ascii="ＭＳ Ｐゴシック" w:eastAsia="ＭＳ Ｐゴシック" w:hAnsi="ＭＳ Ｐゴシック" w:hint="eastAsia"/>
        </w:rPr>
        <w:t>また、比較的生検困難な臓器病変（膵、胆道系、中枢神経、後腹膜、血管病変など）で、</w:t>
      </w:r>
      <w:r w:rsidR="007E1116">
        <w:rPr>
          <w:rFonts w:ascii="ＭＳ Ｐゴシック" w:eastAsia="ＭＳ Ｐゴシック" w:hAnsi="ＭＳ Ｐゴシック" w:hint="eastAsia"/>
        </w:rPr>
        <w:t>十</w:t>
      </w:r>
      <w:r w:rsidRPr="00E43890">
        <w:rPr>
          <w:rFonts w:ascii="ＭＳ Ｐゴシック" w:eastAsia="ＭＳ Ｐゴシック" w:hAnsi="ＭＳ Ｐゴシック" w:hint="eastAsia"/>
        </w:rPr>
        <w:t>分な組織が採取できず、本基準を用いて臨床的に診断困難であっても各臓器病変の診断基準を満たす場合には診断する。</w:t>
      </w:r>
    </w:p>
    <w:p w14:paraId="7FED5233" w14:textId="77777777" w:rsidR="008132D5" w:rsidRPr="00E43890" w:rsidRDefault="008132D5">
      <w:pPr>
        <w:widowControl/>
        <w:jc w:val="left"/>
        <w:rPr>
          <w:rFonts w:ascii="ＭＳ Ｐゴシック" w:eastAsia="ＭＳ Ｐゴシック" w:hAnsi="ＭＳ Ｐゴシック"/>
        </w:rPr>
      </w:pPr>
    </w:p>
    <w:p w14:paraId="3630A62E" w14:textId="77777777" w:rsidR="006F71CE" w:rsidRPr="006E1CDA" w:rsidRDefault="00161588">
      <w:pPr>
        <w:widowControl/>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②</w:t>
      </w:r>
      <w:r w:rsidR="006F71CE" w:rsidRPr="006E1CDA">
        <w:rPr>
          <w:rFonts w:ascii="ＭＳ Ｐゴシック" w:eastAsia="ＭＳ Ｐゴシック" w:hAnsi="ＭＳ Ｐゴシック" w:cs="ShinGoPro-Light-90msp-RKSJ-H-Id" w:hint="eastAsia"/>
          <w:kern w:val="0"/>
        </w:rPr>
        <w:t>＜自己免疫性膵炎の診断基準＞</w:t>
      </w:r>
    </w:p>
    <w:p w14:paraId="03641519" w14:textId="54D1846F" w:rsidR="00161588" w:rsidRDefault="00161588" w:rsidP="006E1CDA">
      <w:pPr>
        <w:widowControl/>
        <w:ind w:leftChars="100" w:left="210"/>
        <w:jc w:val="left"/>
        <w:rPr>
          <w:rFonts w:ascii="ＭＳ Ｐゴシック" w:eastAsia="ＭＳ Ｐゴシック" w:hAnsi="ＭＳ Ｐゴシック" w:cs="ShinGoPro-Light-90msp-RKSJ-H-Id"/>
          <w:kern w:val="0"/>
        </w:rPr>
      </w:pPr>
      <w:r w:rsidRPr="006E1CDA">
        <w:rPr>
          <w:rFonts w:ascii="ＭＳ Ｐゴシック" w:eastAsia="ＭＳ Ｐゴシック" w:hAnsi="ＭＳ Ｐゴシック" w:cs="ShinGoPro-Light-90msp-RKSJ-H-Id" w:hint="eastAsia"/>
          <w:kern w:val="0"/>
        </w:rPr>
        <w:t>以下の</w:t>
      </w:r>
      <w:r w:rsidR="006A4E8A" w:rsidRPr="002B5706">
        <w:rPr>
          <w:rFonts w:ascii="ＭＳ Ｐゴシック" w:eastAsia="ＭＳ Ｐゴシック" w:hAnsi="ＭＳ Ｐゴシック"/>
        </w:rPr>
        <w:t>Definite</w:t>
      </w:r>
      <w:r w:rsidRPr="006E1CDA">
        <w:rPr>
          <w:rFonts w:ascii="ＭＳ Ｐゴシック" w:eastAsia="ＭＳ Ｐゴシック" w:hAnsi="ＭＳ Ｐゴシック" w:cs="ShinGoPro-Light-90msp-RKSJ-H-Id" w:hint="eastAsia"/>
          <w:kern w:val="0"/>
        </w:rPr>
        <w:t>、</w:t>
      </w:r>
      <w:r w:rsidR="006A4E8A" w:rsidRPr="002B5706">
        <w:rPr>
          <w:rFonts w:ascii="ＭＳ Ｐゴシック" w:eastAsia="ＭＳ Ｐゴシック" w:hAnsi="ＭＳ Ｐゴシック" w:cs="ShinGoPro-Light-90msp-RKSJ-H-Id"/>
          <w:kern w:val="0"/>
        </w:rPr>
        <w:t>Probable</w:t>
      </w:r>
      <w:r w:rsidRPr="006E1CDA">
        <w:rPr>
          <w:rFonts w:ascii="ＭＳ Ｐゴシック" w:eastAsia="ＭＳ Ｐゴシック" w:hAnsi="ＭＳ Ｐゴシック" w:cs="ShinGoPro-Light-90msp-RKSJ-H-Id" w:hint="eastAsia"/>
          <w:kern w:val="0"/>
        </w:rPr>
        <w:t>、</w:t>
      </w:r>
      <w:r w:rsidR="006A4E8A" w:rsidRPr="002B5706">
        <w:rPr>
          <w:rFonts w:ascii="ＭＳ Ｐゴシック" w:eastAsia="ＭＳ Ｐゴシック" w:hAnsi="ＭＳ Ｐゴシック" w:cs="ShinGoPro-Light-90msp-RKSJ-H-Id"/>
          <w:kern w:val="0"/>
        </w:rPr>
        <w:t>Possible</w:t>
      </w:r>
      <w:r w:rsidRPr="006E1CDA">
        <w:rPr>
          <w:rFonts w:ascii="ＭＳ Ｐゴシック" w:eastAsia="ＭＳ Ｐゴシック" w:hAnsi="ＭＳ Ｐゴシック" w:cs="ShinGoPro-Light-90msp-RKSJ-H-Id" w:hint="eastAsia"/>
          <w:kern w:val="0"/>
        </w:rPr>
        <w:t>を対象とする。</w:t>
      </w:r>
    </w:p>
    <w:p w14:paraId="02497171" w14:textId="77777777" w:rsidR="00B87C30" w:rsidRPr="002B5706" w:rsidRDefault="00B87C30" w:rsidP="006E1CDA">
      <w:pPr>
        <w:widowControl/>
        <w:ind w:leftChars="100" w:left="210"/>
        <w:jc w:val="left"/>
        <w:rPr>
          <w:rFonts w:ascii="ＭＳ Ｐゴシック" w:eastAsia="ＭＳ Ｐゴシック" w:hAnsi="ＭＳ Ｐゴシック"/>
        </w:rPr>
      </w:pPr>
    </w:p>
    <w:p w14:paraId="1634A81F" w14:textId="34A2C396" w:rsidR="006F71CE" w:rsidRPr="002B5706" w:rsidRDefault="00E2261D" w:rsidP="0071008E">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hint="eastAsia"/>
        </w:rPr>
        <w:t>Ａ</w:t>
      </w:r>
      <w:r w:rsidR="00835F93" w:rsidRPr="002B5706">
        <w:rPr>
          <w:rFonts w:ascii="ＭＳ Ｐゴシック" w:eastAsia="ＭＳ Ｐゴシック" w:hAnsi="ＭＳ Ｐゴシック" w:hint="eastAsia"/>
          <w:kern w:val="0"/>
        </w:rPr>
        <w:t>．</w:t>
      </w:r>
      <w:r w:rsidR="006F71CE" w:rsidRPr="002B5706">
        <w:rPr>
          <w:rFonts w:ascii="ＭＳ Ｐゴシック" w:eastAsia="ＭＳ Ｐゴシック" w:hAnsi="ＭＳ Ｐゴシック" w:hint="eastAsia"/>
        </w:rPr>
        <w:t>診断項目</w:t>
      </w:r>
    </w:p>
    <w:p w14:paraId="7D225977" w14:textId="0D78A83D" w:rsidR="006F71CE" w:rsidRPr="002B5706" w:rsidRDefault="00B32497" w:rsidP="002B0B8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6F71CE" w:rsidRPr="002B5706">
        <w:rPr>
          <w:rFonts w:ascii="ＭＳ Ｐゴシック" w:eastAsia="ＭＳ Ｐゴシック" w:hAnsi="ＭＳ Ｐゴシック"/>
        </w:rPr>
        <w:t>．</w:t>
      </w:r>
      <w:r w:rsidR="006F71CE" w:rsidRPr="002B5706">
        <w:rPr>
          <w:rFonts w:ascii="ＭＳ Ｐゴシック" w:eastAsia="ＭＳ Ｐゴシック" w:hAnsi="ＭＳ Ｐゴシック" w:hint="eastAsia"/>
        </w:rPr>
        <w:t>膵腫大：</w:t>
      </w:r>
    </w:p>
    <w:p w14:paraId="29CF30E1" w14:textId="499EFBEE" w:rsidR="006F71CE" w:rsidRPr="002B5706" w:rsidRDefault="006F71CE" w:rsidP="002B0B83">
      <w:pPr>
        <w:widowControl/>
        <w:ind w:leftChars="100" w:left="21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a</w:t>
      </w:r>
      <w:r w:rsidR="008360E2" w:rsidRPr="002B5706">
        <w:rPr>
          <w:rFonts w:ascii="ＭＳ Ｐゴシック" w:eastAsia="ＭＳ Ｐゴシック" w:hAnsi="ＭＳ Ｐゴシック" w:hint="eastAsia"/>
          <w:kern w:val="0"/>
        </w:rPr>
        <w:t>．</w:t>
      </w:r>
      <w:r w:rsidRPr="002B5706">
        <w:rPr>
          <w:rFonts w:ascii="ＭＳ Ｐゴシック" w:eastAsia="ＭＳ Ｐゴシック" w:hAnsi="ＭＳ Ｐゴシック" w:hint="eastAsia"/>
        </w:rPr>
        <w:t>びまん性腫大（</w:t>
      </w:r>
      <w:r w:rsidRPr="002B5706">
        <w:rPr>
          <w:rFonts w:ascii="ＭＳ Ｐゴシック" w:eastAsia="ＭＳ Ｐゴシック" w:hAnsi="ＭＳ Ｐゴシック"/>
        </w:rPr>
        <w:t>diffuse）</w:t>
      </w:r>
    </w:p>
    <w:p w14:paraId="0C92EAF4" w14:textId="7333B000" w:rsidR="006F71CE" w:rsidRPr="002B5706" w:rsidRDefault="006F71CE" w:rsidP="002B0B83">
      <w:pPr>
        <w:widowControl/>
        <w:ind w:leftChars="100" w:left="21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b</w:t>
      </w:r>
      <w:r w:rsidR="008360E2" w:rsidRPr="002B5706">
        <w:rPr>
          <w:rFonts w:ascii="ＭＳ Ｐゴシック" w:eastAsia="ＭＳ Ｐゴシック" w:hAnsi="ＭＳ Ｐゴシック" w:hint="eastAsia"/>
          <w:kern w:val="0"/>
        </w:rPr>
        <w:t>．</w:t>
      </w:r>
      <w:r w:rsidRPr="002B5706">
        <w:rPr>
          <w:rFonts w:ascii="ＭＳ Ｐゴシック" w:eastAsia="ＭＳ Ｐゴシック" w:hAnsi="ＭＳ Ｐゴシック" w:hint="eastAsia"/>
        </w:rPr>
        <w:t>限局性腫大（</w:t>
      </w:r>
      <w:r w:rsidRPr="002B5706">
        <w:rPr>
          <w:rFonts w:ascii="ＭＳ Ｐゴシック" w:eastAsia="ＭＳ Ｐゴシック" w:hAnsi="ＭＳ Ｐゴシック"/>
        </w:rPr>
        <w:t>segmental/focal）</w:t>
      </w:r>
    </w:p>
    <w:p w14:paraId="7B4C437E" w14:textId="32EFBD4A" w:rsidR="006F71CE" w:rsidRPr="002B5706" w:rsidRDefault="00B32497" w:rsidP="002B0B8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6F71CE" w:rsidRPr="002B5706">
        <w:rPr>
          <w:rFonts w:ascii="ＭＳ Ｐゴシック" w:eastAsia="ＭＳ Ｐゴシック" w:hAnsi="ＭＳ Ｐゴシック"/>
        </w:rPr>
        <w:t>．</w:t>
      </w:r>
      <w:r w:rsidR="006F71CE" w:rsidRPr="002B5706">
        <w:rPr>
          <w:rFonts w:ascii="ＭＳ Ｐゴシック" w:eastAsia="ＭＳ Ｐゴシック" w:hAnsi="ＭＳ Ｐゴシック" w:hint="eastAsia"/>
        </w:rPr>
        <w:t>主膵管の不整狭細像：</w:t>
      </w:r>
      <w:r w:rsidR="006F71CE" w:rsidRPr="002B5706">
        <w:rPr>
          <w:rFonts w:ascii="ＭＳ Ｐゴシック" w:eastAsia="ＭＳ Ｐゴシック" w:hAnsi="ＭＳ Ｐゴシック"/>
        </w:rPr>
        <w:t>ERP</w:t>
      </w:r>
    </w:p>
    <w:p w14:paraId="37C62319" w14:textId="323D89EA" w:rsidR="006F71CE" w:rsidRPr="002B5706" w:rsidRDefault="00B32497" w:rsidP="002B0B8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6F71CE" w:rsidRPr="002B5706">
        <w:rPr>
          <w:rFonts w:ascii="ＭＳ Ｐゴシック" w:eastAsia="ＭＳ Ｐゴシック" w:hAnsi="ＭＳ Ｐゴシック"/>
        </w:rPr>
        <w:t>．</w:t>
      </w:r>
      <w:r w:rsidR="006F71CE" w:rsidRPr="002B5706">
        <w:rPr>
          <w:rFonts w:ascii="ＭＳ Ｐゴシック" w:eastAsia="ＭＳ Ｐゴシック" w:hAnsi="ＭＳ Ｐゴシック" w:hint="eastAsia"/>
        </w:rPr>
        <w:t>血清学的所見</w:t>
      </w:r>
    </w:p>
    <w:p w14:paraId="473D4655" w14:textId="4DA2DAEC" w:rsidR="006F71CE" w:rsidRPr="002B5706" w:rsidRDefault="006F71CE" w:rsidP="002B0B83">
      <w:pPr>
        <w:widowControl/>
        <w:ind w:leftChars="100" w:left="21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高</w:t>
      </w:r>
      <w:r w:rsidRPr="002B5706">
        <w:rPr>
          <w:rFonts w:ascii="ＭＳ Ｐゴシック" w:eastAsia="ＭＳ Ｐゴシック" w:hAnsi="ＭＳ Ｐゴシック"/>
        </w:rPr>
        <w:t>IgG4</w:t>
      </w:r>
      <w:r w:rsidR="00E81943" w:rsidRPr="002B5706">
        <w:rPr>
          <w:rFonts w:ascii="ＭＳ Ｐゴシック" w:eastAsia="ＭＳ Ｐゴシック" w:hAnsi="ＭＳ Ｐゴシック" w:hint="eastAsia"/>
        </w:rPr>
        <w:t>血症（</w:t>
      </w:r>
      <w:r w:rsidRPr="002B5706">
        <w:rPr>
          <w:rFonts w:ascii="ＭＳ Ｐゴシック" w:eastAsia="ＭＳ Ｐゴシック" w:hAnsi="ＭＳ Ｐゴシック"/>
        </w:rPr>
        <w:t>135mg/</w:t>
      </w:r>
      <w:r w:rsidR="008E3364" w:rsidRPr="002B5706">
        <w:rPr>
          <w:rFonts w:ascii="ＭＳ Ｐゴシック" w:eastAsia="ＭＳ Ｐゴシック" w:hAnsi="ＭＳ Ｐゴシック"/>
        </w:rPr>
        <w:t>dL</w:t>
      </w:r>
      <w:r w:rsidR="003A01A6" w:rsidRPr="002B5706">
        <w:rPr>
          <w:rFonts w:ascii="ＭＳ Ｐゴシック" w:eastAsia="ＭＳ Ｐゴシック" w:hAnsi="ＭＳ Ｐゴシック" w:hint="eastAsia"/>
        </w:rPr>
        <w:t>以上</w:t>
      </w:r>
      <w:r w:rsidRPr="002B5706">
        <w:rPr>
          <w:rFonts w:ascii="ＭＳ Ｐゴシック" w:eastAsia="ＭＳ Ｐゴシック" w:hAnsi="ＭＳ Ｐゴシック" w:hint="eastAsia"/>
        </w:rPr>
        <w:t>）</w:t>
      </w:r>
    </w:p>
    <w:p w14:paraId="14BFF2F7" w14:textId="7DE09B2A" w:rsidR="006F71CE" w:rsidRPr="002B5706" w:rsidRDefault="00B32497" w:rsidP="002B0B8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6F71CE" w:rsidRPr="002B5706">
        <w:rPr>
          <w:rFonts w:ascii="ＭＳ Ｐゴシック" w:eastAsia="ＭＳ Ｐゴシック" w:hAnsi="ＭＳ Ｐゴシック"/>
        </w:rPr>
        <w:t>．病理所見：以下の①～④の所見のうち</w:t>
      </w:r>
      <w:r w:rsidR="00F01432" w:rsidRPr="002B5706">
        <w:rPr>
          <w:rFonts w:ascii="ＭＳ Ｐゴシック" w:eastAsia="ＭＳ Ｐゴシック" w:hAnsi="ＭＳ Ｐゴシック" w:hint="eastAsia"/>
        </w:rPr>
        <w:t>、</w:t>
      </w:r>
    </w:p>
    <w:p w14:paraId="22D8972B" w14:textId="5DD4011D" w:rsidR="006F71CE" w:rsidRPr="002B5706" w:rsidRDefault="00E2261D" w:rsidP="002B0B83">
      <w:pPr>
        <w:widowControl/>
        <w:ind w:leftChars="100" w:left="21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a</w:t>
      </w:r>
      <w:r w:rsidR="009309BA" w:rsidRPr="002B5706">
        <w:rPr>
          <w:rFonts w:ascii="ＭＳ Ｐゴシック" w:eastAsia="ＭＳ Ｐゴシック" w:hAnsi="ＭＳ Ｐゴシック" w:hint="eastAsia"/>
        </w:rPr>
        <w:t>．</w:t>
      </w:r>
      <w:r w:rsidR="00E43890" w:rsidRPr="002B5706">
        <w:rPr>
          <w:rFonts w:ascii="ＭＳ Ｐゴシック" w:eastAsia="ＭＳ Ｐゴシック" w:hAnsi="ＭＳ Ｐゴシック" w:hint="eastAsia"/>
        </w:rPr>
        <w:t>３</w:t>
      </w:r>
      <w:r w:rsidR="006F71CE" w:rsidRPr="002B5706">
        <w:rPr>
          <w:rFonts w:ascii="ＭＳ Ｐゴシック" w:eastAsia="ＭＳ Ｐゴシック" w:hAnsi="ＭＳ Ｐゴシック" w:hint="eastAsia"/>
        </w:rPr>
        <w:t>つ以上を認める</w:t>
      </w:r>
      <w:r w:rsidR="00F01432" w:rsidRPr="002B5706">
        <w:rPr>
          <w:rFonts w:ascii="ＭＳ Ｐゴシック" w:eastAsia="ＭＳ Ｐゴシック" w:hAnsi="ＭＳ Ｐゴシック" w:hint="eastAsia"/>
        </w:rPr>
        <w:t>。</w:t>
      </w:r>
    </w:p>
    <w:p w14:paraId="6A2C1141" w14:textId="293B8CFA" w:rsidR="006F71CE" w:rsidRPr="002B5706" w:rsidRDefault="00E2261D" w:rsidP="002B0B83">
      <w:pPr>
        <w:widowControl/>
        <w:ind w:leftChars="100" w:left="21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lastRenderedPageBreak/>
        <w:t>b</w:t>
      </w:r>
      <w:r w:rsidR="009309BA" w:rsidRPr="002B5706">
        <w:rPr>
          <w:rFonts w:ascii="ＭＳ Ｐゴシック" w:eastAsia="ＭＳ Ｐゴシック" w:hAnsi="ＭＳ Ｐゴシック" w:hint="eastAsia"/>
        </w:rPr>
        <w:t>．</w:t>
      </w:r>
      <w:r w:rsidR="00E43890" w:rsidRPr="002B5706">
        <w:rPr>
          <w:rFonts w:ascii="ＭＳ Ｐゴシック" w:eastAsia="ＭＳ Ｐゴシック" w:hAnsi="ＭＳ Ｐゴシック" w:hint="eastAsia"/>
        </w:rPr>
        <w:t>２</w:t>
      </w:r>
      <w:r w:rsidR="006F71CE" w:rsidRPr="002B5706">
        <w:rPr>
          <w:rFonts w:ascii="ＭＳ Ｐゴシック" w:eastAsia="ＭＳ Ｐゴシック" w:hAnsi="ＭＳ Ｐゴシック" w:hint="eastAsia"/>
        </w:rPr>
        <w:t>つを認める</w:t>
      </w:r>
      <w:r w:rsidR="00F01432" w:rsidRPr="002B5706">
        <w:rPr>
          <w:rFonts w:ascii="ＭＳ Ｐゴシック" w:eastAsia="ＭＳ Ｐゴシック" w:hAnsi="ＭＳ Ｐゴシック" w:hint="eastAsia"/>
        </w:rPr>
        <w:t>。</w:t>
      </w:r>
    </w:p>
    <w:p w14:paraId="379ED324" w14:textId="77777777" w:rsidR="006F71CE" w:rsidRPr="00E43890"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①高度のリンパ球</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形質細胞の浸潤と</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線維化</w:t>
      </w:r>
    </w:p>
    <w:p w14:paraId="6316CE76" w14:textId="6C9C2BAF" w:rsidR="006F71CE" w:rsidRPr="00E43890"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②強拡</w:t>
      </w:r>
      <w:r w:rsidR="00F01432" w:rsidRPr="00E43890">
        <w:rPr>
          <w:rFonts w:ascii="ＭＳ Ｐゴシック" w:eastAsia="ＭＳ Ｐゴシック" w:hAnsi="ＭＳ Ｐゴシック" w:hint="eastAsia"/>
        </w:rPr>
        <w:t>１</w:t>
      </w:r>
      <w:r w:rsidRPr="00E43890">
        <w:rPr>
          <w:rFonts w:ascii="ＭＳ Ｐゴシック" w:eastAsia="ＭＳ Ｐゴシック" w:hAnsi="ＭＳ Ｐゴシック" w:hint="eastAsia"/>
        </w:rPr>
        <w:t>視野当たり</w:t>
      </w:r>
      <w:r w:rsidRPr="00E43890">
        <w:rPr>
          <w:rFonts w:ascii="ＭＳ Ｐゴシック" w:eastAsia="ＭＳ Ｐゴシック" w:hAnsi="ＭＳ Ｐゴシック"/>
        </w:rPr>
        <w:t>10</w:t>
      </w:r>
      <w:r w:rsidRPr="00E43890">
        <w:rPr>
          <w:rFonts w:ascii="ＭＳ Ｐゴシック" w:eastAsia="ＭＳ Ｐゴシック" w:hAnsi="ＭＳ Ｐゴシック" w:hint="eastAsia"/>
        </w:rPr>
        <w:t>個を超える</w:t>
      </w:r>
      <w:r w:rsidRPr="00E43890">
        <w:rPr>
          <w:rFonts w:ascii="ＭＳ Ｐゴシック" w:eastAsia="ＭＳ Ｐゴシック" w:hAnsi="ＭＳ Ｐゴシック"/>
        </w:rPr>
        <w:t>IgG4</w:t>
      </w:r>
      <w:r w:rsidRPr="00E43890">
        <w:rPr>
          <w:rFonts w:ascii="ＭＳ Ｐゴシック" w:eastAsia="ＭＳ Ｐゴシック" w:hAnsi="ＭＳ Ｐゴシック" w:hint="eastAsia"/>
        </w:rPr>
        <w:t>陽性形質細胞浸潤</w:t>
      </w:r>
    </w:p>
    <w:p w14:paraId="7CFB8285" w14:textId="77777777" w:rsidR="006F71CE" w:rsidRPr="00E43890"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③花筵状線維化（</w:t>
      </w:r>
      <w:r w:rsidRPr="00E43890">
        <w:rPr>
          <w:rFonts w:ascii="ＭＳ Ｐゴシック" w:eastAsia="ＭＳ Ｐゴシック" w:hAnsi="ＭＳ Ｐゴシック"/>
        </w:rPr>
        <w:t>storiform fibrosis）</w:t>
      </w:r>
    </w:p>
    <w:p w14:paraId="57CB199B" w14:textId="77777777" w:rsidR="006F71CE" w:rsidRPr="00E43890"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④閉塞性静脈炎（</w:t>
      </w:r>
      <w:r w:rsidRPr="00E43890">
        <w:rPr>
          <w:rFonts w:ascii="ＭＳ Ｐゴシック" w:eastAsia="ＭＳ Ｐゴシック" w:hAnsi="ＭＳ Ｐゴシック"/>
        </w:rPr>
        <w:t>obliterative phlebitis）</w:t>
      </w:r>
    </w:p>
    <w:p w14:paraId="25A241BA" w14:textId="2CAD8D33" w:rsidR="006F71CE" w:rsidRPr="00E43890" w:rsidRDefault="00B32497" w:rsidP="002B0B83">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５</w:t>
      </w:r>
      <w:r w:rsidR="006F71CE" w:rsidRPr="00E43890">
        <w:rPr>
          <w:rFonts w:ascii="ＭＳ Ｐゴシック" w:eastAsia="ＭＳ Ｐゴシック" w:hAnsi="ＭＳ Ｐゴシック"/>
        </w:rPr>
        <w:t>．</w:t>
      </w:r>
      <w:r w:rsidR="006F71CE" w:rsidRPr="00E43890">
        <w:rPr>
          <w:rFonts w:ascii="ＭＳ Ｐゴシック" w:eastAsia="ＭＳ Ｐゴシック" w:hAnsi="ＭＳ Ｐゴシック" w:hint="eastAsia"/>
        </w:rPr>
        <w:t>膵外病変：硬化性胆管炎</w:t>
      </w:r>
      <w:r w:rsidR="00F01432" w:rsidRPr="00E43890">
        <w:rPr>
          <w:rFonts w:ascii="ＭＳ Ｐゴシック" w:eastAsia="ＭＳ Ｐゴシック" w:hAnsi="ＭＳ Ｐゴシック" w:hint="eastAsia"/>
        </w:rPr>
        <w:t>、</w:t>
      </w:r>
      <w:r w:rsidR="006F71CE" w:rsidRPr="00E43890">
        <w:rPr>
          <w:rFonts w:ascii="ＭＳ Ｐゴシック" w:eastAsia="ＭＳ Ｐゴシック" w:hAnsi="ＭＳ Ｐゴシック" w:hint="eastAsia"/>
        </w:rPr>
        <w:t>硬化性涙腺炎・唾液腺炎</w:t>
      </w:r>
      <w:r w:rsidR="00F01432" w:rsidRPr="00E43890">
        <w:rPr>
          <w:rFonts w:ascii="ＭＳ Ｐゴシック" w:eastAsia="ＭＳ Ｐゴシック" w:hAnsi="ＭＳ Ｐゴシック" w:hint="eastAsia"/>
        </w:rPr>
        <w:t>、</w:t>
      </w:r>
      <w:r w:rsidR="006F71CE" w:rsidRPr="00E43890">
        <w:rPr>
          <w:rFonts w:ascii="ＭＳ Ｐゴシック" w:eastAsia="ＭＳ Ｐゴシック" w:hAnsi="ＭＳ Ｐゴシック" w:hint="eastAsia"/>
        </w:rPr>
        <w:t>後腹膜線維症</w:t>
      </w:r>
    </w:p>
    <w:p w14:paraId="5CC03E0E" w14:textId="55DBCBE5" w:rsidR="006F71CE" w:rsidRPr="00E43890" w:rsidRDefault="00E2261D" w:rsidP="002B0B83">
      <w:pPr>
        <w:widowControl/>
        <w:ind w:leftChars="100" w:left="21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rPr>
        <w:t>a</w:t>
      </w:r>
      <w:r w:rsidR="009309BA">
        <w:rPr>
          <w:rFonts w:ascii="ＭＳ Ｐゴシック" w:eastAsia="ＭＳ Ｐゴシック" w:hAnsi="ＭＳ Ｐゴシック" w:hint="eastAsia"/>
        </w:rPr>
        <w:t>．</w:t>
      </w:r>
      <w:r w:rsidR="006F71CE" w:rsidRPr="00E43890">
        <w:rPr>
          <w:rFonts w:ascii="ＭＳ Ｐゴシック" w:eastAsia="ＭＳ Ｐゴシック" w:hAnsi="ＭＳ Ｐゴシック" w:hint="eastAsia"/>
        </w:rPr>
        <w:t>臨床的病変</w:t>
      </w:r>
    </w:p>
    <w:p w14:paraId="2E967BDA" w14:textId="190EA96F" w:rsidR="006F71CE" w:rsidRPr="00E43890" w:rsidRDefault="006F71CE" w:rsidP="002B0B83">
      <w:pPr>
        <w:widowControl/>
        <w:ind w:leftChars="300" w:left="63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臨床所見</w:t>
      </w:r>
      <w:r w:rsidR="00B44BD1">
        <w:rPr>
          <w:rFonts w:ascii="ＭＳ Ｐゴシック" w:eastAsia="ＭＳ Ｐゴシック" w:hAnsi="ＭＳ Ｐゴシック" w:hint="eastAsia"/>
        </w:rPr>
        <w:t>及び</w:t>
      </w:r>
      <w:r w:rsidRPr="00E43890">
        <w:rPr>
          <w:rFonts w:ascii="ＭＳ Ｐゴシック" w:eastAsia="ＭＳ Ｐゴシック" w:hAnsi="ＭＳ Ｐゴシック" w:hint="eastAsia"/>
        </w:rPr>
        <w:t>画像所見において</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膵外胆管の硬化性胆管炎</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硬化性涙腺炎・唾液腺炎（</w:t>
      </w:r>
      <w:r w:rsidR="00210B59" w:rsidRPr="00173F29">
        <w:rPr>
          <w:rFonts w:ascii="ＭＳ Ｐゴシック" w:eastAsia="ＭＳ Ｐゴシック" w:hAnsi="ＭＳ Ｐゴシック" w:hint="eastAsia"/>
        </w:rPr>
        <w:t>ミクリッツ</w:t>
      </w:r>
      <w:r w:rsidR="00210B59">
        <w:rPr>
          <w:rFonts w:ascii="ＭＳ Ｐゴシック" w:eastAsia="ＭＳ Ｐゴシック" w:hAnsi="ＭＳ Ｐゴシック" w:hint="eastAsia"/>
        </w:rPr>
        <w:t>（</w:t>
      </w:r>
      <w:r w:rsidRPr="00E43890">
        <w:rPr>
          <w:rFonts w:ascii="ＭＳ Ｐゴシック" w:eastAsia="ＭＳ Ｐゴシック" w:hAnsi="ＭＳ Ｐゴシック"/>
        </w:rPr>
        <w:t>Mikulicz</w:t>
      </w:r>
      <w:r w:rsidR="00210B59">
        <w:rPr>
          <w:rFonts w:ascii="ＭＳ Ｐゴシック" w:eastAsia="ＭＳ Ｐゴシック" w:hAnsi="ＭＳ Ｐゴシック" w:hint="eastAsia"/>
        </w:rPr>
        <w:t>）</w:t>
      </w:r>
      <w:r w:rsidRPr="00E43890">
        <w:rPr>
          <w:rFonts w:ascii="ＭＳ Ｐゴシック" w:eastAsia="ＭＳ Ｐゴシック" w:hAnsi="ＭＳ Ｐゴシック" w:hint="eastAsia"/>
        </w:rPr>
        <w:t>病）あるいは後腹膜線維症と診断できる</w:t>
      </w:r>
      <w:r w:rsidR="00F01432" w:rsidRPr="00E43890">
        <w:rPr>
          <w:rFonts w:ascii="ＭＳ Ｐゴシック" w:eastAsia="ＭＳ Ｐゴシック" w:hAnsi="ＭＳ Ｐゴシック" w:hint="eastAsia"/>
        </w:rPr>
        <w:t>。</w:t>
      </w:r>
    </w:p>
    <w:p w14:paraId="5E1A21C0" w14:textId="64E9FA73" w:rsidR="006F71CE" w:rsidRPr="00E43890" w:rsidRDefault="00E2261D" w:rsidP="002B0B83">
      <w:pPr>
        <w:widowControl/>
        <w:ind w:leftChars="100" w:left="21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rPr>
        <w:t>b</w:t>
      </w:r>
      <w:r w:rsidR="009309BA">
        <w:rPr>
          <w:rFonts w:ascii="ＭＳ Ｐゴシック" w:eastAsia="ＭＳ Ｐゴシック" w:hAnsi="ＭＳ Ｐゴシック" w:hint="eastAsia"/>
        </w:rPr>
        <w:t>．</w:t>
      </w:r>
      <w:r w:rsidR="006F71CE" w:rsidRPr="00E43890">
        <w:rPr>
          <w:rFonts w:ascii="ＭＳ Ｐゴシック" w:eastAsia="ＭＳ Ｐゴシック" w:hAnsi="ＭＳ Ｐゴシック" w:hint="eastAsia"/>
        </w:rPr>
        <w:t>病理学的病変</w:t>
      </w:r>
    </w:p>
    <w:p w14:paraId="2B8DAE80" w14:textId="7CB23861" w:rsidR="006F71CE" w:rsidRPr="00E43890"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硬化性胆管炎</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硬化性涙腺炎・唾液腺炎</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後腹膜線維症の特徴的な病理所見を認める</w:t>
      </w:r>
      <w:r w:rsidR="00F01432" w:rsidRPr="00E43890">
        <w:rPr>
          <w:rFonts w:ascii="ＭＳ Ｐゴシック" w:eastAsia="ＭＳ Ｐゴシック" w:hAnsi="ＭＳ Ｐゴシック" w:hint="eastAsia"/>
        </w:rPr>
        <w:t>。</w:t>
      </w:r>
    </w:p>
    <w:p w14:paraId="5005D64D" w14:textId="4A756194" w:rsidR="006F71CE" w:rsidRPr="00E43890" w:rsidRDefault="006F71CE" w:rsidP="002B0B83">
      <w:pPr>
        <w:widowControl/>
        <w:ind w:leftChars="100" w:left="210"/>
        <w:jc w:val="left"/>
        <w:rPr>
          <w:rFonts w:ascii="ＭＳ Ｐゴシック" w:eastAsia="ＭＳ Ｐゴシック" w:hAnsi="ＭＳ Ｐゴシック"/>
        </w:rPr>
      </w:pPr>
      <w:r w:rsidRPr="00E43890">
        <w:rPr>
          <w:rFonts w:ascii="ＭＳ Ｐゴシック" w:eastAsia="ＭＳ Ｐゴシック" w:hAnsi="ＭＳ Ｐゴシック" w:hint="eastAsia"/>
        </w:rPr>
        <w:t>オプション</w:t>
      </w:r>
      <w:r w:rsidR="00BA1825">
        <w:rPr>
          <w:rFonts w:ascii="ＭＳ Ｐゴシック" w:eastAsia="ＭＳ Ｐゴシック" w:hAnsi="ＭＳ Ｐゴシック" w:hint="eastAsia"/>
        </w:rPr>
        <w:t>：</w:t>
      </w:r>
      <w:r w:rsidRPr="00E43890">
        <w:rPr>
          <w:rFonts w:ascii="ＭＳ Ｐゴシック" w:eastAsia="ＭＳ Ｐゴシック" w:hAnsi="ＭＳ Ｐゴシック" w:hint="eastAsia"/>
        </w:rPr>
        <w:t>ステロイド治療の効果</w:t>
      </w:r>
    </w:p>
    <w:p w14:paraId="0AFB2304" w14:textId="4E777399" w:rsidR="006F71CE" w:rsidRDefault="006F71CE" w:rsidP="002B0B83">
      <w:pPr>
        <w:widowControl/>
        <w:ind w:leftChars="200" w:left="420" w:firstLineChars="100" w:firstLine="210"/>
        <w:jc w:val="left"/>
        <w:rPr>
          <w:rFonts w:ascii="ＭＳ Ｐゴシック" w:eastAsia="ＭＳ Ｐゴシック" w:hAnsi="ＭＳ Ｐゴシック"/>
        </w:rPr>
      </w:pPr>
      <w:r w:rsidRPr="00E43890">
        <w:rPr>
          <w:rFonts w:ascii="ＭＳ Ｐゴシック" w:eastAsia="ＭＳ Ｐゴシック" w:hAnsi="ＭＳ Ｐゴシック" w:hint="eastAsia"/>
        </w:rPr>
        <w:t>専門施設においては</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膵癌や胆管癌を除外後に</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ステロイドによる治療効果を診断項目に含むこともできる．悪性疾患の鑑別が難しい場合は超音波内視鏡下穿刺吸引（</w:t>
      </w:r>
      <w:r w:rsidRPr="00E43890">
        <w:rPr>
          <w:rFonts w:ascii="ＭＳ Ｐゴシック" w:eastAsia="ＭＳ Ｐゴシック" w:hAnsi="ＭＳ Ｐゴシック"/>
        </w:rPr>
        <w:t>EUS</w:t>
      </w:r>
      <w:r w:rsidR="004C08A1">
        <w:rPr>
          <w:rFonts w:ascii="ＭＳ Ｐゴシック" w:eastAsia="ＭＳ Ｐゴシック" w:hAnsi="ＭＳ Ｐゴシック" w:hint="eastAsia"/>
        </w:rPr>
        <w:t>－</w:t>
      </w:r>
      <w:r w:rsidRPr="00E43890">
        <w:rPr>
          <w:rFonts w:ascii="ＭＳ Ｐゴシック" w:eastAsia="ＭＳ Ｐゴシック" w:hAnsi="ＭＳ Ｐゴシック"/>
        </w:rPr>
        <w:t>FNA）細胞診まで行っておくことが望ましいが</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病理学的な悪性腫瘍の除外診断なく</w:t>
      </w:r>
      <w:r w:rsidR="00F01432" w:rsidRPr="00E43890">
        <w:rPr>
          <w:rFonts w:ascii="ＭＳ Ｐゴシック" w:eastAsia="ＭＳ Ｐゴシック" w:hAnsi="ＭＳ Ｐゴシック" w:hint="eastAsia"/>
        </w:rPr>
        <w:t>、</w:t>
      </w:r>
      <w:r w:rsidRPr="00E43890">
        <w:rPr>
          <w:rFonts w:ascii="ＭＳ Ｐゴシック" w:eastAsia="ＭＳ Ｐゴシック" w:hAnsi="ＭＳ Ｐゴシック" w:hint="eastAsia"/>
        </w:rPr>
        <w:t>ステロイド投与による安易な治療的診断は避けるべきである</w:t>
      </w:r>
      <w:r w:rsidR="0075703E">
        <w:rPr>
          <w:rFonts w:ascii="ＭＳ Ｐゴシック" w:eastAsia="ＭＳ Ｐゴシック" w:hAnsi="ＭＳ Ｐゴシック" w:hint="eastAsia"/>
        </w:rPr>
        <w:t>。</w:t>
      </w:r>
    </w:p>
    <w:p w14:paraId="579AA533" w14:textId="77777777" w:rsidR="008132D5" w:rsidRPr="00E43890" w:rsidRDefault="008132D5" w:rsidP="002B0B83">
      <w:pPr>
        <w:widowControl/>
        <w:ind w:leftChars="200" w:left="420" w:firstLineChars="100" w:firstLine="210"/>
        <w:jc w:val="left"/>
        <w:rPr>
          <w:rFonts w:ascii="ＭＳ Ｐゴシック" w:eastAsia="ＭＳ Ｐゴシック" w:hAnsi="ＭＳ Ｐゴシック"/>
        </w:rPr>
      </w:pPr>
    </w:p>
    <w:p w14:paraId="1CCEC60E" w14:textId="65BBFC03" w:rsidR="00A0382E" w:rsidRPr="002B5706" w:rsidRDefault="00B32497" w:rsidP="006E1CDA">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hint="eastAsia"/>
          <w:kern w:val="0"/>
        </w:rPr>
        <w:t>＜</w:t>
      </w:r>
      <w:r w:rsidR="00A0382E" w:rsidRPr="002B5706">
        <w:rPr>
          <w:rFonts w:ascii="ＭＳ Ｐゴシック" w:eastAsia="ＭＳ Ｐゴシック" w:hAnsi="ＭＳ Ｐゴシック" w:cs="Times New Roman" w:hint="eastAsia"/>
        </w:rPr>
        <w:t>診断のカテゴリー</w:t>
      </w:r>
      <w:r>
        <w:rPr>
          <w:rFonts w:ascii="ＭＳ Ｐゴシック" w:eastAsia="ＭＳ Ｐゴシック" w:hAnsi="ＭＳ Ｐゴシック" w:cs="Times New Roman" w:hint="eastAsia"/>
        </w:rPr>
        <w:t>＞</w:t>
      </w:r>
    </w:p>
    <w:p w14:paraId="77FAD474" w14:textId="7CC3AC67" w:rsidR="00D7216E" w:rsidRPr="002B0B83" w:rsidRDefault="00D7216E" w:rsidP="002B0B83">
      <w:pPr>
        <w:widowControl/>
        <w:ind w:leftChars="200" w:left="420"/>
        <w:jc w:val="left"/>
        <w:rPr>
          <w:rFonts w:ascii="ＭＳ Ｐゴシック" w:eastAsia="ＭＳ Ｐゴシック" w:hAnsi="ＭＳ Ｐゴシック"/>
        </w:rPr>
      </w:pPr>
      <w:r w:rsidRPr="002B0B83">
        <w:rPr>
          <w:rFonts w:ascii="ＭＳ Ｐゴシック" w:eastAsia="ＭＳ Ｐゴシック" w:hAnsi="ＭＳ Ｐゴシック"/>
        </w:rPr>
        <w:t>Definite</w:t>
      </w:r>
      <w:r w:rsidR="009837C5">
        <w:rPr>
          <w:rFonts w:ascii="ＭＳ Ｐゴシック" w:eastAsia="ＭＳ Ｐゴシック" w:hAnsi="ＭＳ Ｐゴシック" w:hint="eastAsia"/>
        </w:rPr>
        <w:t>：</w:t>
      </w:r>
    </w:p>
    <w:p w14:paraId="6CB570D5" w14:textId="77BFFAB8" w:rsidR="00D7216E" w:rsidRPr="002B0B83" w:rsidRDefault="009837C5" w:rsidP="002B0B83">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①</w:t>
      </w:r>
      <w:r w:rsidR="00D7216E" w:rsidRPr="002B0B83">
        <w:rPr>
          <w:rFonts w:ascii="ＭＳ Ｐゴシック" w:eastAsia="ＭＳ Ｐゴシック" w:hAnsi="ＭＳ Ｐゴシック" w:hint="eastAsia"/>
        </w:rPr>
        <w:t>びまん型：</w:t>
      </w:r>
      <w:r w:rsidR="002E365A" w:rsidRPr="002B0B83">
        <w:rPr>
          <w:rFonts w:ascii="ＭＳ Ｐゴシック" w:eastAsia="ＭＳ Ｐゴシック" w:hAnsi="ＭＳ Ｐゴシック" w:hint="eastAsia"/>
        </w:rPr>
        <w:t>１</w:t>
      </w:r>
      <w:r w:rsidR="00D7216E" w:rsidRPr="002B0B83">
        <w:rPr>
          <w:rFonts w:ascii="ＭＳ Ｐゴシック" w:eastAsia="ＭＳ Ｐゴシック" w:hAnsi="ＭＳ Ｐゴシック"/>
        </w:rPr>
        <w:t>a＋</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３</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４</w:t>
      </w:r>
      <w:r w:rsidR="00D7216E" w:rsidRPr="002B0B83">
        <w:rPr>
          <w:rFonts w:ascii="ＭＳ Ｐゴシック" w:eastAsia="ＭＳ Ｐゴシック" w:hAnsi="ＭＳ Ｐゴシック"/>
        </w:rPr>
        <w:t>b</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５</w:t>
      </w:r>
      <w:r w:rsidR="00D7216E" w:rsidRPr="002B0B83">
        <w:rPr>
          <w:rFonts w:ascii="ＭＳ Ｐゴシック" w:eastAsia="ＭＳ Ｐゴシック" w:hAnsi="ＭＳ Ｐゴシック"/>
        </w:rPr>
        <w:t>a</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５</w:t>
      </w:r>
      <w:r w:rsidR="00D7216E" w:rsidRPr="002B0B83">
        <w:rPr>
          <w:rFonts w:ascii="ＭＳ Ｐゴシック" w:eastAsia="ＭＳ Ｐゴシック" w:hAnsi="ＭＳ Ｐゴシック"/>
        </w:rPr>
        <w:t>bの</w:t>
      </w:r>
      <w:r w:rsidR="00D7216E" w:rsidRPr="002B0B83">
        <w:rPr>
          <w:rFonts w:ascii="ＭＳ Ｐゴシック" w:eastAsia="ＭＳ Ｐゴシック" w:hAnsi="ＭＳ Ｐゴシック" w:hint="eastAsia"/>
        </w:rPr>
        <w:t>うち</w:t>
      </w:r>
      <w:r w:rsidR="00D7216E" w:rsidRPr="002B0B83">
        <w:rPr>
          <w:rFonts w:ascii="ＭＳ Ｐゴシック" w:eastAsia="ＭＳ Ｐゴシック" w:hAnsi="ＭＳ Ｐゴシック"/>
        </w:rPr>
        <w:t>１つ以上</w:t>
      </w:r>
      <w:r w:rsidR="00D7216E" w:rsidRPr="002B0B83">
        <w:rPr>
          <w:rFonts w:ascii="ＭＳ Ｐゴシック" w:eastAsia="ＭＳ Ｐゴシック" w:hAnsi="ＭＳ Ｐゴシック" w:hint="eastAsia"/>
        </w:rPr>
        <w:t>）</w:t>
      </w:r>
      <w:r w:rsidR="00D7216E" w:rsidRPr="002B0B83">
        <w:rPr>
          <w:rFonts w:ascii="ＭＳ Ｐゴシック" w:eastAsia="ＭＳ Ｐゴシック" w:hAnsi="ＭＳ Ｐゴシック" w:cs="ShinGoPro-Light-90msp-RKSJ-H-Id" w:hint="eastAsia"/>
          <w:kern w:val="0"/>
        </w:rPr>
        <w:t>を満たすもの</w:t>
      </w:r>
    </w:p>
    <w:p w14:paraId="07B67D9D" w14:textId="443C2281" w:rsidR="00D7216E" w:rsidRPr="002B0B83" w:rsidRDefault="00690D88" w:rsidP="002B0B83">
      <w:pPr>
        <w:pStyle w:val="a5"/>
        <w:widowControl/>
        <w:ind w:leftChars="0" w:left="210"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②</w:t>
      </w:r>
      <w:r w:rsidR="00D7216E" w:rsidRPr="002B0B83">
        <w:rPr>
          <w:rFonts w:ascii="ＭＳ Ｐゴシック" w:eastAsia="ＭＳ Ｐゴシック" w:hAnsi="ＭＳ Ｐゴシック" w:hint="eastAsia"/>
        </w:rPr>
        <w:t>限局型：</w:t>
      </w:r>
      <w:r w:rsidR="002E365A" w:rsidRPr="002B0B83">
        <w:rPr>
          <w:rFonts w:ascii="ＭＳ Ｐゴシック" w:eastAsia="ＭＳ Ｐゴシック" w:hAnsi="ＭＳ Ｐゴシック" w:hint="eastAsia"/>
        </w:rPr>
        <w:t>１</w:t>
      </w:r>
      <w:r w:rsidR="00D7216E" w:rsidRPr="002B0B83">
        <w:rPr>
          <w:rFonts w:ascii="ＭＳ Ｐゴシック" w:eastAsia="ＭＳ Ｐゴシック" w:hAnsi="ＭＳ Ｐゴシック"/>
        </w:rPr>
        <w:t>b＋</w:t>
      </w:r>
      <w:r w:rsidR="002E365A" w:rsidRPr="002B0B83">
        <w:rPr>
          <w:rFonts w:ascii="ＭＳ Ｐゴシック" w:eastAsia="ＭＳ Ｐゴシック" w:hAnsi="ＭＳ Ｐゴシック" w:hint="eastAsia"/>
        </w:rPr>
        <w:t>２</w:t>
      </w:r>
      <w:r w:rsidR="00D7216E" w:rsidRPr="002B0B83">
        <w:rPr>
          <w:rFonts w:ascii="ＭＳ Ｐゴシック" w:eastAsia="ＭＳ Ｐゴシック" w:hAnsi="ＭＳ Ｐゴシック"/>
        </w:rPr>
        <w:t>＋</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３</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４</w:t>
      </w:r>
      <w:r w:rsidR="00D7216E" w:rsidRPr="002B0B83">
        <w:rPr>
          <w:rFonts w:ascii="ＭＳ Ｐゴシック" w:eastAsia="ＭＳ Ｐゴシック" w:hAnsi="ＭＳ Ｐゴシック"/>
        </w:rPr>
        <w:t>b</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５</w:t>
      </w:r>
      <w:r w:rsidR="00D7216E" w:rsidRPr="002B0B83">
        <w:rPr>
          <w:rFonts w:ascii="ＭＳ Ｐゴシック" w:eastAsia="ＭＳ Ｐゴシック" w:hAnsi="ＭＳ Ｐゴシック"/>
        </w:rPr>
        <w:t>a</w:t>
      </w:r>
      <w:r w:rsidR="00D7216E" w:rsidRPr="002B0B83">
        <w:rPr>
          <w:rFonts w:ascii="ＭＳ Ｐゴシック" w:eastAsia="ＭＳ Ｐゴシック" w:hAnsi="ＭＳ Ｐゴシック" w:hint="eastAsia"/>
        </w:rPr>
        <w:t>、</w:t>
      </w:r>
      <w:r w:rsidR="002E365A" w:rsidRPr="002B0B83">
        <w:rPr>
          <w:rFonts w:ascii="ＭＳ Ｐゴシック" w:eastAsia="ＭＳ Ｐゴシック" w:hAnsi="ＭＳ Ｐゴシック" w:hint="eastAsia"/>
        </w:rPr>
        <w:t>５</w:t>
      </w:r>
      <w:r w:rsidR="00D7216E" w:rsidRPr="002B0B83">
        <w:rPr>
          <w:rFonts w:ascii="ＭＳ Ｐゴシック" w:eastAsia="ＭＳ Ｐゴシック" w:hAnsi="ＭＳ Ｐゴシック"/>
        </w:rPr>
        <w:t>bの</w:t>
      </w:r>
      <w:r w:rsidR="00D7216E" w:rsidRPr="002B0B83">
        <w:rPr>
          <w:rFonts w:ascii="ＭＳ Ｐゴシック" w:eastAsia="ＭＳ Ｐゴシック" w:hAnsi="ＭＳ Ｐゴシック" w:hint="eastAsia"/>
        </w:rPr>
        <w:t>うち</w:t>
      </w:r>
      <w:r w:rsidR="00D7216E" w:rsidRPr="002B0B83">
        <w:rPr>
          <w:rFonts w:ascii="ＭＳ Ｐゴシック" w:eastAsia="ＭＳ Ｐゴシック" w:hAnsi="ＭＳ Ｐゴシック"/>
        </w:rPr>
        <w:t>２つ以上</w:t>
      </w:r>
      <w:r w:rsidR="00D7216E" w:rsidRPr="002B0B83">
        <w:rPr>
          <w:rFonts w:ascii="ＭＳ Ｐゴシック" w:eastAsia="ＭＳ Ｐゴシック" w:hAnsi="ＭＳ Ｐゴシック" w:hint="eastAsia"/>
        </w:rPr>
        <w:t>）</w:t>
      </w:r>
      <w:r w:rsidR="00D7216E" w:rsidRPr="002B0B83">
        <w:rPr>
          <w:rFonts w:ascii="ＭＳ Ｐゴシック" w:eastAsia="ＭＳ Ｐゴシック" w:hAnsi="ＭＳ Ｐゴシック" w:cs="ShinGoPro-Light-90msp-RKSJ-H-Id" w:hint="eastAsia"/>
          <w:kern w:val="0"/>
        </w:rPr>
        <w:t>を満たすもの</w:t>
      </w:r>
    </w:p>
    <w:p w14:paraId="7EFDA89A" w14:textId="149E0050" w:rsidR="00D7216E" w:rsidRPr="002B0B83" w:rsidRDefault="00D7216E" w:rsidP="00D7216E">
      <w:pPr>
        <w:widowControl/>
        <w:ind w:leftChars="100" w:left="210" w:firstLineChars="200" w:firstLine="420"/>
        <w:jc w:val="left"/>
        <w:rPr>
          <w:rFonts w:ascii="ＭＳ Ｐゴシック" w:eastAsia="ＭＳ Ｐゴシック" w:hAnsi="ＭＳ Ｐゴシック"/>
        </w:rPr>
      </w:pPr>
      <w:r w:rsidRPr="002B0B83">
        <w:rPr>
          <w:rFonts w:ascii="ＭＳ Ｐゴシック" w:eastAsia="ＭＳ Ｐゴシック" w:hAnsi="ＭＳ Ｐゴシック" w:hint="eastAsia"/>
        </w:rPr>
        <w:t xml:space="preserve">　　　　　　　</w:t>
      </w:r>
      <w:r w:rsidR="002E365A">
        <w:rPr>
          <w:rFonts w:ascii="ＭＳ Ｐゴシック" w:eastAsia="ＭＳ Ｐゴシック" w:hAnsi="ＭＳ Ｐゴシック" w:hint="eastAsia"/>
        </w:rPr>
        <w:t>１</w:t>
      </w:r>
      <w:r w:rsidRPr="002B0B83">
        <w:rPr>
          <w:rFonts w:ascii="ＭＳ Ｐゴシック" w:eastAsia="ＭＳ Ｐゴシック" w:hAnsi="ＭＳ Ｐゴシック"/>
        </w:rPr>
        <w:t>b＋</w:t>
      </w:r>
      <w:r w:rsidR="002E365A">
        <w:rPr>
          <w:rFonts w:ascii="ＭＳ Ｐゴシック" w:eastAsia="ＭＳ Ｐゴシック" w:hAnsi="ＭＳ Ｐゴシック" w:hint="eastAsia"/>
        </w:rPr>
        <w:t>２</w:t>
      </w:r>
      <w:r w:rsidRPr="002B0B83">
        <w:rPr>
          <w:rFonts w:ascii="ＭＳ Ｐゴシック" w:eastAsia="ＭＳ Ｐゴシック" w:hAnsi="ＭＳ Ｐゴシック"/>
        </w:rPr>
        <w:t>＋</w:t>
      </w:r>
      <w:r w:rsidRPr="002B0B83">
        <w:rPr>
          <w:rFonts w:ascii="ＭＳ Ｐゴシック" w:eastAsia="ＭＳ Ｐゴシック" w:hAnsi="ＭＳ Ｐゴシック" w:hint="eastAsia"/>
        </w:rPr>
        <w:t>（</w:t>
      </w:r>
      <w:r w:rsidR="002E365A">
        <w:rPr>
          <w:rFonts w:ascii="ＭＳ Ｐゴシック" w:eastAsia="ＭＳ Ｐゴシック" w:hAnsi="ＭＳ Ｐゴシック" w:hint="eastAsia"/>
        </w:rPr>
        <w:t>３</w:t>
      </w:r>
      <w:r w:rsidRPr="002B0B83">
        <w:rPr>
          <w:rFonts w:ascii="ＭＳ Ｐゴシック" w:eastAsia="ＭＳ Ｐゴシック" w:hAnsi="ＭＳ Ｐゴシック" w:hint="eastAsia"/>
        </w:rPr>
        <w:t>、</w:t>
      </w:r>
      <w:r w:rsidR="002E365A">
        <w:rPr>
          <w:rFonts w:ascii="ＭＳ Ｐゴシック" w:eastAsia="ＭＳ Ｐゴシック" w:hAnsi="ＭＳ Ｐゴシック" w:hint="eastAsia"/>
        </w:rPr>
        <w:t>４</w:t>
      </w:r>
      <w:r w:rsidRPr="002B0B83">
        <w:rPr>
          <w:rFonts w:ascii="ＭＳ Ｐゴシック" w:eastAsia="ＭＳ Ｐゴシック" w:hAnsi="ＭＳ Ｐゴシック"/>
        </w:rPr>
        <w:t>b</w:t>
      </w:r>
      <w:r w:rsidRPr="002B0B83">
        <w:rPr>
          <w:rFonts w:ascii="ＭＳ Ｐゴシック" w:eastAsia="ＭＳ Ｐゴシック" w:hAnsi="ＭＳ Ｐゴシック" w:hint="eastAsia"/>
        </w:rPr>
        <w:t>、</w:t>
      </w:r>
      <w:r w:rsidR="002E365A">
        <w:rPr>
          <w:rFonts w:ascii="ＭＳ Ｐゴシック" w:eastAsia="ＭＳ Ｐゴシック" w:hAnsi="ＭＳ Ｐゴシック"/>
        </w:rPr>
        <w:t>５</w:t>
      </w:r>
      <w:r w:rsidRPr="002B0B83">
        <w:rPr>
          <w:rFonts w:ascii="ＭＳ Ｐゴシック" w:eastAsia="ＭＳ Ｐゴシック" w:hAnsi="ＭＳ Ｐゴシック"/>
        </w:rPr>
        <w:t>a</w:t>
      </w:r>
      <w:r w:rsidRPr="002B0B83">
        <w:rPr>
          <w:rFonts w:ascii="ＭＳ Ｐゴシック" w:eastAsia="ＭＳ Ｐゴシック" w:hAnsi="ＭＳ Ｐゴシック" w:hint="eastAsia"/>
        </w:rPr>
        <w:t>、</w:t>
      </w:r>
      <w:r w:rsidR="002E365A">
        <w:rPr>
          <w:rFonts w:ascii="ＭＳ Ｐゴシック" w:eastAsia="ＭＳ Ｐゴシック" w:hAnsi="ＭＳ Ｐゴシック" w:hint="eastAsia"/>
        </w:rPr>
        <w:t>５</w:t>
      </w:r>
      <w:r w:rsidRPr="002B0B83">
        <w:rPr>
          <w:rFonts w:ascii="ＭＳ Ｐゴシック" w:eastAsia="ＭＳ Ｐゴシック" w:hAnsi="ＭＳ Ｐゴシック"/>
        </w:rPr>
        <w:t>bの</w:t>
      </w:r>
      <w:r w:rsidRPr="002B0B83">
        <w:rPr>
          <w:rFonts w:ascii="ＭＳ Ｐゴシック" w:eastAsia="ＭＳ Ｐゴシック" w:hAnsi="ＭＳ Ｐゴシック" w:hint="eastAsia"/>
        </w:rPr>
        <w:t>うち</w:t>
      </w:r>
      <w:r w:rsidRPr="002B0B83">
        <w:rPr>
          <w:rFonts w:ascii="ＭＳ Ｐゴシック" w:eastAsia="ＭＳ Ｐゴシック" w:hAnsi="ＭＳ Ｐゴシック"/>
        </w:rPr>
        <w:t>１つ</w:t>
      </w:r>
      <w:r w:rsidRPr="002B0B83">
        <w:rPr>
          <w:rFonts w:ascii="ＭＳ Ｐゴシック" w:eastAsia="ＭＳ Ｐゴシック" w:hAnsi="ＭＳ Ｐゴシック" w:hint="eastAsia"/>
        </w:rPr>
        <w:t>）</w:t>
      </w:r>
      <w:r w:rsidRPr="002B0B83">
        <w:rPr>
          <w:rFonts w:ascii="ＭＳ Ｐゴシック" w:eastAsia="ＭＳ Ｐゴシック" w:hAnsi="ＭＳ Ｐゴシック"/>
        </w:rPr>
        <w:t>＋オプション</w:t>
      </w:r>
      <w:r w:rsidRPr="002B0B83">
        <w:rPr>
          <w:rFonts w:ascii="ＭＳ Ｐゴシック" w:eastAsia="ＭＳ Ｐゴシック" w:hAnsi="ＭＳ Ｐゴシック" w:cs="ShinGoPro-Light-90msp-RKSJ-H-Id" w:hint="eastAsia"/>
          <w:kern w:val="0"/>
        </w:rPr>
        <w:t>を満たすもの</w:t>
      </w:r>
    </w:p>
    <w:p w14:paraId="643A2177" w14:textId="75A5F484" w:rsidR="00D7216E" w:rsidRPr="002B0B83" w:rsidRDefault="00690D88" w:rsidP="002B0B83">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③</w:t>
      </w:r>
      <w:r w:rsidR="00D7216E" w:rsidRPr="002B0B83">
        <w:rPr>
          <w:rFonts w:ascii="ＭＳ Ｐゴシック" w:eastAsia="ＭＳ Ｐゴシック" w:hAnsi="ＭＳ Ｐゴシック" w:hint="eastAsia"/>
        </w:rPr>
        <w:t>病理組織学的確診：</w:t>
      </w:r>
      <w:r w:rsidR="00AD6484" w:rsidRPr="002B0B83">
        <w:rPr>
          <w:rFonts w:ascii="ＭＳ Ｐゴシック" w:eastAsia="ＭＳ Ｐゴシック" w:hAnsi="ＭＳ Ｐゴシック" w:hint="eastAsia"/>
        </w:rPr>
        <w:t>４</w:t>
      </w:r>
      <w:r w:rsidR="00D7216E" w:rsidRPr="002B0B83">
        <w:rPr>
          <w:rFonts w:ascii="ＭＳ Ｐゴシック" w:eastAsia="ＭＳ Ｐゴシック" w:hAnsi="ＭＳ Ｐゴシック"/>
        </w:rPr>
        <w:t>a</w:t>
      </w:r>
      <w:r w:rsidR="00AD6484" w:rsidRPr="002B0B83">
        <w:rPr>
          <w:rFonts w:ascii="ＭＳ Ｐゴシック" w:eastAsia="ＭＳ Ｐゴシック" w:hAnsi="ＭＳ Ｐゴシック" w:hint="eastAsia"/>
        </w:rPr>
        <w:t>を満たすもの</w:t>
      </w:r>
    </w:p>
    <w:p w14:paraId="160E5610" w14:textId="4A5E916E" w:rsidR="002F49DD" w:rsidRDefault="002F49DD" w:rsidP="002B0B83">
      <w:pPr>
        <w:widowControl/>
        <w:ind w:leftChars="200" w:left="1365" w:hangingChars="450" w:hanging="945"/>
        <w:jc w:val="left"/>
        <w:rPr>
          <w:rFonts w:ascii="ＭＳ Ｐゴシック" w:eastAsia="ＭＳ Ｐゴシック" w:hAnsi="ＭＳ Ｐゴシック"/>
        </w:rPr>
      </w:pPr>
      <w:r w:rsidRPr="00C51416">
        <w:rPr>
          <w:rFonts w:ascii="ＭＳ Ｐゴシック" w:eastAsia="ＭＳ Ｐゴシック" w:hAnsi="ＭＳ Ｐゴシック"/>
        </w:rPr>
        <w:t>Probable</w:t>
      </w:r>
      <w:r w:rsidRPr="00C51416">
        <w:rPr>
          <w:rFonts w:ascii="ＭＳ Ｐゴシック" w:eastAsia="ＭＳ Ｐゴシック" w:hAnsi="ＭＳ Ｐゴシック" w:hint="eastAsia"/>
        </w:rPr>
        <w:t>：</w:t>
      </w:r>
      <w:r>
        <w:rPr>
          <w:rFonts w:ascii="ＭＳ Ｐゴシック" w:eastAsia="ＭＳ Ｐゴシック" w:hAnsi="ＭＳ Ｐゴシック" w:hint="eastAsia"/>
        </w:rPr>
        <w:t>Possible</w:t>
      </w:r>
      <w:r w:rsidRPr="00C51416">
        <w:rPr>
          <w:rFonts w:ascii="ＭＳ Ｐゴシック" w:eastAsia="ＭＳ Ｐゴシック" w:hAnsi="ＭＳ Ｐゴシック" w:hint="eastAsia"/>
        </w:rPr>
        <w:t>の基準＋オプション</w:t>
      </w:r>
      <w:r w:rsidRPr="00C51416">
        <w:rPr>
          <w:rFonts w:ascii="ＭＳ Ｐゴシック" w:eastAsia="ＭＳ Ｐゴシック" w:hAnsi="ＭＳ Ｐゴシック" w:cs="ShinGoPro-Light-90msp-RKSJ-H-Id" w:hint="eastAsia"/>
          <w:kern w:val="0"/>
        </w:rPr>
        <w:t>を満たすもの</w:t>
      </w:r>
    </w:p>
    <w:p w14:paraId="2522C672" w14:textId="40369914" w:rsidR="00D7216E" w:rsidRPr="002B0B83" w:rsidRDefault="00D7216E" w:rsidP="002B0B83">
      <w:pPr>
        <w:widowControl/>
        <w:ind w:leftChars="200" w:left="1365" w:hangingChars="450" w:hanging="945"/>
        <w:jc w:val="left"/>
        <w:rPr>
          <w:rFonts w:ascii="ＭＳ Ｐゴシック" w:eastAsia="ＭＳ Ｐゴシック" w:hAnsi="ＭＳ Ｐゴシック"/>
        </w:rPr>
      </w:pPr>
      <w:r w:rsidRPr="002B0B83">
        <w:rPr>
          <w:rFonts w:ascii="ＭＳ Ｐゴシック" w:eastAsia="ＭＳ Ｐゴシック" w:hAnsi="ＭＳ Ｐゴシック"/>
        </w:rPr>
        <w:t>Possible</w:t>
      </w:r>
      <w:r w:rsidRPr="002B0B83">
        <w:rPr>
          <w:rFonts w:ascii="ＭＳ Ｐゴシック" w:eastAsia="ＭＳ Ｐゴシック" w:hAnsi="ＭＳ Ｐゴシック"/>
          <w:vertAlign w:val="superscript"/>
        </w:rPr>
        <w:t>*</w:t>
      </w:r>
      <w:r w:rsidRPr="002B0B83">
        <w:rPr>
          <w:rFonts w:ascii="ＭＳ Ｐゴシック" w:eastAsia="ＭＳ Ｐゴシック" w:hAnsi="ＭＳ Ｐゴシック" w:hint="eastAsia"/>
        </w:rPr>
        <w:t>：自己免疫性膵炎を示唆する限局性膵腫大を呈する例で</w:t>
      </w:r>
      <w:r w:rsidRPr="002B0B83">
        <w:rPr>
          <w:rFonts w:ascii="ＭＳ Ｐゴシック" w:eastAsia="ＭＳ Ｐゴシック" w:hAnsi="ＭＳ Ｐゴシック"/>
        </w:rPr>
        <w:t>ERP 像が得られなかった場合、</w:t>
      </w:r>
      <w:r w:rsidRPr="002B0B83">
        <w:rPr>
          <w:rFonts w:ascii="ＭＳ Ｐゴシック" w:eastAsia="ＭＳ Ｐゴシック" w:hAnsi="ＭＳ Ｐゴシック" w:hint="eastAsia"/>
        </w:rPr>
        <w:t>（</w:t>
      </w:r>
      <w:r w:rsidRPr="002B0B83">
        <w:rPr>
          <w:rFonts w:ascii="ＭＳ Ｐゴシック" w:eastAsia="ＭＳ Ｐゴシック" w:hAnsi="ＭＳ Ｐゴシック"/>
        </w:rPr>
        <w:t>EUS</w:t>
      </w:r>
      <w:r w:rsidR="000D171E">
        <w:rPr>
          <w:rFonts w:ascii="ＭＳ Ｐゴシック" w:eastAsia="ＭＳ Ｐゴシック" w:hAnsi="ＭＳ Ｐゴシック" w:hint="eastAsia"/>
        </w:rPr>
        <w:t>-</w:t>
      </w:r>
      <w:r w:rsidRPr="002B0B83">
        <w:rPr>
          <w:rFonts w:ascii="ＭＳ Ｐゴシック" w:eastAsia="ＭＳ Ｐゴシック" w:hAnsi="ＭＳ Ｐゴシック"/>
        </w:rPr>
        <w:t>FNAで膵癌</w:t>
      </w:r>
      <w:r w:rsidRPr="002B0B83">
        <w:rPr>
          <w:rFonts w:ascii="ＭＳ Ｐゴシック" w:eastAsia="ＭＳ Ｐゴシック" w:hAnsi="ＭＳ Ｐゴシック" w:hint="eastAsia"/>
        </w:rPr>
        <w:t>を</w:t>
      </w:r>
      <w:r w:rsidRPr="002B0B83">
        <w:rPr>
          <w:rFonts w:ascii="ＭＳ Ｐゴシック" w:eastAsia="ＭＳ Ｐゴシック" w:hAnsi="ＭＳ Ｐゴシック"/>
        </w:rPr>
        <w:t>除外</w:t>
      </w:r>
      <w:r w:rsidRPr="002B0B83">
        <w:rPr>
          <w:rFonts w:ascii="ＭＳ Ｐゴシック" w:eastAsia="ＭＳ Ｐゴシック" w:hAnsi="ＭＳ Ｐゴシック" w:hint="eastAsia"/>
        </w:rPr>
        <w:t>）＋（</w:t>
      </w:r>
      <w:r w:rsidR="00AD6484">
        <w:rPr>
          <w:rFonts w:ascii="ＭＳ Ｐゴシック" w:eastAsia="ＭＳ Ｐゴシック" w:hAnsi="ＭＳ Ｐゴシック" w:hint="eastAsia"/>
        </w:rPr>
        <w:t>３</w:t>
      </w:r>
      <w:r w:rsidRPr="002B0B83">
        <w:rPr>
          <w:rFonts w:ascii="ＭＳ Ｐゴシック" w:eastAsia="ＭＳ Ｐゴシック" w:hAnsi="ＭＳ Ｐゴシック"/>
        </w:rPr>
        <w:t>、</w:t>
      </w:r>
      <w:r w:rsidR="00AD6484">
        <w:rPr>
          <w:rFonts w:ascii="ＭＳ Ｐゴシック" w:eastAsia="ＭＳ Ｐゴシック" w:hAnsi="ＭＳ Ｐゴシック" w:hint="eastAsia"/>
        </w:rPr>
        <w:t>４</w:t>
      </w:r>
      <w:r w:rsidRPr="002B0B83">
        <w:rPr>
          <w:rFonts w:ascii="ＭＳ Ｐゴシック" w:eastAsia="ＭＳ Ｐゴシック" w:hAnsi="ＭＳ Ｐゴシック"/>
        </w:rPr>
        <w:t>b、</w:t>
      </w:r>
      <w:r w:rsidR="00AD6484">
        <w:rPr>
          <w:rFonts w:ascii="ＭＳ Ｐゴシック" w:eastAsia="ＭＳ Ｐゴシック" w:hAnsi="ＭＳ Ｐゴシック" w:hint="eastAsia"/>
        </w:rPr>
        <w:t>５</w:t>
      </w:r>
      <w:r w:rsidRPr="002B0B83">
        <w:rPr>
          <w:rFonts w:ascii="ＭＳ Ｐゴシック" w:eastAsia="ＭＳ Ｐゴシック" w:hAnsi="ＭＳ Ｐゴシック"/>
        </w:rPr>
        <w:t>a、</w:t>
      </w:r>
      <w:r w:rsidR="00AD6484">
        <w:rPr>
          <w:rFonts w:ascii="ＭＳ Ｐゴシック" w:eastAsia="ＭＳ Ｐゴシック" w:hAnsi="ＭＳ Ｐゴシック" w:hint="eastAsia"/>
        </w:rPr>
        <w:t>５</w:t>
      </w:r>
      <w:r w:rsidRPr="002B0B83">
        <w:rPr>
          <w:rFonts w:ascii="ＭＳ Ｐゴシック" w:eastAsia="ＭＳ Ｐゴシック" w:hAnsi="ＭＳ Ｐゴシック"/>
        </w:rPr>
        <w:t>bの</w:t>
      </w:r>
      <w:r w:rsidR="00AD6484">
        <w:rPr>
          <w:rFonts w:ascii="ＭＳ Ｐゴシック" w:eastAsia="ＭＳ Ｐゴシック" w:hAnsi="ＭＳ Ｐゴシック" w:hint="eastAsia"/>
        </w:rPr>
        <w:t>１</w:t>
      </w:r>
      <w:r w:rsidRPr="002B0B83">
        <w:rPr>
          <w:rFonts w:ascii="ＭＳ Ｐゴシック" w:eastAsia="ＭＳ Ｐゴシック" w:hAnsi="ＭＳ Ｐゴシック"/>
        </w:rPr>
        <w:t>つ以上</w:t>
      </w:r>
      <w:r w:rsidRPr="002B0B83">
        <w:rPr>
          <w:rFonts w:ascii="ＭＳ Ｐゴシック" w:eastAsia="ＭＳ Ｐゴシック" w:hAnsi="ＭＳ Ｐゴシック" w:hint="eastAsia"/>
        </w:rPr>
        <w:t>）</w:t>
      </w:r>
      <w:r w:rsidRPr="002B0B83">
        <w:rPr>
          <w:rFonts w:ascii="ＭＳ Ｐゴシック" w:eastAsia="ＭＳ Ｐゴシック" w:hAnsi="ＭＳ Ｐゴシック" w:cs="ShinGoPro-Light-90msp-RKSJ-H-Id" w:hint="eastAsia"/>
          <w:kern w:val="0"/>
        </w:rPr>
        <w:t>を満たすもの</w:t>
      </w:r>
    </w:p>
    <w:p w14:paraId="4223D2B0" w14:textId="099B784C" w:rsidR="00D7216E" w:rsidRPr="002B0B83" w:rsidRDefault="00D7216E" w:rsidP="002B0B83">
      <w:pPr>
        <w:widowControl/>
        <w:ind w:leftChars="200" w:left="420"/>
        <w:jc w:val="left"/>
        <w:rPr>
          <w:rFonts w:ascii="ＭＳ Ｐゴシック" w:eastAsia="ＭＳ Ｐゴシック" w:hAnsi="ＭＳ Ｐゴシック" w:cs="ShinGoPro-Light-90msp-RKSJ-H-Id"/>
          <w:kern w:val="0"/>
        </w:rPr>
      </w:pPr>
    </w:p>
    <w:p w14:paraId="5948307B" w14:textId="06F7766B" w:rsidR="006F71CE" w:rsidRPr="002B5706" w:rsidRDefault="00D7216E" w:rsidP="002B0B83">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cs="ShinGoPro-Light-90msp-RKSJ-H-Id" w:hint="eastAsia"/>
          <w:kern w:val="0"/>
        </w:rPr>
        <w:t>*</w:t>
      </w:r>
      <w:r w:rsidR="00136642" w:rsidRPr="002B5706">
        <w:rPr>
          <w:rFonts w:ascii="ＭＳ Ｐゴシック" w:eastAsia="ＭＳ Ｐゴシック" w:hAnsi="ＭＳ Ｐゴシック" w:hint="eastAsia"/>
        </w:rPr>
        <w:t>我が国</w:t>
      </w:r>
      <w:r w:rsidR="006F71CE" w:rsidRPr="002B5706">
        <w:rPr>
          <w:rFonts w:ascii="ＭＳ Ｐゴシック" w:eastAsia="ＭＳ Ｐゴシック" w:hAnsi="ＭＳ Ｐゴシック" w:hint="eastAsia"/>
        </w:rPr>
        <w:t>では極めてまれな</w:t>
      </w:r>
      <w:r w:rsidR="00E43890" w:rsidRPr="002B5706">
        <w:rPr>
          <w:rFonts w:ascii="ＭＳ Ｐゴシック" w:eastAsia="ＭＳ Ｐゴシック" w:hAnsi="ＭＳ Ｐゴシック" w:hint="eastAsia"/>
        </w:rPr>
        <w:t>２</w:t>
      </w:r>
      <w:r w:rsidR="006F71CE" w:rsidRPr="002B5706">
        <w:rPr>
          <w:rFonts w:ascii="ＭＳ Ｐゴシック" w:eastAsia="ＭＳ Ｐゴシック" w:hAnsi="ＭＳ Ｐゴシック" w:hint="eastAsia"/>
        </w:rPr>
        <w:t>型の可能性もある</w:t>
      </w:r>
      <w:r w:rsidR="0075703E" w:rsidRPr="002B5706">
        <w:rPr>
          <w:rFonts w:ascii="ＭＳ Ｐゴシック" w:eastAsia="ＭＳ Ｐゴシック" w:hAnsi="ＭＳ Ｐゴシック" w:hint="eastAsia"/>
        </w:rPr>
        <w:t>。</w:t>
      </w:r>
    </w:p>
    <w:p w14:paraId="574FC90B" w14:textId="77777777" w:rsidR="008132D5" w:rsidRPr="002B5706" w:rsidRDefault="008132D5" w:rsidP="002B0B83">
      <w:pPr>
        <w:widowControl/>
        <w:jc w:val="left"/>
        <w:rPr>
          <w:rFonts w:ascii="ＭＳ Ｐゴシック" w:eastAsia="ＭＳ Ｐゴシック" w:hAnsi="ＭＳ Ｐゴシック"/>
        </w:rPr>
      </w:pPr>
    </w:p>
    <w:p w14:paraId="3920060C" w14:textId="77777777" w:rsidR="00161588" w:rsidRPr="00E43890" w:rsidRDefault="00161588" w:rsidP="006F71CE">
      <w:pPr>
        <w:widowControl/>
        <w:jc w:val="left"/>
        <w:rPr>
          <w:rFonts w:ascii="ＭＳ Ｐゴシック" w:eastAsia="ＭＳ Ｐゴシック" w:hAnsi="ＭＳ Ｐゴシック"/>
        </w:rPr>
      </w:pPr>
      <w:r w:rsidRPr="00E43890">
        <w:rPr>
          <w:rFonts w:ascii="ＭＳ Ｐゴシック" w:eastAsia="ＭＳ Ｐゴシック" w:hAnsi="ＭＳ Ｐゴシック" w:hint="eastAsia"/>
        </w:rPr>
        <w:t>③＜</w:t>
      </w:r>
      <w:r w:rsidRPr="00E43890">
        <w:rPr>
          <w:rFonts w:ascii="ＭＳ Ｐゴシック" w:eastAsia="ＭＳ Ｐゴシック" w:hAnsi="ＭＳ Ｐゴシック"/>
        </w:rPr>
        <w:t xml:space="preserve">IgG4 </w:t>
      </w:r>
      <w:r w:rsidRPr="00E43890">
        <w:rPr>
          <w:rFonts w:ascii="ＭＳ Ｐゴシック" w:eastAsia="ＭＳ Ｐゴシック" w:hAnsi="ＭＳ Ｐゴシック" w:hint="eastAsia"/>
        </w:rPr>
        <w:t>関連硬化性胆管炎の診断基準＞</w:t>
      </w:r>
    </w:p>
    <w:p w14:paraId="1C94BE19" w14:textId="43634822" w:rsidR="003A01A6" w:rsidRPr="002B5706" w:rsidRDefault="006A4E8A" w:rsidP="006E1CDA">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Definite</w:t>
      </w:r>
      <w:r w:rsidR="003A01A6" w:rsidRPr="002B5706">
        <w:rPr>
          <w:rFonts w:ascii="ＭＳ Ｐゴシック" w:eastAsia="ＭＳ Ｐゴシック" w:hAnsi="ＭＳ Ｐゴシック" w:hint="eastAsia"/>
        </w:rPr>
        <w:t>、</w:t>
      </w:r>
      <w:r w:rsidRPr="002B5706">
        <w:rPr>
          <w:rFonts w:ascii="ＭＳ Ｐゴシック" w:eastAsia="ＭＳ Ｐゴシック" w:hAnsi="ＭＳ Ｐゴシック" w:cs="ShinGoPro-Light-90msp-RKSJ-H-Id"/>
          <w:kern w:val="0"/>
        </w:rPr>
        <w:t>Probable</w:t>
      </w:r>
      <w:r w:rsidR="003A01A6" w:rsidRPr="002B5706">
        <w:rPr>
          <w:rFonts w:ascii="ＭＳ Ｐゴシック" w:eastAsia="ＭＳ Ｐゴシック" w:hAnsi="ＭＳ Ｐゴシック" w:hint="eastAsia"/>
        </w:rPr>
        <w:t>を対象とする。</w:t>
      </w:r>
    </w:p>
    <w:p w14:paraId="01A3BD01" w14:textId="77777777" w:rsidR="004C08A1" w:rsidRPr="002B5706" w:rsidRDefault="004C08A1" w:rsidP="00882C88">
      <w:pPr>
        <w:widowControl/>
        <w:jc w:val="left"/>
        <w:rPr>
          <w:rFonts w:ascii="ＭＳ Ｐゴシック" w:eastAsia="ＭＳ Ｐゴシック" w:hAnsi="ＭＳ Ｐゴシック"/>
        </w:rPr>
      </w:pPr>
    </w:p>
    <w:p w14:paraId="27F5CCC8" w14:textId="6116001F" w:rsidR="00882C88" w:rsidRPr="002B5706" w:rsidRDefault="004C08A1" w:rsidP="0071008E">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hint="eastAsia"/>
        </w:rPr>
        <w:t>Ａ</w:t>
      </w:r>
      <w:r w:rsidR="00882C88" w:rsidRPr="002B5706">
        <w:rPr>
          <w:rFonts w:ascii="ＭＳ Ｐゴシック" w:eastAsia="ＭＳ Ｐゴシック" w:hAnsi="ＭＳ Ｐゴシック"/>
        </w:rPr>
        <w:t>．診断項目</w:t>
      </w:r>
    </w:p>
    <w:p w14:paraId="1BBDE37C" w14:textId="174E1E68" w:rsidR="00882C88" w:rsidRPr="002B5706" w:rsidRDefault="00E43890" w:rsidP="002B0B83">
      <w:pPr>
        <w:widowControl/>
        <w:ind w:leftChars="100" w:left="525" w:hangingChars="150" w:hanging="315"/>
        <w:jc w:val="left"/>
        <w:rPr>
          <w:rFonts w:ascii="ＭＳ Ｐゴシック" w:eastAsia="ＭＳ Ｐゴシック" w:hAnsi="ＭＳ Ｐゴシック"/>
        </w:rPr>
      </w:pPr>
      <w:r w:rsidRPr="002B5706">
        <w:rPr>
          <w:rFonts w:ascii="ＭＳ Ｐゴシック" w:eastAsia="ＭＳ Ｐゴシック" w:hAnsi="ＭＳ Ｐゴシック" w:hint="eastAsia"/>
        </w:rPr>
        <w:t>１</w:t>
      </w:r>
      <w:r w:rsidR="00882C88" w:rsidRPr="002B5706">
        <w:rPr>
          <w:rFonts w:ascii="ＭＳ Ｐゴシック" w:eastAsia="ＭＳ Ｐゴシック" w:hAnsi="ＭＳ Ｐゴシック" w:hint="eastAsia"/>
        </w:rPr>
        <w:t>．胆道画像検査にて肝内・肝外胆管にびまん性</w:t>
      </w:r>
      <w:r w:rsidR="00F01432" w:rsidRPr="002B5706">
        <w:rPr>
          <w:rFonts w:ascii="ＭＳ Ｐゴシック" w:eastAsia="ＭＳ Ｐゴシック" w:hAnsi="ＭＳ Ｐゴシック" w:hint="eastAsia"/>
        </w:rPr>
        <w:t>、</w:t>
      </w:r>
      <w:r w:rsidR="00882C88" w:rsidRPr="002B5706">
        <w:rPr>
          <w:rFonts w:ascii="ＭＳ Ｐゴシック" w:eastAsia="ＭＳ Ｐゴシック" w:hAnsi="ＭＳ Ｐゴシック" w:hint="eastAsia"/>
        </w:rPr>
        <w:t>あるいは限局性の特徴的な狭窄像と壁肥厚を伴う硬化性病変を認める</w:t>
      </w:r>
      <w:r w:rsidR="0075703E" w:rsidRPr="002B5706">
        <w:rPr>
          <w:rFonts w:ascii="ＭＳ Ｐゴシック" w:eastAsia="ＭＳ Ｐゴシック" w:hAnsi="ＭＳ Ｐゴシック" w:hint="eastAsia"/>
        </w:rPr>
        <w:t>。</w:t>
      </w:r>
    </w:p>
    <w:p w14:paraId="5ECCC2D1" w14:textId="346207D2" w:rsidR="00882C88" w:rsidRPr="002B5706" w:rsidRDefault="00E43890" w:rsidP="002B0B83">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rPr>
        <w:t>２</w:t>
      </w:r>
      <w:r w:rsidR="00882C88" w:rsidRPr="002B5706">
        <w:rPr>
          <w:rFonts w:ascii="ＭＳ Ｐゴシック" w:eastAsia="ＭＳ Ｐゴシック" w:hAnsi="ＭＳ Ｐゴシック" w:hint="eastAsia"/>
        </w:rPr>
        <w:t>．血液学的に高</w:t>
      </w:r>
      <w:r w:rsidR="00882C88" w:rsidRPr="002B5706">
        <w:rPr>
          <w:rFonts w:ascii="ＭＳ Ｐゴシック" w:eastAsia="ＭＳ Ｐゴシック" w:hAnsi="ＭＳ Ｐゴシック"/>
        </w:rPr>
        <w:t>IgG4</w:t>
      </w:r>
      <w:r w:rsidR="00882C88" w:rsidRPr="002B5706">
        <w:rPr>
          <w:rFonts w:ascii="ＭＳ Ｐゴシック" w:eastAsia="ＭＳ Ｐゴシック" w:hAnsi="ＭＳ Ｐゴシック" w:hint="eastAsia"/>
        </w:rPr>
        <w:t>血症（</w:t>
      </w:r>
      <w:r w:rsidR="00882C88" w:rsidRPr="002B5706">
        <w:rPr>
          <w:rFonts w:ascii="ＭＳ Ｐゴシック" w:eastAsia="ＭＳ Ｐゴシック" w:hAnsi="ＭＳ Ｐゴシック"/>
        </w:rPr>
        <w:t>135mg</w:t>
      </w:r>
      <w:r w:rsidR="00C72080" w:rsidRPr="002B5706">
        <w:rPr>
          <w:rFonts w:ascii="ＭＳ Ｐゴシック" w:eastAsia="ＭＳ Ｐゴシック" w:hAnsi="ＭＳ Ｐゴシック" w:cs="ＭＳ Ｐゴシック"/>
        </w:rPr>
        <w:t>/</w:t>
      </w:r>
      <w:r w:rsidR="00882C88" w:rsidRPr="002B5706">
        <w:rPr>
          <w:rFonts w:ascii="ＭＳ Ｐゴシック" w:eastAsia="ＭＳ Ｐゴシック" w:hAnsi="ＭＳ Ｐゴシック"/>
        </w:rPr>
        <w:t>d</w:t>
      </w:r>
      <w:r w:rsidR="00690BE8" w:rsidRPr="002B5706">
        <w:rPr>
          <w:rFonts w:ascii="ＭＳ Ｐゴシック" w:eastAsia="ＭＳ Ｐゴシック" w:hAnsi="ＭＳ Ｐゴシック"/>
        </w:rPr>
        <w:t>L</w:t>
      </w:r>
      <w:r w:rsidR="00882C88" w:rsidRPr="002B5706">
        <w:rPr>
          <w:rFonts w:ascii="ＭＳ Ｐゴシック" w:eastAsia="ＭＳ Ｐゴシック" w:hAnsi="ＭＳ Ｐゴシック" w:hint="eastAsia"/>
        </w:rPr>
        <w:t>以上）を認める</w:t>
      </w:r>
      <w:r w:rsidR="0075703E" w:rsidRPr="002B5706">
        <w:rPr>
          <w:rFonts w:ascii="ＭＳ Ｐゴシック" w:eastAsia="ＭＳ Ｐゴシック" w:hAnsi="ＭＳ Ｐゴシック" w:hint="eastAsia"/>
        </w:rPr>
        <w:t>。</w:t>
      </w:r>
    </w:p>
    <w:p w14:paraId="705AC3A9" w14:textId="2395A482" w:rsidR="00882C88" w:rsidRPr="002B5706" w:rsidRDefault="00E43890" w:rsidP="002B0B83">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hint="eastAsia"/>
        </w:rPr>
        <w:t>３</w:t>
      </w:r>
      <w:r w:rsidR="00882C88" w:rsidRPr="002B5706">
        <w:rPr>
          <w:rFonts w:ascii="ＭＳ Ｐゴシック" w:eastAsia="ＭＳ Ｐゴシック" w:hAnsi="ＭＳ Ｐゴシック" w:hint="eastAsia"/>
        </w:rPr>
        <w:t>．自己免疫性膵炎</w:t>
      </w:r>
      <w:r w:rsidR="00F01432" w:rsidRPr="002B5706">
        <w:rPr>
          <w:rFonts w:ascii="ＭＳ Ｐゴシック" w:eastAsia="ＭＳ Ｐゴシック" w:hAnsi="ＭＳ Ｐゴシック" w:hint="eastAsia"/>
        </w:rPr>
        <w:t>、</w:t>
      </w:r>
      <w:r w:rsidR="00882C88" w:rsidRPr="002B5706">
        <w:rPr>
          <w:rFonts w:ascii="ＭＳ Ｐゴシック" w:eastAsia="ＭＳ Ｐゴシック" w:hAnsi="ＭＳ Ｐゴシック"/>
        </w:rPr>
        <w:t xml:space="preserve">IgG4 </w:t>
      </w:r>
      <w:r w:rsidR="00882C88" w:rsidRPr="002B5706">
        <w:rPr>
          <w:rFonts w:ascii="ＭＳ Ｐゴシック" w:eastAsia="ＭＳ Ｐゴシック" w:hAnsi="ＭＳ Ｐゴシック" w:hint="eastAsia"/>
        </w:rPr>
        <w:t>関連涙腺・唾液腺炎</w:t>
      </w:r>
      <w:r w:rsidR="00F01432" w:rsidRPr="002B5706">
        <w:rPr>
          <w:rFonts w:ascii="ＭＳ Ｐゴシック" w:eastAsia="ＭＳ Ｐゴシック" w:hAnsi="ＭＳ Ｐゴシック" w:hint="eastAsia"/>
        </w:rPr>
        <w:t>、</w:t>
      </w:r>
      <w:r w:rsidR="00882C88" w:rsidRPr="002B5706">
        <w:rPr>
          <w:rFonts w:ascii="ＭＳ Ｐゴシック" w:eastAsia="ＭＳ Ｐゴシック" w:hAnsi="ＭＳ Ｐゴシック"/>
        </w:rPr>
        <w:t xml:space="preserve">IgG4 </w:t>
      </w:r>
      <w:r w:rsidR="00882C88" w:rsidRPr="002B5706">
        <w:rPr>
          <w:rFonts w:ascii="ＭＳ Ｐゴシック" w:eastAsia="ＭＳ Ｐゴシック" w:hAnsi="ＭＳ Ｐゴシック" w:hint="eastAsia"/>
        </w:rPr>
        <w:t>関連後腹膜線維症のいずれかの合併を認める</w:t>
      </w:r>
      <w:r w:rsidR="0075703E" w:rsidRPr="002B5706">
        <w:rPr>
          <w:rFonts w:ascii="ＭＳ Ｐゴシック" w:eastAsia="ＭＳ Ｐゴシック" w:hAnsi="ＭＳ Ｐゴシック" w:hint="eastAsia"/>
        </w:rPr>
        <w:t>。</w:t>
      </w:r>
    </w:p>
    <w:p w14:paraId="65110E46" w14:textId="6B3DAE68" w:rsidR="00882C88" w:rsidRPr="002B5706" w:rsidRDefault="00A75992" w:rsidP="002B0B83">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hint="eastAsia"/>
        </w:rPr>
        <w:t>４</w:t>
      </w:r>
      <w:r w:rsidR="00882C88" w:rsidRPr="002B5706">
        <w:rPr>
          <w:rFonts w:ascii="ＭＳ Ｐゴシック" w:eastAsia="ＭＳ Ｐゴシック" w:hAnsi="ＭＳ Ｐゴシック"/>
        </w:rPr>
        <w:t>．胆管壁に以下の病理組織学的所見を認める</w:t>
      </w:r>
      <w:r w:rsidR="0075703E" w:rsidRPr="002B5706">
        <w:rPr>
          <w:rFonts w:ascii="ＭＳ Ｐゴシック" w:eastAsia="ＭＳ Ｐゴシック" w:hAnsi="ＭＳ Ｐゴシック"/>
        </w:rPr>
        <w:t>。</w:t>
      </w:r>
    </w:p>
    <w:p w14:paraId="5A5D7236" w14:textId="1484A47A" w:rsidR="00882C88" w:rsidRPr="002B5706" w:rsidRDefault="00AD6484" w:rsidP="002B0B83">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a．</w:t>
      </w:r>
      <w:r w:rsidR="00882C88" w:rsidRPr="002B5706">
        <w:rPr>
          <w:rFonts w:ascii="ＭＳ Ｐゴシック" w:eastAsia="ＭＳ Ｐゴシック" w:hAnsi="ＭＳ Ｐゴシック" w:hint="eastAsia"/>
        </w:rPr>
        <w:t>高度なリンパ球</w:t>
      </w:r>
      <w:r w:rsidR="00F01432" w:rsidRPr="002B5706">
        <w:rPr>
          <w:rFonts w:ascii="ＭＳ Ｐゴシック" w:eastAsia="ＭＳ Ｐゴシック" w:hAnsi="ＭＳ Ｐゴシック" w:hint="eastAsia"/>
        </w:rPr>
        <w:t>、</w:t>
      </w:r>
      <w:r w:rsidR="00882C88" w:rsidRPr="002B5706">
        <w:rPr>
          <w:rFonts w:ascii="ＭＳ Ｐゴシック" w:eastAsia="ＭＳ Ｐゴシック" w:hAnsi="ＭＳ Ｐゴシック" w:hint="eastAsia"/>
        </w:rPr>
        <w:t>形質細胞の浸潤と線維化</w:t>
      </w:r>
    </w:p>
    <w:p w14:paraId="4DF37934" w14:textId="3FA69B8F" w:rsidR="00882C88" w:rsidRPr="002B5706" w:rsidRDefault="00AD6484" w:rsidP="002B0B83">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b．</w:t>
      </w:r>
      <w:r w:rsidR="00882C88" w:rsidRPr="002B5706">
        <w:rPr>
          <w:rFonts w:ascii="ＭＳ Ｐゴシック" w:eastAsia="ＭＳ Ｐゴシック" w:hAnsi="ＭＳ Ｐゴシック" w:hint="eastAsia"/>
        </w:rPr>
        <w:t>強拡</w:t>
      </w:r>
      <w:r w:rsidR="00E43890" w:rsidRPr="002B5706">
        <w:rPr>
          <w:rFonts w:ascii="ＭＳ Ｐゴシック" w:eastAsia="ＭＳ Ｐゴシック" w:hAnsi="ＭＳ Ｐゴシック" w:hint="eastAsia"/>
        </w:rPr>
        <w:t>１</w:t>
      </w:r>
      <w:r w:rsidR="00882C88" w:rsidRPr="002B5706">
        <w:rPr>
          <w:rFonts w:ascii="ＭＳ Ｐゴシック" w:eastAsia="ＭＳ Ｐゴシック" w:hAnsi="ＭＳ Ｐゴシック" w:hint="eastAsia"/>
        </w:rPr>
        <w:t>視野あたり</w:t>
      </w:r>
      <w:r w:rsidR="00882C88" w:rsidRPr="002B5706">
        <w:rPr>
          <w:rFonts w:ascii="ＭＳ Ｐゴシック" w:eastAsia="ＭＳ Ｐゴシック" w:hAnsi="ＭＳ Ｐゴシック"/>
        </w:rPr>
        <w:t>10</w:t>
      </w:r>
      <w:r w:rsidR="00882C88" w:rsidRPr="002B5706">
        <w:rPr>
          <w:rFonts w:ascii="ＭＳ Ｐゴシック" w:eastAsia="ＭＳ Ｐゴシック" w:hAnsi="ＭＳ Ｐゴシック" w:hint="eastAsia"/>
        </w:rPr>
        <w:t>個を超える</w:t>
      </w:r>
      <w:r w:rsidR="00882C88" w:rsidRPr="002B5706">
        <w:rPr>
          <w:rFonts w:ascii="ＭＳ Ｐゴシック" w:eastAsia="ＭＳ Ｐゴシック" w:hAnsi="ＭＳ Ｐゴシック"/>
        </w:rPr>
        <w:t>IgG4</w:t>
      </w:r>
      <w:r w:rsidR="00882C88" w:rsidRPr="002B5706">
        <w:rPr>
          <w:rFonts w:ascii="ＭＳ Ｐゴシック" w:eastAsia="ＭＳ Ｐゴシック" w:hAnsi="ＭＳ Ｐゴシック" w:hint="eastAsia"/>
        </w:rPr>
        <w:t>陽性形質細胞浸潤</w:t>
      </w:r>
    </w:p>
    <w:p w14:paraId="107D95D6" w14:textId="75AAA279" w:rsidR="00882C88" w:rsidRPr="002B5706" w:rsidRDefault="00AD6484" w:rsidP="002B0B83">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c．</w:t>
      </w:r>
      <w:r w:rsidR="00882C88" w:rsidRPr="002B5706">
        <w:rPr>
          <w:rFonts w:ascii="ＭＳ Ｐゴシック" w:eastAsia="ＭＳ Ｐゴシック" w:hAnsi="ＭＳ Ｐゴシック" w:hint="eastAsia"/>
        </w:rPr>
        <w:t>花筵状線維化（</w:t>
      </w:r>
      <w:r w:rsidR="00882C88" w:rsidRPr="002B5706">
        <w:rPr>
          <w:rFonts w:ascii="ＭＳ Ｐゴシック" w:eastAsia="ＭＳ Ｐゴシック" w:hAnsi="ＭＳ Ｐゴシック"/>
        </w:rPr>
        <w:t>storiform fibrosis）</w:t>
      </w:r>
    </w:p>
    <w:p w14:paraId="3CE9F355" w14:textId="2E2800E2" w:rsidR="00882C88" w:rsidRPr="002B5706" w:rsidRDefault="00AD6484" w:rsidP="002B0B83">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d．</w:t>
      </w:r>
      <w:r w:rsidR="00882C88" w:rsidRPr="002B5706">
        <w:rPr>
          <w:rFonts w:ascii="ＭＳ Ｐゴシック" w:eastAsia="ＭＳ Ｐゴシック" w:hAnsi="ＭＳ Ｐゴシック" w:hint="eastAsia"/>
        </w:rPr>
        <w:t>閉塞性静脈炎（</w:t>
      </w:r>
      <w:r w:rsidR="00882C88" w:rsidRPr="002B5706">
        <w:rPr>
          <w:rFonts w:ascii="ＭＳ Ｐゴシック" w:eastAsia="ＭＳ Ｐゴシック" w:hAnsi="ＭＳ Ｐゴシック"/>
        </w:rPr>
        <w:t>obliterative phlebitis）</w:t>
      </w:r>
    </w:p>
    <w:p w14:paraId="7628CD61" w14:textId="77777777" w:rsidR="00882C88" w:rsidRPr="002B5706" w:rsidRDefault="00882C88" w:rsidP="002B0B83">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hint="eastAsia"/>
        </w:rPr>
        <w:t>オプション：ステロイド治療の効果</w:t>
      </w:r>
    </w:p>
    <w:p w14:paraId="165C09B6" w14:textId="19E6B898" w:rsidR="00882C88" w:rsidRPr="002B5706" w:rsidRDefault="00882C88" w:rsidP="002B0B83">
      <w:pPr>
        <w:widowControl/>
        <w:ind w:leftChars="200" w:left="42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胆管生検や超音波内視鏡下穿刺吸引法（</w:t>
      </w:r>
      <w:r w:rsidRPr="002B5706">
        <w:rPr>
          <w:rFonts w:ascii="ＭＳ Ｐゴシック" w:eastAsia="ＭＳ Ｐゴシック" w:hAnsi="ＭＳ Ｐゴシック"/>
        </w:rPr>
        <w:t>Endoscopic ultrasound-guided fine needle aspiration</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rPr>
        <w:t>EUS-FNA）を含む精密検査のできる専門施設においては</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胆管癌や膵癌などの悪性腫瘍を除外後に</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ステロイドによる治療効果を診断項目に含むことができる</w:t>
      </w:r>
      <w:r w:rsidR="0075703E" w:rsidRPr="002B5706">
        <w:rPr>
          <w:rFonts w:ascii="ＭＳ Ｐゴシック" w:eastAsia="ＭＳ Ｐゴシック" w:hAnsi="ＭＳ Ｐゴシック" w:hint="eastAsia"/>
        </w:rPr>
        <w:t>。</w:t>
      </w:r>
    </w:p>
    <w:p w14:paraId="2064F767" w14:textId="77777777" w:rsidR="004C08A1" w:rsidRPr="002B5706" w:rsidRDefault="004C08A1" w:rsidP="006E1CDA">
      <w:pPr>
        <w:widowControl/>
        <w:ind w:leftChars="300" w:left="630"/>
        <w:jc w:val="left"/>
        <w:rPr>
          <w:rFonts w:ascii="ＭＳ Ｐゴシック" w:eastAsia="ＭＳ Ｐゴシック" w:hAnsi="ＭＳ Ｐゴシック"/>
        </w:rPr>
      </w:pPr>
    </w:p>
    <w:p w14:paraId="6E9BC8E6" w14:textId="2B4EDD2E" w:rsidR="00A0382E" w:rsidRPr="002B5706" w:rsidRDefault="00B32497" w:rsidP="006E1CDA">
      <w:pPr>
        <w:widowControl/>
        <w:ind w:leftChars="100" w:left="210"/>
        <w:jc w:val="left"/>
        <w:rPr>
          <w:rFonts w:ascii="ＭＳ Ｐゴシック" w:eastAsia="ＭＳ Ｐゴシック" w:hAnsi="ＭＳ Ｐゴシック" w:cs="Times New Roman"/>
        </w:rPr>
      </w:pPr>
      <w:r>
        <w:rPr>
          <w:rFonts w:ascii="ＭＳ Ｐゴシック" w:eastAsia="ＭＳ Ｐゴシック" w:hAnsi="ＭＳ Ｐゴシック" w:hint="eastAsia"/>
        </w:rPr>
        <w:t>＜</w:t>
      </w:r>
      <w:r w:rsidR="00A0382E" w:rsidRPr="002B5706">
        <w:rPr>
          <w:rFonts w:ascii="ＭＳ Ｐゴシック" w:eastAsia="ＭＳ Ｐゴシック" w:hAnsi="ＭＳ Ｐゴシック" w:cs="Times New Roman" w:hint="eastAsia"/>
        </w:rPr>
        <w:t>診断のカテゴリー</w:t>
      </w:r>
      <w:r>
        <w:rPr>
          <w:rFonts w:ascii="ＭＳ Ｐゴシック" w:eastAsia="ＭＳ Ｐゴシック" w:hAnsi="ＭＳ Ｐゴシック" w:cs="Times New Roman" w:hint="eastAsia"/>
        </w:rPr>
        <w:t>＞</w:t>
      </w:r>
    </w:p>
    <w:p w14:paraId="45FCC987" w14:textId="77777777" w:rsidR="009837C5" w:rsidRDefault="00136642">
      <w:pPr>
        <w:widowControl/>
        <w:ind w:leftChars="100" w:left="210" w:firstLineChars="100" w:firstLine="210"/>
        <w:jc w:val="left"/>
        <w:rPr>
          <w:rFonts w:ascii="ＭＳ Ｐゴシック" w:eastAsia="ＭＳ Ｐゴシック" w:hAnsi="ＭＳ Ｐゴシック"/>
        </w:rPr>
      </w:pPr>
      <w:r w:rsidRPr="002B0B83">
        <w:rPr>
          <w:rFonts w:ascii="ＭＳ Ｐゴシック" w:eastAsia="ＭＳ Ｐゴシック" w:hAnsi="ＭＳ Ｐゴシック"/>
        </w:rPr>
        <w:t>Definite：</w:t>
      </w:r>
    </w:p>
    <w:p w14:paraId="686EB744" w14:textId="21544A1F" w:rsidR="009837C5" w:rsidRPr="002B0B83" w:rsidRDefault="00690D88" w:rsidP="002B0B83">
      <w:pPr>
        <w:widowControl/>
        <w:ind w:firstLineChars="300" w:firstLine="630"/>
        <w:jc w:val="left"/>
        <w:rPr>
          <w:rFonts w:ascii="ＭＳ Ｐゴシック" w:eastAsia="ＭＳ Ｐゴシック" w:hAnsi="ＭＳ Ｐゴシック"/>
        </w:rPr>
      </w:pPr>
      <w:r>
        <w:rPr>
          <w:rFonts w:ascii="ＭＳ Ｐゴシック" w:eastAsia="ＭＳ Ｐゴシック" w:hAnsi="ＭＳ Ｐゴシック" w:hint="eastAsia"/>
        </w:rPr>
        <w:t>①</w:t>
      </w:r>
      <w:r w:rsidR="00136642" w:rsidRPr="002B0B83">
        <w:rPr>
          <w:rFonts w:ascii="ＭＳ Ｐゴシック" w:eastAsia="ＭＳ Ｐゴシック" w:hAnsi="ＭＳ Ｐゴシック"/>
        </w:rPr>
        <w:t>１＋３</w:t>
      </w:r>
      <w:r w:rsidR="00136642" w:rsidRPr="002B0B83">
        <w:rPr>
          <w:rFonts w:ascii="ＭＳ Ｐゴシック" w:eastAsia="ＭＳ Ｐゴシック" w:hAnsi="ＭＳ Ｐゴシック" w:hint="eastAsia"/>
        </w:rPr>
        <w:t>を満たすもの</w:t>
      </w:r>
    </w:p>
    <w:p w14:paraId="7A7992F3" w14:textId="3CA1CE02" w:rsidR="009837C5" w:rsidRPr="002B0B83" w:rsidRDefault="00690D88" w:rsidP="002B0B83">
      <w:pPr>
        <w:widowControl/>
        <w:ind w:leftChars="100" w:left="210"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②</w:t>
      </w:r>
      <w:r w:rsidR="00136642" w:rsidRPr="002B0B83">
        <w:rPr>
          <w:rFonts w:ascii="ＭＳ Ｐゴシック" w:eastAsia="ＭＳ Ｐゴシック" w:hAnsi="ＭＳ Ｐゴシック"/>
        </w:rPr>
        <w:t>１＋２＋４</w:t>
      </w:r>
      <w:r w:rsidR="00AD6484" w:rsidRPr="002B0B83">
        <w:rPr>
          <w:rFonts w:ascii="ＭＳ Ｐゴシック" w:eastAsia="ＭＳ Ｐゴシック" w:hAnsi="ＭＳ Ｐゴシック"/>
        </w:rPr>
        <w:t>a</w:t>
      </w:r>
      <w:r w:rsidR="00136642" w:rsidRPr="002B0B83">
        <w:rPr>
          <w:rFonts w:ascii="ＭＳ Ｐゴシック" w:eastAsia="ＭＳ Ｐゴシック" w:hAnsi="ＭＳ Ｐゴシック" w:hint="eastAsia"/>
        </w:rPr>
        <w:t>＋４</w:t>
      </w:r>
      <w:r w:rsidR="00AD6484" w:rsidRPr="002B0B83">
        <w:rPr>
          <w:rFonts w:ascii="ＭＳ Ｐゴシック" w:eastAsia="ＭＳ Ｐゴシック" w:hAnsi="ＭＳ Ｐゴシック"/>
        </w:rPr>
        <w:t>b</w:t>
      </w:r>
      <w:r w:rsidR="00136642" w:rsidRPr="002B0B83">
        <w:rPr>
          <w:rFonts w:ascii="ＭＳ Ｐゴシック" w:eastAsia="ＭＳ Ｐゴシック" w:hAnsi="ＭＳ Ｐゴシック" w:hint="eastAsia"/>
        </w:rPr>
        <w:t>を満たすもの</w:t>
      </w:r>
    </w:p>
    <w:p w14:paraId="25078005" w14:textId="231C610C" w:rsidR="009837C5" w:rsidRPr="002B0B83" w:rsidRDefault="00690D88" w:rsidP="002B0B83">
      <w:pPr>
        <w:widowControl/>
        <w:ind w:leftChars="100" w:left="210"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③</w:t>
      </w:r>
      <w:r w:rsidR="00136642" w:rsidRPr="002B0B83">
        <w:rPr>
          <w:rFonts w:ascii="ＭＳ Ｐゴシック" w:eastAsia="ＭＳ Ｐゴシック" w:hAnsi="ＭＳ Ｐゴシック"/>
        </w:rPr>
        <w:t>４</w:t>
      </w:r>
      <w:r w:rsidR="00AD6484" w:rsidRPr="002B0B83">
        <w:rPr>
          <w:rFonts w:ascii="ＭＳ Ｐゴシック" w:eastAsia="ＭＳ Ｐゴシック" w:hAnsi="ＭＳ Ｐゴシック"/>
        </w:rPr>
        <w:t>a</w:t>
      </w:r>
      <w:r w:rsidR="00136642" w:rsidRPr="002B0B83">
        <w:rPr>
          <w:rFonts w:ascii="ＭＳ Ｐゴシック" w:eastAsia="ＭＳ Ｐゴシック" w:hAnsi="ＭＳ Ｐゴシック" w:hint="eastAsia"/>
        </w:rPr>
        <w:t>＋４</w:t>
      </w:r>
      <w:r w:rsidR="00AD6484" w:rsidRPr="002B0B83">
        <w:rPr>
          <w:rFonts w:ascii="ＭＳ Ｐゴシック" w:eastAsia="ＭＳ Ｐゴシック" w:hAnsi="ＭＳ Ｐゴシック"/>
        </w:rPr>
        <w:t>b</w:t>
      </w:r>
      <w:r w:rsidR="00136642" w:rsidRPr="002B0B83">
        <w:rPr>
          <w:rFonts w:ascii="ＭＳ Ｐゴシック" w:eastAsia="ＭＳ Ｐゴシック" w:hAnsi="ＭＳ Ｐゴシック" w:hint="eastAsia"/>
        </w:rPr>
        <w:t>＋４</w:t>
      </w:r>
      <w:r w:rsidR="00AD6484" w:rsidRPr="002B0B83">
        <w:rPr>
          <w:rFonts w:ascii="ＭＳ Ｐゴシック" w:eastAsia="ＭＳ Ｐゴシック" w:hAnsi="ＭＳ Ｐゴシック"/>
        </w:rPr>
        <w:t>c</w:t>
      </w:r>
      <w:r w:rsidR="00136642" w:rsidRPr="002B0B83">
        <w:rPr>
          <w:rFonts w:ascii="ＭＳ Ｐゴシック" w:eastAsia="ＭＳ Ｐゴシック" w:hAnsi="ＭＳ Ｐゴシック" w:hint="eastAsia"/>
        </w:rPr>
        <w:t>を満たすもの</w:t>
      </w:r>
    </w:p>
    <w:p w14:paraId="4E83E5B3" w14:textId="0224A2AF" w:rsidR="00136642" w:rsidRPr="002B0B83" w:rsidRDefault="00690D88" w:rsidP="002B0B83">
      <w:pPr>
        <w:widowControl/>
        <w:ind w:leftChars="100" w:left="210"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④</w:t>
      </w:r>
      <w:r w:rsidR="00136642" w:rsidRPr="002B0B83">
        <w:rPr>
          <w:rFonts w:ascii="ＭＳ Ｐゴシック" w:eastAsia="ＭＳ Ｐゴシック" w:hAnsi="ＭＳ Ｐゴシック"/>
        </w:rPr>
        <w:t>４</w:t>
      </w:r>
      <w:r w:rsidR="00AD6484">
        <w:rPr>
          <w:rFonts w:ascii="ＭＳ Ｐゴシック" w:eastAsia="ＭＳ Ｐゴシック" w:hAnsi="ＭＳ Ｐゴシック"/>
        </w:rPr>
        <w:t>a</w:t>
      </w:r>
      <w:r w:rsidR="00136642" w:rsidRPr="002B0B83">
        <w:rPr>
          <w:rFonts w:ascii="ＭＳ Ｐゴシック" w:eastAsia="ＭＳ Ｐゴシック" w:hAnsi="ＭＳ Ｐゴシック" w:hint="eastAsia"/>
        </w:rPr>
        <w:t>＋４</w:t>
      </w:r>
      <w:r w:rsidR="00AD6484">
        <w:rPr>
          <w:rFonts w:ascii="ＭＳ Ｐゴシック" w:eastAsia="ＭＳ Ｐゴシック" w:hAnsi="ＭＳ Ｐゴシック"/>
        </w:rPr>
        <w:t>b</w:t>
      </w:r>
      <w:r w:rsidR="00136642" w:rsidRPr="002B0B83">
        <w:rPr>
          <w:rFonts w:ascii="ＭＳ Ｐゴシック" w:eastAsia="ＭＳ Ｐゴシック" w:hAnsi="ＭＳ Ｐゴシック" w:hint="eastAsia"/>
        </w:rPr>
        <w:t>＋４</w:t>
      </w:r>
      <w:r w:rsidR="00AD6484">
        <w:rPr>
          <w:rFonts w:ascii="ＭＳ Ｐゴシック" w:eastAsia="ＭＳ Ｐゴシック" w:hAnsi="ＭＳ Ｐゴシック"/>
        </w:rPr>
        <w:t>d</w:t>
      </w:r>
      <w:r w:rsidR="00136642" w:rsidRPr="002B0B83">
        <w:rPr>
          <w:rFonts w:ascii="ＭＳ Ｐゴシック" w:eastAsia="ＭＳ Ｐゴシック" w:hAnsi="ＭＳ Ｐゴシック" w:hint="eastAsia"/>
        </w:rPr>
        <w:t>を満たすもの</w:t>
      </w:r>
    </w:p>
    <w:p w14:paraId="350FE3A3" w14:textId="5281BC42" w:rsidR="00136642" w:rsidRPr="002B0B83" w:rsidRDefault="00136642" w:rsidP="00136642">
      <w:pPr>
        <w:widowControl/>
        <w:ind w:leftChars="100" w:left="210" w:firstLineChars="100" w:firstLine="210"/>
        <w:jc w:val="left"/>
        <w:rPr>
          <w:rFonts w:ascii="ＭＳ Ｐゴシック" w:eastAsia="ＭＳ Ｐゴシック" w:hAnsi="ＭＳ Ｐゴシック"/>
        </w:rPr>
      </w:pPr>
      <w:r w:rsidRPr="002B0B83">
        <w:rPr>
          <w:rFonts w:ascii="ＭＳ Ｐゴシック" w:eastAsia="ＭＳ Ｐゴシック" w:hAnsi="ＭＳ Ｐゴシック"/>
        </w:rPr>
        <w:t>Probable：１＋２＋オプション</w:t>
      </w:r>
      <w:r w:rsidRPr="002B0B83">
        <w:rPr>
          <w:rFonts w:ascii="ＭＳ Ｐゴシック" w:eastAsia="ＭＳ Ｐゴシック" w:hAnsi="ＭＳ Ｐゴシック" w:hint="eastAsia"/>
        </w:rPr>
        <w:t>を満たすもの</w:t>
      </w:r>
    </w:p>
    <w:p w14:paraId="3D9CB55D" w14:textId="56202205" w:rsidR="00136642" w:rsidRPr="002B0B83" w:rsidRDefault="00136642" w:rsidP="00136642">
      <w:pPr>
        <w:widowControl/>
        <w:ind w:leftChars="100" w:left="210" w:firstLineChars="100" w:firstLine="210"/>
        <w:jc w:val="left"/>
        <w:rPr>
          <w:rFonts w:ascii="ＭＳ Ｐゴシック" w:eastAsia="ＭＳ Ｐゴシック" w:hAnsi="ＭＳ Ｐゴシック"/>
        </w:rPr>
      </w:pPr>
      <w:r w:rsidRPr="002B0B83">
        <w:rPr>
          <w:rFonts w:ascii="ＭＳ Ｐゴシック" w:eastAsia="ＭＳ Ｐゴシック" w:hAnsi="ＭＳ Ｐゴシック"/>
        </w:rPr>
        <w:t>Possible：１＋２</w:t>
      </w:r>
      <w:r w:rsidRPr="002B0B83">
        <w:rPr>
          <w:rFonts w:ascii="ＭＳ Ｐゴシック" w:eastAsia="ＭＳ Ｐゴシック" w:hAnsi="ＭＳ Ｐゴシック" w:hint="eastAsia"/>
        </w:rPr>
        <w:t>を満たすもの</w:t>
      </w:r>
    </w:p>
    <w:p w14:paraId="6AE28D8A" w14:textId="77777777" w:rsidR="00882C88" w:rsidRPr="002B5706" w:rsidRDefault="00882C88" w:rsidP="006E1CDA">
      <w:pPr>
        <w:widowControl/>
        <w:ind w:leftChars="100" w:left="210"/>
        <w:jc w:val="left"/>
        <w:rPr>
          <w:rFonts w:ascii="ＭＳ Ｐゴシック" w:eastAsia="ＭＳ Ｐゴシック" w:hAnsi="ＭＳ Ｐゴシック"/>
        </w:rPr>
      </w:pPr>
    </w:p>
    <w:p w14:paraId="105CE444" w14:textId="587CD926" w:rsidR="00161588" w:rsidRPr="002B5706" w:rsidRDefault="00882C88" w:rsidP="002B0B83">
      <w:pPr>
        <w:widowControl/>
        <w:ind w:leftChars="200" w:left="420"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ただし</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胆管癌や膵癌などの悪性疾患</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原発性硬化性胆管炎や原因が明らかな二次性硬化性胆管炎を除外することが必要である</w:t>
      </w:r>
      <w:r w:rsidR="0075703E"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診断基準を満たさないが</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臨床的に</w:t>
      </w:r>
      <w:r w:rsidRPr="002B5706">
        <w:rPr>
          <w:rFonts w:ascii="ＭＳ Ｐゴシック" w:eastAsia="ＭＳ Ｐゴシック" w:hAnsi="ＭＳ Ｐゴシック"/>
        </w:rPr>
        <w:t xml:space="preserve">IgG4 </w:t>
      </w:r>
      <w:r w:rsidRPr="002B5706">
        <w:rPr>
          <w:rFonts w:ascii="ＭＳ Ｐゴシック" w:eastAsia="ＭＳ Ｐゴシック" w:hAnsi="ＭＳ Ｐゴシック" w:hint="eastAsia"/>
        </w:rPr>
        <w:t>関連硬化性胆管炎が否定できない場合</w:t>
      </w:r>
      <w:r w:rsidR="00F01432" w:rsidRPr="002B5706">
        <w:rPr>
          <w:rFonts w:ascii="ＭＳ Ｐゴシック" w:eastAsia="ＭＳ Ｐゴシック" w:hAnsi="ＭＳ Ｐゴシック" w:hint="eastAsia"/>
        </w:rPr>
        <w:t>、</w:t>
      </w:r>
      <w:r w:rsidRPr="002B5706">
        <w:rPr>
          <w:rFonts w:ascii="ＭＳ Ｐゴシック" w:eastAsia="ＭＳ Ｐゴシック" w:hAnsi="ＭＳ Ｐゴシック" w:hint="eastAsia"/>
        </w:rPr>
        <w:t>安易にステロイド治療を行わずに専門施設に紹介することが重要である</w:t>
      </w:r>
      <w:r w:rsidR="00F01432" w:rsidRPr="002B5706">
        <w:rPr>
          <w:rFonts w:ascii="ＭＳ Ｐゴシック" w:eastAsia="ＭＳ Ｐゴシック" w:hAnsi="ＭＳ Ｐゴシック" w:hint="eastAsia"/>
        </w:rPr>
        <w:t>。</w:t>
      </w:r>
    </w:p>
    <w:p w14:paraId="56ADC55D" w14:textId="2AE0928C" w:rsidR="00161588" w:rsidRDefault="00161588" w:rsidP="006E1CDA">
      <w:pPr>
        <w:widowControl/>
        <w:ind w:leftChars="100" w:left="210"/>
        <w:jc w:val="left"/>
        <w:rPr>
          <w:rFonts w:ascii="ＭＳ Ｐゴシック" w:eastAsia="ＭＳ Ｐゴシック" w:hAnsi="ＭＳ Ｐゴシック"/>
        </w:rPr>
      </w:pPr>
    </w:p>
    <w:p w14:paraId="0462DFC0" w14:textId="77777777" w:rsidR="008132D5" w:rsidRPr="002B5706" w:rsidRDefault="008132D5" w:rsidP="006E1CDA">
      <w:pPr>
        <w:widowControl/>
        <w:ind w:leftChars="100" w:left="210"/>
        <w:jc w:val="left"/>
        <w:rPr>
          <w:rFonts w:ascii="ＭＳ Ｐゴシック" w:eastAsia="ＭＳ Ｐゴシック" w:hAnsi="ＭＳ Ｐゴシック"/>
        </w:rPr>
      </w:pPr>
    </w:p>
    <w:p w14:paraId="45EEEBBF" w14:textId="29C5F5D4" w:rsidR="00161588" w:rsidRDefault="00161588" w:rsidP="006F71CE">
      <w:pPr>
        <w:widowControl/>
        <w:jc w:val="left"/>
        <w:rPr>
          <w:rFonts w:ascii="ＭＳ Ｐゴシック" w:eastAsia="ＭＳ Ｐゴシック" w:hAnsi="ＭＳ Ｐゴシック"/>
        </w:rPr>
      </w:pPr>
      <w:r w:rsidRPr="002B5706">
        <w:rPr>
          <w:rFonts w:ascii="ＭＳ Ｐゴシック" w:eastAsia="ＭＳ Ｐゴシック" w:hAnsi="ＭＳ Ｐゴシック" w:hint="eastAsia"/>
        </w:rPr>
        <w:t>④＜</w:t>
      </w:r>
      <w:r w:rsidRPr="002B5706">
        <w:rPr>
          <w:rFonts w:ascii="ＭＳ Ｐゴシック" w:eastAsia="ＭＳ Ｐゴシック" w:hAnsi="ＭＳ Ｐゴシック"/>
        </w:rPr>
        <w:t>IgG4関連</w:t>
      </w:r>
      <w:r w:rsidR="00882C88" w:rsidRPr="002B5706">
        <w:rPr>
          <w:rFonts w:ascii="ＭＳ Ｐゴシック" w:eastAsia="ＭＳ Ｐゴシック" w:hAnsi="ＭＳ Ｐゴシック" w:hint="eastAsia"/>
        </w:rPr>
        <w:t>涙腺・眼窩</w:t>
      </w:r>
      <w:r w:rsidR="00B44BD1">
        <w:rPr>
          <w:rFonts w:ascii="ＭＳ Ｐゴシック" w:eastAsia="ＭＳ Ｐゴシック" w:hAnsi="ＭＳ Ｐゴシック" w:hint="eastAsia"/>
        </w:rPr>
        <w:t>及び</w:t>
      </w:r>
      <w:r w:rsidR="00882C88" w:rsidRPr="002B5706">
        <w:rPr>
          <w:rFonts w:ascii="ＭＳ Ｐゴシック" w:eastAsia="ＭＳ Ｐゴシック" w:hAnsi="ＭＳ Ｐゴシック" w:hint="eastAsia"/>
        </w:rPr>
        <w:t>唾液腺病変</w:t>
      </w:r>
      <w:r w:rsidRPr="002B5706">
        <w:rPr>
          <w:rFonts w:ascii="ＭＳ Ｐゴシック" w:eastAsia="ＭＳ Ｐゴシック" w:hAnsi="ＭＳ Ｐゴシック" w:hint="eastAsia"/>
        </w:rPr>
        <w:t>の診断基準＞</w:t>
      </w:r>
    </w:p>
    <w:p w14:paraId="113E5DF2" w14:textId="17BEEBF6" w:rsidR="00AC15A1" w:rsidRPr="002B5706" w:rsidRDefault="00AC15A1" w:rsidP="00AC15A1">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Definite</w:t>
      </w:r>
      <w:r w:rsidRPr="002B5706">
        <w:rPr>
          <w:rFonts w:ascii="ＭＳ Ｐゴシック" w:eastAsia="ＭＳ Ｐゴシック" w:hAnsi="ＭＳ Ｐゴシック" w:hint="eastAsia"/>
        </w:rPr>
        <w:t>を対象とする。</w:t>
      </w:r>
    </w:p>
    <w:p w14:paraId="26010C37" w14:textId="77777777" w:rsidR="00AC15A1" w:rsidRPr="002B5706" w:rsidRDefault="00AC15A1" w:rsidP="006F71CE">
      <w:pPr>
        <w:widowControl/>
        <w:jc w:val="left"/>
        <w:rPr>
          <w:rFonts w:ascii="ＭＳ Ｐゴシック" w:eastAsia="ＭＳ Ｐゴシック" w:hAnsi="ＭＳ Ｐゴシック"/>
        </w:rPr>
      </w:pPr>
    </w:p>
    <w:p w14:paraId="79D6E82F" w14:textId="48A370AE" w:rsidR="002245B8" w:rsidRPr="002B5706" w:rsidRDefault="003615CA">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Ａ</w:t>
      </w:r>
      <w:r w:rsidR="002245B8" w:rsidRPr="002B5706">
        <w:rPr>
          <w:rFonts w:ascii="ＭＳ Ｐゴシック" w:eastAsia="ＭＳ Ｐゴシック" w:hAnsi="ＭＳ Ｐゴシック"/>
        </w:rPr>
        <w:t>．診断項目</w:t>
      </w:r>
    </w:p>
    <w:p w14:paraId="44963F32" w14:textId="41268FF0" w:rsidR="002245B8" w:rsidRPr="002B5706" w:rsidRDefault="00E43890" w:rsidP="002B0B83">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１</w:t>
      </w:r>
      <w:r w:rsidR="002245B8" w:rsidRPr="002B5706">
        <w:rPr>
          <w:rFonts w:ascii="ＭＳ Ｐゴシック" w:eastAsia="ＭＳ Ｐゴシック" w:hAnsi="ＭＳ Ｐゴシック" w:hint="eastAsia"/>
        </w:rPr>
        <w:t>．涙腺・耳下腺</w:t>
      </w:r>
      <w:r w:rsidR="00E81943" w:rsidRPr="002B5706">
        <w:rPr>
          <w:rFonts w:ascii="ＭＳ Ｐゴシック" w:eastAsia="ＭＳ Ｐゴシック" w:hAnsi="ＭＳ Ｐゴシック" w:hint="eastAsia"/>
        </w:rPr>
        <w:t>・顎下腺の持続性（</w:t>
      </w:r>
      <w:r w:rsidR="00545D32" w:rsidRPr="002B5706">
        <w:rPr>
          <w:rFonts w:ascii="ＭＳ Ｐゴシック" w:eastAsia="ＭＳ Ｐゴシック" w:hAnsi="ＭＳ Ｐゴシック" w:hint="eastAsia"/>
        </w:rPr>
        <w:t>３か月</w:t>
      </w:r>
      <w:r w:rsidR="00E81943" w:rsidRPr="002B5706">
        <w:rPr>
          <w:rFonts w:ascii="ＭＳ Ｐゴシック" w:eastAsia="ＭＳ Ｐゴシック" w:hAnsi="ＭＳ Ｐゴシック" w:hint="eastAsia"/>
        </w:rPr>
        <w:t>以上）、対称性に２ペア以上の腫脹を認める。</w:t>
      </w:r>
    </w:p>
    <w:p w14:paraId="53033F33" w14:textId="7F6CC406" w:rsidR="002245B8" w:rsidRPr="002B5706" w:rsidRDefault="00E43890" w:rsidP="002B0B83">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rPr>
        <w:t>２</w:t>
      </w:r>
      <w:r w:rsidR="002245B8" w:rsidRPr="002B5706">
        <w:rPr>
          <w:rFonts w:ascii="ＭＳ Ｐゴシック" w:eastAsia="ＭＳ Ｐゴシック" w:hAnsi="ＭＳ Ｐゴシック" w:hint="eastAsia"/>
        </w:rPr>
        <w:t>．血液学的に高</w:t>
      </w:r>
      <w:r w:rsidR="002245B8" w:rsidRPr="002B5706">
        <w:rPr>
          <w:rFonts w:ascii="ＭＳ Ｐゴシック" w:eastAsia="ＭＳ Ｐゴシック" w:hAnsi="ＭＳ Ｐゴシック"/>
        </w:rPr>
        <w:t xml:space="preserve">IgG4 </w:t>
      </w:r>
      <w:r w:rsidR="002245B8" w:rsidRPr="002B5706">
        <w:rPr>
          <w:rFonts w:ascii="ＭＳ Ｐゴシック" w:eastAsia="ＭＳ Ｐゴシック" w:hAnsi="ＭＳ Ｐゴシック" w:hint="eastAsia"/>
        </w:rPr>
        <w:t>血症（</w:t>
      </w:r>
      <w:r w:rsidR="002245B8" w:rsidRPr="002B5706">
        <w:rPr>
          <w:rFonts w:ascii="ＭＳ Ｐゴシック" w:eastAsia="ＭＳ Ｐゴシック" w:hAnsi="ＭＳ Ｐゴシック"/>
        </w:rPr>
        <w:t>135mg</w:t>
      </w:r>
      <w:r w:rsidR="00C72080" w:rsidRPr="002B5706">
        <w:rPr>
          <w:rFonts w:ascii="ＭＳ Ｐゴシック" w:eastAsia="ＭＳ Ｐゴシック" w:hAnsi="ＭＳ Ｐゴシック" w:cs="ＭＳ Ｐゴシック"/>
        </w:rPr>
        <w:t>/</w:t>
      </w:r>
      <w:r w:rsidR="002245B8" w:rsidRPr="002B5706">
        <w:rPr>
          <w:rFonts w:ascii="ＭＳ Ｐゴシック" w:eastAsia="ＭＳ Ｐゴシック" w:hAnsi="ＭＳ Ｐゴシック"/>
        </w:rPr>
        <w:t>d</w:t>
      </w:r>
      <w:r w:rsidR="00545D32" w:rsidRPr="002B5706">
        <w:rPr>
          <w:rFonts w:ascii="ＭＳ Ｐゴシック" w:eastAsia="ＭＳ Ｐゴシック" w:hAnsi="ＭＳ Ｐゴシック"/>
        </w:rPr>
        <w:t>L</w:t>
      </w:r>
      <w:r w:rsidR="002245B8" w:rsidRPr="002B5706">
        <w:rPr>
          <w:rFonts w:ascii="ＭＳ Ｐゴシック" w:eastAsia="ＭＳ Ｐゴシック" w:hAnsi="ＭＳ Ｐゴシック" w:hint="eastAsia"/>
        </w:rPr>
        <w:t>以上）を認める</w:t>
      </w:r>
      <w:r w:rsidR="00F01432" w:rsidRPr="002B5706">
        <w:rPr>
          <w:rFonts w:ascii="ＭＳ Ｐゴシック" w:eastAsia="ＭＳ Ｐゴシック" w:hAnsi="ＭＳ Ｐゴシック" w:hint="eastAsia"/>
        </w:rPr>
        <w:t>。</w:t>
      </w:r>
    </w:p>
    <w:p w14:paraId="3E9C5FCB" w14:textId="0AA91238" w:rsidR="00E81943" w:rsidRPr="006E1CDA" w:rsidRDefault="00E43890" w:rsidP="002B0B83">
      <w:pPr>
        <w:widowControl/>
        <w:ind w:firstLineChars="100" w:firstLine="210"/>
        <w:jc w:val="left"/>
        <w:rPr>
          <w:rFonts w:ascii="ＭＳ Ｐゴシック" w:eastAsia="ＭＳ Ｐゴシック" w:hAnsi="ＭＳ Ｐゴシック" w:cs="ShinGoPro-Light-90msp-RKSJ-H-Id"/>
          <w:kern w:val="0"/>
        </w:rPr>
      </w:pPr>
      <w:r w:rsidRPr="002B5706">
        <w:rPr>
          <w:rFonts w:ascii="ＭＳ Ｐゴシック" w:eastAsia="ＭＳ Ｐゴシック" w:hAnsi="ＭＳ Ｐゴシック" w:hint="eastAsia"/>
        </w:rPr>
        <w:t>３</w:t>
      </w:r>
      <w:r w:rsidR="002245B8" w:rsidRPr="002B5706">
        <w:rPr>
          <w:rFonts w:ascii="ＭＳ Ｐゴシック" w:eastAsia="ＭＳ Ｐゴシック" w:hAnsi="ＭＳ Ｐゴシック" w:hint="eastAsia"/>
        </w:rPr>
        <w:t>．</w:t>
      </w:r>
      <w:r w:rsidR="00E81943" w:rsidRPr="002B5706">
        <w:rPr>
          <w:rFonts w:ascii="ＭＳ Ｐゴシック" w:eastAsia="ＭＳ Ｐゴシック" w:hAnsi="ＭＳ Ｐゴシック" w:hint="eastAsia"/>
        </w:rPr>
        <w:t>涙腺・唾液腺組織に著明な</w:t>
      </w:r>
      <w:r w:rsidR="00E81943" w:rsidRPr="002B5706">
        <w:rPr>
          <w:rFonts w:ascii="ＭＳ Ｐゴシック" w:eastAsia="ＭＳ Ｐゴシック" w:hAnsi="ＭＳ Ｐゴシック"/>
        </w:rPr>
        <w:t>IgG4陽性形質細胞浸潤</w:t>
      </w:r>
      <w:r w:rsidR="00E81943" w:rsidRPr="006E1CDA">
        <w:rPr>
          <w:rFonts w:ascii="ＭＳ Ｐゴシック" w:eastAsia="ＭＳ Ｐゴシック" w:hAnsi="ＭＳ Ｐゴシック" w:cs="ShinGoPro-Light-90msp-RKSJ-H-Id" w:hint="eastAsia"/>
          <w:kern w:val="0"/>
        </w:rPr>
        <w:t>（強拡大５視野で</w:t>
      </w:r>
      <w:r w:rsidR="00E81943" w:rsidRPr="006E1CDA">
        <w:rPr>
          <w:rFonts w:ascii="ＭＳ Ｐゴシック" w:eastAsia="ＭＳ Ｐゴシック" w:hAnsi="ＭＳ Ｐゴシック" w:cs="ShinGoPro-Light-90msp-RKSJ-H-Id"/>
          <w:kern w:val="0"/>
        </w:rPr>
        <w:t>IgG4+/IgG+が50％以上）を認める。</w:t>
      </w:r>
    </w:p>
    <w:p w14:paraId="744658E2" w14:textId="77777777" w:rsidR="008132D5" w:rsidRDefault="008132D5" w:rsidP="006E1CDA">
      <w:pPr>
        <w:widowControl/>
        <w:ind w:firstLineChars="100" w:firstLine="210"/>
        <w:jc w:val="left"/>
        <w:rPr>
          <w:rFonts w:ascii="ＭＳ Ｐゴシック" w:eastAsia="ＭＳ Ｐゴシック" w:hAnsi="ＭＳ Ｐゴシック"/>
        </w:rPr>
      </w:pPr>
    </w:p>
    <w:p w14:paraId="61DAB5F9" w14:textId="602E88E3" w:rsidR="00E81943" w:rsidRPr="002B5706" w:rsidRDefault="003615CA" w:rsidP="006E1CDA">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Ｂ</w:t>
      </w:r>
      <w:r w:rsidR="00E81943" w:rsidRPr="002B5706">
        <w:rPr>
          <w:rFonts w:ascii="ＭＳ Ｐゴシック" w:eastAsia="ＭＳ Ｐゴシック" w:hAnsi="ＭＳ Ｐゴシック"/>
        </w:rPr>
        <w:t>．鑑別疾患</w:t>
      </w:r>
    </w:p>
    <w:p w14:paraId="1E83FE2E" w14:textId="54313EA6" w:rsidR="00E81943" w:rsidRDefault="00E81943" w:rsidP="002B0B83">
      <w:pPr>
        <w:widowControl/>
        <w:ind w:leftChars="200" w:left="420" w:firstLineChars="50" w:firstLine="105"/>
        <w:jc w:val="left"/>
        <w:rPr>
          <w:rFonts w:ascii="ＭＳ Ｐゴシック" w:eastAsia="ＭＳ Ｐゴシック" w:hAnsi="ＭＳ Ｐゴシック"/>
        </w:rPr>
      </w:pPr>
      <w:r w:rsidRPr="002B5706">
        <w:rPr>
          <w:rFonts w:ascii="ＭＳ Ｐゴシック" w:eastAsia="ＭＳ Ｐゴシック" w:hAnsi="ＭＳ Ｐゴシック" w:hint="eastAsia"/>
        </w:rPr>
        <w:t>シェーグレン症候群、サルコイドーシス、キャッスルマン病、</w:t>
      </w:r>
      <w:r w:rsidRPr="00E43890">
        <w:rPr>
          <w:rFonts w:ascii="ＭＳ Ｐゴシック" w:eastAsia="ＭＳ Ｐゴシック" w:hAnsi="ＭＳ Ｐゴシック" w:hint="eastAsia"/>
        </w:rPr>
        <w:t>多発血管炎性肉芽腫症、悪性リンパ腫、癌などを除外する。</w:t>
      </w:r>
    </w:p>
    <w:p w14:paraId="003D5AAC" w14:textId="77777777" w:rsidR="007D46A9" w:rsidRPr="00E43890" w:rsidRDefault="007D46A9" w:rsidP="006E1CDA">
      <w:pPr>
        <w:widowControl/>
        <w:ind w:leftChars="200" w:left="420"/>
        <w:jc w:val="left"/>
        <w:rPr>
          <w:rFonts w:ascii="ＭＳ Ｐゴシック" w:eastAsia="ＭＳ Ｐゴシック" w:hAnsi="ＭＳ Ｐゴシック"/>
        </w:rPr>
      </w:pPr>
    </w:p>
    <w:p w14:paraId="4723A3FE" w14:textId="608353C3" w:rsidR="002245B8" w:rsidRPr="006E1CDA" w:rsidRDefault="00B32497">
      <w:pPr>
        <w:widowControl/>
        <w:ind w:firstLineChars="100" w:firstLine="210"/>
        <w:jc w:val="left"/>
        <w:rPr>
          <w:rFonts w:ascii="ＭＳ Ｐゴシック" w:eastAsia="ＭＳ Ｐゴシック" w:hAnsi="ＭＳ Ｐゴシック" w:cs="ShinGoPro-Light-90msp-RKSJ-H-Id"/>
          <w:kern w:val="0"/>
        </w:rPr>
      </w:pPr>
      <w:r>
        <w:rPr>
          <w:rFonts w:ascii="ＭＳ Ｐゴシック" w:eastAsia="ＭＳ Ｐゴシック" w:hAnsi="ＭＳ Ｐゴシック" w:hint="eastAsia"/>
        </w:rPr>
        <w:t>＜</w:t>
      </w:r>
      <w:r w:rsidR="00E81943" w:rsidRPr="00E43890">
        <w:rPr>
          <w:rFonts w:ascii="ＭＳ Ｐゴシック" w:eastAsia="ＭＳ Ｐゴシック" w:hAnsi="ＭＳ Ｐゴシック"/>
        </w:rPr>
        <w:t>診断</w:t>
      </w:r>
      <w:r w:rsidR="00A0382E">
        <w:rPr>
          <w:rFonts w:ascii="ＭＳ Ｐゴシック" w:eastAsia="ＭＳ Ｐゴシック" w:hAnsi="ＭＳ Ｐゴシック" w:hint="eastAsia"/>
        </w:rPr>
        <w:t>のカテゴリー</w:t>
      </w:r>
      <w:r>
        <w:rPr>
          <w:rFonts w:ascii="ＭＳ Ｐゴシック" w:eastAsia="ＭＳ Ｐゴシック" w:hAnsi="ＭＳ Ｐゴシック" w:cs="ShinGoPro-Light-90msp-RKSJ-H-Id" w:hint="eastAsia"/>
          <w:kern w:val="0"/>
        </w:rPr>
        <w:t>＞</w:t>
      </w:r>
    </w:p>
    <w:p w14:paraId="0ED1637C" w14:textId="77777777" w:rsidR="009837C5" w:rsidRDefault="00AC15A1" w:rsidP="00AC15A1">
      <w:pPr>
        <w:widowControl/>
        <w:ind w:leftChars="200" w:left="420"/>
        <w:jc w:val="left"/>
        <w:rPr>
          <w:rFonts w:ascii="ＭＳ Ｐゴシック" w:eastAsia="ＭＳ Ｐゴシック" w:hAnsi="ＭＳ Ｐゴシック"/>
        </w:rPr>
      </w:pPr>
      <w:r w:rsidRPr="00104D98">
        <w:rPr>
          <w:rFonts w:ascii="ＭＳ Ｐゴシック" w:eastAsia="ＭＳ Ｐゴシック" w:hAnsi="ＭＳ Ｐゴシック"/>
        </w:rPr>
        <w:t>Defini</w:t>
      </w:r>
      <w:r w:rsidRPr="00AC15A1">
        <w:rPr>
          <w:rFonts w:ascii="ＭＳ Ｐゴシック" w:eastAsia="ＭＳ Ｐゴシック" w:hAnsi="ＭＳ Ｐゴシック"/>
        </w:rPr>
        <w:t>te：</w:t>
      </w:r>
    </w:p>
    <w:p w14:paraId="438176CF" w14:textId="70217C94" w:rsidR="009837C5" w:rsidRPr="002B0B83" w:rsidRDefault="00690D88" w:rsidP="002B0B83">
      <w:pPr>
        <w:widowControl/>
        <w:ind w:firstLineChars="300" w:firstLine="630"/>
        <w:jc w:val="left"/>
        <w:rPr>
          <w:rFonts w:ascii="ＭＳ Ｐゴシック" w:eastAsia="ＭＳ Ｐゴシック" w:hAnsi="ＭＳ Ｐゴシック" w:cs="ShinGoPro-Light-90msp-RKSJ-H-Id"/>
          <w:kern w:val="0"/>
        </w:rPr>
      </w:pPr>
      <w:r>
        <w:rPr>
          <w:rFonts w:ascii="ＭＳ Ｐゴシック" w:eastAsia="ＭＳ Ｐゴシック" w:hAnsi="ＭＳ Ｐゴシック" w:hint="eastAsia"/>
        </w:rPr>
        <w:t>①</w:t>
      </w:r>
      <w:r w:rsidR="00AC15A1" w:rsidRPr="002B0B83">
        <w:rPr>
          <w:rFonts w:ascii="ＭＳ Ｐゴシック" w:eastAsia="ＭＳ Ｐゴシック" w:hAnsi="ＭＳ Ｐゴシック" w:cs="ShinGoPro-Light-90msp-RKSJ-H-Id" w:hint="eastAsia"/>
          <w:kern w:val="0"/>
        </w:rPr>
        <w:t>Ａ１＋Ａ２＋Ｂ</w:t>
      </w:r>
      <w:r w:rsidR="00AC15A1" w:rsidRPr="002B0B83">
        <w:rPr>
          <w:rFonts w:ascii="ＭＳ Ｐゴシック" w:eastAsia="ＭＳ Ｐゴシック" w:hAnsi="ＭＳ Ｐゴシック" w:hint="eastAsia"/>
        </w:rPr>
        <w:t>を満たすもの</w:t>
      </w:r>
    </w:p>
    <w:p w14:paraId="22192F2C" w14:textId="4C9C994C" w:rsidR="00AC15A1" w:rsidRPr="00AC15A1" w:rsidRDefault="00690D88" w:rsidP="002B0B83">
      <w:pPr>
        <w:widowControl/>
        <w:ind w:firstLineChars="300" w:firstLine="630"/>
        <w:jc w:val="left"/>
        <w:rPr>
          <w:rFonts w:ascii="ＭＳ Ｐゴシック" w:eastAsia="ＭＳ Ｐゴシック" w:hAnsi="ＭＳ Ｐゴシック" w:cs="ShinGoPro-Light-90msp-RKSJ-H-Id"/>
          <w:kern w:val="0"/>
        </w:rPr>
      </w:pPr>
      <w:r>
        <w:rPr>
          <w:rFonts w:ascii="ＭＳ Ｐゴシック" w:eastAsia="ＭＳ Ｐゴシック" w:hAnsi="ＭＳ Ｐゴシック" w:cs="ShinGoPro-Light-90msp-RKSJ-H-Id" w:hint="eastAsia"/>
          <w:kern w:val="0"/>
        </w:rPr>
        <w:lastRenderedPageBreak/>
        <w:t>②</w:t>
      </w:r>
      <w:r w:rsidR="00AC15A1" w:rsidRPr="002B0B83">
        <w:rPr>
          <w:rFonts w:ascii="ＭＳ Ｐゴシック" w:eastAsia="ＭＳ Ｐゴシック" w:hAnsi="ＭＳ Ｐゴシック" w:cs="ShinGoPro-Light-90msp-RKSJ-H-Id"/>
          <w:kern w:val="0"/>
        </w:rPr>
        <w:t>Ａ</w:t>
      </w:r>
      <w:r w:rsidR="00AC15A1" w:rsidRPr="002B0B83">
        <w:rPr>
          <w:rFonts w:ascii="ＭＳ Ｐゴシック" w:eastAsia="ＭＳ Ｐゴシック" w:hAnsi="ＭＳ Ｐゴシック" w:cs="ShinGoPro-Light-90msp-RKSJ-H-Id" w:hint="eastAsia"/>
          <w:kern w:val="0"/>
        </w:rPr>
        <w:t>１＋Ａ３＋Ｂ</w:t>
      </w:r>
      <w:r w:rsidR="00AC15A1" w:rsidRPr="002B0B83">
        <w:rPr>
          <w:rFonts w:ascii="ＭＳ Ｐゴシック" w:eastAsia="ＭＳ Ｐゴシック" w:hAnsi="ＭＳ Ｐゴシック" w:hint="eastAsia"/>
        </w:rPr>
        <w:t>を満たすもの</w:t>
      </w:r>
    </w:p>
    <w:p w14:paraId="5151EB26" w14:textId="77777777" w:rsidR="008132D5" w:rsidRPr="00AC15A1" w:rsidRDefault="008132D5" w:rsidP="006F71CE">
      <w:pPr>
        <w:widowControl/>
        <w:jc w:val="left"/>
        <w:rPr>
          <w:rFonts w:ascii="ＭＳ Ｐゴシック" w:eastAsia="ＭＳ Ｐゴシック" w:hAnsi="ＭＳ Ｐゴシック"/>
        </w:rPr>
      </w:pPr>
    </w:p>
    <w:p w14:paraId="7C9A76C9" w14:textId="77777777" w:rsidR="00882C88" w:rsidRPr="002B5706" w:rsidRDefault="00DF41B6" w:rsidP="00667BBE">
      <w:pPr>
        <w:widowControl/>
        <w:jc w:val="left"/>
        <w:rPr>
          <w:rFonts w:ascii="ＭＳ Ｐゴシック" w:eastAsia="ＭＳ Ｐゴシック" w:hAnsi="ＭＳ Ｐゴシック"/>
        </w:rPr>
      </w:pPr>
      <w:r w:rsidRPr="002B5706">
        <w:rPr>
          <w:rFonts w:ascii="ＭＳ Ｐゴシック" w:eastAsia="ＭＳ Ｐゴシック" w:hAnsi="ＭＳ Ｐゴシック" w:hint="eastAsia"/>
        </w:rPr>
        <w:t>⑤</w:t>
      </w:r>
      <w:r w:rsidR="00882C88" w:rsidRPr="002B5706">
        <w:rPr>
          <w:rFonts w:ascii="ＭＳ Ｐゴシック" w:eastAsia="ＭＳ Ｐゴシック" w:hAnsi="ＭＳ Ｐゴシック" w:hint="eastAsia"/>
        </w:rPr>
        <w:t>＜</w:t>
      </w:r>
      <w:r w:rsidR="00882C88" w:rsidRPr="002B5706">
        <w:rPr>
          <w:rFonts w:ascii="ＭＳ Ｐゴシック" w:eastAsia="ＭＳ Ｐゴシック" w:hAnsi="ＭＳ Ｐゴシック"/>
        </w:rPr>
        <w:t>IgG4関連腎臓病の診断基準＞</w:t>
      </w:r>
    </w:p>
    <w:p w14:paraId="4CCBE997" w14:textId="77777777" w:rsidR="00512FBD" w:rsidRPr="002B5706" w:rsidRDefault="00512FBD" w:rsidP="006E1CDA">
      <w:pPr>
        <w:widowControl/>
        <w:ind w:leftChars="100" w:left="210"/>
        <w:jc w:val="left"/>
        <w:rPr>
          <w:rFonts w:ascii="ＭＳ Ｐゴシック" w:eastAsia="ＭＳ Ｐゴシック" w:hAnsi="ＭＳ Ｐゴシック"/>
        </w:rPr>
      </w:pPr>
      <w:r w:rsidRPr="002B5706">
        <w:rPr>
          <w:rFonts w:ascii="ＭＳ Ｐゴシック" w:eastAsia="ＭＳ Ｐゴシック" w:hAnsi="ＭＳ Ｐゴシック"/>
        </w:rPr>
        <w:t>Definite、Probableを対象とする。</w:t>
      </w:r>
    </w:p>
    <w:p w14:paraId="45CD2756" w14:textId="42BB6F04" w:rsidR="00512FBD" w:rsidRDefault="00512FBD" w:rsidP="006E1CDA">
      <w:pPr>
        <w:widowControl/>
        <w:ind w:leftChars="100" w:left="210"/>
        <w:jc w:val="left"/>
        <w:rPr>
          <w:rFonts w:ascii="ＭＳ Ｐゴシック" w:eastAsia="ＭＳ Ｐゴシック" w:hAnsi="ＭＳ Ｐゴシック"/>
        </w:rPr>
      </w:pPr>
    </w:p>
    <w:p w14:paraId="0577996E" w14:textId="77777777" w:rsidR="0071008E" w:rsidRPr="002B5706" w:rsidRDefault="0071008E" w:rsidP="0071008E">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Ａ</w:t>
      </w:r>
      <w:r w:rsidRPr="002B5706">
        <w:rPr>
          <w:rFonts w:ascii="ＭＳ Ｐゴシック" w:eastAsia="ＭＳ Ｐゴシック" w:hAnsi="ＭＳ Ｐゴシック"/>
        </w:rPr>
        <w:t>．診断項目</w:t>
      </w:r>
    </w:p>
    <w:p w14:paraId="6A6AF424" w14:textId="77777777" w:rsidR="007D5D85" w:rsidRPr="002B5706" w:rsidRDefault="007D5D85" w:rsidP="002B0B83">
      <w:pPr>
        <w:widowControl/>
        <w:ind w:leftChars="100" w:left="525" w:hangingChars="150" w:hanging="315"/>
        <w:jc w:val="left"/>
        <w:rPr>
          <w:rFonts w:ascii="ＭＳ Ｐゴシック" w:eastAsia="ＭＳ Ｐゴシック" w:hAnsi="ＭＳ Ｐゴシック"/>
        </w:rPr>
      </w:pPr>
      <w:r w:rsidRPr="002B5706">
        <w:rPr>
          <w:rFonts w:ascii="ＭＳ Ｐゴシック" w:eastAsia="ＭＳ Ｐゴシック" w:hAnsi="ＭＳ Ｐゴシック" w:hint="eastAsia"/>
        </w:rPr>
        <w:t>１．尿所見、腎機能検査に何らかの異常を認め、血液検査にて高</w:t>
      </w:r>
      <w:r w:rsidRPr="002B5706">
        <w:rPr>
          <w:rFonts w:ascii="ＭＳ Ｐゴシック" w:eastAsia="ＭＳ Ｐゴシック" w:hAnsi="ＭＳ Ｐゴシック"/>
        </w:rPr>
        <w:t>IgG血症、低補体血症、高IgE血症のいずれかを認める。</w:t>
      </w:r>
    </w:p>
    <w:p w14:paraId="24250A7B" w14:textId="77777777" w:rsidR="007D5D85" w:rsidRPr="002B5706" w:rsidRDefault="007D5D85" w:rsidP="002B0B83">
      <w:pPr>
        <w:widowControl/>
        <w:ind w:leftChars="100" w:left="525" w:hangingChars="150" w:hanging="315"/>
        <w:jc w:val="left"/>
        <w:rPr>
          <w:rFonts w:ascii="ＭＳ Ｐゴシック" w:eastAsia="ＭＳ Ｐゴシック" w:hAnsi="ＭＳ Ｐゴシック"/>
        </w:rPr>
      </w:pPr>
      <w:r w:rsidRPr="002B5706">
        <w:rPr>
          <w:rFonts w:ascii="ＭＳ Ｐゴシック" w:eastAsia="ＭＳ Ｐゴシック" w:hAnsi="ＭＳ Ｐゴシック" w:hint="eastAsia"/>
        </w:rPr>
        <w:t>２．画像上特徴的な異常所見（びまん性腎腫大、腎実質の多発性造影</w:t>
      </w:r>
      <w:r w:rsidR="00621056" w:rsidRPr="002B5706">
        <w:rPr>
          <w:rFonts w:ascii="ＭＳ Ｐゴシック" w:eastAsia="ＭＳ Ｐゴシック" w:hAnsi="ＭＳ Ｐゴシック" w:hint="eastAsia"/>
        </w:rPr>
        <w:t>不良域、単発性腎腫瘤（</w:t>
      </w:r>
      <w:r w:rsidR="00621056" w:rsidRPr="002B5706">
        <w:rPr>
          <w:rFonts w:ascii="ＭＳ Ｐゴシック" w:eastAsia="ＭＳ Ｐゴシック" w:hAnsi="ＭＳ Ｐゴシック"/>
        </w:rPr>
        <w:t>hypovascular）、腎盂壁肥厚病変</w:t>
      </w:r>
      <w:r w:rsidRPr="002B5706">
        <w:rPr>
          <w:rFonts w:ascii="ＭＳ Ｐゴシック" w:eastAsia="ＭＳ Ｐゴシック" w:hAnsi="ＭＳ Ｐゴシック" w:hint="eastAsia"/>
        </w:rPr>
        <w:t>）</w:t>
      </w:r>
      <w:r w:rsidR="00621056" w:rsidRPr="002B5706">
        <w:rPr>
          <w:rFonts w:ascii="ＭＳ Ｐゴシック" w:eastAsia="ＭＳ Ｐゴシック" w:hAnsi="ＭＳ Ｐゴシック" w:hint="eastAsia"/>
        </w:rPr>
        <w:t>を認める。</w:t>
      </w:r>
    </w:p>
    <w:p w14:paraId="3C0FDEC2" w14:textId="77777777" w:rsidR="00621056" w:rsidRPr="002B5706" w:rsidRDefault="00621056">
      <w:pPr>
        <w:widowControl/>
        <w:ind w:leftChars="100" w:left="420" w:hangingChars="100" w:hanging="210"/>
        <w:jc w:val="left"/>
        <w:rPr>
          <w:rFonts w:ascii="ＭＳ Ｐゴシック" w:eastAsia="ＭＳ Ｐゴシック" w:hAnsi="ＭＳ Ｐゴシック"/>
        </w:rPr>
      </w:pPr>
      <w:r w:rsidRPr="002B5706">
        <w:rPr>
          <w:rFonts w:ascii="ＭＳ Ｐゴシック" w:eastAsia="ＭＳ Ｐゴシック" w:hAnsi="ＭＳ Ｐゴシック" w:hint="eastAsia"/>
        </w:rPr>
        <w:t>３．血液学的に高</w:t>
      </w:r>
      <w:r w:rsidRPr="002B5706">
        <w:rPr>
          <w:rFonts w:ascii="ＭＳ Ｐゴシック" w:eastAsia="ＭＳ Ｐゴシック" w:hAnsi="ＭＳ Ｐゴシック"/>
        </w:rPr>
        <w:t>IgG4血症（135mg/ｄL以上）を認める。</w:t>
      </w:r>
    </w:p>
    <w:p w14:paraId="47E19CA8" w14:textId="50C0F615" w:rsidR="00621056" w:rsidRPr="002B5706" w:rsidRDefault="00621056">
      <w:pPr>
        <w:widowControl/>
        <w:ind w:leftChars="100" w:left="420" w:hangingChars="100" w:hanging="210"/>
        <w:jc w:val="left"/>
        <w:rPr>
          <w:rFonts w:ascii="ＭＳ Ｐゴシック" w:eastAsia="ＭＳ Ｐゴシック" w:hAnsi="ＭＳ Ｐゴシック"/>
        </w:rPr>
      </w:pPr>
      <w:r w:rsidRPr="002B5706">
        <w:rPr>
          <w:rFonts w:ascii="ＭＳ Ｐゴシック" w:eastAsia="ＭＳ Ｐゴシック" w:hAnsi="ＭＳ Ｐゴシック" w:hint="eastAsia"/>
        </w:rPr>
        <w:t>４．腎臓の病理組織学的に以下の</w:t>
      </w:r>
      <w:r w:rsidR="00E43890" w:rsidRPr="002B5706">
        <w:rPr>
          <w:rFonts w:ascii="ＭＳ Ｐゴシック" w:eastAsia="ＭＳ Ｐゴシック" w:hAnsi="ＭＳ Ｐゴシック" w:hint="eastAsia"/>
        </w:rPr>
        <w:t>２</w:t>
      </w:r>
      <w:r w:rsidRPr="002B5706">
        <w:rPr>
          <w:rFonts w:ascii="ＭＳ Ｐゴシック" w:eastAsia="ＭＳ Ｐゴシック" w:hAnsi="ＭＳ Ｐゴシック" w:hint="eastAsia"/>
        </w:rPr>
        <w:t>つの所見を認める。</w:t>
      </w:r>
    </w:p>
    <w:p w14:paraId="3543AD40" w14:textId="2EB1C39E" w:rsidR="00621056" w:rsidRPr="006E1CDA" w:rsidRDefault="00621056">
      <w:pPr>
        <w:autoSpaceDE w:val="0"/>
        <w:autoSpaceDN w:val="0"/>
        <w:adjustRightInd w:val="0"/>
        <w:ind w:leftChars="200" w:left="630" w:hangingChars="100" w:hanging="210"/>
        <w:jc w:val="left"/>
        <w:rPr>
          <w:rFonts w:ascii="ＭＳ Ｐゴシック" w:eastAsia="ＭＳ Ｐゴシック" w:hAnsi="ＭＳ Ｐゴシック" w:cs="ShinGoPro-Light-90msp-RKSJ-H-Id"/>
          <w:kern w:val="0"/>
        </w:rPr>
      </w:pPr>
      <w:r w:rsidRPr="002B5706">
        <w:rPr>
          <w:rFonts w:ascii="ＭＳ Ｐゴシック" w:eastAsia="ＭＳ Ｐゴシック" w:hAnsi="ＭＳ Ｐゴシック"/>
        </w:rPr>
        <w:t>a．</w:t>
      </w:r>
      <w:r w:rsidRPr="006E1CDA">
        <w:rPr>
          <w:rFonts w:ascii="ＭＳ Ｐゴシック" w:eastAsia="ＭＳ Ｐゴシック" w:hAnsi="ＭＳ Ｐゴシック" w:cs="ShinGoPro-Light-90msp-RKSJ-H-Id" w:hint="eastAsia"/>
          <w:kern w:val="0"/>
        </w:rPr>
        <w:t>著明なリンパ球、形質細胞の浸潤を認める。ただし、</w:t>
      </w:r>
      <w:r w:rsidRPr="006E1CDA">
        <w:rPr>
          <w:rFonts w:ascii="ＭＳ Ｐゴシック" w:eastAsia="ＭＳ Ｐゴシック" w:hAnsi="ＭＳ Ｐゴシック" w:cs="ShinGoPro-Light-90msp-RKSJ-H-Id"/>
          <w:kern w:val="0"/>
        </w:rPr>
        <w:t>IgG4/IgG陽性細胞比40％以上、</w:t>
      </w:r>
      <w:r w:rsidR="00B44BD1">
        <w:rPr>
          <w:rFonts w:ascii="ＭＳ Ｐゴシック" w:eastAsia="ＭＳ Ｐゴシック" w:hAnsi="ＭＳ Ｐゴシック" w:cs="ShinGoPro-Light-90msp-RKSJ-H-Id"/>
          <w:kern w:val="0"/>
        </w:rPr>
        <w:t>又は</w:t>
      </w:r>
      <w:r w:rsidRPr="006E1CDA">
        <w:rPr>
          <w:rFonts w:ascii="ＭＳ Ｐゴシック" w:eastAsia="ＭＳ Ｐゴシック" w:hAnsi="ＭＳ Ｐゴシック" w:cs="ShinGoPro-Light-90msp-RKSJ-H-Id"/>
          <w:kern w:val="0"/>
        </w:rPr>
        <w:t>IgG4陽性形質細胞が10/HPFを超える。</w:t>
      </w:r>
    </w:p>
    <w:p w14:paraId="005A5063" w14:textId="77777777" w:rsidR="00621056" w:rsidRPr="002B5706" w:rsidRDefault="00621056" w:rsidP="006E1CDA">
      <w:pPr>
        <w:autoSpaceDE w:val="0"/>
        <w:autoSpaceDN w:val="0"/>
        <w:adjustRightInd w:val="0"/>
        <w:ind w:leftChars="200" w:left="420"/>
        <w:jc w:val="left"/>
        <w:rPr>
          <w:rFonts w:ascii="ＭＳ Ｐゴシック" w:eastAsia="ＭＳ Ｐゴシック" w:hAnsi="ＭＳ Ｐゴシック"/>
        </w:rPr>
      </w:pPr>
      <w:r w:rsidRPr="002B5706">
        <w:rPr>
          <w:rFonts w:ascii="ＭＳ Ｐゴシック" w:eastAsia="ＭＳ Ｐゴシック" w:hAnsi="ＭＳ Ｐゴシック" w:hint="eastAsia"/>
        </w:rPr>
        <w:t>ｂ．浸潤細胞を取り囲む特徴的な線維化を認める。</w:t>
      </w:r>
    </w:p>
    <w:p w14:paraId="23CA9B2A" w14:textId="74AA480E" w:rsidR="00621056" w:rsidRPr="006E1CDA" w:rsidRDefault="00621056" w:rsidP="002B0B83">
      <w:pPr>
        <w:autoSpaceDE w:val="0"/>
        <w:autoSpaceDN w:val="0"/>
        <w:adjustRightInd w:val="0"/>
        <w:ind w:leftChars="100" w:left="525" w:hangingChars="150" w:hanging="315"/>
        <w:jc w:val="left"/>
        <w:rPr>
          <w:rFonts w:ascii="ＭＳ Ｐゴシック" w:eastAsia="ＭＳ Ｐゴシック" w:hAnsi="ＭＳ Ｐゴシック" w:cs="ShinGoPro-Light-90msp-RKSJ-H-Id"/>
          <w:kern w:val="0"/>
        </w:rPr>
      </w:pPr>
      <w:r w:rsidRPr="002B5706">
        <w:rPr>
          <w:rFonts w:ascii="ＭＳ Ｐゴシック" w:eastAsia="ＭＳ Ｐゴシック" w:hAnsi="ＭＳ Ｐゴシック" w:hint="eastAsia"/>
        </w:rPr>
        <w:t>５．腎臓以外の臓器の病理組織学的に</w:t>
      </w:r>
      <w:r w:rsidRPr="006E1CDA">
        <w:rPr>
          <w:rFonts w:ascii="ＭＳ Ｐゴシック" w:eastAsia="ＭＳ Ｐゴシック" w:hAnsi="ＭＳ Ｐゴシック" w:cs="ShinGoPro-Light-90msp-RKSJ-H-Id" w:hint="eastAsia"/>
          <w:kern w:val="0"/>
        </w:rPr>
        <w:t>著明なリンパ球、形質細胞の浸潤を認める。ただし、</w:t>
      </w:r>
      <w:r w:rsidRPr="006E1CDA">
        <w:rPr>
          <w:rFonts w:ascii="ＭＳ Ｐゴシック" w:eastAsia="ＭＳ Ｐゴシック" w:hAnsi="ＭＳ Ｐゴシック" w:cs="ShinGoPro-Light-90msp-RKSJ-H-Id"/>
          <w:kern w:val="0"/>
        </w:rPr>
        <w:t>IgG4/IgG陽性細胞比40％以上、</w:t>
      </w:r>
      <w:r w:rsidR="00B44BD1">
        <w:rPr>
          <w:rFonts w:ascii="ＭＳ Ｐゴシック" w:eastAsia="ＭＳ Ｐゴシック" w:hAnsi="ＭＳ Ｐゴシック" w:cs="ShinGoPro-Light-90msp-RKSJ-H-Id"/>
          <w:kern w:val="0"/>
        </w:rPr>
        <w:t>又は</w:t>
      </w:r>
      <w:r w:rsidRPr="006E1CDA">
        <w:rPr>
          <w:rFonts w:ascii="ＭＳ Ｐゴシック" w:eastAsia="ＭＳ Ｐゴシック" w:hAnsi="ＭＳ Ｐゴシック" w:cs="ShinGoPro-Light-90msp-RKSJ-H-Id"/>
          <w:kern w:val="0"/>
        </w:rPr>
        <w:t>IgG4陽性形質細胞が10/HPFを超える。</w:t>
      </w:r>
    </w:p>
    <w:p w14:paraId="2EAF72C0" w14:textId="080F288B" w:rsidR="00621056" w:rsidRDefault="00621056" w:rsidP="006E1CDA">
      <w:pPr>
        <w:autoSpaceDE w:val="0"/>
        <w:autoSpaceDN w:val="0"/>
        <w:adjustRightInd w:val="0"/>
        <w:ind w:leftChars="100" w:left="210"/>
        <w:jc w:val="left"/>
        <w:rPr>
          <w:rFonts w:ascii="ＭＳ Ｐゴシック" w:eastAsia="ＭＳ Ｐゴシック" w:hAnsi="ＭＳ Ｐゴシック"/>
        </w:rPr>
      </w:pPr>
    </w:p>
    <w:p w14:paraId="489315E4" w14:textId="49A11364" w:rsidR="0071008E" w:rsidRDefault="0071008E" w:rsidP="006E1CDA">
      <w:pPr>
        <w:autoSpaceDE w:val="0"/>
        <w:autoSpaceDN w:val="0"/>
        <w:adjustRightInd w:val="0"/>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Ｂ．鑑別疾患</w:t>
      </w:r>
    </w:p>
    <w:p w14:paraId="72D28F64" w14:textId="77777777" w:rsidR="0071008E" w:rsidRPr="00E43890" w:rsidRDefault="0071008E" w:rsidP="002B0B83">
      <w:pPr>
        <w:autoSpaceDE w:val="0"/>
        <w:autoSpaceDN w:val="0"/>
        <w:adjustRightInd w:val="0"/>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Pr>
          <w:rFonts w:ascii="ＭＳ Ｐゴシック" w:eastAsia="ＭＳ Ｐゴシック" w:hAnsi="ＭＳ Ｐゴシック" w:hint="eastAsia"/>
          <w:kern w:val="0"/>
        </w:rPr>
        <w:t>．</w:t>
      </w:r>
      <w:r w:rsidRPr="00E43890">
        <w:rPr>
          <w:rFonts w:ascii="ＭＳ Ｐゴシック" w:eastAsia="ＭＳ Ｐゴシック" w:hAnsi="ＭＳ Ｐゴシック"/>
        </w:rPr>
        <w:t>臨床的な鑑別疾患：多発血管炎性肉芽腫症、好酸球性多発血管炎性肉芽腫症、形質細胞腫など</w:t>
      </w:r>
    </w:p>
    <w:p w14:paraId="12D3E724" w14:textId="77777777" w:rsidR="0071008E" w:rsidRPr="00E43890" w:rsidRDefault="0071008E" w:rsidP="002B0B83">
      <w:pPr>
        <w:autoSpaceDE w:val="0"/>
        <w:autoSpaceDN w:val="0"/>
        <w:adjustRightInd w:val="0"/>
        <w:ind w:leftChars="100" w:left="525" w:hangingChars="150" w:hanging="315"/>
        <w:jc w:val="left"/>
        <w:rPr>
          <w:rFonts w:ascii="ＭＳ Ｐゴシック" w:eastAsia="ＭＳ Ｐゴシック" w:hAnsi="ＭＳ Ｐゴシック"/>
        </w:rPr>
      </w:pPr>
      <w:r>
        <w:rPr>
          <w:rFonts w:ascii="ＭＳ Ｐゴシック" w:eastAsia="ＭＳ Ｐゴシック" w:hAnsi="ＭＳ Ｐゴシック" w:hint="eastAsia"/>
        </w:rPr>
        <w:t>２</w:t>
      </w:r>
      <w:r>
        <w:rPr>
          <w:rFonts w:ascii="ＭＳ Ｐゴシック" w:eastAsia="ＭＳ Ｐゴシック" w:hAnsi="ＭＳ Ｐゴシック" w:hint="eastAsia"/>
          <w:kern w:val="0"/>
        </w:rPr>
        <w:t>．</w:t>
      </w:r>
      <w:r w:rsidRPr="00E43890">
        <w:rPr>
          <w:rFonts w:ascii="ＭＳ Ｐゴシック" w:eastAsia="ＭＳ Ｐゴシック" w:hAnsi="ＭＳ Ｐゴシック"/>
        </w:rPr>
        <w:t>画像診断上の鑑別疾患：悪性リンパ腫、腎癌（尿路上皮癌など）、腎梗塞、腎盂腎炎、多発血管炎性肉芽腫症、サルコイドーシス、癌の転移など</w:t>
      </w:r>
    </w:p>
    <w:p w14:paraId="4371BFDD" w14:textId="77777777" w:rsidR="0071008E" w:rsidRPr="0071008E" w:rsidRDefault="0071008E" w:rsidP="006E1CDA">
      <w:pPr>
        <w:autoSpaceDE w:val="0"/>
        <w:autoSpaceDN w:val="0"/>
        <w:adjustRightInd w:val="0"/>
        <w:ind w:leftChars="100" w:left="210"/>
        <w:jc w:val="left"/>
        <w:rPr>
          <w:rFonts w:ascii="ＭＳ Ｐゴシック" w:eastAsia="ＭＳ Ｐゴシック" w:hAnsi="ＭＳ Ｐゴシック"/>
        </w:rPr>
      </w:pPr>
    </w:p>
    <w:p w14:paraId="1BD20578" w14:textId="439B421D" w:rsidR="00895FC8" w:rsidRPr="002B5706" w:rsidRDefault="00895FC8" w:rsidP="002B0B83">
      <w:pPr>
        <w:widowControl/>
        <w:ind w:firstLineChars="100" w:firstLine="210"/>
        <w:jc w:val="left"/>
        <w:rPr>
          <w:rFonts w:ascii="ＭＳ Ｐゴシック" w:eastAsia="ＭＳ Ｐゴシック" w:hAnsi="ＭＳ Ｐゴシック"/>
        </w:rPr>
      </w:pPr>
      <w:r w:rsidRPr="002B5706">
        <w:rPr>
          <w:rFonts w:ascii="ＭＳ Ｐゴシック" w:eastAsia="ＭＳ Ｐゴシック" w:hAnsi="ＭＳ Ｐゴシック" w:hint="eastAsia"/>
        </w:rPr>
        <w:t>＜診断のカテゴリー＞（ただし</w:t>
      </w:r>
      <w:r w:rsidR="0071008E">
        <w:rPr>
          <w:rFonts w:ascii="ＭＳ Ｐゴシック" w:eastAsia="ＭＳ Ｐゴシック" w:hAnsi="ＭＳ Ｐゴシック" w:hint="eastAsia"/>
        </w:rPr>
        <w:t>Ｂ．</w:t>
      </w:r>
      <w:r w:rsidRPr="002B5706">
        <w:rPr>
          <w:rFonts w:ascii="ＭＳ Ｐゴシック" w:eastAsia="ＭＳ Ｐゴシック" w:hAnsi="ＭＳ Ｐゴシック" w:hint="eastAsia"/>
        </w:rPr>
        <w:t>鑑別疾患を鑑別する</w:t>
      </w:r>
      <w:r w:rsidR="00712CCA">
        <w:rPr>
          <w:rFonts w:ascii="ＭＳ Ｐゴシック" w:eastAsia="ＭＳ Ｐゴシック" w:hAnsi="ＭＳ Ｐゴシック" w:hint="eastAsia"/>
        </w:rPr>
        <w:t>。</w:t>
      </w:r>
      <w:r w:rsidRPr="002B5706">
        <w:rPr>
          <w:rFonts w:ascii="ＭＳ Ｐゴシック" w:eastAsia="ＭＳ Ｐゴシック" w:hAnsi="ＭＳ Ｐゴシック" w:hint="eastAsia"/>
        </w:rPr>
        <w:t>）</w:t>
      </w:r>
    </w:p>
    <w:p w14:paraId="1719891F" w14:textId="77777777" w:rsidR="00C3476E" w:rsidRDefault="00621056" w:rsidP="005B0059">
      <w:pPr>
        <w:autoSpaceDE w:val="0"/>
        <w:autoSpaceDN w:val="0"/>
        <w:adjustRightInd w:val="0"/>
        <w:ind w:leftChars="100" w:left="210" w:firstLineChars="150" w:firstLine="315"/>
        <w:jc w:val="left"/>
        <w:rPr>
          <w:rFonts w:ascii="ＭＳ Ｐゴシック" w:eastAsia="ＭＳ Ｐゴシック" w:hAnsi="ＭＳ Ｐゴシック"/>
        </w:rPr>
      </w:pPr>
      <w:r w:rsidRPr="002B5706">
        <w:rPr>
          <w:rFonts w:ascii="ＭＳ Ｐゴシック" w:eastAsia="ＭＳ Ｐゴシック" w:hAnsi="ＭＳ Ｐゴシック"/>
        </w:rPr>
        <w:t>Definite：</w:t>
      </w:r>
    </w:p>
    <w:p w14:paraId="397AF907" w14:textId="5082A33F" w:rsidR="00C3476E" w:rsidRPr="00AC15A1"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hint="eastAsia"/>
        </w:rPr>
        <w:t>①</w:t>
      </w:r>
      <w:r w:rsidR="00E43890" w:rsidRPr="002B5706">
        <w:rPr>
          <w:rFonts w:ascii="ＭＳ Ｐゴシック" w:eastAsia="ＭＳ Ｐゴシック" w:hAnsi="ＭＳ Ｐゴシック" w:hint="eastAsia"/>
        </w:rPr>
        <w:t>１</w:t>
      </w:r>
      <w:r w:rsidR="00C87C59" w:rsidRPr="002B5706">
        <w:rPr>
          <w:rFonts w:ascii="ＭＳ Ｐゴシック" w:eastAsia="ＭＳ Ｐゴシック" w:hAnsi="ＭＳ Ｐゴシック" w:hint="eastAsia"/>
        </w:rPr>
        <w:t>＋</w:t>
      </w:r>
      <w:r w:rsidR="00E43890" w:rsidRPr="002B5706">
        <w:rPr>
          <w:rFonts w:ascii="ＭＳ Ｐゴシック" w:eastAsia="ＭＳ Ｐゴシック" w:hAnsi="ＭＳ Ｐゴシック" w:hint="eastAsia"/>
        </w:rPr>
        <w:t>３</w:t>
      </w:r>
      <w:r w:rsidR="00C87C59" w:rsidRPr="002B5706">
        <w:rPr>
          <w:rFonts w:ascii="ＭＳ Ｐゴシック" w:eastAsia="ＭＳ Ｐゴシック" w:hAnsi="ＭＳ Ｐゴシック" w:hint="eastAsia"/>
        </w:rPr>
        <w:t>＋</w:t>
      </w:r>
      <w:r w:rsidR="00C87C59" w:rsidRPr="00AC15A1">
        <w:rPr>
          <w:rFonts w:ascii="ＭＳ Ｐゴシック" w:eastAsia="ＭＳ Ｐゴシック" w:hAnsi="ＭＳ Ｐゴシック" w:hint="eastAsia"/>
        </w:rPr>
        <w:t>４</w:t>
      </w:r>
      <w:r w:rsidR="00621056" w:rsidRPr="00AC15A1">
        <w:rPr>
          <w:rFonts w:ascii="ＭＳ Ｐゴシック" w:eastAsia="ＭＳ Ｐゴシック" w:hAnsi="ＭＳ Ｐゴシック"/>
        </w:rPr>
        <w:t>a</w:t>
      </w:r>
      <w:r w:rsidR="00C87C59" w:rsidRPr="00AC15A1">
        <w:rPr>
          <w:rFonts w:ascii="ＭＳ Ｐゴシック" w:eastAsia="ＭＳ Ｐゴシック" w:hAnsi="ＭＳ Ｐゴシック"/>
        </w:rPr>
        <w:t>＋４</w:t>
      </w:r>
      <w:r w:rsidR="00621056" w:rsidRPr="00AC15A1">
        <w:rPr>
          <w:rFonts w:ascii="ＭＳ Ｐゴシック" w:eastAsia="ＭＳ Ｐゴシック" w:hAnsi="ＭＳ Ｐゴシック"/>
        </w:rPr>
        <w:t>b</w:t>
      </w:r>
      <w:r w:rsidR="00AC15A1" w:rsidRPr="002B0B83">
        <w:rPr>
          <w:rFonts w:ascii="ＭＳ Ｐゴシック" w:eastAsia="ＭＳ Ｐゴシック" w:hAnsi="ＭＳ Ｐゴシック" w:hint="eastAsia"/>
        </w:rPr>
        <w:t>を満たすもの</w:t>
      </w:r>
    </w:p>
    <w:p w14:paraId="3DB0601A" w14:textId="40B80C89" w:rsidR="00C3476E" w:rsidRPr="002B0B83"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rPr>
        <w:t>②</w:t>
      </w:r>
      <w:r w:rsidR="00E43890" w:rsidRPr="002B0B83">
        <w:rPr>
          <w:rFonts w:ascii="ＭＳ Ｐゴシック" w:eastAsia="ＭＳ Ｐゴシック" w:hAnsi="ＭＳ Ｐゴシック" w:hint="eastAsia"/>
        </w:rPr>
        <w:t>２</w:t>
      </w:r>
      <w:r w:rsidR="00C87C59" w:rsidRPr="002B0B83">
        <w:rPr>
          <w:rFonts w:ascii="ＭＳ Ｐゴシック" w:eastAsia="ＭＳ Ｐゴシック" w:hAnsi="ＭＳ Ｐゴシック" w:hint="eastAsia"/>
        </w:rPr>
        <w:t>＋</w:t>
      </w:r>
      <w:r w:rsidR="00E43890" w:rsidRPr="002B0B83">
        <w:rPr>
          <w:rFonts w:ascii="ＭＳ Ｐゴシック" w:eastAsia="ＭＳ Ｐゴシック" w:hAnsi="ＭＳ Ｐゴシック" w:hint="eastAsia"/>
        </w:rPr>
        <w:t>３</w:t>
      </w:r>
      <w:r w:rsidR="00C87C59" w:rsidRPr="002B0B83">
        <w:rPr>
          <w:rFonts w:ascii="ＭＳ Ｐゴシック" w:eastAsia="ＭＳ Ｐゴシック" w:hAnsi="ＭＳ Ｐゴシック" w:hint="eastAsia"/>
        </w:rPr>
        <w:t>＋４</w:t>
      </w:r>
      <w:r w:rsidR="00621056" w:rsidRPr="002B0B83">
        <w:rPr>
          <w:rFonts w:ascii="ＭＳ Ｐゴシック" w:eastAsia="ＭＳ Ｐゴシック" w:hAnsi="ＭＳ Ｐゴシック"/>
        </w:rPr>
        <w:t>a</w:t>
      </w:r>
      <w:r w:rsidR="00C87C59" w:rsidRPr="002B0B83">
        <w:rPr>
          <w:rFonts w:ascii="ＭＳ Ｐゴシック" w:eastAsia="ＭＳ Ｐゴシック" w:hAnsi="ＭＳ Ｐゴシック" w:hint="eastAsia"/>
        </w:rPr>
        <w:t>＋４</w:t>
      </w:r>
      <w:r w:rsidR="00621056" w:rsidRPr="002B0B83">
        <w:rPr>
          <w:rFonts w:ascii="ＭＳ Ｐゴシック" w:eastAsia="ＭＳ Ｐゴシック" w:hAnsi="ＭＳ Ｐゴシック"/>
        </w:rPr>
        <w:t>b</w:t>
      </w:r>
      <w:r w:rsidR="00AC15A1" w:rsidRPr="002B0B83">
        <w:rPr>
          <w:rFonts w:ascii="ＭＳ Ｐゴシック" w:eastAsia="ＭＳ Ｐゴシック" w:hAnsi="ＭＳ Ｐゴシック" w:hint="eastAsia"/>
        </w:rPr>
        <w:t>を満たすもの</w:t>
      </w:r>
    </w:p>
    <w:p w14:paraId="3ED52866" w14:textId="134DCBE9" w:rsidR="00882C88" w:rsidRPr="002B0B83"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rPr>
        <w:t>③</w:t>
      </w:r>
      <w:r w:rsidR="00E43890" w:rsidRPr="002B0B83">
        <w:rPr>
          <w:rFonts w:ascii="ＭＳ Ｐゴシック" w:eastAsia="ＭＳ Ｐゴシック" w:hAnsi="ＭＳ Ｐゴシック" w:hint="eastAsia"/>
        </w:rPr>
        <w:t>２</w:t>
      </w:r>
      <w:r w:rsidR="00C87C59" w:rsidRPr="002B0B83">
        <w:rPr>
          <w:rFonts w:ascii="ＭＳ Ｐゴシック" w:eastAsia="ＭＳ Ｐゴシック" w:hAnsi="ＭＳ Ｐゴシック" w:hint="eastAsia"/>
        </w:rPr>
        <w:t>＋</w:t>
      </w:r>
      <w:r w:rsidR="00E43890" w:rsidRPr="002B0B83">
        <w:rPr>
          <w:rFonts w:ascii="ＭＳ Ｐゴシック" w:eastAsia="ＭＳ Ｐゴシック" w:hAnsi="ＭＳ Ｐゴシック" w:hint="eastAsia"/>
        </w:rPr>
        <w:t>３</w:t>
      </w:r>
      <w:r w:rsidR="00C87C59" w:rsidRPr="002B0B83">
        <w:rPr>
          <w:rFonts w:ascii="ＭＳ Ｐゴシック" w:eastAsia="ＭＳ Ｐゴシック" w:hAnsi="ＭＳ Ｐゴシック" w:hint="eastAsia"/>
        </w:rPr>
        <w:t>＋５</w:t>
      </w:r>
      <w:r w:rsidR="00AC15A1" w:rsidRPr="002B0B83">
        <w:rPr>
          <w:rFonts w:ascii="ＭＳ Ｐゴシック" w:eastAsia="ＭＳ Ｐゴシック" w:hAnsi="ＭＳ Ｐゴシック" w:hint="eastAsia"/>
        </w:rPr>
        <w:t>を満たすもの</w:t>
      </w:r>
    </w:p>
    <w:p w14:paraId="3263A821" w14:textId="77777777" w:rsidR="00C3476E" w:rsidRDefault="00621056" w:rsidP="005B0059">
      <w:pPr>
        <w:autoSpaceDE w:val="0"/>
        <w:autoSpaceDN w:val="0"/>
        <w:adjustRightInd w:val="0"/>
        <w:ind w:leftChars="100" w:left="210" w:firstLineChars="150" w:firstLine="315"/>
        <w:jc w:val="left"/>
        <w:rPr>
          <w:rFonts w:ascii="ＭＳ Ｐゴシック" w:eastAsia="ＭＳ Ｐゴシック" w:hAnsi="ＭＳ Ｐゴシック"/>
        </w:rPr>
      </w:pPr>
      <w:r w:rsidRPr="00AC15A1">
        <w:rPr>
          <w:rFonts w:ascii="ＭＳ Ｐゴシック" w:eastAsia="ＭＳ Ｐゴシック" w:hAnsi="ＭＳ Ｐゴシック"/>
        </w:rPr>
        <w:t>Probable</w:t>
      </w:r>
      <w:r w:rsidR="00732F3D" w:rsidRPr="00AC15A1">
        <w:rPr>
          <w:rFonts w:ascii="ＭＳ Ｐゴシック" w:eastAsia="ＭＳ Ｐゴシック" w:hAnsi="ＭＳ Ｐゴシック" w:hint="eastAsia"/>
        </w:rPr>
        <w:t>：</w:t>
      </w:r>
    </w:p>
    <w:p w14:paraId="5850DE8C" w14:textId="5C9F25AA" w:rsidR="00C3476E" w:rsidRPr="00AC15A1"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hint="eastAsia"/>
        </w:rPr>
        <w:t>①</w:t>
      </w:r>
      <w:r w:rsidR="00E43890" w:rsidRPr="00AC15A1">
        <w:rPr>
          <w:rFonts w:ascii="ＭＳ Ｐゴシック" w:eastAsia="ＭＳ Ｐゴシック" w:hAnsi="ＭＳ Ｐゴシック" w:hint="eastAsia"/>
        </w:rPr>
        <w:t>１</w:t>
      </w:r>
      <w:r w:rsidR="00C87C59" w:rsidRPr="00AC15A1">
        <w:rPr>
          <w:rFonts w:ascii="ＭＳ Ｐゴシック" w:eastAsia="ＭＳ Ｐゴシック" w:hAnsi="ＭＳ Ｐゴシック" w:hint="eastAsia"/>
        </w:rPr>
        <w:t>＋４</w:t>
      </w:r>
      <w:r w:rsidR="00621056" w:rsidRPr="00AC15A1">
        <w:rPr>
          <w:rFonts w:ascii="ＭＳ Ｐゴシック" w:eastAsia="ＭＳ Ｐゴシック" w:hAnsi="ＭＳ Ｐゴシック"/>
        </w:rPr>
        <w:t>a</w:t>
      </w:r>
      <w:r w:rsidR="00C87C59" w:rsidRPr="00AC15A1">
        <w:rPr>
          <w:rFonts w:ascii="ＭＳ Ｐゴシック" w:eastAsia="ＭＳ Ｐゴシック" w:hAnsi="ＭＳ Ｐゴシック"/>
        </w:rPr>
        <w:t>＋４</w:t>
      </w:r>
      <w:r w:rsidR="00621056" w:rsidRPr="00AC15A1">
        <w:rPr>
          <w:rFonts w:ascii="ＭＳ Ｐゴシック" w:eastAsia="ＭＳ Ｐゴシック" w:hAnsi="ＭＳ Ｐゴシック"/>
        </w:rPr>
        <w:t>b</w:t>
      </w:r>
      <w:r w:rsidR="00AC15A1" w:rsidRPr="002B0B83">
        <w:rPr>
          <w:rFonts w:ascii="ＭＳ Ｐゴシック" w:eastAsia="ＭＳ Ｐゴシック" w:hAnsi="ＭＳ Ｐゴシック" w:hint="eastAsia"/>
        </w:rPr>
        <w:t>を満たすもの</w:t>
      </w:r>
    </w:p>
    <w:p w14:paraId="3176789A" w14:textId="436D069A" w:rsidR="00C3476E"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rPr>
        <w:t>②</w:t>
      </w:r>
      <w:r w:rsidR="00E43890" w:rsidRPr="002B0B83">
        <w:rPr>
          <w:rFonts w:ascii="ＭＳ Ｐゴシック" w:eastAsia="ＭＳ Ｐゴシック" w:hAnsi="ＭＳ Ｐゴシック" w:hint="eastAsia"/>
        </w:rPr>
        <w:t>２</w:t>
      </w:r>
      <w:r w:rsidR="00C87C59" w:rsidRPr="002B0B83">
        <w:rPr>
          <w:rFonts w:ascii="ＭＳ Ｐゴシック" w:eastAsia="ＭＳ Ｐゴシック" w:hAnsi="ＭＳ Ｐゴシック" w:hint="eastAsia"/>
        </w:rPr>
        <w:t>＋４</w:t>
      </w:r>
      <w:r w:rsidR="00621056" w:rsidRPr="002B0B83">
        <w:rPr>
          <w:rFonts w:ascii="ＭＳ Ｐゴシック" w:eastAsia="ＭＳ Ｐゴシック" w:hAnsi="ＭＳ Ｐゴシック"/>
        </w:rPr>
        <w:t>a</w:t>
      </w:r>
      <w:r w:rsidR="00C87C59" w:rsidRPr="002B0B83">
        <w:rPr>
          <w:rFonts w:ascii="ＭＳ Ｐゴシック" w:eastAsia="ＭＳ Ｐゴシック" w:hAnsi="ＭＳ Ｐゴシック" w:hint="eastAsia"/>
        </w:rPr>
        <w:t>＋４</w:t>
      </w:r>
      <w:r w:rsidR="00621056" w:rsidRPr="002B0B83">
        <w:rPr>
          <w:rFonts w:ascii="ＭＳ Ｐゴシック" w:eastAsia="ＭＳ Ｐゴシック" w:hAnsi="ＭＳ Ｐゴシック"/>
        </w:rPr>
        <w:t>b</w:t>
      </w:r>
      <w:r w:rsidR="00AC15A1" w:rsidRPr="002B0B83">
        <w:rPr>
          <w:rFonts w:ascii="ＭＳ Ｐゴシック" w:eastAsia="ＭＳ Ｐゴシック" w:hAnsi="ＭＳ Ｐゴシック" w:hint="eastAsia"/>
        </w:rPr>
        <w:t>を満たすもの</w:t>
      </w:r>
    </w:p>
    <w:p w14:paraId="691E5F7F" w14:textId="734A5347" w:rsidR="00621056" w:rsidRPr="002B0B83"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rPr>
        <w:t>③</w:t>
      </w:r>
      <w:r w:rsidR="00E43890" w:rsidRPr="002B0B83">
        <w:rPr>
          <w:rFonts w:ascii="ＭＳ Ｐゴシック" w:eastAsia="ＭＳ Ｐゴシック" w:hAnsi="ＭＳ Ｐゴシック" w:hint="eastAsia"/>
        </w:rPr>
        <w:t>２</w:t>
      </w:r>
      <w:r w:rsidR="00C87C59" w:rsidRPr="002B0B83">
        <w:rPr>
          <w:rFonts w:ascii="ＭＳ Ｐゴシック" w:eastAsia="ＭＳ Ｐゴシック" w:hAnsi="ＭＳ Ｐゴシック" w:hint="eastAsia"/>
        </w:rPr>
        <w:t>＋５</w:t>
      </w:r>
      <w:r w:rsidR="00AC15A1" w:rsidRPr="002B0B83">
        <w:rPr>
          <w:rFonts w:ascii="ＭＳ Ｐゴシック" w:eastAsia="ＭＳ Ｐゴシック" w:hAnsi="ＭＳ Ｐゴシック" w:hint="eastAsia"/>
        </w:rPr>
        <w:t>を満たすもの</w:t>
      </w:r>
    </w:p>
    <w:p w14:paraId="1F4A757B" w14:textId="77777777" w:rsidR="00C3476E" w:rsidRDefault="00621056" w:rsidP="005B0059">
      <w:pPr>
        <w:autoSpaceDE w:val="0"/>
        <w:autoSpaceDN w:val="0"/>
        <w:adjustRightInd w:val="0"/>
        <w:ind w:leftChars="100" w:left="210" w:firstLineChars="150" w:firstLine="315"/>
        <w:jc w:val="left"/>
        <w:rPr>
          <w:rFonts w:ascii="ＭＳ Ｐゴシック" w:eastAsia="ＭＳ Ｐゴシック" w:hAnsi="ＭＳ Ｐゴシック"/>
        </w:rPr>
      </w:pPr>
      <w:r w:rsidRPr="00AC15A1">
        <w:rPr>
          <w:rFonts w:ascii="ＭＳ Ｐゴシック" w:eastAsia="ＭＳ Ｐゴシック" w:hAnsi="ＭＳ Ｐゴシック"/>
        </w:rPr>
        <w:t>Possible</w:t>
      </w:r>
      <w:r w:rsidR="00732F3D" w:rsidRPr="00AC15A1">
        <w:rPr>
          <w:rFonts w:ascii="ＭＳ Ｐゴシック" w:eastAsia="ＭＳ Ｐゴシック" w:hAnsi="ＭＳ Ｐゴシック" w:hint="eastAsia"/>
        </w:rPr>
        <w:t>：</w:t>
      </w:r>
      <w:r w:rsidR="00895FC8" w:rsidRPr="00AC15A1">
        <w:rPr>
          <w:rFonts w:ascii="ＭＳ Ｐゴシック" w:eastAsia="ＭＳ Ｐゴシック" w:hAnsi="ＭＳ Ｐゴシック"/>
        </w:rPr>
        <w:tab/>
      </w:r>
    </w:p>
    <w:p w14:paraId="6BB4F180" w14:textId="67A81909" w:rsidR="00C3476E" w:rsidRPr="00AC15A1"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hint="eastAsia"/>
        </w:rPr>
        <w:t>①</w:t>
      </w:r>
      <w:r w:rsidR="00E43890" w:rsidRPr="00AC15A1">
        <w:rPr>
          <w:rFonts w:ascii="ＭＳ Ｐゴシック" w:eastAsia="ＭＳ Ｐゴシック" w:hAnsi="ＭＳ Ｐゴシック" w:hint="eastAsia"/>
        </w:rPr>
        <w:t>１</w:t>
      </w:r>
      <w:r w:rsidR="00C87C59" w:rsidRPr="00AC15A1">
        <w:rPr>
          <w:rFonts w:ascii="ＭＳ Ｐゴシック" w:eastAsia="ＭＳ Ｐゴシック" w:hAnsi="ＭＳ Ｐゴシック" w:hint="eastAsia"/>
        </w:rPr>
        <w:t>＋</w:t>
      </w:r>
      <w:r w:rsidR="00E43890" w:rsidRPr="00AC15A1">
        <w:rPr>
          <w:rFonts w:ascii="ＭＳ Ｐゴシック" w:eastAsia="ＭＳ Ｐゴシック" w:hAnsi="ＭＳ Ｐゴシック" w:hint="eastAsia"/>
        </w:rPr>
        <w:t>３</w:t>
      </w:r>
      <w:r w:rsidR="00AC15A1" w:rsidRPr="002B0B83">
        <w:rPr>
          <w:rFonts w:ascii="ＭＳ Ｐゴシック" w:eastAsia="ＭＳ Ｐゴシック" w:hAnsi="ＭＳ Ｐゴシック" w:hint="eastAsia"/>
        </w:rPr>
        <w:t>を満たすもの</w:t>
      </w:r>
    </w:p>
    <w:p w14:paraId="17A1AF58" w14:textId="5897975F" w:rsidR="00C3476E" w:rsidRPr="002B0B83" w:rsidRDefault="00690D88" w:rsidP="002B0B83">
      <w:pPr>
        <w:autoSpaceDE w:val="0"/>
        <w:autoSpaceDN w:val="0"/>
        <w:adjustRightInd w:val="0"/>
        <w:ind w:leftChars="100" w:left="210" w:firstLineChars="250" w:firstLine="525"/>
        <w:jc w:val="left"/>
        <w:rPr>
          <w:rFonts w:ascii="ＭＳ Ｐゴシック" w:eastAsia="ＭＳ Ｐゴシック" w:hAnsi="ＭＳ Ｐゴシック"/>
        </w:rPr>
      </w:pPr>
      <w:r>
        <w:rPr>
          <w:rFonts w:ascii="ＭＳ Ｐゴシック" w:eastAsia="ＭＳ Ｐゴシック" w:hAnsi="ＭＳ Ｐゴシック"/>
        </w:rPr>
        <w:t>②</w:t>
      </w:r>
      <w:r w:rsidR="00E43890" w:rsidRPr="002B0B83">
        <w:rPr>
          <w:rFonts w:ascii="ＭＳ Ｐゴシック" w:eastAsia="ＭＳ Ｐゴシック" w:hAnsi="ＭＳ Ｐゴシック" w:hint="eastAsia"/>
        </w:rPr>
        <w:t>２</w:t>
      </w:r>
      <w:r w:rsidR="00C87C59" w:rsidRPr="002B0B83">
        <w:rPr>
          <w:rFonts w:ascii="ＭＳ Ｐゴシック" w:eastAsia="ＭＳ Ｐゴシック" w:hAnsi="ＭＳ Ｐゴシック" w:hint="eastAsia"/>
        </w:rPr>
        <w:t>＋</w:t>
      </w:r>
      <w:r w:rsidR="00E43890" w:rsidRPr="002B0B83">
        <w:rPr>
          <w:rFonts w:ascii="ＭＳ Ｐゴシック" w:eastAsia="ＭＳ Ｐゴシック" w:hAnsi="ＭＳ Ｐゴシック" w:hint="eastAsia"/>
        </w:rPr>
        <w:t>３</w:t>
      </w:r>
      <w:r w:rsidR="00AC15A1" w:rsidRPr="002B0B83">
        <w:rPr>
          <w:rFonts w:ascii="ＭＳ Ｐゴシック" w:eastAsia="ＭＳ Ｐゴシック" w:hAnsi="ＭＳ Ｐゴシック" w:hint="eastAsia"/>
        </w:rPr>
        <w:t>を満たすもの</w:t>
      </w:r>
    </w:p>
    <w:p w14:paraId="68B928C4" w14:textId="3B8AAF01" w:rsidR="00C3476E" w:rsidRDefault="00690D88" w:rsidP="002B0B83">
      <w:pPr>
        <w:autoSpaceDE w:val="0"/>
        <w:autoSpaceDN w:val="0"/>
        <w:adjustRightInd w:val="0"/>
        <w:ind w:firstLineChars="350" w:firstLine="735"/>
        <w:jc w:val="left"/>
        <w:rPr>
          <w:rFonts w:ascii="ＭＳ Ｐゴシック" w:eastAsia="ＭＳ Ｐゴシック" w:hAnsi="ＭＳ Ｐゴシック"/>
        </w:rPr>
      </w:pPr>
      <w:r>
        <w:rPr>
          <w:rFonts w:ascii="ＭＳ Ｐゴシック" w:eastAsia="ＭＳ Ｐゴシック" w:hAnsi="ＭＳ Ｐゴシック"/>
        </w:rPr>
        <w:t>③</w:t>
      </w:r>
      <w:r w:rsidR="00E43890" w:rsidRPr="002B0B83">
        <w:rPr>
          <w:rFonts w:ascii="ＭＳ Ｐゴシック" w:eastAsia="ＭＳ Ｐゴシック" w:hAnsi="ＭＳ Ｐゴシック" w:hint="eastAsia"/>
        </w:rPr>
        <w:t>１</w:t>
      </w:r>
      <w:r w:rsidR="00C87C59" w:rsidRPr="002B0B83">
        <w:rPr>
          <w:rFonts w:ascii="ＭＳ Ｐゴシック" w:eastAsia="ＭＳ Ｐゴシック" w:hAnsi="ＭＳ Ｐゴシック" w:hint="eastAsia"/>
        </w:rPr>
        <w:t>＋４</w:t>
      </w:r>
      <w:r w:rsidR="00895FC8" w:rsidRPr="002B0B83">
        <w:rPr>
          <w:rFonts w:ascii="ＭＳ Ｐゴシック" w:eastAsia="ＭＳ Ｐゴシック" w:hAnsi="ＭＳ Ｐゴシック"/>
        </w:rPr>
        <w:t>a</w:t>
      </w:r>
      <w:r w:rsidR="00AC15A1" w:rsidRPr="002B0B83">
        <w:rPr>
          <w:rFonts w:ascii="ＭＳ Ｐゴシック" w:eastAsia="ＭＳ Ｐゴシック" w:hAnsi="ＭＳ Ｐゴシック" w:hint="eastAsia"/>
        </w:rPr>
        <w:t>を満たすもの</w:t>
      </w:r>
    </w:p>
    <w:p w14:paraId="5B836F6E" w14:textId="7A11CD9A" w:rsidR="00895FC8" w:rsidRPr="00AC15A1" w:rsidRDefault="00C3476E" w:rsidP="002B0B83">
      <w:pPr>
        <w:autoSpaceDE w:val="0"/>
        <w:autoSpaceDN w:val="0"/>
        <w:adjustRightInd w:val="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690D88">
        <w:rPr>
          <w:rFonts w:ascii="ＭＳ Ｐゴシック" w:eastAsia="ＭＳ Ｐゴシック" w:hAnsi="ＭＳ Ｐゴシック" w:hint="eastAsia"/>
        </w:rPr>
        <w:t>④</w:t>
      </w:r>
      <w:r w:rsidR="00E43890" w:rsidRPr="00AC15A1">
        <w:rPr>
          <w:rFonts w:ascii="ＭＳ Ｐゴシック" w:eastAsia="ＭＳ Ｐゴシック" w:hAnsi="ＭＳ Ｐゴシック" w:hint="eastAsia"/>
        </w:rPr>
        <w:t>２</w:t>
      </w:r>
      <w:r w:rsidR="00C87C59" w:rsidRPr="00AC15A1">
        <w:rPr>
          <w:rFonts w:ascii="ＭＳ Ｐゴシック" w:eastAsia="ＭＳ Ｐゴシック" w:hAnsi="ＭＳ Ｐゴシック" w:hint="eastAsia"/>
        </w:rPr>
        <w:t>＋４</w:t>
      </w:r>
      <w:r w:rsidR="00895FC8" w:rsidRPr="00AC15A1">
        <w:rPr>
          <w:rFonts w:ascii="ＭＳ Ｐゴシック" w:eastAsia="ＭＳ Ｐゴシック" w:hAnsi="ＭＳ Ｐゴシック"/>
        </w:rPr>
        <w:t>a</w:t>
      </w:r>
      <w:r w:rsidR="00AC15A1" w:rsidRPr="002B0B83">
        <w:rPr>
          <w:rFonts w:ascii="ＭＳ Ｐゴシック" w:eastAsia="ＭＳ Ｐゴシック" w:hAnsi="ＭＳ Ｐゴシック" w:hint="eastAsia"/>
        </w:rPr>
        <w:t>を満たすもの</w:t>
      </w:r>
    </w:p>
    <w:p w14:paraId="565B5409" w14:textId="77777777" w:rsidR="002B5706" w:rsidRPr="0082205F" w:rsidRDefault="002B5706" w:rsidP="002B0B83">
      <w:pPr>
        <w:widowControl/>
        <w:jc w:val="left"/>
        <w:rPr>
          <w:rFonts w:ascii="ＭＳ Ｐゴシック" w:eastAsia="ＭＳ Ｐゴシック" w:hAnsi="ＭＳ Ｐゴシック"/>
        </w:rPr>
      </w:pPr>
    </w:p>
    <w:p w14:paraId="78264A03" w14:textId="77777777" w:rsidR="00E71D60" w:rsidRPr="002B5706" w:rsidRDefault="00AA25D5" w:rsidP="006E1CDA">
      <w:pPr>
        <w:widowControl/>
        <w:jc w:val="left"/>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lastRenderedPageBreak/>
        <w:t>＜重症度分類＞</w:t>
      </w:r>
    </w:p>
    <w:p w14:paraId="6FF25A76" w14:textId="2C536D19" w:rsidR="00910BFF" w:rsidRPr="002B5706" w:rsidRDefault="00910BFF" w:rsidP="002B0B83">
      <w:pPr>
        <w:widowControl/>
        <w:jc w:val="left"/>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t>重症度は基本的に治療開始後に判定し、</w:t>
      </w:r>
      <w:r w:rsidR="000D2D11" w:rsidRPr="002B5706">
        <w:rPr>
          <w:rFonts w:ascii="ＭＳ Ｐゴシック" w:eastAsia="ＭＳ Ｐゴシック" w:hAnsi="ＭＳ Ｐゴシック" w:hint="eastAsia"/>
          <w:szCs w:val="21"/>
        </w:rPr>
        <w:t>以下の（１）</w:t>
      </w:r>
      <w:r w:rsidR="006F40FF">
        <w:rPr>
          <w:rFonts w:ascii="ＭＳ Ｐゴシック" w:eastAsia="ＭＳ Ｐゴシック" w:hAnsi="ＭＳ Ｐゴシック" w:hint="eastAsia"/>
          <w:szCs w:val="21"/>
        </w:rPr>
        <w:t>又</w:t>
      </w:r>
      <w:r w:rsidR="000D2D11" w:rsidRPr="002B5706">
        <w:rPr>
          <w:rFonts w:ascii="ＭＳ Ｐゴシック" w:eastAsia="ＭＳ Ｐゴシック" w:hAnsi="ＭＳ Ｐゴシック" w:hint="eastAsia"/>
          <w:szCs w:val="21"/>
        </w:rPr>
        <w:t>は（２）を満たす者を</w:t>
      </w:r>
      <w:r w:rsidRPr="002B5706">
        <w:rPr>
          <w:rFonts w:ascii="ＭＳ Ｐゴシック" w:eastAsia="ＭＳ Ｐゴシック" w:hAnsi="ＭＳ Ｐゴシック" w:hint="eastAsia"/>
          <w:szCs w:val="21"/>
        </w:rPr>
        <w:t>対象とする。</w:t>
      </w:r>
    </w:p>
    <w:p w14:paraId="3F8546FF" w14:textId="77777777" w:rsidR="003A01A6" w:rsidRPr="006F40FF" w:rsidRDefault="003A01A6">
      <w:pPr>
        <w:widowControl/>
        <w:jc w:val="left"/>
        <w:rPr>
          <w:rFonts w:ascii="ＭＳ Ｐゴシック" w:eastAsia="ＭＳ Ｐゴシック" w:hAnsi="ＭＳ Ｐゴシック"/>
          <w:szCs w:val="21"/>
        </w:rPr>
      </w:pPr>
    </w:p>
    <w:p w14:paraId="13FD946F" w14:textId="6865834C" w:rsidR="0044355E" w:rsidRPr="002B5706" w:rsidRDefault="000D2D11" w:rsidP="006E1CDA">
      <w:pPr>
        <w:ind w:firstLineChars="200" w:firstLine="420"/>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t>（１）</w:t>
      </w:r>
      <w:r w:rsidR="0044355E" w:rsidRPr="002B5706">
        <w:rPr>
          <w:rFonts w:ascii="ＭＳ Ｐゴシック" w:eastAsia="ＭＳ Ｐゴシック" w:hAnsi="ＭＳ Ｐゴシック" w:hint="eastAsia"/>
          <w:szCs w:val="21"/>
        </w:rPr>
        <w:t>ステロイド</w:t>
      </w:r>
      <w:r w:rsidR="00A509C4" w:rsidRPr="00F87291">
        <w:rPr>
          <w:rFonts w:ascii="ＭＳ Ｐゴシック" w:eastAsia="ＭＳ Ｐゴシック" w:hAnsi="ＭＳ Ｐゴシック" w:hint="eastAsia"/>
          <w:szCs w:val="21"/>
        </w:rPr>
        <w:t>依存</w:t>
      </w:r>
      <w:r w:rsidR="0044355E" w:rsidRPr="002B5706">
        <w:rPr>
          <w:rFonts w:ascii="ＭＳ Ｐゴシック" w:eastAsia="ＭＳ Ｐゴシック" w:hAnsi="ＭＳ Ｐゴシック" w:hint="eastAsia"/>
          <w:szCs w:val="21"/>
        </w:rPr>
        <w:t>性</w:t>
      </w:r>
    </w:p>
    <w:p w14:paraId="023417EE" w14:textId="221361C4" w:rsidR="0044355E" w:rsidRPr="006E1CDA" w:rsidRDefault="0044355E" w:rsidP="002B0B83">
      <w:pPr>
        <w:ind w:leftChars="300" w:left="630"/>
        <w:jc w:val="left"/>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t>十分量のステロイド治療</w:t>
      </w:r>
      <w:r w:rsidR="00615701" w:rsidRPr="00F87291">
        <w:rPr>
          <w:rFonts w:ascii="ＭＳ Ｐゴシック" w:eastAsia="ＭＳ Ｐゴシック" w:hAnsi="ＭＳ Ｐゴシック" w:hint="eastAsia"/>
          <w:szCs w:val="21"/>
        </w:rPr>
        <w:t>を行い</w:t>
      </w:r>
      <w:r w:rsidR="007127AB" w:rsidRPr="00F87291">
        <w:rPr>
          <w:rFonts w:ascii="ＭＳ Ｐゴシック" w:eastAsia="ＭＳ Ｐゴシック" w:hAnsi="ＭＳ Ｐゴシック" w:hint="eastAsia"/>
          <w:szCs w:val="21"/>
        </w:rPr>
        <w:t>寛解導入したが、ステロイド減量や中止で臓器障害が再燃し、離脱できない場合</w:t>
      </w:r>
    </w:p>
    <w:p w14:paraId="2386C261" w14:textId="363C2538" w:rsidR="0044355E" w:rsidRPr="002B5706" w:rsidRDefault="000D2D11" w:rsidP="0044355E">
      <w:pPr>
        <w:ind w:firstLineChars="200" w:firstLine="420"/>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t>（２）</w:t>
      </w:r>
      <w:r w:rsidR="0044355E" w:rsidRPr="002B5706">
        <w:rPr>
          <w:rFonts w:ascii="ＭＳ Ｐゴシック" w:eastAsia="ＭＳ Ｐゴシック" w:hAnsi="ＭＳ Ｐゴシック" w:hint="eastAsia"/>
          <w:szCs w:val="21"/>
        </w:rPr>
        <w:t>ステロイド</w:t>
      </w:r>
      <w:r w:rsidR="00700453" w:rsidRPr="00F87291">
        <w:rPr>
          <w:rFonts w:ascii="ＭＳ Ｐゴシック" w:eastAsia="ＭＳ Ｐゴシック" w:hAnsi="ＭＳ Ｐゴシック" w:hint="eastAsia"/>
          <w:szCs w:val="21"/>
        </w:rPr>
        <w:t>抵抗</w:t>
      </w:r>
      <w:r w:rsidR="0044355E" w:rsidRPr="002B5706">
        <w:rPr>
          <w:rFonts w:ascii="ＭＳ Ｐゴシック" w:eastAsia="ＭＳ Ｐゴシック" w:hAnsi="ＭＳ Ｐゴシック" w:hint="eastAsia"/>
          <w:szCs w:val="21"/>
        </w:rPr>
        <w:t>性</w:t>
      </w:r>
    </w:p>
    <w:p w14:paraId="03DBD092" w14:textId="3C6CB8C6" w:rsidR="0044355E" w:rsidRPr="002B5706" w:rsidRDefault="0044355E" w:rsidP="006E1CDA">
      <w:pPr>
        <w:ind w:leftChars="299" w:left="628"/>
        <w:rPr>
          <w:rFonts w:ascii="ＭＳ Ｐゴシック" w:eastAsia="ＭＳ Ｐゴシック" w:hAnsi="ＭＳ Ｐゴシック"/>
          <w:szCs w:val="21"/>
        </w:rPr>
      </w:pPr>
      <w:r w:rsidRPr="002B5706">
        <w:rPr>
          <w:rFonts w:ascii="ＭＳ Ｐゴシック" w:eastAsia="ＭＳ Ｐゴシック" w:hAnsi="ＭＳ Ｐゴシック" w:hint="eastAsia"/>
          <w:szCs w:val="21"/>
        </w:rPr>
        <w:t>十分量のステロイド治療</w:t>
      </w:r>
      <w:r w:rsidR="00732F3D" w:rsidRPr="006E1CDA">
        <w:rPr>
          <w:rFonts w:ascii="ＭＳ Ｐゴシック" w:eastAsia="ＭＳ Ｐゴシック" w:hAnsi="ＭＳ Ｐゴシック" w:hint="eastAsia"/>
          <w:szCs w:val="21"/>
        </w:rPr>
        <w:t>＜</w:t>
      </w:r>
      <w:r w:rsidR="00554820" w:rsidRPr="00F87291">
        <w:rPr>
          <w:rFonts w:ascii="ＭＳ Ｐゴシック" w:eastAsia="ＭＳ Ｐゴシック" w:hAnsi="ＭＳ Ｐゴシック" w:hint="eastAsia"/>
          <w:kern w:val="0"/>
          <w:szCs w:val="21"/>
        </w:rPr>
        <w:t>初回投与量</w:t>
      </w:r>
      <w:r w:rsidR="00E95304" w:rsidRPr="006E1CDA">
        <w:rPr>
          <w:rFonts w:ascii="ＭＳ Ｐゴシック" w:eastAsia="ＭＳ Ｐゴシック" w:hAnsi="ＭＳ Ｐゴシック" w:hint="eastAsia"/>
          <w:kern w:val="0"/>
          <w:szCs w:val="21"/>
        </w:rPr>
        <w:t>（</w:t>
      </w:r>
      <w:r w:rsidR="00554820" w:rsidRPr="00F87291">
        <w:rPr>
          <w:rFonts w:ascii="ＭＳ Ｐゴシック" w:eastAsia="ＭＳ Ｐゴシック" w:hAnsi="ＭＳ Ｐゴシック"/>
          <w:kern w:val="0"/>
          <w:szCs w:val="21"/>
        </w:rPr>
        <w:t>0.5</w:t>
      </w:r>
      <w:r w:rsidR="00E43890" w:rsidRPr="006E1CDA">
        <w:rPr>
          <w:rFonts w:ascii="ＭＳ Ｐゴシック" w:eastAsia="ＭＳ Ｐゴシック" w:hAnsi="ＭＳ Ｐゴシック" w:hint="eastAsia"/>
          <w:kern w:val="0"/>
          <w:szCs w:val="21"/>
        </w:rPr>
        <w:t>～</w:t>
      </w:r>
      <w:r w:rsidR="00554820" w:rsidRPr="00F87291">
        <w:rPr>
          <w:rFonts w:ascii="ＭＳ Ｐゴシック" w:eastAsia="ＭＳ Ｐゴシック" w:hAnsi="ＭＳ Ｐゴシック"/>
          <w:kern w:val="0"/>
          <w:szCs w:val="21"/>
        </w:rPr>
        <w:t>0.6mg/kg</w:t>
      </w:r>
      <w:r w:rsidR="00E95304" w:rsidRPr="006E1CDA">
        <w:rPr>
          <w:rFonts w:ascii="ＭＳ Ｐゴシック" w:eastAsia="ＭＳ Ｐゴシック" w:hAnsi="ＭＳ Ｐゴシック" w:hint="eastAsia"/>
          <w:kern w:val="0"/>
          <w:szCs w:val="21"/>
        </w:rPr>
        <w:t>）</w:t>
      </w:r>
      <w:r w:rsidR="00732F3D" w:rsidRPr="006E1CDA">
        <w:rPr>
          <w:rFonts w:ascii="ＭＳ Ｐゴシック" w:eastAsia="ＭＳ Ｐゴシック" w:hAnsi="ＭＳ Ｐゴシック" w:hint="eastAsia"/>
          <w:szCs w:val="21"/>
        </w:rPr>
        <w:t>＞</w:t>
      </w:r>
      <w:r w:rsidR="007127AB" w:rsidRPr="00F87291">
        <w:rPr>
          <w:rFonts w:ascii="ＭＳ Ｐゴシック" w:eastAsia="ＭＳ Ｐゴシック" w:hAnsi="ＭＳ Ｐゴシック" w:hint="eastAsia"/>
          <w:szCs w:val="21"/>
        </w:rPr>
        <w:t>を</w:t>
      </w:r>
      <w:r w:rsidR="00732F3D" w:rsidRPr="006E1CDA">
        <w:rPr>
          <w:rFonts w:ascii="ＭＳ Ｐゴシック" w:eastAsia="ＭＳ Ｐゴシック" w:hAnsi="ＭＳ Ｐゴシック" w:hint="eastAsia"/>
          <w:szCs w:val="21"/>
        </w:rPr>
        <w:t>６</w:t>
      </w:r>
      <w:r w:rsidR="00554820" w:rsidRPr="00F87291">
        <w:rPr>
          <w:rFonts w:ascii="ＭＳ Ｐゴシック" w:eastAsia="ＭＳ Ｐゴシック" w:hAnsi="ＭＳ Ｐゴシック"/>
          <w:szCs w:val="21"/>
        </w:rPr>
        <w:t>か月間</w:t>
      </w:r>
      <w:r w:rsidR="007127AB" w:rsidRPr="00F87291">
        <w:rPr>
          <w:rFonts w:ascii="ＭＳ Ｐゴシック" w:eastAsia="ＭＳ Ｐゴシック" w:hAnsi="ＭＳ Ｐゴシック" w:hint="eastAsia"/>
          <w:szCs w:val="21"/>
        </w:rPr>
        <w:t>行っても寛解導入でき</w:t>
      </w:r>
      <w:r w:rsidR="00D30B6C" w:rsidRPr="006E1CDA">
        <w:rPr>
          <w:rFonts w:ascii="ＭＳ Ｐゴシック" w:eastAsia="ＭＳ Ｐゴシック" w:hAnsi="ＭＳ Ｐゴシック" w:hint="eastAsia"/>
          <w:szCs w:val="21"/>
        </w:rPr>
        <w:t>ず、臓器障害が残る</w:t>
      </w:r>
      <w:r w:rsidR="007127AB" w:rsidRPr="00F87291">
        <w:rPr>
          <w:rFonts w:ascii="ＭＳ Ｐゴシック" w:eastAsia="ＭＳ Ｐゴシック" w:hAnsi="ＭＳ Ｐゴシック" w:hint="eastAsia"/>
          <w:szCs w:val="21"/>
        </w:rPr>
        <w:t>場合</w:t>
      </w:r>
    </w:p>
    <w:p w14:paraId="22DD268A" w14:textId="77777777" w:rsidR="00F53433" w:rsidRPr="00BA1825" w:rsidRDefault="0044355E" w:rsidP="0044355E">
      <w:pPr>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 xml:space="preserve">　　</w:t>
      </w:r>
    </w:p>
    <w:p w14:paraId="191C4A23" w14:textId="2A123EF6" w:rsidR="0044355E" w:rsidRPr="00BA1825" w:rsidRDefault="0044355E" w:rsidP="006E1CDA">
      <w:pPr>
        <w:ind w:leftChars="300" w:left="63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臓器障害</w:t>
      </w:r>
    </w:p>
    <w:p w14:paraId="6D54D78F" w14:textId="22E76615" w:rsidR="0044355E" w:rsidRPr="00BA1825" w:rsidRDefault="0044355E" w:rsidP="006E1CDA">
      <w:pPr>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当該疾患に罹患している各臓器固有の機能障害が残るもの</w:t>
      </w:r>
    </w:p>
    <w:p w14:paraId="6ADE87A7" w14:textId="065F038E" w:rsidR="0044355E" w:rsidRPr="00F4774B" w:rsidRDefault="0044355E">
      <w:pPr>
        <w:tabs>
          <w:tab w:val="left" w:pos="993"/>
        </w:tabs>
        <w:ind w:leftChars="400" w:left="840"/>
        <w:rPr>
          <w:rFonts w:ascii="ＭＳ Ｐゴシック" w:eastAsia="ＭＳ Ｐゴシック" w:hAnsi="ＭＳ Ｐゴシック"/>
        </w:rPr>
      </w:pPr>
      <w:r w:rsidRPr="00BA1825">
        <w:rPr>
          <w:rFonts w:ascii="ＭＳ Ｐゴシック" w:eastAsia="ＭＳ Ｐゴシック" w:hAnsi="ＭＳ Ｐゴシック" w:hint="eastAsia"/>
          <w:szCs w:val="21"/>
        </w:rPr>
        <w:t>腎臓：</w:t>
      </w:r>
      <w:r w:rsidR="00DE40A1" w:rsidRPr="0097216E">
        <w:rPr>
          <w:rFonts w:ascii="ＭＳ Ｐゴシック" w:eastAsia="ＭＳ Ｐゴシック" w:hAnsi="ＭＳ Ｐゴシック"/>
        </w:rPr>
        <w:t>CKD</w:t>
      </w:r>
      <w:r w:rsidR="00DE40A1" w:rsidRPr="0097216E">
        <w:rPr>
          <w:rFonts w:ascii="ＭＳ Ｐゴシック" w:eastAsia="ＭＳ Ｐゴシック" w:hAnsi="ＭＳ Ｐゴシック" w:hint="eastAsia"/>
        </w:rPr>
        <w:t>重症度分類ヒートマップが赤の部分の場合</w:t>
      </w:r>
    </w:p>
    <w:p w14:paraId="7606F180" w14:textId="709D1CEB" w:rsidR="0044355E" w:rsidRPr="00BA1825" w:rsidRDefault="0044355E" w:rsidP="006E1CDA">
      <w:pPr>
        <w:tabs>
          <w:tab w:val="left" w:pos="993"/>
        </w:tabs>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胆道：閉塞性黄疸が解除できずステント挿入などが必要</w:t>
      </w:r>
    </w:p>
    <w:p w14:paraId="036BA1A2" w14:textId="636DD19C" w:rsidR="0044355E" w:rsidRPr="00BA1825" w:rsidRDefault="00772868" w:rsidP="006E1CDA">
      <w:pPr>
        <w:tabs>
          <w:tab w:val="left" w:pos="993"/>
        </w:tabs>
        <w:ind w:leftChars="400" w:left="840" w:firstLineChars="200" w:firstLine="42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または</w:t>
      </w:r>
      <w:r w:rsidR="0044355E" w:rsidRPr="00BA1825">
        <w:rPr>
          <w:rFonts w:ascii="ＭＳ Ｐゴシック" w:eastAsia="ＭＳ Ｐゴシック" w:hAnsi="ＭＳ Ｐゴシック" w:hint="eastAsia"/>
          <w:szCs w:val="21"/>
        </w:rPr>
        <w:t>重度の肝硬変</w:t>
      </w:r>
      <w:r w:rsidR="0044355E" w:rsidRPr="00BA1825">
        <w:rPr>
          <w:rFonts w:ascii="ＭＳ Ｐゴシック" w:eastAsia="ＭＳ Ｐゴシック" w:hAnsi="ＭＳ Ｐゴシック"/>
          <w:szCs w:val="21"/>
        </w:rPr>
        <w:t>Child Pugh B</w:t>
      </w:r>
      <w:r w:rsidR="0044355E" w:rsidRPr="00BA1825">
        <w:rPr>
          <w:rFonts w:ascii="ＭＳ Ｐゴシック" w:eastAsia="ＭＳ Ｐゴシック" w:hAnsi="ＭＳ Ｐゴシック" w:hint="eastAsia"/>
          <w:szCs w:val="21"/>
        </w:rPr>
        <w:t>以上</w:t>
      </w:r>
    </w:p>
    <w:p w14:paraId="53246724" w14:textId="7CEF1EDC" w:rsidR="0044355E" w:rsidRPr="00BA1825" w:rsidRDefault="0044355E" w:rsidP="006E1CDA">
      <w:pPr>
        <w:tabs>
          <w:tab w:val="left" w:pos="993"/>
        </w:tabs>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膵臓：閉塞性黄疸が解除できずステント挿入などが必要</w:t>
      </w:r>
    </w:p>
    <w:p w14:paraId="3695BF1F" w14:textId="566B575C" w:rsidR="0044355E" w:rsidRPr="00BA1825" w:rsidRDefault="00772868" w:rsidP="006E1CDA">
      <w:pPr>
        <w:tabs>
          <w:tab w:val="left" w:pos="993"/>
        </w:tabs>
        <w:ind w:leftChars="400" w:left="840" w:firstLineChars="200" w:firstLine="42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または</w:t>
      </w:r>
      <w:r w:rsidR="0044355E" w:rsidRPr="00BA1825">
        <w:rPr>
          <w:rFonts w:ascii="ＭＳ Ｐゴシック" w:eastAsia="ＭＳ Ｐゴシック" w:hAnsi="ＭＳ Ｐゴシック" w:hint="eastAsia"/>
          <w:szCs w:val="21"/>
        </w:rPr>
        <w:t>膵石</w:t>
      </w:r>
      <w:r w:rsidRPr="00BA1825">
        <w:rPr>
          <w:rFonts w:ascii="ＭＳ Ｐゴシック" w:eastAsia="ＭＳ Ｐゴシック" w:hAnsi="ＭＳ Ｐゴシック" w:hint="eastAsia"/>
          <w:szCs w:val="21"/>
        </w:rPr>
        <w:t>など</w:t>
      </w:r>
      <w:r w:rsidR="0044355E" w:rsidRPr="00BA1825">
        <w:rPr>
          <w:rFonts w:ascii="ＭＳ Ｐゴシック" w:eastAsia="ＭＳ Ｐゴシック" w:hAnsi="ＭＳ Ｐゴシック" w:hint="eastAsia"/>
          <w:szCs w:val="21"/>
        </w:rPr>
        <w:t>を伴う重度の膵外分泌機能不全</w:t>
      </w:r>
    </w:p>
    <w:p w14:paraId="29D1E972" w14:textId="365D56BA" w:rsidR="0044355E" w:rsidRPr="008B6998" w:rsidRDefault="0044355E" w:rsidP="006E1CDA">
      <w:pPr>
        <w:tabs>
          <w:tab w:val="left" w:pos="993"/>
        </w:tabs>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呼吸器：</w:t>
      </w:r>
      <w:r w:rsidRPr="00BA1825">
        <w:rPr>
          <w:rFonts w:ascii="ＭＳ Ｐゴシック" w:eastAsia="ＭＳ Ｐゴシック" w:hAnsi="ＭＳ Ｐゴシック"/>
          <w:szCs w:val="21"/>
        </w:rPr>
        <w:t>PaO</w:t>
      </w:r>
      <w:r w:rsidRPr="006E1CDA">
        <w:rPr>
          <w:rFonts w:ascii="ＭＳ Ｐゴシック" w:eastAsia="ＭＳ Ｐゴシック" w:hAnsi="ＭＳ Ｐゴシック"/>
          <w:szCs w:val="21"/>
          <w:vertAlign w:val="subscript"/>
        </w:rPr>
        <w:t>2</w:t>
      </w:r>
      <w:r w:rsidRPr="00B83626">
        <w:rPr>
          <w:rFonts w:ascii="ＭＳ Ｐゴシック" w:eastAsia="ＭＳ Ｐゴシック" w:hAnsi="ＭＳ Ｐゴシック" w:hint="eastAsia"/>
          <w:szCs w:val="21"/>
        </w:rPr>
        <w:t>が</w:t>
      </w:r>
      <w:r w:rsidRPr="00B83626">
        <w:rPr>
          <w:rFonts w:ascii="ＭＳ Ｐゴシック" w:eastAsia="ＭＳ Ｐゴシック" w:hAnsi="ＭＳ Ｐゴシック"/>
          <w:szCs w:val="21"/>
        </w:rPr>
        <w:t>60Torr</w:t>
      </w:r>
      <w:r w:rsidRPr="008B6998">
        <w:rPr>
          <w:rFonts w:ascii="ＭＳ Ｐゴシック" w:eastAsia="ＭＳ Ｐゴシック" w:hAnsi="ＭＳ Ｐゴシック" w:hint="eastAsia"/>
          <w:szCs w:val="21"/>
        </w:rPr>
        <w:t>以下の低酸素血症が持続する</w:t>
      </w:r>
      <w:r w:rsidR="00F01432" w:rsidRPr="008B6998">
        <w:rPr>
          <w:rFonts w:ascii="ＭＳ Ｐゴシック" w:eastAsia="ＭＳ Ｐゴシック" w:hAnsi="ＭＳ Ｐゴシック" w:hint="eastAsia"/>
          <w:szCs w:val="21"/>
        </w:rPr>
        <w:t>。</w:t>
      </w:r>
    </w:p>
    <w:p w14:paraId="74F58471" w14:textId="6B80D61D" w:rsidR="0044355E" w:rsidRPr="00BA1825" w:rsidRDefault="0044355E" w:rsidP="006E1CDA">
      <w:pPr>
        <w:tabs>
          <w:tab w:val="left" w:pos="993"/>
        </w:tabs>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後腹膜・血管：尿路の閉塞が持続する、血管破裂</w:t>
      </w:r>
    </w:p>
    <w:p w14:paraId="09E6CE94" w14:textId="061822C6" w:rsidR="0044355E" w:rsidRPr="00BA1825" w:rsidRDefault="0044355E" w:rsidP="006E1CDA">
      <w:pPr>
        <w:tabs>
          <w:tab w:val="left" w:pos="993"/>
        </w:tabs>
        <w:ind w:leftChars="400" w:left="840" w:firstLineChars="600" w:firstLine="126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あるいはその予防のためのステンテ</w:t>
      </w:r>
      <w:r w:rsidR="00B26E28">
        <w:rPr>
          <w:rFonts w:ascii="ＭＳ Ｐゴシック" w:eastAsia="ＭＳ Ｐゴシック" w:hAnsi="ＭＳ Ｐゴシック" w:hint="eastAsia"/>
          <w:szCs w:val="21"/>
        </w:rPr>
        <w:t>ィ</w:t>
      </w:r>
      <w:r w:rsidRPr="00BA1825">
        <w:rPr>
          <w:rFonts w:ascii="ＭＳ Ｐゴシック" w:eastAsia="ＭＳ Ｐゴシック" w:hAnsi="ＭＳ Ｐゴシック" w:hint="eastAsia"/>
          <w:szCs w:val="21"/>
        </w:rPr>
        <w:t>ング</w:t>
      </w:r>
    </w:p>
    <w:p w14:paraId="768FAA0D" w14:textId="62D46B0F" w:rsidR="0044355E" w:rsidRPr="00BA1825" w:rsidRDefault="0044355E" w:rsidP="006E1CDA">
      <w:pPr>
        <w:tabs>
          <w:tab w:val="left" w:pos="993"/>
        </w:tabs>
        <w:ind w:leftChars="400" w:left="840"/>
        <w:rPr>
          <w:rFonts w:ascii="ＭＳ Ｐゴシック" w:eastAsia="ＭＳ Ｐゴシック" w:hAnsi="ＭＳ Ｐゴシック"/>
          <w:szCs w:val="21"/>
        </w:rPr>
      </w:pPr>
      <w:r w:rsidRPr="00BA1825">
        <w:rPr>
          <w:rFonts w:ascii="ＭＳ Ｐゴシック" w:eastAsia="ＭＳ Ｐゴシック" w:hAnsi="ＭＳ Ｐゴシック" w:hint="eastAsia"/>
          <w:szCs w:val="21"/>
        </w:rPr>
        <w:t>下垂体</w:t>
      </w:r>
      <w:r w:rsidR="00700453" w:rsidRPr="00BA1825">
        <w:rPr>
          <w:rFonts w:ascii="ＭＳ Ｐゴシック" w:eastAsia="ＭＳ Ｐゴシック" w:hAnsi="ＭＳ Ｐゴシック" w:hint="eastAsia"/>
          <w:szCs w:val="21"/>
        </w:rPr>
        <w:t>：</w:t>
      </w:r>
      <w:r w:rsidRPr="00BA1825">
        <w:rPr>
          <w:rFonts w:ascii="ＭＳ Ｐゴシック" w:eastAsia="ＭＳ Ｐゴシック" w:hAnsi="ＭＳ Ｐゴシック" w:hint="eastAsia"/>
          <w:szCs w:val="21"/>
        </w:rPr>
        <w:t>ホルモンの補償療法が必要</w:t>
      </w:r>
    </w:p>
    <w:p w14:paraId="1DFA85A8" w14:textId="77777777" w:rsidR="009A4E09" w:rsidRDefault="009A4E09">
      <w:pPr>
        <w:widowControl/>
        <w:jc w:val="left"/>
        <w:rPr>
          <w:rFonts w:ascii="ＭＳ Ｐゴシック" w:eastAsia="ＭＳ Ｐゴシック" w:hAnsi="ＭＳ Ｐゴシック"/>
        </w:rPr>
      </w:pPr>
    </w:p>
    <w:p w14:paraId="2EE644B1" w14:textId="77777777" w:rsidR="009A4E09" w:rsidRDefault="009A4E09">
      <w:pPr>
        <w:widowControl/>
        <w:jc w:val="left"/>
        <w:rPr>
          <w:rFonts w:ascii="ＭＳ Ｐゴシック" w:eastAsia="ＭＳ Ｐゴシック" w:hAnsi="ＭＳ Ｐゴシック"/>
        </w:rPr>
      </w:pPr>
    </w:p>
    <w:p w14:paraId="52E5F8CA" w14:textId="77777777" w:rsidR="009A4E09" w:rsidRDefault="009A4E09">
      <w:pPr>
        <w:widowControl/>
        <w:jc w:val="left"/>
        <w:rPr>
          <w:rFonts w:ascii="ＭＳ Ｐゴシック" w:eastAsia="ＭＳ Ｐゴシック" w:hAnsi="ＭＳ Ｐゴシック"/>
        </w:rPr>
      </w:pPr>
    </w:p>
    <w:p w14:paraId="5B8649F4" w14:textId="77777777" w:rsidR="009A4E09" w:rsidRDefault="009A4E09">
      <w:pPr>
        <w:widowControl/>
        <w:jc w:val="left"/>
        <w:rPr>
          <w:rFonts w:ascii="ＭＳ Ｐゴシック" w:eastAsia="ＭＳ Ｐゴシック" w:hAnsi="ＭＳ Ｐゴシック"/>
        </w:rPr>
      </w:pPr>
    </w:p>
    <w:p w14:paraId="49CFF70C" w14:textId="77777777" w:rsidR="009A4E09" w:rsidRDefault="009A4E09">
      <w:pPr>
        <w:widowControl/>
        <w:jc w:val="left"/>
        <w:rPr>
          <w:rFonts w:ascii="ＭＳ Ｐゴシック" w:eastAsia="ＭＳ Ｐゴシック" w:hAnsi="ＭＳ Ｐゴシック"/>
        </w:rPr>
      </w:pPr>
    </w:p>
    <w:p w14:paraId="4A45664B" w14:textId="77777777" w:rsidR="009A4E09" w:rsidRDefault="009A4E09">
      <w:pPr>
        <w:widowControl/>
        <w:jc w:val="left"/>
        <w:rPr>
          <w:rFonts w:ascii="ＭＳ Ｐゴシック" w:eastAsia="ＭＳ Ｐゴシック" w:hAnsi="ＭＳ Ｐゴシック"/>
        </w:rPr>
      </w:pPr>
    </w:p>
    <w:p w14:paraId="63722A67" w14:textId="77777777" w:rsidR="009A4E09" w:rsidRDefault="009A4E09">
      <w:pPr>
        <w:widowControl/>
        <w:jc w:val="left"/>
        <w:rPr>
          <w:rFonts w:ascii="ＭＳ Ｐゴシック" w:eastAsia="ＭＳ Ｐゴシック" w:hAnsi="ＭＳ Ｐゴシック"/>
        </w:rPr>
      </w:pPr>
    </w:p>
    <w:p w14:paraId="2DD1A57C" w14:textId="77777777" w:rsidR="009A4E09" w:rsidRDefault="009A4E09">
      <w:pPr>
        <w:widowControl/>
        <w:jc w:val="left"/>
        <w:rPr>
          <w:rFonts w:ascii="ＭＳ Ｐゴシック" w:eastAsia="ＭＳ Ｐゴシック" w:hAnsi="ＭＳ Ｐゴシック"/>
        </w:rPr>
      </w:pPr>
    </w:p>
    <w:p w14:paraId="5EC64762" w14:textId="77777777" w:rsidR="009A4E09" w:rsidRDefault="009A4E09">
      <w:pPr>
        <w:widowControl/>
        <w:jc w:val="left"/>
        <w:rPr>
          <w:rFonts w:ascii="ＭＳ Ｐゴシック" w:eastAsia="ＭＳ Ｐゴシック" w:hAnsi="ＭＳ Ｐゴシック"/>
        </w:rPr>
      </w:pPr>
    </w:p>
    <w:p w14:paraId="77AD636C" w14:textId="77777777" w:rsidR="009A4E09" w:rsidRDefault="009A4E09">
      <w:pPr>
        <w:widowControl/>
        <w:jc w:val="left"/>
        <w:rPr>
          <w:rFonts w:ascii="ＭＳ Ｐゴシック" w:eastAsia="ＭＳ Ｐゴシック" w:hAnsi="ＭＳ Ｐゴシック"/>
        </w:rPr>
      </w:pPr>
    </w:p>
    <w:p w14:paraId="51CC2ADB" w14:textId="77777777" w:rsidR="009A4E09" w:rsidRDefault="009A4E09">
      <w:pPr>
        <w:widowControl/>
        <w:jc w:val="left"/>
        <w:rPr>
          <w:rFonts w:ascii="ＭＳ Ｐゴシック" w:eastAsia="ＭＳ Ｐゴシック" w:hAnsi="ＭＳ Ｐゴシック"/>
        </w:rPr>
      </w:pPr>
    </w:p>
    <w:p w14:paraId="209500BB" w14:textId="77777777" w:rsidR="009A4E09" w:rsidRDefault="009A4E09">
      <w:pPr>
        <w:widowControl/>
        <w:jc w:val="left"/>
        <w:rPr>
          <w:rFonts w:ascii="ＭＳ Ｐゴシック" w:eastAsia="ＭＳ Ｐゴシック" w:hAnsi="ＭＳ Ｐゴシック"/>
        </w:rPr>
      </w:pPr>
    </w:p>
    <w:p w14:paraId="0F49D25D" w14:textId="77777777" w:rsidR="009A4E09" w:rsidRDefault="009A4E09">
      <w:pPr>
        <w:widowControl/>
        <w:jc w:val="left"/>
        <w:rPr>
          <w:rFonts w:ascii="ＭＳ Ｐゴシック" w:eastAsia="ＭＳ Ｐゴシック" w:hAnsi="ＭＳ Ｐゴシック"/>
        </w:rPr>
      </w:pPr>
    </w:p>
    <w:p w14:paraId="1E17F7C1" w14:textId="77777777" w:rsidR="009A4E09" w:rsidRDefault="009A4E09">
      <w:pPr>
        <w:widowControl/>
        <w:jc w:val="left"/>
        <w:rPr>
          <w:rFonts w:ascii="ＭＳ Ｐゴシック" w:eastAsia="ＭＳ Ｐゴシック" w:hAnsi="ＭＳ Ｐゴシック"/>
        </w:rPr>
      </w:pPr>
    </w:p>
    <w:p w14:paraId="188862E9" w14:textId="77777777" w:rsidR="009A4E09" w:rsidRDefault="009A4E09">
      <w:pPr>
        <w:widowControl/>
        <w:jc w:val="left"/>
        <w:rPr>
          <w:rFonts w:ascii="ＭＳ Ｐゴシック" w:eastAsia="ＭＳ Ｐゴシック" w:hAnsi="ＭＳ Ｐゴシック"/>
        </w:rPr>
      </w:pPr>
    </w:p>
    <w:p w14:paraId="4347362C" w14:textId="77777777" w:rsidR="009A4E09" w:rsidRDefault="009A4E09">
      <w:pPr>
        <w:widowControl/>
        <w:jc w:val="left"/>
        <w:rPr>
          <w:rFonts w:ascii="ＭＳ Ｐゴシック" w:eastAsia="ＭＳ Ｐゴシック" w:hAnsi="ＭＳ Ｐゴシック"/>
        </w:rPr>
      </w:pPr>
    </w:p>
    <w:p w14:paraId="6246A3FD" w14:textId="77777777" w:rsidR="006411B8" w:rsidRPr="00BA1825" w:rsidRDefault="006411B8">
      <w:pPr>
        <w:widowControl/>
        <w:jc w:val="left"/>
        <w:rPr>
          <w:rFonts w:ascii="ＭＳ Ｐゴシック" w:eastAsia="ＭＳ Ｐゴシック" w:hAnsi="ＭＳ Ｐゴシック"/>
          <w:szCs w:val="21"/>
        </w:rPr>
      </w:pPr>
    </w:p>
    <w:p w14:paraId="63D6C753" w14:textId="77777777" w:rsidR="009A4E09" w:rsidRPr="004C75D4" w:rsidRDefault="009A4E09" w:rsidP="002B0B83">
      <w:pPr>
        <w:tabs>
          <w:tab w:val="left" w:pos="993"/>
        </w:tabs>
        <w:rPr>
          <w:rFonts w:ascii="ＭＳ Ｐゴシック" w:eastAsia="ＭＳ Ｐゴシック" w:hAnsi="ＭＳ Ｐゴシック"/>
          <w:sz w:val="22"/>
        </w:rPr>
      </w:pPr>
      <w:r w:rsidRPr="004C75D4">
        <w:rPr>
          <w:rFonts w:ascii="ＭＳ Ｐゴシック" w:eastAsia="ＭＳ Ｐゴシック" w:hAnsi="ＭＳ Ｐゴシック"/>
          <w:sz w:val="22"/>
        </w:rPr>
        <w:lastRenderedPageBreak/>
        <w:t>CKD</w:t>
      </w:r>
      <w:r w:rsidRPr="004C75D4">
        <w:rPr>
          <w:rFonts w:ascii="ＭＳ Ｐゴシック" w:eastAsia="ＭＳ Ｐゴシック" w:hAnsi="ＭＳ Ｐゴシック" w:hint="eastAsia"/>
          <w:sz w:val="22"/>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9A4E09" w:rsidRPr="0088667C" w14:paraId="1A7E65C3" w14:textId="77777777" w:rsidTr="004C75D4">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1A9A553"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243849C1"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1E723A78"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1F39E0C4"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0A708A82"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9A4E09" w:rsidRPr="0088667C" w14:paraId="5B06153A" w14:textId="77777777" w:rsidTr="004C75D4">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1296B8"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2D097B"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(g/gCr)</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D17818"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F90457"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284C5B" w14:textId="77777777" w:rsidR="009A4E09" w:rsidRPr="0088667C" w:rsidRDefault="009A4E09" w:rsidP="004C75D4">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9A4E09" w:rsidRPr="00371DFA" w14:paraId="2C2B8F24"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692791"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1FA2D1"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CB60E29"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49F364"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0B1B86"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9A4E09" w:rsidRPr="00371DFA" w14:paraId="5D00FAA0"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1F190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1080F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630E9AF"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D81C9DF"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2A4E0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9A4E09" w:rsidRPr="00371DFA" w14:paraId="1FA055FC"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9BA4E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3128837"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9006C56"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490E96"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DC16730"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9A4E09" w:rsidRPr="00371DFA" w14:paraId="718BC2AE" w14:textId="77777777" w:rsidTr="004C75D4">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0F6B34"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908EBF"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3C0FB99"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D80D7A0"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2DCF410"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r>
      <w:tr w:rsidR="009A4E09" w:rsidRPr="00371DFA" w14:paraId="25CE1E82" w14:textId="77777777" w:rsidTr="004C75D4">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9B88840"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74FAD08"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DE513"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9C338"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0339D2"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9A4E09" w:rsidRPr="00371DFA" w14:paraId="0B180BE1" w14:textId="77777777" w:rsidTr="004C75D4">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F75264F"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0E0B86AD" wp14:editId="6B3A5823">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3F6AB0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C4B90AB"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9F9E694" w14:textId="66FAC4A5"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B44BD1">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030FC2B7"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0EAD9F34"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5C154A0"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54D85A96"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9A4E09" w:rsidRPr="00371DFA" w14:paraId="3A323520"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48C72F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23E286"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5F243" w14:textId="3D56C90E"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B44BD1">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BEE66"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594DA"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C21D8"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152B5395"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9A4E09" w:rsidRPr="00371DFA" w14:paraId="1F61F451"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32CD6B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36900F"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17E44"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5E958"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5AB5D"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BD2D2"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19009C">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385426E2" wp14:editId="0F6482CC">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E59FE62"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3F43996E"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A4E09" w:rsidRPr="00371DFA" w14:paraId="531767AC" w14:textId="77777777" w:rsidTr="004C75D4">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0BE69BB9"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8F0C8F2"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859C35B"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66A852EC"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628211E8"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2F5D9E2"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1CB47C75"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A4E09" w:rsidRPr="00371DFA" w14:paraId="012D85D7" w14:textId="77777777" w:rsidTr="004C75D4">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3F12327"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14DE57B4"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30D74146"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4CEFECB3"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2B5879CD"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7C458117"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11764479" w14:textId="77777777" w:rsidR="009A4E09" w:rsidRPr="00371DFA" w:rsidRDefault="009A4E09" w:rsidP="004C75D4">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A4E09" w:rsidRPr="00371DFA" w14:paraId="72342B83" w14:textId="77777777" w:rsidTr="004C75D4">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4A743F34"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68A98D46"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tcBorders>
              <w:top w:val="nil"/>
              <w:left w:val="single" w:sz="4" w:space="0" w:color="auto"/>
              <w:bottom w:val="single" w:sz="4" w:space="0" w:color="000000"/>
              <w:right w:val="single" w:sz="4" w:space="0" w:color="auto"/>
            </w:tcBorders>
            <w:shd w:val="clear" w:color="auto" w:fill="auto"/>
            <w:vAlign w:val="center"/>
            <w:hideMark/>
          </w:tcPr>
          <w:p w14:paraId="4B9DA480" w14:textId="77777777" w:rsidR="009A4E09" w:rsidRPr="00371DFA" w:rsidRDefault="009A4E09" w:rsidP="004C75D4">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tcBorders>
              <w:top w:val="nil"/>
              <w:left w:val="single" w:sz="4" w:space="0" w:color="auto"/>
              <w:bottom w:val="single" w:sz="4" w:space="0" w:color="auto"/>
              <w:right w:val="single" w:sz="4" w:space="0" w:color="auto"/>
            </w:tcBorders>
            <w:shd w:val="clear" w:color="auto" w:fill="auto"/>
            <w:vAlign w:val="center"/>
            <w:hideMark/>
          </w:tcPr>
          <w:p w14:paraId="79BC95D1" w14:textId="77777777" w:rsidR="009A4E09" w:rsidRPr="00371DFA" w:rsidRDefault="009A4E09" w:rsidP="004C75D4">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tcBorders>
              <w:top w:val="nil"/>
              <w:left w:val="single" w:sz="4" w:space="0" w:color="auto"/>
              <w:bottom w:val="single" w:sz="4" w:space="0" w:color="auto"/>
              <w:right w:val="single" w:sz="4" w:space="0" w:color="auto"/>
            </w:tcBorders>
            <w:shd w:val="clear" w:color="auto" w:fill="auto"/>
            <w:vAlign w:val="center"/>
            <w:hideMark/>
          </w:tcPr>
          <w:p w14:paraId="52CC7287" w14:textId="77777777" w:rsidR="009A4E09" w:rsidRPr="00371DFA" w:rsidRDefault="009A4E09"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tcBorders>
              <w:top w:val="nil"/>
              <w:left w:val="single" w:sz="4" w:space="0" w:color="auto"/>
              <w:bottom w:val="single" w:sz="4" w:space="0" w:color="auto"/>
              <w:right w:val="single" w:sz="4" w:space="0" w:color="auto"/>
            </w:tcBorders>
            <w:shd w:val="clear" w:color="auto" w:fill="auto"/>
            <w:vAlign w:val="center"/>
            <w:hideMark/>
          </w:tcPr>
          <w:p w14:paraId="08528BC6" w14:textId="77777777" w:rsidR="009A4E09" w:rsidRPr="00371DFA" w:rsidRDefault="009A4E09"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61C8DF87" w14:textId="77777777" w:rsidR="009A4E09" w:rsidRPr="00371DFA" w:rsidRDefault="009A4E09" w:rsidP="004C75D4">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bl>
    <w:p w14:paraId="567628E4" w14:textId="77777777" w:rsidR="009A4E09" w:rsidRPr="00BA1825" w:rsidRDefault="009A4E09" w:rsidP="009A4E09">
      <w:pPr>
        <w:tabs>
          <w:tab w:val="left" w:pos="993"/>
        </w:tabs>
        <w:ind w:leftChars="400" w:left="840"/>
        <w:rPr>
          <w:rFonts w:ascii="ＭＳ Ｐゴシック" w:eastAsia="ＭＳ Ｐゴシック" w:hAnsi="ＭＳ Ｐゴシック"/>
          <w:szCs w:val="21"/>
        </w:rPr>
      </w:pPr>
    </w:p>
    <w:p w14:paraId="19CCDBDF" w14:textId="77777777" w:rsidR="0044355E" w:rsidRDefault="0044355E">
      <w:pPr>
        <w:widowControl/>
        <w:jc w:val="left"/>
        <w:rPr>
          <w:rFonts w:ascii="ＭＳ Ｐゴシック" w:eastAsia="ＭＳ Ｐゴシック" w:hAnsi="ＭＳ Ｐゴシック"/>
        </w:rPr>
      </w:pPr>
    </w:p>
    <w:p w14:paraId="631BA8A7" w14:textId="77777777" w:rsidR="00B30314" w:rsidRDefault="00B30314" w:rsidP="00B30314">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3721FE6D" w14:textId="64A6BD3A" w:rsidR="00B30314" w:rsidRDefault="00B30314" w:rsidP="00B30314">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26918">
        <w:rPr>
          <w:rFonts w:ascii="ＭＳ 明朝" w:hAnsi="ＭＳ 明朝" w:hint="eastAsia"/>
          <w:szCs w:val="21"/>
        </w:rPr>
        <w:t>。</w:t>
      </w:r>
      <w:r>
        <w:rPr>
          <w:rFonts w:ascii="ＭＳ 明朝" w:hAnsi="ＭＳ 明朝" w:hint="eastAsia"/>
          <w:szCs w:val="21"/>
        </w:rPr>
        <w:t>）</w:t>
      </w:r>
      <w:r w:rsidR="006F1094">
        <w:rPr>
          <w:rFonts w:ascii="ＭＳ 明朝" w:hAnsi="ＭＳ 明朝" w:hint="eastAsia"/>
          <w:szCs w:val="21"/>
        </w:rPr>
        <w:t>。</w:t>
      </w:r>
    </w:p>
    <w:p w14:paraId="2E2A5F09" w14:textId="6BB63C60" w:rsidR="00B30314" w:rsidRDefault="00B30314" w:rsidP="00B30314">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026918">
        <w:rPr>
          <w:rFonts w:ascii="ＭＳ 明朝" w:hAnsi="ＭＳ 明朝" w:hint="eastAsia"/>
          <w:szCs w:val="21"/>
        </w:rPr>
        <w:t>あって</w:t>
      </w:r>
      <w:r>
        <w:rPr>
          <w:rFonts w:ascii="ＭＳ 明朝" w:hAnsi="ＭＳ 明朝" w:hint="eastAsia"/>
          <w:szCs w:val="21"/>
        </w:rPr>
        <w:t>、直近６</w:t>
      </w:r>
      <w:r w:rsidR="00E43890">
        <w:rPr>
          <w:rFonts w:ascii="ＭＳ 明朝" w:hAnsi="ＭＳ 明朝" w:hint="eastAsia"/>
          <w:szCs w:val="21"/>
        </w:rPr>
        <w:t>か</w:t>
      </w:r>
      <w:r>
        <w:rPr>
          <w:rFonts w:ascii="ＭＳ 明朝" w:hAnsi="ＭＳ 明朝" w:hint="eastAsia"/>
          <w:szCs w:val="21"/>
        </w:rPr>
        <w:t>月間で最も悪い状態を医師が判断することとする。</w:t>
      </w:r>
    </w:p>
    <w:p w14:paraId="2A8CA208" w14:textId="456BF321" w:rsidR="00B30314" w:rsidRDefault="00B30314" w:rsidP="00B30314">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026918">
        <w:rPr>
          <w:rFonts w:hint="eastAsia"/>
          <w:kern w:val="0"/>
          <w:szCs w:val="21"/>
        </w:rPr>
        <w:t>もの</w:t>
      </w:r>
      <w:r>
        <w:rPr>
          <w:rFonts w:hint="eastAsia"/>
          <w:kern w:val="0"/>
          <w:szCs w:val="21"/>
        </w:rPr>
        <w:t>については、医療費助成の対象とする。</w:t>
      </w:r>
    </w:p>
    <w:p w14:paraId="7030C480" w14:textId="77777777" w:rsidR="003755BD" w:rsidRPr="00B30314" w:rsidRDefault="003755BD">
      <w:pPr>
        <w:rPr>
          <w:rFonts w:ascii="ＭＳ Ｐゴシック" w:eastAsia="ＭＳ Ｐゴシック" w:hAnsi="ＭＳ Ｐゴシック"/>
          <w:b/>
        </w:rPr>
      </w:pPr>
    </w:p>
    <w:sectPr w:rsidR="003755BD" w:rsidRPr="00B30314"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B8A94" w14:textId="77777777" w:rsidR="0030775F" w:rsidRDefault="0030775F" w:rsidP="005C0141">
      <w:r>
        <w:separator/>
      </w:r>
    </w:p>
  </w:endnote>
  <w:endnote w:type="continuationSeparator" w:id="0">
    <w:p w14:paraId="72BC6C83" w14:textId="77777777" w:rsidR="0030775F" w:rsidRDefault="0030775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GoPro-Light-90msp-RKSJ-H-Id">
    <w:altName w:val="AR ADGothicJP Medium"/>
    <w:panose1 w:val="00000000000000000000"/>
    <w:charset w:val="80"/>
    <w:family w:val="auto"/>
    <w:notTrueType/>
    <w:pitch w:val="default"/>
    <w:sig w:usb0="00000001" w:usb1="08070000"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1C8F3" w14:textId="77777777" w:rsidR="0030775F" w:rsidRDefault="0030775F" w:rsidP="005C0141">
      <w:r>
        <w:separator/>
      </w:r>
    </w:p>
  </w:footnote>
  <w:footnote w:type="continuationSeparator" w:id="0">
    <w:p w14:paraId="14795F74" w14:textId="77777777" w:rsidR="0030775F" w:rsidRDefault="0030775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B6F206F"/>
    <w:multiLevelType w:val="hybridMultilevel"/>
    <w:tmpl w:val="1C4605B0"/>
    <w:lvl w:ilvl="0" w:tplc="24C8828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7EE6142"/>
    <w:multiLevelType w:val="hybridMultilevel"/>
    <w:tmpl w:val="9768EC8A"/>
    <w:lvl w:ilvl="0" w:tplc="95F460E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BA90751"/>
    <w:multiLevelType w:val="hybridMultilevel"/>
    <w:tmpl w:val="2A6E27CA"/>
    <w:lvl w:ilvl="0" w:tplc="12D24BC4">
      <w:start w:val="3"/>
      <w:numFmt w:val="decimalEnclosedCircle"/>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C505B21"/>
    <w:multiLevelType w:val="hybridMultilevel"/>
    <w:tmpl w:val="B414E42E"/>
    <w:lvl w:ilvl="0" w:tplc="563CCA82">
      <w:start w:val="1"/>
      <w:numFmt w:val="decimalEnclosedCircle"/>
      <w:lvlText w:val="%1"/>
      <w:lvlJc w:val="left"/>
      <w:pPr>
        <w:ind w:left="990" w:hanging="360"/>
      </w:pPr>
      <w:rPr>
        <w:rFonts w:ascii="ＭＳ Ｐゴシック" w:eastAsia="ＭＳ Ｐゴシック" w:hAnsi="ＭＳ Ｐゴシック" w:cstheme="minorBidi"/>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10"/>
  </w:num>
  <w:num w:numId="5">
    <w:abstractNumId w:val="0"/>
  </w:num>
  <w:num w:numId="6">
    <w:abstractNumId w:val="5"/>
  </w:num>
  <w:num w:numId="7">
    <w:abstractNumId w:val="6"/>
  </w:num>
  <w:num w:numId="8">
    <w:abstractNumId w:val="3"/>
  </w:num>
  <w:num w:numId="9">
    <w:abstractNumId w:val="4"/>
  </w:num>
  <w:num w:numId="10">
    <w:abstractNumId w:val="9"/>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maeyama">
    <w15:presenceInfo w15:providerId="None" w15:userId="maeyama"/>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5ADB"/>
    <w:rsid w:val="00026918"/>
    <w:rsid w:val="00026BD2"/>
    <w:rsid w:val="000270FB"/>
    <w:rsid w:val="00050ABD"/>
    <w:rsid w:val="00052C64"/>
    <w:rsid w:val="0005720E"/>
    <w:rsid w:val="00057D0A"/>
    <w:rsid w:val="000955F1"/>
    <w:rsid w:val="000A097F"/>
    <w:rsid w:val="000A467A"/>
    <w:rsid w:val="000B47D6"/>
    <w:rsid w:val="000C4A56"/>
    <w:rsid w:val="000D171E"/>
    <w:rsid w:val="000D2D11"/>
    <w:rsid w:val="000D6030"/>
    <w:rsid w:val="000D672C"/>
    <w:rsid w:val="00134ECA"/>
    <w:rsid w:val="00135444"/>
    <w:rsid w:val="00136642"/>
    <w:rsid w:val="00137F5B"/>
    <w:rsid w:val="00140146"/>
    <w:rsid w:val="00144F27"/>
    <w:rsid w:val="00161588"/>
    <w:rsid w:val="00163CA5"/>
    <w:rsid w:val="001676A2"/>
    <w:rsid w:val="00173F29"/>
    <w:rsid w:val="001A0B38"/>
    <w:rsid w:val="001A425D"/>
    <w:rsid w:val="001D59F4"/>
    <w:rsid w:val="00205035"/>
    <w:rsid w:val="00205CE5"/>
    <w:rsid w:val="00210B59"/>
    <w:rsid w:val="002245B8"/>
    <w:rsid w:val="00225D6C"/>
    <w:rsid w:val="00241CE2"/>
    <w:rsid w:val="00246996"/>
    <w:rsid w:val="002514D1"/>
    <w:rsid w:val="00256A2A"/>
    <w:rsid w:val="002965B0"/>
    <w:rsid w:val="002A032C"/>
    <w:rsid w:val="002B0B83"/>
    <w:rsid w:val="002B5706"/>
    <w:rsid w:val="002B7DAA"/>
    <w:rsid w:val="002C000C"/>
    <w:rsid w:val="002C59EA"/>
    <w:rsid w:val="002D1452"/>
    <w:rsid w:val="002D5610"/>
    <w:rsid w:val="002E365A"/>
    <w:rsid w:val="002F49DD"/>
    <w:rsid w:val="002F7407"/>
    <w:rsid w:val="0030775F"/>
    <w:rsid w:val="00307DA3"/>
    <w:rsid w:val="00326F4F"/>
    <w:rsid w:val="00333BB1"/>
    <w:rsid w:val="00334A15"/>
    <w:rsid w:val="00350417"/>
    <w:rsid w:val="00353128"/>
    <w:rsid w:val="003615CA"/>
    <w:rsid w:val="00365CE1"/>
    <w:rsid w:val="003755BD"/>
    <w:rsid w:val="00377D88"/>
    <w:rsid w:val="003A01A6"/>
    <w:rsid w:val="003D5280"/>
    <w:rsid w:val="003E1B96"/>
    <w:rsid w:val="003E3A5E"/>
    <w:rsid w:val="003E4B3A"/>
    <w:rsid w:val="003F35DB"/>
    <w:rsid w:val="00401FD2"/>
    <w:rsid w:val="004227BE"/>
    <w:rsid w:val="0044355E"/>
    <w:rsid w:val="004654CB"/>
    <w:rsid w:val="004A52B3"/>
    <w:rsid w:val="004B3865"/>
    <w:rsid w:val="004C08A1"/>
    <w:rsid w:val="004D2C37"/>
    <w:rsid w:val="004E4A8F"/>
    <w:rsid w:val="004E7C7C"/>
    <w:rsid w:val="004F3191"/>
    <w:rsid w:val="0050078C"/>
    <w:rsid w:val="005008AF"/>
    <w:rsid w:val="00506550"/>
    <w:rsid w:val="00512FBD"/>
    <w:rsid w:val="00523722"/>
    <w:rsid w:val="00527E47"/>
    <w:rsid w:val="005405E1"/>
    <w:rsid w:val="00544105"/>
    <w:rsid w:val="00545D32"/>
    <w:rsid w:val="00554573"/>
    <w:rsid w:val="00554820"/>
    <w:rsid w:val="0056136A"/>
    <w:rsid w:val="005625B8"/>
    <w:rsid w:val="0056382E"/>
    <w:rsid w:val="00565952"/>
    <w:rsid w:val="00584722"/>
    <w:rsid w:val="00585B05"/>
    <w:rsid w:val="005934B8"/>
    <w:rsid w:val="005B0059"/>
    <w:rsid w:val="005B2C93"/>
    <w:rsid w:val="005B46A8"/>
    <w:rsid w:val="005C0141"/>
    <w:rsid w:val="005F37AE"/>
    <w:rsid w:val="005F7314"/>
    <w:rsid w:val="00613421"/>
    <w:rsid w:val="00614936"/>
    <w:rsid w:val="006150ED"/>
    <w:rsid w:val="00615701"/>
    <w:rsid w:val="00617725"/>
    <w:rsid w:val="00620FF3"/>
    <w:rsid w:val="00621056"/>
    <w:rsid w:val="00626683"/>
    <w:rsid w:val="0063044F"/>
    <w:rsid w:val="00631803"/>
    <w:rsid w:val="006411B8"/>
    <w:rsid w:val="00667BBE"/>
    <w:rsid w:val="0068442C"/>
    <w:rsid w:val="00690BE8"/>
    <w:rsid w:val="00690D88"/>
    <w:rsid w:val="00690DA0"/>
    <w:rsid w:val="006A4E8A"/>
    <w:rsid w:val="006B30C2"/>
    <w:rsid w:val="006B3FE9"/>
    <w:rsid w:val="006C5EA7"/>
    <w:rsid w:val="006D4579"/>
    <w:rsid w:val="006E1707"/>
    <w:rsid w:val="006E1CDA"/>
    <w:rsid w:val="006E4E0A"/>
    <w:rsid w:val="006F1094"/>
    <w:rsid w:val="006F40FF"/>
    <w:rsid w:val="006F71CE"/>
    <w:rsid w:val="00700453"/>
    <w:rsid w:val="0071008E"/>
    <w:rsid w:val="007127AB"/>
    <w:rsid w:val="00712CCA"/>
    <w:rsid w:val="007136CF"/>
    <w:rsid w:val="00732F3D"/>
    <w:rsid w:val="007414C9"/>
    <w:rsid w:val="00744278"/>
    <w:rsid w:val="00746570"/>
    <w:rsid w:val="0074718F"/>
    <w:rsid w:val="0074777A"/>
    <w:rsid w:val="00750061"/>
    <w:rsid w:val="007559F1"/>
    <w:rsid w:val="0075703E"/>
    <w:rsid w:val="007639DC"/>
    <w:rsid w:val="00771659"/>
    <w:rsid w:val="00772868"/>
    <w:rsid w:val="007A064E"/>
    <w:rsid w:val="007B5A4C"/>
    <w:rsid w:val="007D46A9"/>
    <w:rsid w:val="007D5D85"/>
    <w:rsid w:val="007E0A5F"/>
    <w:rsid w:val="007E1116"/>
    <w:rsid w:val="007E4A30"/>
    <w:rsid w:val="007F0EE2"/>
    <w:rsid w:val="007F1C0B"/>
    <w:rsid w:val="007F32A6"/>
    <w:rsid w:val="008132D5"/>
    <w:rsid w:val="00816640"/>
    <w:rsid w:val="0082205F"/>
    <w:rsid w:val="008244A5"/>
    <w:rsid w:val="00826F58"/>
    <w:rsid w:val="00830D60"/>
    <w:rsid w:val="00835F93"/>
    <w:rsid w:val="008360E2"/>
    <w:rsid w:val="008818FD"/>
    <w:rsid w:val="00882C88"/>
    <w:rsid w:val="008921EE"/>
    <w:rsid w:val="00895FC8"/>
    <w:rsid w:val="008B3145"/>
    <w:rsid w:val="008B6998"/>
    <w:rsid w:val="008B7208"/>
    <w:rsid w:val="008B7931"/>
    <w:rsid w:val="008C229A"/>
    <w:rsid w:val="008D2F4A"/>
    <w:rsid w:val="008E08E9"/>
    <w:rsid w:val="008E3364"/>
    <w:rsid w:val="00903AB1"/>
    <w:rsid w:val="00910BFF"/>
    <w:rsid w:val="0091373E"/>
    <w:rsid w:val="00914A9B"/>
    <w:rsid w:val="00923FD1"/>
    <w:rsid w:val="00924ABA"/>
    <w:rsid w:val="009261C9"/>
    <w:rsid w:val="009309BA"/>
    <w:rsid w:val="00933D25"/>
    <w:rsid w:val="00950F21"/>
    <w:rsid w:val="009566E9"/>
    <w:rsid w:val="00964923"/>
    <w:rsid w:val="00965C69"/>
    <w:rsid w:val="009837C5"/>
    <w:rsid w:val="00983AC3"/>
    <w:rsid w:val="009A0C7E"/>
    <w:rsid w:val="009A4E09"/>
    <w:rsid w:val="00A0382E"/>
    <w:rsid w:val="00A277B1"/>
    <w:rsid w:val="00A509C4"/>
    <w:rsid w:val="00A50D9A"/>
    <w:rsid w:val="00A60765"/>
    <w:rsid w:val="00A66E4E"/>
    <w:rsid w:val="00A71986"/>
    <w:rsid w:val="00A75992"/>
    <w:rsid w:val="00AA25D5"/>
    <w:rsid w:val="00AC15A1"/>
    <w:rsid w:val="00AD6484"/>
    <w:rsid w:val="00AF1F4D"/>
    <w:rsid w:val="00B26E28"/>
    <w:rsid w:val="00B30314"/>
    <w:rsid w:val="00B32497"/>
    <w:rsid w:val="00B44571"/>
    <w:rsid w:val="00B44BD1"/>
    <w:rsid w:val="00B55205"/>
    <w:rsid w:val="00B56131"/>
    <w:rsid w:val="00B66D82"/>
    <w:rsid w:val="00B67315"/>
    <w:rsid w:val="00B7135C"/>
    <w:rsid w:val="00B83626"/>
    <w:rsid w:val="00B84BBC"/>
    <w:rsid w:val="00B87C30"/>
    <w:rsid w:val="00B917B0"/>
    <w:rsid w:val="00BA1825"/>
    <w:rsid w:val="00BF3329"/>
    <w:rsid w:val="00C07B41"/>
    <w:rsid w:val="00C2581D"/>
    <w:rsid w:val="00C278AB"/>
    <w:rsid w:val="00C3476E"/>
    <w:rsid w:val="00C3541A"/>
    <w:rsid w:val="00C415A2"/>
    <w:rsid w:val="00C6258D"/>
    <w:rsid w:val="00C72080"/>
    <w:rsid w:val="00C7489E"/>
    <w:rsid w:val="00C8319B"/>
    <w:rsid w:val="00C868A7"/>
    <w:rsid w:val="00C87C59"/>
    <w:rsid w:val="00C909D1"/>
    <w:rsid w:val="00C93F3A"/>
    <w:rsid w:val="00CA052E"/>
    <w:rsid w:val="00CA0C6C"/>
    <w:rsid w:val="00CC64BB"/>
    <w:rsid w:val="00CC7964"/>
    <w:rsid w:val="00CD1578"/>
    <w:rsid w:val="00CF2D66"/>
    <w:rsid w:val="00CF7464"/>
    <w:rsid w:val="00D0050B"/>
    <w:rsid w:val="00D078D2"/>
    <w:rsid w:val="00D14CD4"/>
    <w:rsid w:val="00D2030B"/>
    <w:rsid w:val="00D25D5F"/>
    <w:rsid w:val="00D30B6C"/>
    <w:rsid w:val="00D36956"/>
    <w:rsid w:val="00D46C69"/>
    <w:rsid w:val="00D57646"/>
    <w:rsid w:val="00D6240C"/>
    <w:rsid w:val="00D7216E"/>
    <w:rsid w:val="00D90A1C"/>
    <w:rsid w:val="00DE40A1"/>
    <w:rsid w:val="00DE4C90"/>
    <w:rsid w:val="00DF41B6"/>
    <w:rsid w:val="00E14B51"/>
    <w:rsid w:val="00E2261D"/>
    <w:rsid w:val="00E34577"/>
    <w:rsid w:val="00E43890"/>
    <w:rsid w:val="00E60552"/>
    <w:rsid w:val="00E70618"/>
    <w:rsid w:val="00E71D60"/>
    <w:rsid w:val="00E74087"/>
    <w:rsid w:val="00E76347"/>
    <w:rsid w:val="00E81943"/>
    <w:rsid w:val="00E95304"/>
    <w:rsid w:val="00EC1F2A"/>
    <w:rsid w:val="00EC26C4"/>
    <w:rsid w:val="00F01432"/>
    <w:rsid w:val="00F02EAC"/>
    <w:rsid w:val="00F03D2B"/>
    <w:rsid w:val="00F327F7"/>
    <w:rsid w:val="00F4774B"/>
    <w:rsid w:val="00F53433"/>
    <w:rsid w:val="00F73775"/>
    <w:rsid w:val="00F83D8F"/>
    <w:rsid w:val="00F87291"/>
    <w:rsid w:val="00F957E3"/>
    <w:rsid w:val="00FA0760"/>
    <w:rsid w:val="00FA3E30"/>
    <w:rsid w:val="00FD4132"/>
    <w:rsid w:val="00FE2A7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C21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7F32A6"/>
    <w:rPr>
      <w:sz w:val="18"/>
      <w:szCs w:val="18"/>
    </w:rPr>
  </w:style>
  <w:style w:type="paragraph" w:styleId="ab">
    <w:name w:val="annotation text"/>
    <w:basedOn w:val="a"/>
    <w:link w:val="ac"/>
    <w:uiPriority w:val="99"/>
    <w:semiHidden/>
    <w:unhideWhenUsed/>
    <w:rsid w:val="007F32A6"/>
    <w:pPr>
      <w:jc w:val="left"/>
    </w:pPr>
  </w:style>
  <w:style w:type="character" w:customStyle="1" w:styleId="ac">
    <w:name w:val="コメント文字列 (文字)"/>
    <w:basedOn w:val="a0"/>
    <w:link w:val="ab"/>
    <w:uiPriority w:val="99"/>
    <w:semiHidden/>
    <w:rsid w:val="007F32A6"/>
  </w:style>
  <w:style w:type="paragraph" w:styleId="ad">
    <w:name w:val="annotation subject"/>
    <w:basedOn w:val="ab"/>
    <w:next w:val="ab"/>
    <w:link w:val="ae"/>
    <w:uiPriority w:val="99"/>
    <w:semiHidden/>
    <w:unhideWhenUsed/>
    <w:rsid w:val="007F32A6"/>
    <w:rPr>
      <w:b/>
      <w:bCs/>
    </w:rPr>
  </w:style>
  <w:style w:type="character" w:customStyle="1" w:styleId="ae">
    <w:name w:val="コメント内容 (文字)"/>
    <w:basedOn w:val="ac"/>
    <w:link w:val="ad"/>
    <w:uiPriority w:val="99"/>
    <w:semiHidden/>
    <w:rsid w:val="007F32A6"/>
    <w:rPr>
      <w:b/>
      <w:bCs/>
    </w:rPr>
  </w:style>
  <w:style w:type="paragraph" w:styleId="af">
    <w:name w:val="Revision"/>
    <w:hidden/>
    <w:uiPriority w:val="99"/>
    <w:semiHidden/>
    <w:rsid w:val="007F3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7F32A6"/>
    <w:rPr>
      <w:sz w:val="18"/>
      <w:szCs w:val="18"/>
    </w:rPr>
  </w:style>
  <w:style w:type="paragraph" w:styleId="ab">
    <w:name w:val="annotation text"/>
    <w:basedOn w:val="a"/>
    <w:link w:val="ac"/>
    <w:uiPriority w:val="99"/>
    <w:semiHidden/>
    <w:unhideWhenUsed/>
    <w:rsid w:val="007F32A6"/>
    <w:pPr>
      <w:jc w:val="left"/>
    </w:pPr>
  </w:style>
  <w:style w:type="character" w:customStyle="1" w:styleId="ac">
    <w:name w:val="コメント文字列 (文字)"/>
    <w:basedOn w:val="a0"/>
    <w:link w:val="ab"/>
    <w:uiPriority w:val="99"/>
    <w:semiHidden/>
    <w:rsid w:val="007F32A6"/>
  </w:style>
  <w:style w:type="paragraph" w:styleId="ad">
    <w:name w:val="annotation subject"/>
    <w:basedOn w:val="ab"/>
    <w:next w:val="ab"/>
    <w:link w:val="ae"/>
    <w:uiPriority w:val="99"/>
    <w:semiHidden/>
    <w:unhideWhenUsed/>
    <w:rsid w:val="007F32A6"/>
    <w:rPr>
      <w:b/>
      <w:bCs/>
    </w:rPr>
  </w:style>
  <w:style w:type="character" w:customStyle="1" w:styleId="ae">
    <w:name w:val="コメント内容 (文字)"/>
    <w:basedOn w:val="ac"/>
    <w:link w:val="ad"/>
    <w:uiPriority w:val="99"/>
    <w:semiHidden/>
    <w:rsid w:val="007F32A6"/>
    <w:rPr>
      <w:b/>
      <w:bCs/>
    </w:rPr>
  </w:style>
  <w:style w:type="paragraph" w:styleId="af">
    <w:name w:val="Revision"/>
    <w:hidden/>
    <w:uiPriority w:val="99"/>
    <w:semiHidden/>
    <w:rsid w:val="007F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9936100">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40797117">
      <w:bodyDiv w:val="1"/>
      <w:marLeft w:val="0"/>
      <w:marRight w:val="0"/>
      <w:marTop w:val="0"/>
      <w:marBottom w:val="0"/>
      <w:divBdr>
        <w:top w:val="none" w:sz="0" w:space="0" w:color="auto"/>
        <w:left w:val="none" w:sz="0" w:space="0" w:color="auto"/>
        <w:bottom w:val="none" w:sz="0" w:space="0" w:color="auto"/>
        <w:right w:val="none" w:sz="0" w:space="0" w:color="auto"/>
      </w:divBdr>
    </w:div>
    <w:div w:id="113798684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83833891">
      <w:bodyDiv w:val="1"/>
      <w:marLeft w:val="0"/>
      <w:marRight w:val="0"/>
      <w:marTop w:val="0"/>
      <w:marBottom w:val="0"/>
      <w:divBdr>
        <w:top w:val="none" w:sz="0" w:space="0" w:color="auto"/>
        <w:left w:val="none" w:sz="0" w:space="0" w:color="auto"/>
        <w:bottom w:val="none" w:sz="0" w:space="0" w:color="auto"/>
        <w:right w:val="none" w:sz="0" w:space="0" w:color="auto"/>
      </w:divBdr>
    </w:div>
    <w:div w:id="1810322607">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9500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840</Words>
  <Characters>4794</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2016-12-08T05:42:00Z</cp:lastPrinted>
  <dcterms:created xsi:type="dcterms:W3CDTF">2017-02-24T12:45:00Z</dcterms:created>
  <dcterms:modified xsi:type="dcterms:W3CDTF">2017-03-21T06:21:00Z</dcterms:modified>
</cp:coreProperties>
</file>