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E6075F" w:rsidRDefault="006D1BAD"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187</w:t>
      </w:r>
      <w:r w:rsidR="00DD6D6F">
        <w:rPr>
          <w:rFonts w:ascii="ＭＳ Ｐゴシック" w:eastAsia="ＭＳ Ｐゴシック" w:hAnsi="ＭＳ Ｐゴシック" w:hint="eastAsia"/>
          <w:sz w:val="28"/>
        </w:rPr>
        <w:t xml:space="preserve">　</w:t>
      </w:r>
      <w:r w:rsidR="00DA1B0C" w:rsidRPr="00E6075F">
        <w:rPr>
          <w:rFonts w:ascii="ＭＳ Ｐゴシック" w:eastAsia="ＭＳ Ｐゴシック" w:hAnsi="ＭＳ Ｐゴシック" w:hint="eastAsia"/>
          <w:sz w:val="28"/>
        </w:rPr>
        <w:t>歌舞伎症候群</w:t>
      </w:r>
    </w:p>
    <w:p w:rsidR="009261C9" w:rsidRPr="00E6075F" w:rsidRDefault="009261C9" w:rsidP="009261C9">
      <w:pPr>
        <w:rPr>
          <w:rFonts w:ascii="ＭＳ Ｐゴシック" w:eastAsia="ＭＳ Ｐゴシック" w:hAnsi="ＭＳ Ｐゴシック"/>
          <w:bdr w:val="single" w:sz="4" w:space="0" w:color="auto"/>
        </w:rPr>
      </w:pPr>
      <w:r w:rsidRPr="00E6075F">
        <w:rPr>
          <w:rFonts w:ascii="ＭＳ Ｐゴシック" w:eastAsia="ＭＳ Ｐゴシック" w:hAnsi="ＭＳ Ｐゴシック" w:hint="eastAsia"/>
          <w:bdr w:val="single" w:sz="4" w:space="0" w:color="auto"/>
        </w:rPr>
        <w:t>○　概要</w:t>
      </w:r>
    </w:p>
    <w:p w:rsidR="009261C9" w:rsidRPr="00E6075F" w:rsidRDefault="009261C9" w:rsidP="009261C9">
      <w:pPr>
        <w:ind w:leftChars="100" w:left="210"/>
        <w:rPr>
          <w:rFonts w:ascii="ＭＳ Ｐゴシック" w:eastAsia="ＭＳ Ｐゴシック" w:hAnsi="ＭＳ Ｐゴシック"/>
        </w:rPr>
      </w:pPr>
    </w:p>
    <w:p w:rsidR="009261C9" w:rsidRPr="00E6075F" w:rsidRDefault="009261C9" w:rsidP="009261C9">
      <w:pPr>
        <w:ind w:leftChars="100" w:left="210"/>
        <w:rPr>
          <w:rFonts w:ascii="ＭＳ Ｐゴシック" w:eastAsia="ＭＳ Ｐゴシック" w:hAnsi="ＭＳ Ｐゴシック"/>
        </w:rPr>
      </w:pPr>
      <w:r w:rsidRPr="00E6075F">
        <w:rPr>
          <w:rFonts w:ascii="ＭＳ Ｐゴシック" w:eastAsia="ＭＳ Ｐゴシック" w:hAnsi="ＭＳ Ｐゴシック" w:hint="eastAsia"/>
        </w:rPr>
        <w:t>１．</w:t>
      </w:r>
      <w:r w:rsidRPr="00E6075F">
        <w:rPr>
          <w:rFonts w:ascii="ＭＳ Ｐゴシック" w:eastAsia="ＭＳ Ｐゴシック" w:hAnsi="ＭＳ Ｐゴシック"/>
        </w:rPr>
        <w:t xml:space="preserve">概要 </w:t>
      </w:r>
    </w:p>
    <w:p w:rsidR="00DA1B0C" w:rsidRPr="00E6075F" w:rsidRDefault="009261C9" w:rsidP="00DA1B0C">
      <w:pPr>
        <w:ind w:leftChars="200" w:left="420"/>
        <w:rPr>
          <w:rFonts w:ascii="ＭＳ Ｐゴシック" w:eastAsia="ＭＳ Ｐゴシック" w:hAnsi="ＭＳ Ｐゴシック"/>
        </w:rPr>
      </w:pPr>
      <w:r w:rsidRPr="00E6075F">
        <w:rPr>
          <w:rFonts w:ascii="ＭＳ Ｐゴシック" w:eastAsia="ＭＳ Ｐゴシック" w:hAnsi="ＭＳ Ｐゴシック" w:hint="eastAsia"/>
        </w:rPr>
        <w:t xml:space="preserve">　</w:t>
      </w:r>
      <w:r w:rsidR="00DA1B0C" w:rsidRPr="00E6075F">
        <w:rPr>
          <w:rFonts w:ascii="ＭＳ Ｐゴシック" w:eastAsia="ＭＳ Ｐゴシック" w:hAnsi="ＭＳ Ｐゴシック" w:hint="eastAsia"/>
        </w:rPr>
        <w:t>1981年に我が国</w:t>
      </w:r>
      <w:r w:rsidR="0040047D">
        <w:rPr>
          <w:rFonts w:ascii="ＭＳ Ｐゴシック" w:eastAsia="ＭＳ Ｐゴシック" w:hAnsi="ＭＳ Ｐゴシック" w:hint="eastAsia"/>
        </w:rPr>
        <w:t>で見いだされた</w:t>
      </w:r>
      <w:r w:rsidR="00DA1B0C" w:rsidRPr="00E6075F">
        <w:rPr>
          <w:rFonts w:ascii="ＭＳ Ｐゴシック" w:eastAsia="ＭＳ Ｐゴシック" w:hAnsi="ＭＳ Ｐゴシック" w:hint="eastAsia"/>
        </w:rPr>
        <w:t>先天異常症</w:t>
      </w:r>
      <w:r w:rsidR="0040047D">
        <w:rPr>
          <w:rFonts w:ascii="ＭＳ Ｐゴシック" w:eastAsia="ＭＳ Ｐゴシック" w:hAnsi="ＭＳ Ｐゴシック" w:hint="eastAsia"/>
        </w:rPr>
        <w:t>候群</w:t>
      </w:r>
      <w:r w:rsidR="001A67A5">
        <w:rPr>
          <w:rFonts w:ascii="ＭＳ Ｐゴシック" w:eastAsia="ＭＳ Ｐゴシック" w:hAnsi="ＭＳ Ｐゴシック" w:hint="eastAsia"/>
        </w:rPr>
        <w:t>である</w:t>
      </w:r>
      <w:r w:rsidR="00DA1B0C" w:rsidRPr="00E6075F">
        <w:rPr>
          <w:rFonts w:ascii="ＭＳ Ｐゴシック" w:eastAsia="ＭＳ Ｐゴシック" w:hAnsi="ＭＳ Ｐゴシック" w:hint="eastAsia"/>
        </w:rPr>
        <w:t>。患者の切れ長の目をもつ顔貌が歌舞伎役者の隈取に似ることから</w:t>
      </w:r>
      <w:r w:rsidR="001A67A5">
        <w:rPr>
          <w:rFonts w:ascii="ＭＳ Ｐゴシック" w:eastAsia="ＭＳ Ｐゴシック" w:hAnsi="ＭＳ Ｐゴシック" w:hint="eastAsia"/>
        </w:rPr>
        <w:t>歌舞伎症候群と</w:t>
      </w:r>
      <w:r w:rsidR="00DA1B0C" w:rsidRPr="00E6075F">
        <w:rPr>
          <w:rFonts w:ascii="ＭＳ Ｐゴシック" w:eastAsia="ＭＳ Ｐゴシック" w:hAnsi="ＭＳ Ｐゴシック" w:hint="eastAsia"/>
        </w:rPr>
        <w:t>命名された。国内外から約400例の報告があ</w:t>
      </w:r>
      <w:r w:rsidR="001A67A5">
        <w:rPr>
          <w:rFonts w:ascii="ＭＳ Ｐゴシック" w:eastAsia="ＭＳ Ｐゴシック" w:hAnsi="ＭＳ Ｐゴシック" w:hint="eastAsia"/>
        </w:rPr>
        <w:t>り、</w:t>
      </w:r>
      <w:r w:rsidR="00DA1B0C" w:rsidRPr="00E6075F">
        <w:rPr>
          <w:rFonts w:ascii="ＭＳ Ｐゴシック" w:eastAsia="ＭＳ Ｐゴシック" w:hAnsi="ＭＳ Ｐゴシック" w:hint="eastAsia"/>
        </w:rPr>
        <w:t>推定罹病率は1/32,000</w:t>
      </w:r>
      <w:r w:rsidR="001A67A5">
        <w:rPr>
          <w:rFonts w:ascii="ＭＳ Ｐゴシック" w:eastAsia="ＭＳ Ｐゴシック" w:hAnsi="ＭＳ Ｐゴシック" w:hint="eastAsia"/>
        </w:rPr>
        <w:t>程度とされている</w:t>
      </w:r>
      <w:r w:rsidR="00DA1B0C" w:rsidRPr="00E6075F">
        <w:rPr>
          <w:rFonts w:ascii="ＭＳ Ｐゴシック" w:eastAsia="ＭＳ Ｐゴシック" w:hAnsi="ＭＳ Ｐゴシック" w:hint="eastAsia"/>
        </w:rPr>
        <w:t>。ほとんどが</w:t>
      </w:r>
      <w:r w:rsidR="0040047D">
        <w:rPr>
          <w:rFonts w:ascii="ＭＳ Ｐゴシック" w:eastAsia="ＭＳ Ｐゴシック" w:hAnsi="ＭＳ Ｐゴシック" w:hint="eastAsia"/>
        </w:rPr>
        <w:t>孤発</w:t>
      </w:r>
      <w:r w:rsidR="00DA1B0C" w:rsidRPr="00E6075F">
        <w:rPr>
          <w:rFonts w:ascii="ＭＳ Ｐゴシック" w:eastAsia="ＭＳ Ｐゴシック" w:hAnsi="ＭＳ Ｐゴシック" w:hint="eastAsia"/>
        </w:rPr>
        <w:t>例で家族例は極</w:t>
      </w:r>
      <w:r w:rsidR="00B42E0C">
        <w:rPr>
          <w:rFonts w:ascii="ＭＳ Ｐゴシック" w:eastAsia="ＭＳ Ｐゴシック" w:hAnsi="ＭＳ Ｐゴシック" w:hint="eastAsia"/>
        </w:rPr>
        <w:t>めて</w:t>
      </w:r>
      <w:r w:rsidR="00DA1B0C" w:rsidRPr="00E6075F">
        <w:rPr>
          <w:rFonts w:ascii="ＭＳ Ｐゴシック" w:eastAsia="ＭＳ Ｐゴシック" w:hAnsi="ＭＳ Ｐゴシック" w:hint="eastAsia"/>
        </w:rPr>
        <w:t>少数</w:t>
      </w:r>
      <w:r w:rsidR="001A67A5">
        <w:rPr>
          <w:rFonts w:ascii="ＭＳ Ｐゴシック" w:eastAsia="ＭＳ Ｐゴシック" w:hAnsi="ＭＳ Ｐゴシック" w:hint="eastAsia"/>
        </w:rPr>
        <w:t>である</w:t>
      </w:r>
      <w:r w:rsidR="00DA1B0C" w:rsidRPr="00E6075F">
        <w:rPr>
          <w:rFonts w:ascii="ＭＳ Ｐゴシック" w:eastAsia="ＭＳ Ｐゴシック" w:hAnsi="ＭＳ Ｐゴシック" w:hint="eastAsia"/>
        </w:rPr>
        <w:t>。</w:t>
      </w:r>
    </w:p>
    <w:p w:rsidR="009261C9" w:rsidRPr="00B42E0C" w:rsidRDefault="009261C9" w:rsidP="009261C9">
      <w:pPr>
        <w:ind w:leftChars="200" w:left="420"/>
        <w:rPr>
          <w:rFonts w:ascii="ＭＳ Ｐゴシック" w:eastAsia="ＭＳ Ｐゴシック" w:hAnsi="ＭＳ Ｐゴシック"/>
        </w:rPr>
      </w:pPr>
    </w:p>
    <w:p w:rsidR="009261C9" w:rsidRPr="00E6075F" w:rsidRDefault="009261C9" w:rsidP="009261C9">
      <w:pPr>
        <w:ind w:leftChars="100" w:left="210"/>
        <w:rPr>
          <w:rFonts w:ascii="ＭＳ Ｐゴシック" w:eastAsia="ＭＳ Ｐゴシック" w:hAnsi="ＭＳ Ｐゴシック"/>
        </w:rPr>
      </w:pPr>
      <w:r w:rsidRPr="00E6075F">
        <w:rPr>
          <w:rFonts w:ascii="ＭＳ Ｐゴシック" w:eastAsia="ＭＳ Ｐゴシック" w:hAnsi="ＭＳ Ｐゴシック" w:hint="eastAsia"/>
        </w:rPr>
        <w:t>２．原因</w:t>
      </w:r>
      <w:r w:rsidRPr="00E6075F">
        <w:rPr>
          <w:rFonts w:ascii="ＭＳ Ｐゴシック" w:eastAsia="ＭＳ Ｐゴシック" w:hAnsi="ＭＳ Ｐゴシック"/>
        </w:rPr>
        <w:t xml:space="preserve"> </w:t>
      </w:r>
    </w:p>
    <w:p w:rsidR="00DA1B0C" w:rsidRPr="00E6075F" w:rsidRDefault="009261C9" w:rsidP="00DA1B0C">
      <w:pPr>
        <w:ind w:leftChars="200" w:left="420"/>
        <w:rPr>
          <w:rFonts w:ascii="ＭＳ Ｐゴシック" w:eastAsia="ＭＳ Ｐゴシック" w:hAnsi="ＭＳ Ｐゴシック"/>
        </w:rPr>
      </w:pPr>
      <w:r w:rsidRPr="00E6075F">
        <w:rPr>
          <w:rFonts w:ascii="ＭＳ Ｐゴシック" w:eastAsia="ＭＳ Ｐゴシック" w:hAnsi="ＭＳ Ｐゴシック" w:hint="eastAsia"/>
        </w:rPr>
        <w:t xml:space="preserve">　</w:t>
      </w:r>
      <w:r w:rsidR="00DA1B0C" w:rsidRPr="00E6075F">
        <w:rPr>
          <w:rFonts w:ascii="ＭＳ Ｐゴシック" w:eastAsia="ＭＳ Ｐゴシック" w:hAnsi="ＭＳ Ｐゴシック" w:hint="eastAsia"/>
        </w:rPr>
        <w:t>臨床的に歌舞伎症候群と診断された患者の約70</w:t>
      </w:r>
      <w:r w:rsidR="00B62FDA">
        <w:rPr>
          <w:rFonts w:ascii="ＭＳ Ｐゴシック" w:eastAsia="ＭＳ Ｐゴシック" w:hAnsi="ＭＳ Ｐゴシック" w:hint="eastAsia"/>
        </w:rPr>
        <w:t>％</w:t>
      </w:r>
      <w:r w:rsidR="00DA1B0C" w:rsidRPr="00E6075F">
        <w:rPr>
          <w:rFonts w:ascii="ＭＳ Ｐゴシック" w:eastAsia="ＭＳ Ｐゴシック" w:hAnsi="ＭＳ Ｐゴシック" w:hint="eastAsia"/>
        </w:rPr>
        <w:t>に</w:t>
      </w:r>
      <w:r w:rsidR="0040047D" w:rsidRPr="00E6075F">
        <w:rPr>
          <w:rFonts w:ascii="ＭＳ Ｐゴシック" w:eastAsia="ＭＳ Ｐゴシック" w:hAnsi="ＭＳ Ｐゴシック" w:hint="eastAsia"/>
          <w:i/>
        </w:rPr>
        <w:t>KMT2D</w:t>
      </w:r>
      <w:r w:rsidR="0040047D" w:rsidRPr="00E6075F">
        <w:rPr>
          <w:rFonts w:ascii="ＭＳ Ｐゴシック" w:eastAsia="ＭＳ Ｐゴシック" w:hAnsi="ＭＳ Ｐゴシック" w:hint="eastAsia"/>
        </w:rPr>
        <w:t>遺伝子</w:t>
      </w:r>
      <w:r w:rsidR="0040047D">
        <w:rPr>
          <w:rFonts w:ascii="ＭＳ Ｐゴシック" w:eastAsia="ＭＳ Ｐゴシック" w:hAnsi="ＭＳ Ｐゴシック" w:hint="eastAsia"/>
        </w:rPr>
        <w:t>（</w:t>
      </w:r>
      <w:r w:rsidR="00DA1B0C" w:rsidRPr="00953F65">
        <w:rPr>
          <w:rFonts w:ascii="ＭＳ Ｐゴシック" w:eastAsia="ＭＳ Ｐゴシック" w:hAnsi="ＭＳ Ｐゴシック"/>
          <w:i/>
        </w:rPr>
        <w:t>MLL2</w:t>
      </w:r>
      <w:r w:rsidR="00DA1B0C" w:rsidRPr="00E6075F">
        <w:rPr>
          <w:rFonts w:ascii="ＭＳ Ｐゴシック" w:eastAsia="ＭＳ Ｐゴシック" w:hAnsi="ＭＳ Ｐゴシック" w:hint="eastAsia"/>
        </w:rPr>
        <w:t>遺伝子</w:t>
      </w:r>
      <w:r w:rsidR="0040047D">
        <w:rPr>
          <w:rFonts w:ascii="ＭＳ Ｐゴシック" w:eastAsia="ＭＳ Ｐゴシック" w:hAnsi="ＭＳ Ｐゴシック" w:hint="eastAsia"/>
        </w:rPr>
        <w:t>）</w:t>
      </w:r>
      <w:r w:rsidR="00DA1B0C" w:rsidRPr="00E6075F">
        <w:rPr>
          <w:rFonts w:ascii="ＭＳ Ｐゴシック" w:eastAsia="ＭＳ Ｐゴシック" w:hAnsi="ＭＳ Ｐゴシック" w:hint="eastAsia"/>
        </w:rPr>
        <w:t>の変異が認められる。</w:t>
      </w:r>
      <w:r w:rsidR="0040047D" w:rsidRPr="00E6075F">
        <w:rPr>
          <w:rFonts w:ascii="ＭＳ Ｐゴシック" w:eastAsia="ＭＳ Ｐゴシック" w:hAnsi="ＭＳ Ｐゴシック" w:hint="eastAsia"/>
          <w:i/>
        </w:rPr>
        <w:t>KMT2D</w:t>
      </w:r>
      <w:r w:rsidR="0040047D" w:rsidRPr="00E6075F">
        <w:rPr>
          <w:rFonts w:ascii="ＭＳ Ｐゴシック" w:eastAsia="ＭＳ Ｐゴシック" w:hAnsi="ＭＳ Ｐゴシック" w:hint="eastAsia"/>
        </w:rPr>
        <w:t>遺伝子</w:t>
      </w:r>
      <w:r w:rsidR="0040047D">
        <w:rPr>
          <w:rFonts w:ascii="ＭＳ Ｐゴシック" w:eastAsia="ＭＳ Ｐゴシック" w:hAnsi="ＭＳ Ｐゴシック" w:hint="eastAsia"/>
        </w:rPr>
        <w:t>（</w:t>
      </w:r>
      <w:r w:rsidR="00DA1B0C" w:rsidRPr="00953F65">
        <w:rPr>
          <w:rFonts w:ascii="ＭＳ Ｐゴシック" w:eastAsia="ＭＳ Ｐゴシック" w:hAnsi="ＭＳ Ｐゴシック"/>
          <w:i/>
        </w:rPr>
        <w:t>MLL2</w:t>
      </w:r>
      <w:r w:rsidR="0040047D">
        <w:rPr>
          <w:rFonts w:ascii="ＭＳ Ｐゴシック" w:eastAsia="ＭＳ Ｐゴシック" w:hAnsi="ＭＳ Ｐゴシック" w:hint="eastAsia"/>
        </w:rPr>
        <w:t>遺伝子）</w:t>
      </w:r>
      <w:r w:rsidR="00DA1B0C" w:rsidRPr="00E6075F">
        <w:rPr>
          <w:rFonts w:ascii="ＭＳ Ｐゴシック" w:eastAsia="ＭＳ Ｐゴシック" w:hAnsi="ＭＳ Ｐゴシック" w:hint="eastAsia"/>
        </w:rPr>
        <w:t>はヒストンメチル化酵素（H3K4）であり、歌舞伎症候群はヒストンメチル化異常症と考えられる。</w:t>
      </w:r>
      <w:r w:rsidR="0040047D" w:rsidRPr="00953F65">
        <w:rPr>
          <w:rFonts w:ascii="ＭＳ Ｐゴシック" w:eastAsia="ＭＳ Ｐゴシック" w:hAnsi="ＭＳ Ｐゴシック"/>
          <w:i/>
        </w:rPr>
        <w:t>KDM6A</w:t>
      </w:r>
      <w:r w:rsidR="0040047D" w:rsidRPr="0078411D">
        <w:rPr>
          <w:rFonts w:ascii="ＭＳ Ｐゴシック" w:eastAsia="ＭＳ Ｐゴシック" w:hAnsi="ＭＳ Ｐゴシック" w:hint="eastAsia"/>
        </w:rPr>
        <w:t>遺伝子の変異</w:t>
      </w:r>
      <w:r w:rsidR="00C95423" w:rsidRPr="0078411D">
        <w:rPr>
          <w:rFonts w:ascii="ＭＳ Ｐゴシック" w:eastAsia="ＭＳ Ｐゴシック" w:hAnsi="ＭＳ Ｐゴシック" w:hint="eastAsia"/>
        </w:rPr>
        <w:t>を有する患者も報告されている。</w:t>
      </w:r>
    </w:p>
    <w:p w:rsidR="009261C9" w:rsidRPr="0040047D" w:rsidRDefault="009261C9" w:rsidP="009261C9">
      <w:pPr>
        <w:ind w:leftChars="200" w:left="420"/>
        <w:rPr>
          <w:rFonts w:ascii="ＭＳ Ｐゴシック" w:eastAsia="ＭＳ Ｐゴシック" w:hAnsi="ＭＳ Ｐゴシック"/>
        </w:rPr>
      </w:pPr>
    </w:p>
    <w:p w:rsidR="009261C9" w:rsidRDefault="009261C9" w:rsidP="009261C9">
      <w:pPr>
        <w:ind w:leftChars="100" w:left="210"/>
        <w:rPr>
          <w:rFonts w:ascii="ＭＳ Ｐゴシック" w:eastAsia="ＭＳ Ｐゴシック" w:hAnsi="ＭＳ Ｐゴシック"/>
        </w:rPr>
      </w:pPr>
      <w:r w:rsidRPr="00045C55">
        <w:rPr>
          <w:rFonts w:ascii="ＭＳ Ｐゴシック" w:eastAsia="ＭＳ Ｐゴシック" w:hAnsi="ＭＳ Ｐゴシック" w:hint="eastAsia"/>
        </w:rPr>
        <w:t>３．症状</w:t>
      </w:r>
      <w:r w:rsidRPr="00045C55">
        <w:rPr>
          <w:rFonts w:ascii="ＭＳ Ｐゴシック" w:eastAsia="ＭＳ Ｐゴシック" w:hAnsi="ＭＳ Ｐゴシック"/>
        </w:rPr>
        <w:t xml:space="preserve"> </w:t>
      </w:r>
    </w:p>
    <w:p w:rsidR="006D04B4" w:rsidRPr="00045C55" w:rsidRDefault="006D04B4" w:rsidP="009261C9">
      <w:pPr>
        <w:ind w:leftChars="100" w:left="210"/>
        <w:rPr>
          <w:rFonts w:ascii="ＭＳ Ｐゴシック" w:eastAsia="ＭＳ Ｐゴシック" w:hAnsi="ＭＳ Ｐゴシック"/>
        </w:rPr>
      </w:pPr>
      <w:r>
        <w:rPr>
          <w:rFonts w:ascii="ＭＳ Ｐゴシック" w:eastAsia="ＭＳ Ｐゴシック" w:hAnsi="ＭＳ Ｐゴシック" w:hint="eastAsia"/>
        </w:rPr>
        <w:t xml:space="preserve">　　主な症状として以下の様なものが挙げられる。</w:t>
      </w:r>
    </w:p>
    <w:p w:rsidR="00DA1B0C" w:rsidRPr="00045C55" w:rsidRDefault="00DA1B0C" w:rsidP="00DA1B0C">
      <w:pPr>
        <w:ind w:leftChars="200" w:left="420"/>
        <w:rPr>
          <w:rFonts w:ascii="ＭＳ Ｐゴシック" w:eastAsia="ＭＳ Ｐゴシック" w:hAnsi="ＭＳ Ｐゴシック"/>
        </w:rPr>
      </w:pPr>
      <w:r w:rsidRPr="00045C55">
        <w:rPr>
          <w:rFonts w:ascii="ＭＳ Ｐゴシック" w:eastAsia="ＭＳ Ｐゴシック" w:hAnsi="ＭＳ Ｐゴシック" w:hint="eastAsia"/>
        </w:rPr>
        <w:t>(</w:t>
      </w:r>
      <w:r w:rsidR="00B62FDA">
        <w:rPr>
          <w:rFonts w:ascii="ＭＳ Ｐゴシック" w:eastAsia="ＭＳ Ｐゴシック" w:hAnsi="ＭＳ Ｐゴシック" w:hint="eastAsia"/>
        </w:rPr>
        <w:t>１</w:t>
      </w:r>
      <w:r w:rsidRPr="00045C55">
        <w:rPr>
          <w:rFonts w:ascii="ＭＳ Ｐゴシック" w:eastAsia="ＭＳ Ｐゴシック" w:hAnsi="ＭＳ Ｐゴシック" w:hint="eastAsia"/>
        </w:rPr>
        <w:t>) 特徴的な顔貌（100</w:t>
      </w:r>
      <w:r w:rsidR="00B62FDA">
        <w:rPr>
          <w:rFonts w:ascii="ＭＳ Ｐゴシック" w:eastAsia="ＭＳ Ｐゴシック" w:hAnsi="ＭＳ Ｐゴシック" w:hint="eastAsia"/>
        </w:rPr>
        <w:t>％</w:t>
      </w:r>
      <w:r w:rsidRPr="00045C55">
        <w:rPr>
          <w:rFonts w:ascii="ＭＳ Ｐゴシック" w:eastAsia="ＭＳ Ｐゴシック" w:hAnsi="ＭＳ Ｐゴシック" w:hint="eastAsia"/>
        </w:rPr>
        <w:t>）</w:t>
      </w:r>
    </w:p>
    <w:p w:rsidR="00DA1B0C" w:rsidRPr="00045C55" w:rsidRDefault="00C3075A" w:rsidP="008B37A8">
      <w:pPr>
        <w:ind w:leftChars="200" w:left="630" w:hangingChars="100" w:hanging="210"/>
        <w:rPr>
          <w:rFonts w:ascii="ＭＳ Ｐゴシック" w:eastAsia="ＭＳ Ｐゴシック" w:hAnsi="ＭＳ Ｐゴシック"/>
        </w:rPr>
      </w:pPr>
      <w:r w:rsidRPr="00045C55">
        <w:rPr>
          <w:rFonts w:ascii="ＭＳ Ｐゴシック" w:eastAsia="ＭＳ Ｐゴシック" w:hAnsi="ＭＳ Ｐゴシック" w:hint="eastAsia"/>
        </w:rPr>
        <w:t xml:space="preserve">　　</w:t>
      </w:r>
      <w:r w:rsidR="00DA1B0C" w:rsidRPr="00045C55">
        <w:rPr>
          <w:rFonts w:ascii="ＭＳ Ｐゴシック" w:eastAsia="ＭＳ Ｐゴシック" w:hAnsi="ＭＳ Ｐゴシック" w:hint="eastAsia"/>
        </w:rPr>
        <w:t>下眼瞼外側</w:t>
      </w:r>
      <w:r w:rsidR="00A070C6">
        <w:rPr>
          <w:rFonts w:ascii="ＭＳ Ｐゴシック" w:eastAsia="ＭＳ Ｐゴシック" w:hAnsi="ＭＳ Ｐゴシック" w:hint="eastAsia"/>
        </w:rPr>
        <w:t>1/3</w:t>
      </w:r>
      <w:r w:rsidR="00DA1B0C" w:rsidRPr="00045C55">
        <w:rPr>
          <w:rFonts w:ascii="ＭＳ Ｐゴシック" w:eastAsia="ＭＳ Ｐゴシック" w:hAnsi="ＭＳ Ｐゴシック" w:hint="eastAsia"/>
        </w:rPr>
        <w:t>の外反・切れ長の眼瞼裂（ほぼ100</w:t>
      </w:r>
      <w:r w:rsidR="00B62FDA">
        <w:rPr>
          <w:rFonts w:ascii="ＭＳ Ｐゴシック" w:eastAsia="ＭＳ Ｐゴシック" w:hAnsi="ＭＳ Ｐゴシック" w:hint="eastAsia"/>
        </w:rPr>
        <w:t>％</w:t>
      </w:r>
      <w:r w:rsidR="00DA1B0C" w:rsidRPr="00045C55">
        <w:rPr>
          <w:rFonts w:ascii="ＭＳ Ｐゴシック" w:eastAsia="ＭＳ Ｐゴシック" w:hAnsi="ＭＳ Ｐゴシック" w:hint="eastAsia"/>
        </w:rPr>
        <w:t>）</w:t>
      </w:r>
      <w:r w:rsidR="00B62FDA">
        <w:rPr>
          <w:rFonts w:ascii="ＭＳ Ｐゴシック" w:eastAsia="ＭＳ Ｐゴシック" w:hAnsi="ＭＳ Ｐゴシック" w:hint="eastAsia"/>
        </w:rPr>
        <w:t>､</w:t>
      </w:r>
      <w:r w:rsidR="00DA1B0C" w:rsidRPr="00045C55">
        <w:rPr>
          <w:rFonts w:ascii="ＭＳ Ｐゴシック" w:eastAsia="ＭＳ Ｐゴシック" w:hAnsi="ＭＳ Ｐゴシック" w:hint="eastAsia"/>
        </w:rPr>
        <w:t>外側</w:t>
      </w:r>
      <w:r w:rsidR="00A070C6">
        <w:rPr>
          <w:rFonts w:ascii="ＭＳ Ｐゴシック" w:eastAsia="ＭＳ Ｐゴシック" w:hAnsi="ＭＳ Ｐゴシック" w:hint="eastAsia"/>
        </w:rPr>
        <w:t>1/2</w:t>
      </w:r>
      <w:r w:rsidR="00DA1B0C" w:rsidRPr="00045C55">
        <w:rPr>
          <w:rFonts w:ascii="ＭＳ Ｐゴシック" w:eastAsia="ＭＳ Ｐゴシック" w:hAnsi="ＭＳ Ｐゴシック" w:hint="eastAsia"/>
        </w:rPr>
        <w:t>が疎な弓状の眉</w:t>
      </w:r>
      <w:r w:rsidR="00B62FDA">
        <w:rPr>
          <w:rFonts w:ascii="ＭＳ Ｐゴシック" w:eastAsia="ＭＳ Ｐゴシック" w:hAnsi="ＭＳ Ｐゴシック" w:hint="eastAsia"/>
        </w:rPr>
        <w:t>､</w:t>
      </w:r>
      <w:r w:rsidR="00DA1B0C" w:rsidRPr="00045C55">
        <w:rPr>
          <w:rFonts w:ascii="ＭＳ Ｐゴシック" w:eastAsia="ＭＳ Ｐゴシック" w:hAnsi="ＭＳ Ｐゴシック" w:hint="eastAsia"/>
        </w:rPr>
        <w:t>先端がつぶれた鼻</w:t>
      </w:r>
      <w:r w:rsidR="00B62FDA">
        <w:rPr>
          <w:rFonts w:ascii="ＭＳ Ｐゴシック" w:eastAsia="ＭＳ Ｐゴシック" w:hAnsi="ＭＳ Ｐゴシック" w:hint="eastAsia"/>
        </w:rPr>
        <w:t>､</w:t>
      </w:r>
      <w:r w:rsidR="00DA1B0C" w:rsidRPr="00045C55">
        <w:rPr>
          <w:rFonts w:ascii="ＭＳ Ｐゴシック" w:eastAsia="ＭＳ Ｐゴシック" w:hAnsi="ＭＳ Ｐゴシック" w:hint="eastAsia"/>
        </w:rPr>
        <w:t>短い鼻中隔</w:t>
      </w:r>
      <w:r w:rsidR="00B62FDA">
        <w:rPr>
          <w:rFonts w:ascii="ＭＳ Ｐゴシック" w:eastAsia="ＭＳ Ｐゴシック" w:hAnsi="ＭＳ Ｐゴシック" w:hint="eastAsia"/>
        </w:rPr>
        <w:t>､</w:t>
      </w:r>
      <w:r w:rsidR="00DA1B0C" w:rsidRPr="00045C55">
        <w:rPr>
          <w:rFonts w:ascii="ＭＳ Ｐゴシック" w:eastAsia="ＭＳ Ｐゴシック" w:hAnsi="ＭＳ Ｐゴシック" w:hint="eastAsia"/>
        </w:rPr>
        <w:t>突出した大きな耳介変形</w:t>
      </w:r>
    </w:p>
    <w:p w:rsidR="00DA1B0C" w:rsidRPr="00045C55" w:rsidRDefault="00DA1B0C" w:rsidP="00DA1B0C">
      <w:pPr>
        <w:ind w:leftChars="200" w:left="420"/>
        <w:rPr>
          <w:rFonts w:ascii="ＭＳ Ｐゴシック" w:eastAsia="ＭＳ Ｐゴシック" w:hAnsi="ＭＳ Ｐゴシック"/>
        </w:rPr>
      </w:pPr>
      <w:r w:rsidRPr="00045C55">
        <w:rPr>
          <w:rFonts w:ascii="ＭＳ Ｐゴシック" w:eastAsia="ＭＳ Ｐゴシック" w:hAnsi="ＭＳ Ｐゴシック" w:hint="eastAsia"/>
        </w:rPr>
        <w:t>(</w:t>
      </w:r>
      <w:r w:rsidR="00B62FDA">
        <w:rPr>
          <w:rFonts w:ascii="ＭＳ Ｐゴシック" w:eastAsia="ＭＳ Ｐゴシック" w:hAnsi="ＭＳ Ｐゴシック" w:hint="eastAsia"/>
        </w:rPr>
        <w:t>２</w:t>
      </w:r>
      <w:r w:rsidRPr="00045C55">
        <w:rPr>
          <w:rFonts w:ascii="ＭＳ Ｐゴシック" w:eastAsia="ＭＳ Ｐゴシック" w:hAnsi="ＭＳ Ｐゴシック" w:hint="eastAsia"/>
        </w:rPr>
        <w:t>) 骨格系の異常（92</w:t>
      </w:r>
      <w:r w:rsidR="00B62FDA">
        <w:rPr>
          <w:rFonts w:ascii="ＭＳ Ｐゴシック" w:eastAsia="ＭＳ Ｐゴシック" w:hAnsi="ＭＳ Ｐゴシック" w:hint="eastAsia"/>
        </w:rPr>
        <w:t>％</w:t>
      </w:r>
      <w:r w:rsidRPr="00045C55">
        <w:rPr>
          <w:rFonts w:ascii="ＭＳ Ｐゴシック" w:eastAsia="ＭＳ Ｐゴシック" w:hAnsi="ＭＳ Ｐゴシック" w:hint="eastAsia"/>
        </w:rPr>
        <w:t>）</w:t>
      </w:r>
    </w:p>
    <w:p w:rsidR="00DA1B0C" w:rsidRPr="00045C55" w:rsidRDefault="00C3075A" w:rsidP="00DA1B0C">
      <w:pPr>
        <w:ind w:leftChars="200" w:left="420"/>
        <w:rPr>
          <w:rFonts w:ascii="ＭＳ Ｐゴシック" w:eastAsia="ＭＳ Ｐゴシック" w:hAnsi="ＭＳ Ｐゴシック"/>
        </w:rPr>
      </w:pPr>
      <w:r w:rsidRPr="00045C55">
        <w:rPr>
          <w:rFonts w:ascii="ＭＳ Ｐゴシック" w:eastAsia="ＭＳ Ｐゴシック" w:hAnsi="ＭＳ Ｐゴシック" w:hint="eastAsia"/>
        </w:rPr>
        <w:t xml:space="preserve">　　</w:t>
      </w:r>
      <w:r w:rsidR="00DA1B0C" w:rsidRPr="00045C55">
        <w:rPr>
          <w:rFonts w:ascii="ＭＳ Ｐゴシック" w:eastAsia="ＭＳ Ｐゴシック" w:hAnsi="ＭＳ Ｐゴシック" w:hint="eastAsia"/>
        </w:rPr>
        <w:t>指短縮（特にV指、中節骨短縮）</w:t>
      </w:r>
      <w:r w:rsidR="00B62FDA">
        <w:rPr>
          <w:rFonts w:ascii="ＭＳ Ｐゴシック" w:eastAsia="ＭＳ Ｐゴシック" w:hAnsi="ＭＳ Ｐゴシック" w:hint="eastAsia"/>
        </w:rPr>
        <w:t>､</w:t>
      </w:r>
      <w:r w:rsidR="00DA1B0C" w:rsidRPr="00045C55">
        <w:rPr>
          <w:rFonts w:ascii="ＭＳ Ｐゴシック" w:eastAsia="ＭＳ Ｐゴシック" w:hAnsi="ＭＳ Ｐゴシック" w:hint="eastAsia"/>
        </w:rPr>
        <w:t>脊柱側弯</w:t>
      </w:r>
      <w:r w:rsidR="00B62FDA">
        <w:rPr>
          <w:rFonts w:ascii="ＭＳ Ｐゴシック" w:eastAsia="ＭＳ Ｐゴシック" w:hAnsi="ＭＳ Ｐゴシック" w:hint="eastAsia"/>
        </w:rPr>
        <w:t>､</w:t>
      </w:r>
      <w:r w:rsidR="00DA1B0C" w:rsidRPr="00045C55">
        <w:rPr>
          <w:rFonts w:ascii="ＭＳ Ｐゴシック" w:eastAsia="ＭＳ Ｐゴシック" w:hAnsi="ＭＳ Ｐゴシック" w:hint="eastAsia"/>
        </w:rPr>
        <w:t>椎体矢状裂、肋骨異常など</w:t>
      </w:r>
    </w:p>
    <w:p w:rsidR="00DA1B0C" w:rsidRPr="00045C55" w:rsidRDefault="00DA1B0C" w:rsidP="00DA1B0C">
      <w:pPr>
        <w:ind w:leftChars="200" w:left="420"/>
        <w:rPr>
          <w:rFonts w:ascii="ＭＳ Ｐゴシック" w:eastAsia="ＭＳ Ｐゴシック" w:hAnsi="ＭＳ Ｐゴシック"/>
        </w:rPr>
      </w:pPr>
      <w:r w:rsidRPr="00045C55">
        <w:rPr>
          <w:rFonts w:ascii="ＭＳ Ｐゴシック" w:eastAsia="ＭＳ Ｐゴシック" w:hAnsi="ＭＳ Ｐゴシック"/>
        </w:rPr>
        <w:t>(</w:t>
      </w:r>
      <w:r w:rsidR="00B62FDA">
        <w:rPr>
          <w:rFonts w:ascii="ＭＳ Ｐゴシック" w:eastAsia="ＭＳ Ｐゴシック" w:hAnsi="ＭＳ Ｐゴシック" w:hint="eastAsia"/>
        </w:rPr>
        <w:t>３</w:t>
      </w:r>
      <w:r w:rsidRPr="00045C55">
        <w:rPr>
          <w:rFonts w:ascii="ＭＳ Ｐゴシック" w:eastAsia="ＭＳ Ｐゴシック" w:hAnsi="ＭＳ Ｐゴシック"/>
        </w:rPr>
        <w:t xml:space="preserve">) </w:t>
      </w:r>
      <w:r w:rsidRPr="00045C55">
        <w:rPr>
          <w:rFonts w:ascii="ＭＳ Ｐゴシック" w:eastAsia="ＭＳ Ｐゴシック" w:hAnsi="ＭＳ Ｐゴシック" w:hint="eastAsia"/>
        </w:rPr>
        <w:t>軽度</w:t>
      </w:r>
      <w:r w:rsidR="00B62FDA">
        <w:rPr>
          <w:rFonts w:ascii="ＭＳ Ｐゴシック" w:eastAsia="ＭＳ Ｐゴシック" w:hAnsi="ＭＳ Ｐゴシック" w:hint="eastAsia"/>
        </w:rPr>
        <w:t>～</w:t>
      </w:r>
      <w:r w:rsidRPr="00045C55">
        <w:rPr>
          <w:rFonts w:ascii="ＭＳ Ｐゴシック" w:eastAsia="ＭＳ Ｐゴシック" w:hAnsi="ＭＳ Ｐゴシック" w:hint="eastAsia"/>
        </w:rPr>
        <w:t>中等度</w:t>
      </w:r>
      <w:r w:rsidR="009E7E89" w:rsidRPr="00045C55">
        <w:rPr>
          <w:rFonts w:ascii="ＭＳ Ｐゴシック" w:eastAsia="ＭＳ Ｐゴシック" w:hAnsi="ＭＳ Ｐゴシック" w:hint="eastAsia"/>
        </w:rPr>
        <w:t>の</w:t>
      </w:r>
      <w:r w:rsidRPr="00045C55">
        <w:rPr>
          <w:rFonts w:ascii="ＭＳ Ｐゴシック" w:eastAsia="ＭＳ Ｐゴシック" w:hAnsi="ＭＳ Ｐゴシック" w:hint="eastAsia"/>
        </w:rPr>
        <w:t>精神</w:t>
      </w:r>
      <w:r w:rsidR="009E7E89" w:rsidRPr="00045C55">
        <w:rPr>
          <w:rFonts w:ascii="ＭＳ Ｐゴシック" w:eastAsia="ＭＳ Ｐゴシック" w:hAnsi="ＭＳ Ｐゴシック" w:hint="eastAsia"/>
        </w:rPr>
        <w:t>発達の</w:t>
      </w:r>
      <w:r w:rsidRPr="00045C55">
        <w:rPr>
          <w:rFonts w:ascii="ＭＳ Ｐゴシック" w:eastAsia="ＭＳ Ｐゴシック" w:hAnsi="ＭＳ Ｐゴシック" w:hint="eastAsia"/>
        </w:rPr>
        <w:t>遅</w:t>
      </w:r>
      <w:r w:rsidR="009E7E89" w:rsidRPr="00045C55">
        <w:rPr>
          <w:rFonts w:ascii="ＭＳ Ｐゴシック" w:eastAsia="ＭＳ Ｐゴシック" w:hAnsi="ＭＳ Ｐゴシック" w:hint="eastAsia"/>
        </w:rPr>
        <w:t>れ</w:t>
      </w:r>
      <w:r w:rsidRPr="00045C55">
        <w:rPr>
          <w:rFonts w:ascii="ＭＳ Ｐゴシック" w:eastAsia="ＭＳ Ｐゴシック" w:hAnsi="ＭＳ Ｐゴシック" w:hint="eastAsia"/>
        </w:rPr>
        <w:t>（</w:t>
      </w:r>
      <w:r w:rsidRPr="00045C55">
        <w:rPr>
          <w:rFonts w:ascii="ＭＳ Ｐゴシック" w:eastAsia="ＭＳ Ｐゴシック" w:hAnsi="ＭＳ Ｐゴシック"/>
        </w:rPr>
        <w:t>92</w:t>
      </w:r>
      <w:r w:rsidR="00B62FDA">
        <w:rPr>
          <w:rFonts w:ascii="ＭＳ Ｐゴシック" w:eastAsia="ＭＳ Ｐゴシック" w:hAnsi="ＭＳ Ｐゴシック"/>
        </w:rPr>
        <w:t>％</w:t>
      </w:r>
      <w:r w:rsidRPr="00045C55">
        <w:rPr>
          <w:rFonts w:ascii="ＭＳ Ｐゴシック" w:eastAsia="ＭＳ Ｐゴシック" w:hAnsi="ＭＳ Ｐゴシック" w:hint="eastAsia"/>
        </w:rPr>
        <w:t>）</w:t>
      </w:r>
    </w:p>
    <w:p w:rsidR="00DA1B0C" w:rsidRPr="00045C55" w:rsidRDefault="00DA1B0C" w:rsidP="00DA1B0C">
      <w:pPr>
        <w:ind w:leftChars="200" w:left="420"/>
        <w:rPr>
          <w:rFonts w:ascii="ＭＳ Ｐゴシック" w:eastAsia="ＭＳ Ｐゴシック" w:hAnsi="ＭＳ Ｐゴシック"/>
        </w:rPr>
      </w:pPr>
      <w:r w:rsidRPr="00045C55">
        <w:rPr>
          <w:rFonts w:ascii="ＭＳ Ｐゴシック" w:eastAsia="ＭＳ Ｐゴシック" w:hAnsi="ＭＳ Ｐゴシック" w:hint="eastAsia"/>
        </w:rPr>
        <w:t>(</w:t>
      </w:r>
      <w:r w:rsidR="00B62FDA">
        <w:rPr>
          <w:rFonts w:ascii="ＭＳ Ｐゴシック" w:eastAsia="ＭＳ Ｐゴシック" w:hAnsi="ＭＳ Ｐゴシック" w:hint="eastAsia"/>
        </w:rPr>
        <w:t>４</w:t>
      </w:r>
      <w:r w:rsidRPr="00045C55">
        <w:rPr>
          <w:rFonts w:ascii="ＭＳ Ｐゴシック" w:eastAsia="ＭＳ Ｐゴシック" w:hAnsi="ＭＳ Ｐゴシック" w:hint="eastAsia"/>
        </w:rPr>
        <w:t>) 生後始まる成長障害（低伸長）（88</w:t>
      </w:r>
      <w:r w:rsidR="00B62FDA">
        <w:rPr>
          <w:rFonts w:ascii="ＭＳ Ｐゴシック" w:eastAsia="ＭＳ Ｐゴシック" w:hAnsi="ＭＳ Ｐゴシック" w:hint="eastAsia"/>
        </w:rPr>
        <w:t>％</w:t>
      </w:r>
      <w:r w:rsidRPr="00045C55">
        <w:rPr>
          <w:rFonts w:ascii="ＭＳ Ｐゴシック" w:eastAsia="ＭＳ Ｐゴシック" w:hAnsi="ＭＳ Ｐゴシック" w:hint="eastAsia"/>
        </w:rPr>
        <w:t>）</w:t>
      </w:r>
    </w:p>
    <w:p w:rsidR="00DA1B0C" w:rsidRPr="00045C55" w:rsidRDefault="00DA1B0C" w:rsidP="00DA1B0C">
      <w:pPr>
        <w:ind w:leftChars="200" w:left="420"/>
        <w:rPr>
          <w:rFonts w:ascii="ＭＳ Ｐゴシック" w:eastAsia="ＭＳ Ｐゴシック" w:hAnsi="ＭＳ Ｐゴシック"/>
        </w:rPr>
      </w:pPr>
      <w:r w:rsidRPr="00045C55">
        <w:rPr>
          <w:rFonts w:ascii="ＭＳ Ｐゴシック" w:eastAsia="ＭＳ Ｐゴシック" w:hAnsi="ＭＳ Ｐゴシック" w:hint="eastAsia"/>
        </w:rPr>
        <w:t>(</w:t>
      </w:r>
      <w:r w:rsidR="00B62FDA">
        <w:rPr>
          <w:rFonts w:ascii="ＭＳ Ｐゴシック" w:eastAsia="ＭＳ Ｐゴシック" w:hAnsi="ＭＳ Ｐゴシック" w:hint="eastAsia"/>
        </w:rPr>
        <w:t>５</w:t>
      </w:r>
      <w:r w:rsidRPr="00045C55">
        <w:rPr>
          <w:rFonts w:ascii="ＭＳ Ｐゴシック" w:eastAsia="ＭＳ Ｐゴシック" w:hAnsi="ＭＳ Ｐゴシック" w:hint="eastAsia"/>
        </w:rPr>
        <w:t>) 皮膚紋理異常（90</w:t>
      </w:r>
      <w:r w:rsidR="00B62FDA">
        <w:rPr>
          <w:rFonts w:ascii="ＭＳ Ｐゴシック" w:eastAsia="ＭＳ Ｐゴシック" w:hAnsi="ＭＳ Ｐゴシック" w:hint="eastAsia"/>
        </w:rPr>
        <w:t>％</w:t>
      </w:r>
      <w:r w:rsidRPr="00045C55">
        <w:rPr>
          <w:rFonts w:ascii="ＭＳ Ｐゴシック" w:eastAsia="ＭＳ Ｐゴシック" w:hAnsi="ＭＳ Ｐゴシック" w:hint="eastAsia"/>
        </w:rPr>
        <w:t>）</w:t>
      </w:r>
    </w:p>
    <w:p w:rsidR="00DA1B0C" w:rsidRPr="00045C55" w:rsidRDefault="00DA1B0C" w:rsidP="00DA1B0C">
      <w:pPr>
        <w:ind w:leftChars="200" w:left="420"/>
        <w:rPr>
          <w:rFonts w:ascii="ＭＳ Ｐゴシック" w:eastAsia="ＭＳ Ｐゴシック" w:hAnsi="ＭＳ Ｐゴシック"/>
        </w:rPr>
      </w:pPr>
      <w:r w:rsidRPr="00045C55">
        <w:rPr>
          <w:rFonts w:ascii="ＭＳ Ｐゴシック" w:eastAsia="ＭＳ Ｐゴシック" w:hAnsi="ＭＳ Ｐゴシック" w:hint="eastAsia"/>
        </w:rPr>
        <w:t xml:space="preserve">　　　　指尖部の隆起（finger pad）</w:t>
      </w:r>
    </w:p>
    <w:p w:rsidR="009261C9" w:rsidRPr="00E6075F" w:rsidRDefault="009261C9" w:rsidP="00DA1B0C">
      <w:pPr>
        <w:rPr>
          <w:rFonts w:ascii="ＭＳ Ｐゴシック" w:eastAsia="ＭＳ Ｐゴシック" w:hAnsi="ＭＳ Ｐゴシック"/>
        </w:rPr>
      </w:pPr>
    </w:p>
    <w:p w:rsidR="009261C9" w:rsidRPr="00E6075F" w:rsidRDefault="009261C9" w:rsidP="009261C9">
      <w:pPr>
        <w:ind w:leftChars="100" w:left="210"/>
        <w:rPr>
          <w:rFonts w:ascii="ＭＳ Ｐゴシック" w:eastAsia="ＭＳ Ｐゴシック" w:hAnsi="ＭＳ Ｐゴシック"/>
        </w:rPr>
      </w:pPr>
      <w:r w:rsidRPr="00E6075F">
        <w:rPr>
          <w:rFonts w:ascii="ＭＳ Ｐゴシック" w:eastAsia="ＭＳ Ｐゴシック" w:hAnsi="ＭＳ Ｐゴシック" w:hint="eastAsia"/>
        </w:rPr>
        <w:t>４．治療法</w:t>
      </w:r>
      <w:r w:rsidRPr="00E6075F">
        <w:rPr>
          <w:rFonts w:ascii="ＭＳ Ｐゴシック" w:eastAsia="ＭＳ Ｐゴシック" w:hAnsi="ＭＳ Ｐゴシック"/>
        </w:rPr>
        <w:t xml:space="preserve"> </w:t>
      </w:r>
    </w:p>
    <w:p w:rsidR="00C64FE0" w:rsidRPr="00DA6ADE" w:rsidRDefault="00C64FE0" w:rsidP="00C64FE0">
      <w:pPr>
        <w:ind w:leftChars="100" w:left="210" w:firstLineChars="100" w:firstLine="210"/>
        <w:rPr>
          <w:rFonts w:ascii="ＭＳ Ｐゴシック" w:eastAsia="ＭＳ Ｐゴシック" w:hAnsi="ＭＳ Ｐゴシック"/>
        </w:rPr>
      </w:pPr>
      <w:r w:rsidRPr="0078411D">
        <w:rPr>
          <w:rFonts w:ascii="ＭＳ Ｐゴシック" w:eastAsia="ＭＳ Ｐゴシック" w:hAnsi="ＭＳ Ｐゴシック" w:hint="eastAsia"/>
        </w:rPr>
        <w:t>てんかんに対しては必要に応じて薬物療法、心疾患に対しては必要に応じて手術や薬物療法を行う。</w:t>
      </w:r>
    </w:p>
    <w:p w:rsidR="00C27BAC" w:rsidRPr="00C64FE0" w:rsidRDefault="00C27BAC" w:rsidP="009261C9">
      <w:pPr>
        <w:ind w:leftChars="100" w:left="210"/>
        <w:rPr>
          <w:rFonts w:ascii="ＭＳ Ｐゴシック" w:eastAsia="ＭＳ Ｐゴシック" w:hAnsi="ＭＳ Ｐゴシック"/>
        </w:rPr>
      </w:pPr>
    </w:p>
    <w:p w:rsidR="009261C9" w:rsidRDefault="009261C9" w:rsidP="00C64FE0">
      <w:pPr>
        <w:ind w:leftChars="100" w:left="210"/>
        <w:rPr>
          <w:rFonts w:ascii="ＭＳ Ｐゴシック" w:eastAsia="ＭＳ Ｐゴシック" w:hAnsi="ＭＳ Ｐゴシック"/>
        </w:rPr>
      </w:pPr>
      <w:r w:rsidRPr="00953F65">
        <w:rPr>
          <w:rFonts w:ascii="ＭＳ Ｐゴシック" w:eastAsia="ＭＳ Ｐゴシック" w:hAnsi="ＭＳ Ｐゴシック" w:hint="eastAsia"/>
        </w:rPr>
        <w:t>５．予後</w:t>
      </w:r>
    </w:p>
    <w:p w:rsidR="00AE06FC" w:rsidRPr="001879DF" w:rsidRDefault="00D523E8" w:rsidP="00C64FE0">
      <w:pPr>
        <w:ind w:leftChars="100" w:left="210"/>
        <w:rPr>
          <w:rFonts w:ascii="ＭＳ Ｐゴシック" w:eastAsia="ＭＳ Ｐゴシック" w:hAnsi="ＭＳ Ｐゴシック"/>
        </w:rPr>
      </w:pPr>
      <w:r>
        <w:rPr>
          <w:rFonts w:ascii="ＭＳ Ｐゴシック" w:eastAsia="ＭＳ Ｐゴシック" w:hAnsi="ＭＳ Ｐゴシック" w:hint="eastAsia"/>
        </w:rPr>
        <w:t xml:space="preserve">　</w:t>
      </w:r>
      <w:r w:rsidR="00AE06FC" w:rsidRPr="0078411D">
        <w:rPr>
          <w:rFonts w:ascii="ＭＳ Ｐゴシック" w:eastAsia="ＭＳ Ｐゴシック" w:hAnsi="ＭＳ Ｐゴシック" w:hint="eastAsia"/>
        </w:rPr>
        <w:t>主に難治性けいれんの併存</w:t>
      </w:r>
      <w:r w:rsidR="00E409C3">
        <w:rPr>
          <w:rFonts w:ascii="ＭＳ Ｐゴシック" w:eastAsia="ＭＳ Ｐゴシック" w:hAnsi="ＭＳ Ｐゴシック" w:hint="eastAsia"/>
        </w:rPr>
        <w:t>及び</w:t>
      </w:r>
      <w:r w:rsidR="00AE06FC" w:rsidRPr="0078411D">
        <w:rPr>
          <w:rFonts w:ascii="ＭＳ Ｐゴシック" w:eastAsia="ＭＳ Ｐゴシック" w:hAnsi="ＭＳ Ｐゴシック" w:hint="eastAsia"/>
        </w:rPr>
        <w:t>合併する心疾患により生命予後が左右される。</w:t>
      </w:r>
    </w:p>
    <w:p w:rsidR="00C6258D" w:rsidRPr="00E6075F" w:rsidRDefault="00C6258D" w:rsidP="00DA1B0C">
      <w:pPr>
        <w:rPr>
          <w:rFonts w:ascii="ＭＳ Ｐゴシック" w:eastAsia="ＭＳ Ｐゴシック" w:hAnsi="ＭＳ Ｐゴシック"/>
        </w:rPr>
      </w:pPr>
    </w:p>
    <w:p w:rsidR="006D04B4" w:rsidRDefault="006D04B4">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BD4786" w:rsidRDefault="00334A15" w:rsidP="00BD4786">
      <w:pPr>
        <w:widowControl/>
        <w:jc w:val="left"/>
        <w:rPr>
          <w:rFonts w:ascii="ＭＳ Ｐゴシック" w:eastAsia="ＭＳ Ｐゴシック" w:hAnsi="ＭＳ Ｐゴシック"/>
          <w:bdr w:val="single" w:sz="4" w:space="0" w:color="auto"/>
        </w:rPr>
      </w:pPr>
      <w:r w:rsidRPr="00E6075F">
        <w:rPr>
          <w:rFonts w:ascii="ＭＳ Ｐゴシック" w:eastAsia="ＭＳ Ｐゴシック" w:hAnsi="ＭＳ Ｐゴシック" w:hint="eastAsia"/>
          <w:bdr w:val="single" w:sz="4" w:space="0" w:color="auto"/>
        </w:rPr>
        <w:lastRenderedPageBreak/>
        <w:t>○　要件の判定に必要な事項</w:t>
      </w:r>
    </w:p>
    <w:p w:rsidR="00CF7464" w:rsidRPr="00E6075F" w:rsidRDefault="00CF7464" w:rsidP="00CC64BB">
      <w:pPr>
        <w:pStyle w:val="a5"/>
        <w:numPr>
          <w:ilvl w:val="0"/>
          <w:numId w:val="5"/>
        </w:numPr>
        <w:ind w:leftChars="0"/>
        <w:rPr>
          <w:rFonts w:ascii="ＭＳ Ｐゴシック" w:eastAsia="ＭＳ Ｐゴシック" w:hAnsi="ＭＳ Ｐゴシック"/>
        </w:rPr>
      </w:pPr>
      <w:r w:rsidRPr="00E6075F">
        <w:rPr>
          <w:rFonts w:ascii="ＭＳ Ｐゴシック" w:eastAsia="ＭＳ Ｐゴシック" w:hAnsi="ＭＳ Ｐゴシック" w:hint="eastAsia"/>
        </w:rPr>
        <w:t>患者数</w:t>
      </w:r>
    </w:p>
    <w:p w:rsidR="00334A15" w:rsidRPr="00E6075F" w:rsidRDefault="00334A15" w:rsidP="00CC64BB">
      <w:pPr>
        <w:pStyle w:val="a5"/>
        <w:ind w:leftChars="0" w:left="570"/>
        <w:rPr>
          <w:rFonts w:ascii="ＭＳ Ｐゴシック" w:eastAsia="ＭＳ Ｐゴシック" w:hAnsi="ＭＳ Ｐゴシック"/>
          <w:szCs w:val="21"/>
        </w:rPr>
      </w:pPr>
      <w:r w:rsidRPr="00E6075F">
        <w:rPr>
          <w:rFonts w:ascii="ＭＳ Ｐゴシック" w:eastAsia="ＭＳ Ｐゴシック" w:hAnsi="ＭＳ Ｐゴシック" w:hint="eastAsia"/>
          <w:szCs w:val="21"/>
        </w:rPr>
        <w:t>約</w:t>
      </w:r>
      <w:r w:rsidR="00AE6184" w:rsidRPr="00E6075F">
        <w:rPr>
          <w:rFonts w:ascii="ＭＳ Ｐゴシック" w:eastAsia="ＭＳ Ｐゴシック" w:hAnsi="ＭＳ Ｐゴシック" w:hint="eastAsia"/>
          <w:szCs w:val="21"/>
        </w:rPr>
        <w:t>3,000～</w:t>
      </w:r>
      <w:r w:rsidR="00DA1B0C" w:rsidRPr="00E6075F">
        <w:rPr>
          <w:rFonts w:ascii="ＭＳ Ｐゴシック" w:eastAsia="ＭＳ Ｐゴシック" w:hAnsi="ＭＳ Ｐゴシック" w:hint="eastAsia"/>
          <w:szCs w:val="21"/>
        </w:rPr>
        <w:t>4,000</w:t>
      </w:r>
      <w:r w:rsidRPr="00E6075F">
        <w:rPr>
          <w:rFonts w:ascii="ＭＳ Ｐゴシック" w:eastAsia="ＭＳ Ｐゴシック" w:hAnsi="ＭＳ Ｐゴシック" w:hint="eastAsia"/>
          <w:szCs w:val="21"/>
        </w:rPr>
        <w:t>人</w:t>
      </w:r>
    </w:p>
    <w:p w:rsidR="00CF7464" w:rsidRPr="00E6075F" w:rsidRDefault="00CF7464" w:rsidP="00CC64BB">
      <w:pPr>
        <w:pStyle w:val="a5"/>
        <w:numPr>
          <w:ilvl w:val="0"/>
          <w:numId w:val="5"/>
        </w:numPr>
        <w:ind w:leftChars="0"/>
        <w:rPr>
          <w:rFonts w:ascii="ＭＳ Ｐゴシック" w:eastAsia="ＭＳ Ｐゴシック" w:hAnsi="ＭＳ Ｐゴシック"/>
        </w:rPr>
      </w:pPr>
      <w:r w:rsidRPr="00E6075F">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szCs w:val="21"/>
        </w:rPr>
      </w:pPr>
      <w:r w:rsidRPr="00E6075F">
        <w:rPr>
          <w:rFonts w:ascii="ＭＳ Ｐゴシック" w:eastAsia="ＭＳ Ｐゴシック" w:hAnsi="ＭＳ Ｐゴシック" w:hint="eastAsia"/>
        </w:rPr>
        <w:t>不明</w:t>
      </w:r>
      <w:r w:rsidRPr="00E6075F">
        <w:rPr>
          <w:rFonts w:ascii="ＭＳ Ｐゴシック" w:eastAsia="ＭＳ Ｐゴシック" w:hAnsi="ＭＳ Ｐゴシック" w:hint="eastAsia"/>
          <w:szCs w:val="21"/>
        </w:rPr>
        <w:t>（</w:t>
      </w:r>
      <w:r w:rsidR="001A67A5">
        <w:rPr>
          <w:rFonts w:ascii="ＭＳ Ｐゴシック" w:eastAsia="ＭＳ Ｐゴシック" w:hAnsi="ＭＳ Ｐゴシック" w:hint="eastAsia"/>
          <w:szCs w:val="21"/>
        </w:rPr>
        <w:t>遺伝子異常が関与している</w:t>
      </w:r>
      <w:r w:rsidR="00B42E0C">
        <w:rPr>
          <w:rFonts w:ascii="ＭＳ Ｐゴシック" w:eastAsia="ＭＳ Ｐゴシック" w:hAnsi="ＭＳ Ｐゴシック" w:hint="eastAsia"/>
          <w:szCs w:val="21"/>
        </w:rPr>
        <w:t>。</w:t>
      </w:r>
      <w:r w:rsidRPr="00E6075F">
        <w:rPr>
          <w:rFonts w:ascii="ＭＳ Ｐゴシック" w:eastAsia="ＭＳ Ｐゴシック" w:hAnsi="ＭＳ Ｐゴシック" w:hint="eastAsia"/>
          <w:szCs w:val="21"/>
        </w:rPr>
        <w:t>）</w:t>
      </w:r>
    </w:p>
    <w:p w:rsidR="00CF7464" w:rsidRPr="00E6075F" w:rsidRDefault="00CF7464" w:rsidP="00CC64BB">
      <w:pPr>
        <w:pStyle w:val="a5"/>
        <w:numPr>
          <w:ilvl w:val="0"/>
          <w:numId w:val="5"/>
        </w:numPr>
        <w:ind w:leftChars="0"/>
        <w:rPr>
          <w:rFonts w:ascii="ＭＳ Ｐゴシック" w:eastAsia="ＭＳ Ｐゴシック" w:hAnsi="ＭＳ Ｐゴシック"/>
        </w:rPr>
      </w:pPr>
      <w:r w:rsidRPr="00E6075F">
        <w:rPr>
          <w:rFonts w:ascii="ＭＳ Ｐゴシック" w:eastAsia="ＭＳ Ｐゴシック" w:hAnsi="ＭＳ Ｐゴシック" w:hint="eastAsia"/>
        </w:rPr>
        <w:t>効果的な治療方法</w:t>
      </w:r>
    </w:p>
    <w:p w:rsidR="00DA1B0C" w:rsidRPr="00EA30B1" w:rsidRDefault="00334A15" w:rsidP="00EA30B1">
      <w:pPr>
        <w:pStyle w:val="a5"/>
        <w:ind w:leftChars="0" w:left="570"/>
        <w:rPr>
          <w:rFonts w:ascii="ＭＳ Ｐゴシック" w:eastAsia="ＭＳ Ｐゴシック" w:hAnsi="ＭＳ Ｐゴシック"/>
        </w:rPr>
      </w:pPr>
      <w:r w:rsidRPr="00E6075F">
        <w:rPr>
          <w:rFonts w:ascii="ＭＳ Ｐゴシック" w:eastAsia="ＭＳ Ｐゴシック" w:hAnsi="ＭＳ Ｐゴシック" w:hint="eastAsia"/>
        </w:rPr>
        <w:t>未確立（</w:t>
      </w:r>
      <w:r w:rsidR="00DA1B0C" w:rsidRPr="00E6075F">
        <w:rPr>
          <w:rFonts w:ascii="ＭＳ Ｐゴシック" w:eastAsia="ＭＳ Ｐゴシック" w:hAnsi="ＭＳ Ｐゴシック" w:hint="eastAsia"/>
        </w:rPr>
        <w:t>本質的な治療法はない。種々の合併症に対する対症療法。</w:t>
      </w:r>
      <w:r w:rsidRPr="00E6075F">
        <w:rPr>
          <w:rFonts w:ascii="ＭＳ Ｐゴシック" w:eastAsia="ＭＳ Ｐゴシック" w:hAnsi="ＭＳ Ｐゴシック" w:hint="eastAsia"/>
        </w:rPr>
        <w:t>）</w:t>
      </w:r>
    </w:p>
    <w:p w:rsidR="00CF7464" w:rsidRPr="00E6075F" w:rsidRDefault="00CF7464" w:rsidP="00CC64BB">
      <w:pPr>
        <w:pStyle w:val="a5"/>
        <w:numPr>
          <w:ilvl w:val="0"/>
          <w:numId w:val="5"/>
        </w:numPr>
        <w:ind w:leftChars="0"/>
        <w:rPr>
          <w:rFonts w:ascii="ＭＳ Ｐゴシック" w:eastAsia="ＭＳ Ｐゴシック" w:hAnsi="ＭＳ Ｐゴシック"/>
        </w:rPr>
      </w:pPr>
      <w:r w:rsidRPr="00E6075F">
        <w:rPr>
          <w:rFonts w:ascii="ＭＳ Ｐゴシック" w:eastAsia="ＭＳ Ｐゴシック" w:hAnsi="ＭＳ Ｐゴシック" w:hint="eastAsia"/>
        </w:rPr>
        <w:t>長期の療養</w:t>
      </w:r>
    </w:p>
    <w:p w:rsidR="00334A15" w:rsidRPr="00E6075F" w:rsidRDefault="00285856" w:rsidP="00CC64BB">
      <w:pPr>
        <w:pStyle w:val="a5"/>
        <w:ind w:leftChars="0" w:left="570"/>
        <w:rPr>
          <w:rFonts w:ascii="ＭＳ Ｐゴシック" w:eastAsia="ＭＳ Ｐゴシック" w:hAnsi="ＭＳ Ｐゴシック"/>
        </w:rPr>
      </w:pPr>
      <w:r w:rsidRPr="00E6075F">
        <w:rPr>
          <w:rFonts w:ascii="ＭＳ Ｐゴシック" w:eastAsia="ＭＳ Ｐゴシック" w:hAnsi="ＭＳ Ｐゴシック" w:hint="eastAsia"/>
        </w:rPr>
        <w:t>必要</w:t>
      </w:r>
      <w:r w:rsidR="00334A15" w:rsidRPr="00E6075F">
        <w:rPr>
          <w:rFonts w:ascii="ＭＳ Ｐゴシック" w:eastAsia="ＭＳ Ｐゴシック" w:hAnsi="ＭＳ Ｐゴシック" w:hint="eastAsia"/>
        </w:rPr>
        <w:t>（</w:t>
      </w:r>
      <w:r w:rsidRPr="00E6075F">
        <w:rPr>
          <w:rFonts w:ascii="ＭＳ Ｐゴシック" w:eastAsia="ＭＳ Ｐゴシック" w:hAnsi="ＭＳ Ｐゴシック" w:hint="eastAsia"/>
        </w:rPr>
        <w:t>発症後生涯継続</w:t>
      </w:r>
      <w:r w:rsidR="00E409C3">
        <w:rPr>
          <w:rFonts w:ascii="ＭＳ Ｐゴシック" w:eastAsia="ＭＳ Ｐゴシック" w:hAnsi="ＭＳ Ｐゴシック" w:hint="eastAsia"/>
        </w:rPr>
        <w:t>又は</w:t>
      </w:r>
      <w:r w:rsidRPr="00E6075F">
        <w:rPr>
          <w:rFonts w:ascii="ＭＳ Ｐゴシック" w:eastAsia="ＭＳ Ｐゴシック" w:hAnsi="ＭＳ Ｐゴシック" w:hint="eastAsia"/>
        </w:rPr>
        <w:t>潜在する</w:t>
      </w:r>
      <w:r w:rsidR="00B42E0C">
        <w:rPr>
          <w:rFonts w:ascii="ＭＳ Ｐゴシック" w:eastAsia="ＭＳ Ｐゴシック" w:hAnsi="ＭＳ Ｐゴシック" w:hint="eastAsia"/>
        </w:rPr>
        <w:t>。</w:t>
      </w:r>
      <w:r w:rsidR="00334A15" w:rsidRPr="00E6075F">
        <w:rPr>
          <w:rFonts w:ascii="ＭＳ Ｐゴシック" w:eastAsia="ＭＳ Ｐゴシック" w:hAnsi="ＭＳ Ｐゴシック" w:hint="eastAsia"/>
        </w:rPr>
        <w:t>）</w:t>
      </w:r>
    </w:p>
    <w:p w:rsidR="00CF7464" w:rsidRPr="00E6075F" w:rsidRDefault="00CF7464" w:rsidP="00CC64BB">
      <w:pPr>
        <w:pStyle w:val="a5"/>
        <w:numPr>
          <w:ilvl w:val="0"/>
          <w:numId w:val="5"/>
        </w:numPr>
        <w:ind w:leftChars="0"/>
        <w:rPr>
          <w:rFonts w:ascii="ＭＳ Ｐゴシック" w:eastAsia="ＭＳ Ｐゴシック" w:hAnsi="ＭＳ Ｐゴシック"/>
        </w:rPr>
      </w:pPr>
      <w:r w:rsidRPr="00E6075F">
        <w:rPr>
          <w:rFonts w:ascii="ＭＳ Ｐゴシック" w:eastAsia="ＭＳ Ｐゴシック" w:hAnsi="ＭＳ Ｐゴシック" w:hint="eastAsia"/>
        </w:rPr>
        <w:t>診断基準</w:t>
      </w:r>
    </w:p>
    <w:p w:rsidR="00334A15" w:rsidRPr="00E6075F" w:rsidRDefault="00285856" w:rsidP="00CC64BB">
      <w:pPr>
        <w:pStyle w:val="a5"/>
        <w:ind w:leftChars="0" w:left="570"/>
        <w:rPr>
          <w:rFonts w:ascii="ＭＳ Ｐゴシック" w:eastAsia="ＭＳ Ｐゴシック" w:hAnsi="ＭＳ Ｐゴシック"/>
        </w:rPr>
      </w:pPr>
      <w:r w:rsidRPr="00E6075F">
        <w:rPr>
          <w:rFonts w:ascii="ＭＳ Ｐゴシック" w:eastAsia="ＭＳ Ｐゴシック" w:hAnsi="ＭＳ Ｐゴシック" w:hint="eastAsia"/>
        </w:rPr>
        <w:t>あり（学会</w:t>
      </w:r>
      <w:r w:rsidR="001A67A5">
        <w:rPr>
          <w:rFonts w:ascii="ＭＳ Ｐゴシック" w:eastAsia="ＭＳ Ｐゴシック" w:hAnsi="ＭＳ Ｐゴシック" w:hint="eastAsia"/>
        </w:rPr>
        <w:t>承認の診断基準あり</w:t>
      </w:r>
      <w:r w:rsidR="00B42E0C">
        <w:rPr>
          <w:rFonts w:ascii="ＭＳ Ｐゴシック" w:eastAsia="ＭＳ Ｐゴシック" w:hAnsi="ＭＳ Ｐゴシック" w:hint="eastAsia"/>
        </w:rPr>
        <w:t>。</w:t>
      </w:r>
      <w:r w:rsidR="00334A15" w:rsidRPr="00E6075F">
        <w:rPr>
          <w:rFonts w:ascii="ＭＳ Ｐゴシック" w:eastAsia="ＭＳ Ｐゴシック" w:hAnsi="ＭＳ Ｐゴシック" w:hint="eastAsia"/>
        </w:rPr>
        <w:t>）</w:t>
      </w:r>
    </w:p>
    <w:p w:rsidR="00334A15" w:rsidRPr="00E6075F" w:rsidRDefault="00CF7464" w:rsidP="00CC64BB">
      <w:pPr>
        <w:pStyle w:val="a5"/>
        <w:numPr>
          <w:ilvl w:val="0"/>
          <w:numId w:val="5"/>
        </w:numPr>
        <w:ind w:leftChars="0"/>
        <w:rPr>
          <w:rFonts w:ascii="ＭＳ Ｐゴシック" w:eastAsia="ＭＳ Ｐゴシック" w:hAnsi="ＭＳ Ｐゴシック"/>
        </w:rPr>
      </w:pPr>
      <w:r w:rsidRPr="00E6075F">
        <w:rPr>
          <w:rFonts w:ascii="ＭＳ Ｐゴシック" w:eastAsia="ＭＳ Ｐゴシック" w:hAnsi="ＭＳ Ｐゴシック" w:hint="eastAsia"/>
        </w:rPr>
        <w:t>重症度分類</w:t>
      </w:r>
    </w:p>
    <w:p w:rsidR="006553AB" w:rsidRPr="00BA1F6F" w:rsidRDefault="006553AB" w:rsidP="006553AB">
      <w:pPr>
        <w:widowControl/>
        <w:ind w:firstLineChars="300" w:firstLine="630"/>
        <w:jc w:val="left"/>
        <w:rPr>
          <w:rFonts w:ascii="ＭＳ Ｐゴシック" w:eastAsia="ＭＳ Ｐゴシック" w:hAnsi="ＭＳ Ｐゴシック"/>
        </w:rPr>
      </w:pPr>
      <w:r w:rsidRPr="00BA1F6F">
        <w:rPr>
          <w:rFonts w:ascii="ＭＳ Ｐゴシック" w:eastAsia="ＭＳ Ｐゴシック" w:hAnsi="ＭＳ Ｐゴシック" w:hint="eastAsia"/>
        </w:rPr>
        <w:t>１．小児例（18</w:t>
      </w:r>
      <w:r w:rsidR="0061016C">
        <w:rPr>
          <w:rFonts w:ascii="ＭＳ Ｐゴシック" w:eastAsia="ＭＳ Ｐゴシック" w:hAnsi="ＭＳ Ｐゴシック" w:hint="eastAsia"/>
        </w:rPr>
        <w:t>歳</w:t>
      </w:r>
      <w:r>
        <w:rPr>
          <w:rFonts w:ascii="ＭＳ Ｐゴシック" w:eastAsia="ＭＳ Ｐゴシック" w:hAnsi="ＭＳ Ｐゴシック" w:hint="eastAsia"/>
        </w:rPr>
        <w:t>未満</w:t>
      </w:r>
      <w:r w:rsidRPr="00BA1F6F">
        <w:rPr>
          <w:rFonts w:ascii="ＭＳ Ｐゴシック" w:eastAsia="ＭＳ Ｐゴシック" w:hAnsi="ＭＳ Ｐゴシック" w:hint="eastAsia"/>
        </w:rPr>
        <w:t>）</w:t>
      </w:r>
    </w:p>
    <w:p w:rsidR="006553AB" w:rsidRDefault="006553AB" w:rsidP="006553AB">
      <w:pPr>
        <w:pStyle w:val="a5"/>
        <w:ind w:leftChars="0" w:left="570"/>
        <w:rPr>
          <w:rFonts w:ascii="ＭＳ Ｐゴシック" w:eastAsia="ＭＳ Ｐゴシック" w:hAnsi="ＭＳ Ｐゴシック"/>
        </w:rPr>
      </w:pPr>
      <w:r w:rsidRPr="00BA1F6F">
        <w:rPr>
          <w:rFonts w:ascii="ＭＳ Ｐゴシック" w:eastAsia="ＭＳ Ｐゴシック" w:hAnsi="ＭＳ Ｐゴシック" w:hint="eastAsia"/>
        </w:rPr>
        <w:t>小児慢性</w:t>
      </w:r>
      <w:r>
        <w:rPr>
          <w:rFonts w:ascii="ＭＳ Ｐゴシック" w:eastAsia="ＭＳ Ｐゴシック" w:hAnsi="ＭＳ Ｐゴシック" w:hint="eastAsia"/>
        </w:rPr>
        <w:t>特定</w:t>
      </w:r>
      <w:r w:rsidRPr="00DA6ADE">
        <w:rPr>
          <w:rFonts w:ascii="ＭＳ Ｐゴシック" w:eastAsia="ＭＳ Ｐゴシック" w:hAnsi="ＭＳ Ｐゴシック" w:hint="eastAsia"/>
        </w:rPr>
        <w:t>疾病の状態の程度に準ずる。</w:t>
      </w:r>
    </w:p>
    <w:p w:rsidR="006553AB" w:rsidRPr="00BA1F6F" w:rsidRDefault="006553AB" w:rsidP="006553A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２．成人例</w:t>
      </w:r>
    </w:p>
    <w:p w:rsidR="00045C55" w:rsidRPr="0078411D" w:rsidRDefault="00045C55" w:rsidP="00045C55">
      <w:pPr>
        <w:widowControl/>
        <w:ind w:firstLineChars="300" w:firstLine="630"/>
        <w:jc w:val="left"/>
        <w:rPr>
          <w:rFonts w:ascii="ＭＳ Ｐゴシック" w:eastAsia="ＭＳ Ｐゴシック" w:hAnsi="ＭＳ Ｐゴシック"/>
        </w:rPr>
      </w:pPr>
      <w:r w:rsidRPr="0078411D">
        <w:rPr>
          <w:rFonts w:ascii="ＭＳ Ｐゴシック" w:eastAsia="ＭＳ Ｐゴシック" w:hAnsi="ＭＳ Ｐゴシック" w:hint="eastAsia"/>
        </w:rPr>
        <w:t>成人例</w:t>
      </w:r>
      <w:r>
        <w:rPr>
          <w:rFonts w:ascii="ＭＳ Ｐゴシック" w:eastAsia="ＭＳ Ｐゴシック" w:hAnsi="ＭＳ Ｐゴシック" w:hint="eastAsia"/>
        </w:rPr>
        <w:t>は、</w:t>
      </w:r>
      <w:r w:rsidRPr="0078411D">
        <w:rPr>
          <w:rFonts w:ascii="ＭＳ Ｐゴシック" w:eastAsia="ＭＳ Ｐゴシック" w:hAnsi="ＭＳ Ｐゴシック" w:hint="eastAsia"/>
        </w:rPr>
        <w:t>１）～３）のいずれかに該当する者を対象とする。</w:t>
      </w:r>
    </w:p>
    <w:p w:rsidR="00045C55" w:rsidRDefault="00045C55" w:rsidP="006553AB">
      <w:pPr>
        <w:ind w:firstLineChars="300" w:firstLine="630"/>
        <w:rPr>
          <w:rFonts w:ascii="ＭＳ Ｐゴシック" w:eastAsia="ＭＳ Ｐゴシック" w:hAnsi="ＭＳ Ｐゴシック"/>
        </w:rPr>
      </w:pPr>
      <w:r w:rsidRPr="0078411D">
        <w:rPr>
          <w:rFonts w:ascii="ＭＳ Ｐゴシック" w:eastAsia="ＭＳ Ｐゴシック" w:hAnsi="ＭＳ Ｐゴシック" w:hint="eastAsia"/>
          <w:szCs w:val="21"/>
        </w:rPr>
        <w:t>１）</w:t>
      </w:r>
      <w:r w:rsidRPr="00953F65">
        <w:rPr>
          <w:rFonts w:ascii="ＭＳ Ｐゴシック" w:eastAsia="ＭＳ Ｐゴシック" w:hAnsi="ＭＳ Ｐゴシック" w:hint="eastAsia"/>
        </w:rPr>
        <w:t>難治性てんかんの場合</w:t>
      </w:r>
      <w:r>
        <w:rPr>
          <w:rFonts w:ascii="ＭＳ Ｐゴシック" w:eastAsia="ＭＳ Ｐゴシック" w:hAnsi="ＭＳ Ｐゴシック" w:hint="eastAsia"/>
        </w:rPr>
        <w:t>。</w:t>
      </w:r>
    </w:p>
    <w:p w:rsidR="00045C55" w:rsidRDefault="00045C55" w:rsidP="006553AB">
      <w:pPr>
        <w:ind w:firstLineChars="300" w:firstLine="630"/>
        <w:rPr>
          <w:rFonts w:ascii="ＭＳ Ｐゴシック" w:eastAsia="ＭＳ Ｐゴシック" w:hAnsi="ＭＳ Ｐゴシック" w:cs="ＭＳ Ｐゴシック"/>
          <w:kern w:val="0"/>
          <w:szCs w:val="21"/>
        </w:rPr>
      </w:pPr>
      <w:r w:rsidRPr="00BD4786">
        <w:rPr>
          <w:rFonts w:ascii="ＭＳ Ｐゴシック" w:eastAsia="ＭＳ Ｐゴシック" w:hAnsi="ＭＳ Ｐゴシック" w:hint="eastAsia"/>
        </w:rPr>
        <w:t>２）</w:t>
      </w:r>
      <w:r w:rsidRPr="00BD4786">
        <w:rPr>
          <w:rFonts w:ascii="ＭＳ Ｐゴシック" w:eastAsia="ＭＳ Ｐゴシック" w:hAnsi="ＭＳ Ｐゴシック" w:cs="ＭＳ Ｐゴシック" w:hint="eastAsia"/>
          <w:kern w:val="0"/>
          <w:szCs w:val="21"/>
        </w:rPr>
        <w:t>先天性心疾患があり、薬物治療・手術によってもNYHA分類で</w:t>
      </w:r>
      <w:r w:rsidR="00115F4C">
        <w:rPr>
          <w:rFonts w:ascii="ＭＳ Ｐゴシック" w:eastAsia="ＭＳ Ｐゴシック" w:hAnsi="ＭＳ Ｐゴシック" w:cs="ＭＳ Ｐゴシック" w:hint="eastAsia"/>
          <w:kern w:val="0"/>
          <w:szCs w:val="21"/>
        </w:rPr>
        <w:t>II</w:t>
      </w:r>
      <w:r w:rsidRPr="00BD4786">
        <w:rPr>
          <w:rFonts w:ascii="ＭＳ Ｐゴシック" w:eastAsia="ＭＳ Ｐゴシック" w:hAnsi="ＭＳ Ｐゴシック" w:cs="ＭＳ Ｐゴシック" w:hint="eastAsia"/>
          <w:kern w:val="0"/>
          <w:szCs w:val="21"/>
        </w:rPr>
        <w:t>度以上に該当する場合。</w:t>
      </w:r>
    </w:p>
    <w:p w:rsidR="00045C55" w:rsidRDefault="00045C55" w:rsidP="006553AB">
      <w:pPr>
        <w:ind w:firstLineChars="300" w:firstLine="630"/>
        <w:rPr>
          <w:rFonts w:ascii="ＭＳ Ｐゴシック" w:eastAsia="ＭＳ Ｐゴシック" w:hAnsi="ＭＳ Ｐゴシック"/>
        </w:rPr>
      </w:pPr>
      <w:r w:rsidRPr="0078411D">
        <w:rPr>
          <w:rFonts w:ascii="ＭＳ Ｐゴシック" w:eastAsia="ＭＳ Ｐゴシック" w:hAnsi="ＭＳ Ｐゴシック" w:hint="eastAsia"/>
        </w:rPr>
        <w:t>３）</w:t>
      </w:r>
      <w:r w:rsidRPr="00953F65">
        <w:rPr>
          <w:rFonts w:ascii="ＭＳ Ｐゴシック" w:eastAsia="ＭＳ Ｐゴシック" w:hAnsi="ＭＳ Ｐゴシック" w:hint="eastAsia"/>
        </w:rPr>
        <w:t>気管切開、非経口的栄養摂取（経管栄養、中心静脈栄養など）、人工呼吸器使用の場合</w:t>
      </w:r>
      <w:r w:rsidR="002040DA">
        <w:rPr>
          <w:rFonts w:ascii="ＭＳ Ｐゴシック" w:eastAsia="ＭＳ Ｐゴシック" w:hAnsi="ＭＳ Ｐゴシック" w:hint="eastAsia"/>
        </w:rPr>
        <w:t>。</w:t>
      </w:r>
    </w:p>
    <w:p w:rsidR="00045C55" w:rsidRPr="00E6075F" w:rsidRDefault="00045C55" w:rsidP="00045C55">
      <w:pPr>
        <w:ind w:firstLineChars="300" w:firstLine="630"/>
        <w:rPr>
          <w:rFonts w:ascii="ＭＳ Ｐゴシック" w:eastAsia="ＭＳ Ｐゴシック" w:hAnsi="ＭＳ Ｐゴシック"/>
        </w:rPr>
      </w:pPr>
    </w:p>
    <w:p w:rsidR="009261C9" w:rsidRPr="00E6075F" w:rsidRDefault="009261C9" w:rsidP="009261C9">
      <w:pPr>
        <w:rPr>
          <w:rFonts w:ascii="ＭＳ Ｐゴシック" w:eastAsia="ＭＳ Ｐゴシック" w:hAnsi="ＭＳ Ｐゴシック"/>
        </w:rPr>
      </w:pPr>
      <w:r w:rsidRPr="00E6075F">
        <w:rPr>
          <w:rFonts w:ascii="ＭＳ Ｐゴシック" w:eastAsia="ＭＳ Ｐゴシック" w:hAnsi="ＭＳ Ｐゴシック" w:hint="eastAsia"/>
          <w:bdr w:val="single" w:sz="4" w:space="0" w:color="auto"/>
        </w:rPr>
        <w:t>○　情報提供元</w:t>
      </w:r>
    </w:p>
    <w:p w:rsidR="00BD4786" w:rsidRDefault="005D7B52" w:rsidP="005D7B52">
      <w:pPr>
        <w:ind w:leftChars="112" w:left="235"/>
        <w:rPr>
          <w:rFonts w:ascii="ＭＳ Ｐゴシック" w:eastAsia="ＭＳ Ｐゴシック" w:hAnsi="ＭＳ Ｐゴシック"/>
        </w:rPr>
      </w:pPr>
      <w:r w:rsidRPr="00E6075F">
        <w:rPr>
          <w:rFonts w:ascii="ＭＳ Ｐゴシック" w:eastAsia="ＭＳ Ｐゴシック" w:hAnsi="ＭＳ Ｐゴシック" w:hint="eastAsia"/>
        </w:rPr>
        <w:t>「ゲノム異常症としての歌舞伎症候群原因遺伝子同定と遺伝子情報に基づく成長障害治療可能性の研究開発班」</w:t>
      </w:r>
    </w:p>
    <w:p w:rsidR="005D7B52" w:rsidRPr="00E6075F" w:rsidRDefault="005D7B52" w:rsidP="005D7B52">
      <w:pPr>
        <w:ind w:leftChars="112" w:left="235"/>
        <w:rPr>
          <w:rFonts w:ascii="ＭＳ Ｐゴシック" w:eastAsia="ＭＳ Ｐゴシック" w:hAnsi="ＭＳ Ｐゴシック"/>
        </w:rPr>
      </w:pPr>
      <w:r w:rsidRPr="00E6075F">
        <w:rPr>
          <w:rFonts w:ascii="ＭＳ Ｐゴシック" w:eastAsia="ＭＳ Ｐゴシック" w:hAnsi="ＭＳ Ｐゴシック" w:hint="eastAsia"/>
        </w:rPr>
        <w:t>研究代表者　長崎大学大学院医歯薬学総合研究科　教授</w:t>
      </w:r>
      <w:r w:rsidR="00AA4D14">
        <w:rPr>
          <w:rFonts w:ascii="ＭＳ Ｐゴシック" w:eastAsia="ＭＳ Ｐゴシック" w:hAnsi="ＭＳ Ｐゴシック" w:hint="eastAsia"/>
        </w:rPr>
        <w:t xml:space="preserve">　</w:t>
      </w:r>
      <w:r w:rsidR="00AA4D14" w:rsidRPr="00E6075F">
        <w:rPr>
          <w:rFonts w:ascii="ＭＳ Ｐゴシック" w:eastAsia="ＭＳ Ｐゴシック" w:hAnsi="ＭＳ Ｐゴシック" w:hint="eastAsia"/>
        </w:rPr>
        <w:t xml:space="preserve">吉浦孝一郎　</w:t>
      </w:r>
    </w:p>
    <w:p w:rsidR="00BD4786" w:rsidRDefault="005D7B52" w:rsidP="008B37A8">
      <w:pPr>
        <w:spacing w:beforeLines="50" w:before="180"/>
        <w:ind w:firstLineChars="100" w:firstLine="210"/>
        <w:rPr>
          <w:rFonts w:ascii="ＭＳ Ｐゴシック" w:eastAsia="ＭＳ Ｐゴシック" w:hAnsi="ＭＳ Ｐゴシック"/>
        </w:rPr>
      </w:pPr>
      <w:r w:rsidRPr="00E6075F">
        <w:rPr>
          <w:rFonts w:ascii="ＭＳ Ｐゴシック" w:eastAsia="ＭＳ Ｐゴシック" w:hAnsi="ＭＳ Ｐゴシック" w:hint="eastAsia"/>
        </w:rPr>
        <w:t>「先天異常症候群の登録システムと治療法開発をめざした検体共有のフレームワークの確立」</w:t>
      </w:r>
      <w:r w:rsidR="00A4616A" w:rsidRPr="00E6075F">
        <w:rPr>
          <w:rFonts w:ascii="ＭＳ Ｐゴシック" w:eastAsia="ＭＳ Ｐゴシック" w:hAnsi="ＭＳ Ｐゴシック" w:hint="eastAsia"/>
        </w:rPr>
        <w:t xml:space="preserve">　</w:t>
      </w:r>
    </w:p>
    <w:p w:rsidR="005D7B52" w:rsidRPr="00E6075F" w:rsidRDefault="005D7B52" w:rsidP="00A4616A">
      <w:pPr>
        <w:ind w:firstLineChars="100" w:firstLine="210"/>
        <w:rPr>
          <w:rFonts w:ascii="ＭＳ Ｐゴシック" w:eastAsia="ＭＳ Ｐゴシック" w:hAnsi="ＭＳ Ｐゴシック"/>
        </w:rPr>
      </w:pPr>
      <w:r w:rsidRPr="00E6075F">
        <w:rPr>
          <w:rFonts w:ascii="ＭＳ Ｐゴシック" w:eastAsia="ＭＳ Ｐゴシック" w:hAnsi="ＭＳ Ｐゴシック" w:hint="eastAsia"/>
        </w:rPr>
        <w:t>研究代表者　慶應義塾大学医学部臨床遺伝学センター　教授</w:t>
      </w:r>
      <w:r w:rsidR="00AA4D14">
        <w:rPr>
          <w:rFonts w:ascii="ＭＳ Ｐゴシック" w:eastAsia="ＭＳ Ｐゴシック" w:hAnsi="ＭＳ Ｐゴシック" w:hint="eastAsia"/>
        </w:rPr>
        <w:t xml:space="preserve">　</w:t>
      </w:r>
      <w:r w:rsidR="00AA4D14" w:rsidRPr="00E6075F">
        <w:rPr>
          <w:rFonts w:ascii="ＭＳ Ｐゴシック" w:eastAsia="ＭＳ Ｐゴシック" w:hAnsi="ＭＳ Ｐゴシック" w:hint="eastAsia"/>
        </w:rPr>
        <w:t xml:space="preserve">小崎健次郎　</w:t>
      </w:r>
    </w:p>
    <w:p w:rsidR="005D7B52" w:rsidRPr="00E6075F" w:rsidRDefault="005D7B52" w:rsidP="008B37A8">
      <w:pPr>
        <w:spacing w:beforeLines="50" w:before="180"/>
        <w:ind w:firstLineChars="100" w:firstLine="210"/>
        <w:rPr>
          <w:rFonts w:ascii="ＭＳ Ｐゴシック" w:eastAsia="ＭＳ Ｐゴシック" w:hAnsi="ＭＳ Ｐゴシック"/>
        </w:rPr>
      </w:pPr>
      <w:r w:rsidRPr="00E6075F">
        <w:rPr>
          <w:rFonts w:ascii="ＭＳ Ｐゴシック" w:eastAsia="ＭＳ Ｐゴシック" w:hAnsi="ＭＳ Ｐゴシック" w:hint="eastAsia"/>
        </w:rPr>
        <w:t>「</w:t>
      </w:r>
      <w:r w:rsidRPr="00E6075F">
        <w:rPr>
          <w:rFonts w:ascii="ＭＳ Ｐゴシック" w:eastAsia="ＭＳ Ｐゴシック" w:hAnsi="ＭＳ Ｐゴシック" w:hint="eastAsia"/>
          <w:szCs w:val="21"/>
        </w:rPr>
        <w:t>国際標準に立脚した奇形症候群領域の診療指針に関する学際的・網羅的検討</w:t>
      </w:r>
      <w:r w:rsidRPr="00E6075F">
        <w:rPr>
          <w:rFonts w:ascii="ＭＳ Ｐゴシック" w:eastAsia="ＭＳ Ｐゴシック" w:hAnsi="ＭＳ Ｐゴシック" w:hint="eastAsia"/>
        </w:rPr>
        <w:t>」</w:t>
      </w:r>
    </w:p>
    <w:p w:rsidR="005D7B52" w:rsidRPr="00E6075F" w:rsidRDefault="005D7B52" w:rsidP="005D7B52">
      <w:pPr>
        <w:ind w:firstLineChars="100" w:firstLine="210"/>
        <w:rPr>
          <w:rFonts w:ascii="ＭＳ Ｐゴシック" w:eastAsia="ＭＳ Ｐゴシック" w:hAnsi="ＭＳ Ｐゴシック"/>
        </w:rPr>
      </w:pPr>
      <w:r w:rsidRPr="00E6075F">
        <w:rPr>
          <w:rFonts w:ascii="ＭＳ Ｐゴシック" w:eastAsia="ＭＳ Ｐゴシック" w:hAnsi="ＭＳ Ｐゴシック" w:hint="eastAsia"/>
        </w:rPr>
        <w:t>研究代表者　慶應義塾大学医学部臨床遺伝学センター　教授</w:t>
      </w:r>
      <w:r w:rsidR="00AA4D14">
        <w:rPr>
          <w:rFonts w:ascii="ＭＳ Ｐゴシック" w:eastAsia="ＭＳ Ｐゴシック" w:hAnsi="ＭＳ Ｐゴシック" w:hint="eastAsia"/>
        </w:rPr>
        <w:t xml:space="preserve">　</w:t>
      </w:r>
      <w:r w:rsidR="00AA4D14" w:rsidRPr="00E6075F">
        <w:rPr>
          <w:rFonts w:ascii="ＭＳ Ｐゴシック" w:eastAsia="ＭＳ Ｐゴシック" w:hAnsi="ＭＳ Ｐゴシック" w:hint="eastAsia"/>
        </w:rPr>
        <w:t xml:space="preserve">小崎健次郎　</w:t>
      </w:r>
    </w:p>
    <w:p w:rsidR="009261C9" w:rsidRPr="00E6075F" w:rsidRDefault="009261C9" w:rsidP="008B37A8">
      <w:pPr>
        <w:spacing w:beforeLines="50" w:before="180"/>
        <w:ind w:leftChars="112" w:left="235"/>
        <w:rPr>
          <w:rFonts w:ascii="ＭＳ Ｐゴシック" w:eastAsia="ＭＳ Ｐゴシック" w:hAnsi="ＭＳ Ｐゴシック"/>
        </w:rPr>
      </w:pPr>
      <w:r w:rsidRPr="00E6075F">
        <w:rPr>
          <w:rFonts w:ascii="ＭＳ Ｐゴシック" w:eastAsia="ＭＳ Ｐゴシック" w:hAnsi="ＭＳ Ｐゴシック" w:hint="eastAsia"/>
        </w:rPr>
        <w:t>「</w:t>
      </w:r>
      <w:r w:rsidR="00285856" w:rsidRPr="00E6075F">
        <w:rPr>
          <w:rFonts w:ascii="ＭＳ Ｐゴシック" w:eastAsia="ＭＳ Ｐゴシック" w:hAnsi="ＭＳ Ｐゴシック" w:hint="eastAsia"/>
        </w:rPr>
        <w:t>小児慢性特定疾患の登録・管理・解析・情報提供に関する研究</w:t>
      </w:r>
      <w:r w:rsidRPr="00E6075F">
        <w:rPr>
          <w:rFonts w:ascii="ＭＳ Ｐゴシック" w:eastAsia="ＭＳ Ｐゴシック" w:hAnsi="ＭＳ Ｐゴシック"/>
        </w:rPr>
        <w:t>」</w:t>
      </w:r>
    </w:p>
    <w:p w:rsidR="009261C9" w:rsidRPr="00E6075F" w:rsidRDefault="009261C9" w:rsidP="00CC64BB">
      <w:pPr>
        <w:ind w:firstLineChars="100" w:firstLine="210"/>
        <w:rPr>
          <w:rFonts w:ascii="ＭＳ Ｐゴシック" w:eastAsia="ＭＳ Ｐゴシック" w:hAnsi="ＭＳ Ｐゴシック"/>
        </w:rPr>
      </w:pPr>
      <w:r w:rsidRPr="00E6075F">
        <w:rPr>
          <w:rFonts w:ascii="ＭＳ Ｐゴシック" w:eastAsia="ＭＳ Ｐゴシック" w:hAnsi="ＭＳ Ｐゴシック" w:hint="eastAsia"/>
        </w:rPr>
        <w:t xml:space="preserve">研究代表者　</w:t>
      </w:r>
      <w:r w:rsidR="00285856" w:rsidRPr="00E6075F">
        <w:rPr>
          <w:rFonts w:ascii="ＭＳ Ｐゴシック" w:eastAsia="ＭＳ Ｐゴシック" w:hAnsi="ＭＳ Ｐゴシック" w:hint="eastAsia"/>
        </w:rPr>
        <w:t>国立成育医療研究センター</w:t>
      </w:r>
      <w:r w:rsidRPr="00E6075F">
        <w:rPr>
          <w:rFonts w:ascii="ＭＳ Ｐゴシック" w:eastAsia="ＭＳ Ｐゴシック" w:hAnsi="ＭＳ Ｐゴシック" w:hint="eastAsia"/>
        </w:rPr>
        <w:t xml:space="preserve">　</w:t>
      </w:r>
      <w:r w:rsidR="00285856" w:rsidRPr="00E6075F">
        <w:rPr>
          <w:rFonts w:ascii="ＭＳ Ｐゴシック" w:eastAsia="ＭＳ Ｐゴシック" w:hAnsi="ＭＳ Ｐゴシック" w:hint="eastAsia"/>
        </w:rPr>
        <w:t>病院長</w:t>
      </w:r>
      <w:r w:rsidR="00AA4D14">
        <w:rPr>
          <w:rFonts w:ascii="ＭＳ Ｐゴシック" w:eastAsia="ＭＳ Ｐゴシック" w:hAnsi="ＭＳ Ｐゴシック" w:hint="eastAsia"/>
        </w:rPr>
        <w:t xml:space="preserve">　</w:t>
      </w:r>
      <w:r w:rsidR="00AA4D14" w:rsidRPr="00E6075F">
        <w:rPr>
          <w:rFonts w:ascii="ＭＳ Ｐゴシック" w:eastAsia="ＭＳ Ｐゴシック" w:hAnsi="ＭＳ Ｐゴシック" w:hint="eastAsia"/>
        </w:rPr>
        <w:t>松井陽</w:t>
      </w:r>
      <w:r w:rsidR="009B457A" w:rsidRPr="00E6075F">
        <w:rPr>
          <w:rFonts w:ascii="ＭＳ Ｐゴシック" w:eastAsia="ＭＳ Ｐゴシック" w:hAnsi="ＭＳ Ｐゴシック" w:hint="eastAsia"/>
        </w:rPr>
        <w:t xml:space="preserve">　</w:t>
      </w:r>
    </w:p>
    <w:p w:rsidR="009261C9" w:rsidRPr="00E6075F" w:rsidRDefault="009261C9" w:rsidP="009261C9">
      <w:pPr>
        <w:widowControl/>
        <w:jc w:val="left"/>
        <w:rPr>
          <w:rFonts w:ascii="ＭＳ Ｐゴシック" w:eastAsia="ＭＳ Ｐゴシック" w:hAnsi="ＭＳ Ｐゴシック"/>
        </w:rPr>
      </w:pPr>
      <w:r w:rsidRPr="00E6075F">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E6075F">
        <w:rPr>
          <w:rFonts w:ascii="ＭＳ Ｐゴシック" w:eastAsia="ＭＳ Ｐゴシック" w:hAnsi="ＭＳ Ｐゴシック" w:hint="eastAsia"/>
        </w:rPr>
        <w:lastRenderedPageBreak/>
        <w:t>＜診断基準＞</w:t>
      </w:r>
    </w:p>
    <w:p w:rsidR="006D04B4" w:rsidRDefault="006D04B4" w:rsidP="009261C9">
      <w:pPr>
        <w:jc w:val="left"/>
        <w:rPr>
          <w:rFonts w:ascii="ＭＳ Ｐゴシック" w:eastAsia="ＭＳ Ｐゴシック" w:hAnsi="ＭＳ Ｐゴシック"/>
        </w:rPr>
      </w:pPr>
      <w:r>
        <w:rPr>
          <w:rFonts w:ascii="ＭＳ Ｐゴシック" w:eastAsia="ＭＳ Ｐゴシック" w:hAnsi="ＭＳ Ｐゴシック" w:hint="eastAsia"/>
        </w:rPr>
        <w:t>確定診断例</w:t>
      </w:r>
      <w:r w:rsidR="00E409C3">
        <w:rPr>
          <w:rFonts w:ascii="ＭＳ Ｐゴシック" w:eastAsia="ＭＳ Ｐゴシック" w:hAnsi="ＭＳ Ｐゴシック" w:hint="eastAsia"/>
        </w:rPr>
        <w:t>及び</w:t>
      </w:r>
      <w:r>
        <w:rPr>
          <w:rFonts w:ascii="ＭＳ Ｐゴシック" w:eastAsia="ＭＳ Ｐゴシック" w:hAnsi="ＭＳ Ｐゴシック" w:hint="eastAsia"/>
        </w:rPr>
        <w:t>臨床診断例を対象とする。</w:t>
      </w:r>
    </w:p>
    <w:p w:rsidR="006D04B4" w:rsidRPr="00E6075F" w:rsidRDefault="006D04B4" w:rsidP="009261C9">
      <w:pPr>
        <w:jc w:val="left"/>
        <w:rPr>
          <w:rFonts w:ascii="ＭＳ Ｐゴシック" w:eastAsia="ＭＳ Ｐゴシック" w:hAnsi="ＭＳ Ｐゴシック"/>
        </w:rPr>
      </w:pPr>
    </w:p>
    <w:p w:rsidR="00942935" w:rsidRPr="00E6075F" w:rsidRDefault="00380458" w:rsidP="00942935">
      <w:pPr>
        <w:jc w:val="left"/>
        <w:rPr>
          <w:rFonts w:ascii="ＭＳ Ｐゴシック" w:eastAsia="ＭＳ Ｐゴシック" w:hAnsi="ＭＳ Ｐゴシック"/>
        </w:rPr>
      </w:pPr>
      <w:r>
        <w:rPr>
          <w:rFonts w:ascii="ＭＳ Ｐゴシック" w:eastAsia="ＭＳ Ｐゴシック" w:hAnsi="ＭＳ Ｐゴシック" w:hint="eastAsia"/>
        </w:rPr>
        <w:t>主要臨床症状</w:t>
      </w:r>
      <w:r w:rsidR="00B62FDA">
        <w:rPr>
          <w:rFonts w:ascii="ＭＳ Ｐゴシック" w:eastAsia="ＭＳ Ｐゴシック" w:hAnsi="ＭＳ Ｐゴシック" w:hint="eastAsia"/>
        </w:rPr>
        <w:t>１</w:t>
      </w:r>
      <w:r>
        <w:rPr>
          <w:rFonts w:ascii="ＭＳ Ｐゴシック" w:eastAsia="ＭＳ Ｐゴシック" w:hAnsi="ＭＳ Ｐゴシック" w:hint="eastAsia"/>
        </w:rPr>
        <w:t>より歌舞伎症候群が疑われ、</w:t>
      </w:r>
      <w:r w:rsidR="00942935" w:rsidRPr="00E6075F">
        <w:rPr>
          <w:rFonts w:ascii="ＭＳ Ｐゴシック" w:eastAsia="ＭＳ Ｐゴシック" w:hAnsi="ＭＳ Ｐゴシック" w:hint="eastAsia"/>
        </w:rPr>
        <w:t>原因遺伝子（</w:t>
      </w:r>
      <w:r w:rsidR="00942935" w:rsidRPr="00E6075F">
        <w:rPr>
          <w:rFonts w:ascii="ＭＳ Ｐゴシック" w:eastAsia="ＭＳ Ｐゴシック" w:hAnsi="ＭＳ Ｐゴシック" w:hint="eastAsia"/>
          <w:i/>
        </w:rPr>
        <w:t>KMT2D</w:t>
      </w:r>
      <w:r w:rsidR="00942935" w:rsidRPr="00E6075F">
        <w:rPr>
          <w:rFonts w:ascii="ＭＳ Ｐゴシック" w:eastAsia="ＭＳ Ｐゴシック" w:hAnsi="ＭＳ Ｐゴシック" w:hint="eastAsia"/>
        </w:rPr>
        <w:t>遺伝子（別名：</w:t>
      </w:r>
      <w:r w:rsidR="00942935" w:rsidRPr="00E6075F">
        <w:rPr>
          <w:rFonts w:ascii="ＭＳ Ｐゴシック" w:eastAsia="ＭＳ Ｐゴシック" w:hAnsi="ＭＳ Ｐゴシック" w:hint="eastAsia"/>
          <w:i/>
        </w:rPr>
        <w:t>MLL2</w:t>
      </w:r>
      <w:r w:rsidR="00942935" w:rsidRPr="00E6075F">
        <w:rPr>
          <w:rFonts w:ascii="ＭＳ Ｐゴシック" w:eastAsia="ＭＳ Ｐゴシック" w:hAnsi="ＭＳ Ｐゴシック" w:hint="eastAsia"/>
        </w:rPr>
        <w:t>遺伝子）・</w:t>
      </w:r>
      <w:r w:rsidR="00942935" w:rsidRPr="00E6075F">
        <w:rPr>
          <w:rFonts w:ascii="ＭＳ Ｐゴシック" w:eastAsia="ＭＳ Ｐゴシック" w:hAnsi="ＭＳ Ｐゴシック" w:hint="eastAsia"/>
          <w:i/>
        </w:rPr>
        <w:t>KDM6A</w:t>
      </w:r>
      <w:r w:rsidR="00942935" w:rsidRPr="00E6075F">
        <w:rPr>
          <w:rFonts w:ascii="ＭＳ Ｐゴシック" w:eastAsia="ＭＳ Ｐゴシック" w:hAnsi="ＭＳ Ｐゴシック" w:hint="eastAsia"/>
        </w:rPr>
        <w:t>遺伝子等）に変異を認めれば歌舞伎症候群と診断が確定する。変異を認めない場合もあり、</w:t>
      </w:r>
      <w:r w:rsidR="00F35338">
        <w:rPr>
          <w:rFonts w:ascii="ＭＳ Ｐゴシック" w:eastAsia="ＭＳ Ｐゴシック" w:hAnsi="ＭＳ Ｐゴシック" w:hint="eastAsia"/>
        </w:rPr>
        <w:t>乳・幼児期から</w:t>
      </w:r>
      <w:r w:rsidR="00942935" w:rsidRPr="00E6075F">
        <w:rPr>
          <w:rFonts w:ascii="ＭＳ Ｐゴシック" w:eastAsia="ＭＳ Ｐゴシック" w:hAnsi="ＭＳ Ｐゴシック" w:hint="eastAsia"/>
        </w:rPr>
        <w:t>下記の症状</w:t>
      </w:r>
      <w:r w:rsidR="008E3097">
        <w:rPr>
          <w:rFonts w:ascii="ＭＳ Ｐゴシック" w:eastAsia="ＭＳ Ｐゴシック" w:hAnsi="ＭＳ Ｐゴシック" w:hint="eastAsia"/>
        </w:rPr>
        <w:t>を全て満たせば</w:t>
      </w:r>
      <w:r w:rsidR="00942935" w:rsidRPr="00E6075F">
        <w:rPr>
          <w:rFonts w:ascii="ＭＳ Ｐゴシック" w:eastAsia="ＭＳ Ｐゴシック" w:hAnsi="ＭＳ Ｐゴシック" w:hint="eastAsia"/>
        </w:rPr>
        <w:t>臨床診断される。</w:t>
      </w:r>
    </w:p>
    <w:p w:rsidR="00942935" w:rsidRPr="00F35338" w:rsidRDefault="00942935" w:rsidP="00942935">
      <w:pPr>
        <w:jc w:val="left"/>
        <w:rPr>
          <w:rFonts w:ascii="ＭＳ Ｐゴシック" w:eastAsia="ＭＳ Ｐゴシック" w:hAnsi="ＭＳ Ｐゴシック"/>
        </w:rPr>
      </w:pPr>
    </w:p>
    <w:p w:rsidR="00942935" w:rsidRPr="00E6075F" w:rsidRDefault="00A62074" w:rsidP="00942935">
      <w:pPr>
        <w:jc w:val="left"/>
        <w:rPr>
          <w:rFonts w:ascii="ＭＳ Ｐゴシック" w:eastAsia="ＭＳ Ｐゴシック" w:hAnsi="ＭＳ Ｐゴシック"/>
        </w:rPr>
      </w:pPr>
      <w:r>
        <w:rPr>
          <w:rFonts w:ascii="ＭＳ Ｐゴシック" w:eastAsia="ＭＳ Ｐゴシック" w:hAnsi="ＭＳ Ｐゴシック" w:hint="eastAsia"/>
        </w:rPr>
        <w:t>Ｉ</w:t>
      </w:r>
      <w:r w:rsidR="00942935" w:rsidRPr="00E6075F">
        <w:rPr>
          <w:rFonts w:ascii="ＭＳ Ｐゴシック" w:eastAsia="ＭＳ Ｐゴシック" w:hAnsi="ＭＳ Ｐゴシック" w:hint="eastAsia"/>
        </w:rPr>
        <w:t>．主要臨床症状</w:t>
      </w:r>
    </w:p>
    <w:p w:rsidR="00942935" w:rsidRPr="00E6075F" w:rsidRDefault="00942935" w:rsidP="008B37A8">
      <w:pPr>
        <w:ind w:leftChars="100" w:left="210"/>
        <w:jc w:val="left"/>
        <w:rPr>
          <w:rFonts w:ascii="ＭＳ Ｐゴシック" w:eastAsia="ＭＳ Ｐゴシック" w:hAnsi="ＭＳ Ｐゴシック"/>
        </w:rPr>
      </w:pPr>
      <w:r w:rsidRPr="00E6075F">
        <w:rPr>
          <w:rFonts w:ascii="ＭＳ Ｐゴシック" w:eastAsia="ＭＳ Ｐゴシック" w:hAnsi="ＭＳ Ｐゴシック" w:hint="eastAsia"/>
        </w:rPr>
        <w:t>１．下眼瞼外側</w:t>
      </w:r>
      <w:r w:rsidR="000C2DB3">
        <w:rPr>
          <w:rFonts w:ascii="ＭＳ Ｐゴシック" w:eastAsia="ＭＳ Ｐゴシック" w:hAnsi="ＭＳ Ｐゴシック" w:hint="eastAsia"/>
        </w:rPr>
        <w:t>1/3</w:t>
      </w:r>
      <w:r w:rsidRPr="00E6075F">
        <w:rPr>
          <w:rFonts w:ascii="ＭＳ Ｐゴシック" w:eastAsia="ＭＳ Ｐゴシック" w:hAnsi="ＭＳ Ｐゴシック" w:hint="eastAsia"/>
        </w:rPr>
        <w:t>の外反</w:t>
      </w:r>
      <w:r w:rsidR="00F35338">
        <w:rPr>
          <w:rFonts w:ascii="ＭＳ Ｐゴシック" w:eastAsia="ＭＳ Ｐゴシック" w:hAnsi="ＭＳ Ｐゴシック" w:hint="eastAsia"/>
        </w:rPr>
        <w:t>・切れ長の眼瞼裂</w:t>
      </w:r>
      <w:r w:rsidRPr="00E6075F">
        <w:rPr>
          <w:rFonts w:ascii="ＭＳ Ｐゴシック" w:eastAsia="ＭＳ Ｐゴシック" w:hAnsi="ＭＳ Ｐゴシック" w:hint="eastAsia"/>
        </w:rPr>
        <w:t>を含む特徴的な顔貌</w:t>
      </w:r>
    </w:p>
    <w:p w:rsidR="00942935" w:rsidRPr="00E6075F" w:rsidRDefault="00942935" w:rsidP="008B37A8">
      <w:pPr>
        <w:ind w:leftChars="100" w:left="210"/>
        <w:jc w:val="left"/>
        <w:rPr>
          <w:rFonts w:ascii="ＭＳ Ｐゴシック" w:eastAsia="ＭＳ Ｐゴシック" w:hAnsi="ＭＳ Ｐゴシック"/>
        </w:rPr>
      </w:pPr>
      <w:r w:rsidRPr="00E6075F">
        <w:rPr>
          <w:rFonts w:ascii="ＭＳ Ｐゴシック" w:eastAsia="ＭＳ Ｐゴシック" w:hAnsi="ＭＳ Ｐゴシック" w:hint="eastAsia"/>
        </w:rPr>
        <w:t>２．指尖部の隆起</w:t>
      </w:r>
    </w:p>
    <w:p w:rsidR="00942935" w:rsidRPr="00E6075F" w:rsidRDefault="00942935" w:rsidP="008B37A8">
      <w:pPr>
        <w:ind w:leftChars="100" w:left="210"/>
        <w:jc w:val="left"/>
        <w:rPr>
          <w:rFonts w:ascii="ＭＳ Ｐゴシック" w:eastAsia="ＭＳ Ｐゴシック" w:hAnsi="ＭＳ Ｐゴシック"/>
        </w:rPr>
      </w:pPr>
      <w:r w:rsidRPr="00E6075F">
        <w:rPr>
          <w:rFonts w:ascii="ＭＳ Ｐゴシック" w:eastAsia="ＭＳ Ｐゴシック" w:hAnsi="ＭＳ Ｐゴシック" w:hint="eastAsia"/>
        </w:rPr>
        <w:t>３．精神発達遅滞</w:t>
      </w:r>
    </w:p>
    <w:p w:rsidR="001A67A5" w:rsidRDefault="001A67A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E6075F" w:rsidRDefault="00AA25D5" w:rsidP="00AA25D5">
      <w:pPr>
        <w:jc w:val="left"/>
        <w:rPr>
          <w:rFonts w:ascii="ＭＳ Ｐゴシック" w:eastAsia="ＭＳ Ｐゴシック" w:hAnsi="ＭＳ Ｐゴシック"/>
        </w:rPr>
      </w:pPr>
      <w:r w:rsidRPr="00E6075F">
        <w:rPr>
          <w:rFonts w:ascii="ＭＳ Ｐゴシック" w:eastAsia="ＭＳ Ｐゴシック" w:hAnsi="ＭＳ Ｐゴシック" w:hint="eastAsia"/>
        </w:rPr>
        <w:lastRenderedPageBreak/>
        <w:t>＜重症度分類＞</w:t>
      </w:r>
    </w:p>
    <w:p w:rsidR="006553AB" w:rsidRPr="006553AB" w:rsidRDefault="006553AB" w:rsidP="006553AB">
      <w:pPr>
        <w:widowControl/>
        <w:jc w:val="left"/>
        <w:rPr>
          <w:rFonts w:ascii="ＭＳ Ｐゴシック" w:eastAsia="ＭＳ Ｐゴシック" w:hAnsi="ＭＳ Ｐゴシック"/>
        </w:rPr>
      </w:pPr>
      <w:r w:rsidRPr="006553AB">
        <w:rPr>
          <w:rFonts w:ascii="ＭＳ Ｐゴシック" w:eastAsia="ＭＳ Ｐゴシック" w:hAnsi="ＭＳ Ｐゴシック" w:hint="eastAsia"/>
        </w:rPr>
        <w:t>１．小児例（18</w:t>
      </w:r>
      <w:r w:rsidR="00B62FDA">
        <w:rPr>
          <w:rFonts w:ascii="ＭＳ Ｐゴシック" w:eastAsia="ＭＳ Ｐゴシック" w:hAnsi="ＭＳ Ｐゴシック" w:hint="eastAsia"/>
        </w:rPr>
        <w:t>歳</w:t>
      </w:r>
      <w:r w:rsidRPr="006553AB">
        <w:rPr>
          <w:rFonts w:ascii="ＭＳ Ｐゴシック" w:eastAsia="ＭＳ Ｐゴシック" w:hAnsi="ＭＳ Ｐゴシック" w:hint="eastAsia"/>
        </w:rPr>
        <w:t>未満）</w:t>
      </w:r>
    </w:p>
    <w:p w:rsidR="006A143D" w:rsidRDefault="006553AB" w:rsidP="006553AB">
      <w:pPr>
        <w:widowControl/>
        <w:jc w:val="left"/>
        <w:rPr>
          <w:rFonts w:ascii="ＭＳ Ｐゴシック" w:eastAsia="ＭＳ Ｐゴシック" w:hAnsi="ＭＳ Ｐゴシック"/>
        </w:rPr>
      </w:pPr>
      <w:r w:rsidRPr="006553AB">
        <w:rPr>
          <w:rFonts w:ascii="ＭＳ Ｐゴシック" w:eastAsia="ＭＳ Ｐゴシック" w:hAnsi="ＭＳ Ｐゴシック" w:hint="eastAsia"/>
        </w:rPr>
        <w:t>小児慢性特定疾病の状態の程度に準ずる。</w:t>
      </w:r>
    </w:p>
    <w:p w:rsidR="006A143D" w:rsidRDefault="006A143D" w:rsidP="006A143D">
      <w:pPr>
        <w:widowControl/>
        <w:jc w:val="left"/>
        <w:rPr>
          <w:rFonts w:ascii="ＭＳ Ｐゴシック" w:eastAsia="ＭＳ Ｐゴシック" w:hAnsi="ＭＳ Ｐゴシック"/>
        </w:rPr>
      </w:pPr>
    </w:p>
    <w:p w:rsidR="006A143D" w:rsidRPr="0078411D" w:rsidRDefault="006A143D" w:rsidP="006A143D">
      <w:pPr>
        <w:widowControl/>
        <w:jc w:val="left"/>
        <w:rPr>
          <w:rFonts w:ascii="ＭＳ Ｐゴシック" w:eastAsia="ＭＳ Ｐゴシック" w:hAnsi="ＭＳ Ｐゴシック"/>
        </w:rPr>
      </w:pPr>
      <w:r w:rsidRPr="0078411D">
        <w:rPr>
          <w:rFonts w:ascii="ＭＳ Ｐゴシック" w:eastAsia="ＭＳ Ｐゴシック" w:hAnsi="ＭＳ Ｐゴシック" w:hint="eastAsia"/>
        </w:rPr>
        <w:t>２．成人例</w:t>
      </w:r>
    </w:p>
    <w:p w:rsidR="006A143D" w:rsidRPr="0078411D" w:rsidRDefault="003300D9" w:rsidP="006A143D">
      <w:pPr>
        <w:widowControl/>
        <w:jc w:val="left"/>
        <w:rPr>
          <w:rFonts w:ascii="ＭＳ Ｐゴシック" w:eastAsia="ＭＳ Ｐゴシック" w:hAnsi="ＭＳ Ｐゴシック"/>
        </w:rPr>
      </w:pPr>
      <w:r w:rsidRPr="0078411D">
        <w:rPr>
          <w:rFonts w:ascii="ＭＳ Ｐゴシック" w:eastAsia="ＭＳ Ｐゴシック" w:hAnsi="ＭＳ Ｐゴシック" w:hint="eastAsia"/>
        </w:rPr>
        <w:t>１）～</w:t>
      </w:r>
      <w:r w:rsidR="003C7A45" w:rsidRPr="0078411D">
        <w:rPr>
          <w:rFonts w:ascii="ＭＳ Ｐゴシック" w:eastAsia="ＭＳ Ｐゴシック" w:hAnsi="ＭＳ Ｐゴシック" w:hint="eastAsia"/>
        </w:rPr>
        <w:t>３</w:t>
      </w:r>
      <w:r w:rsidRPr="0078411D">
        <w:rPr>
          <w:rFonts w:ascii="ＭＳ Ｐゴシック" w:eastAsia="ＭＳ Ｐゴシック" w:hAnsi="ＭＳ Ｐゴシック" w:hint="eastAsia"/>
        </w:rPr>
        <w:t>）</w:t>
      </w:r>
      <w:r w:rsidR="006A143D" w:rsidRPr="0078411D">
        <w:rPr>
          <w:rFonts w:ascii="ＭＳ Ｐゴシック" w:eastAsia="ＭＳ Ｐゴシック" w:hAnsi="ＭＳ Ｐゴシック" w:hint="eastAsia"/>
        </w:rPr>
        <w:t>のいずれかに該当する者を対象とする。</w:t>
      </w:r>
    </w:p>
    <w:p w:rsidR="006A143D" w:rsidRPr="00953F65" w:rsidRDefault="006A143D" w:rsidP="006A143D">
      <w:pPr>
        <w:rPr>
          <w:rFonts w:ascii="ＭＳ Ｐゴシック" w:eastAsia="ＭＳ Ｐゴシック" w:hAnsi="ＭＳ Ｐゴシック"/>
          <w:highlight w:val="yellow"/>
        </w:rPr>
      </w:pPr>
      <w:r w:rsidRPr="0078411D">
        <w:rPr>
          <w:rFonts w:ascii="ＭＳ Ｐゴシック" w:eastAsia="ＭＳ Ｐゴシック" w:hAnsi="ＭＳ Ｐゴシック" w:hint="eastAsia"/>
          <w:szCs w:val="21"/>
        </w:rPr>
        <w:t>１）</w:t>
      </w:r>
      <w:r w:rsidRPr="00953F65">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w:t>
      </w:r>
      <w:r w:rsidR="00E409C3">
        <w:rPr>
          <w:rFonts w:ascii="ＭＳ Ｐゴシック" w:eastAsia="ＭＳ Ｐゴシック" w:hAnsi="ＭＳ Ｐゴシック" w:hint="eastAsia"/>
        </w:rPr>
        <w:t>来す</w:t>
      </w:r>
      <w:r w:rsidRPr="00953F65">
        <w:rPr>
          <w:rFonts w:ascii="ＭＳ Ｐゴシック" w:eastAsia="ＭＳ Ｐゴシック" w:hAnsi="ＭＳ Ｐゴシック" w:hint="eastAsia"/>
        </w:rPr>
        <w:t>状態（日本神経学会による定義）</w:t>
      </w:r>
      <w:r w:rsidR="002040DA">
        <w:rPr>
          <w:rFonts w:ascii="ＭＳ Ｐゴシック" w:eastAsia="ＭＳ Ｐゴシック" w:hAnsi="ＭＳ Ｐゴシック" w:hint="eastAsia"/>
        </w:rPr>
        <w:t>。</w:t>
      </w:r>
    </w:p>
    <w:p w:rsidR="006A143D" w:rsidRPr="00953F65" w:rsidRDefault="006A143D" w:rsidP="006A143D">
      <w:pPr>
        <w:widowControl/>
        <w:jc w:val="left"/>
        <w:rPr>
          <w:rFonts w:ascii="ＭＳ Ｐゴシック" w:eastAsia="ＭＳ Ｐゴシック" w:hAnsi="ＭＳ Ｐゴシック"/>
          <w:highlight w:val="yellow"/>
        </w:rPr>
      </w:pPr>
    </w:p>
    <w:p w:rsidR="00E5168F" w:rsidRPr="00FE326E" w:rsidRDefault="00E5168F" w:rsidP="00E5168F">
      <w:pPr>
        <w:widowControl/>
        <w:spacing w:line="311" w:lineRule="atLeast"/>
        <w:jc w:val="left"/>
        <w:rPr>
          <w:rFonts w:ascii="ＭＳ Ｐゴシック" w:eastAsia="ＭＳ Ｐゴシック" w:hAnsi="ＭＳ Ｐゴシック" w:cs="ＭＳ Ｐゴシック"/>
          <w:color w:val="333333"/>
          <w:kern w:val="0"/>
          <w:szCs w:val="21"/>
        </w:rPr>
      </w:pPr>
      <w:r w:rsidRPr="00BD4786">
        <w:rPr>
          <w:rFonts w:ascii="ＭＳ Ｐゴシック" w:eastAsia="ＭＳ Ｐゴシック" w:hAnsi="ＭＳ Ｐゴシック" w:hint="eastAsia"/>
        </w:rPr>
        <w:t>２）</w:t>
      </w:r>
      <w:r w:rsidRPr="00BD4786">
        <w:rPr>
          <w:rFonts w:ascii="ＭＳ Ｐゴシック" w:eastAsia="ＭＳ Ｐゴシック" w:hAnsi="ＭＳ Ｐゴシック" w:cs="ＭＳ Ｐゴシック" w:hint="eastAsia"/>
          <w:kern w:val="0"/>
          <w:szCs w:val="21"/>
        </w:rPr>
        <w:t>先天性心疾患があり、</w:t>
      </w:r>
      <w:r w:rsidR="00F1457B" w:rsidRPr="00BD4786">
        <w:rPr>
          <w:rFonts w:ascii="ＭＳ Ｐゴシック" w:eastAsia="ＭＳ Ｐゴシック" w:hAnsi="ＭＳ Ｐゴシック" w:cs="ＭＳ Ｐゴシック" w:hint="eastAsia"/>
          <w:kern w:val="0"/>
          <w:szCs w:val="21"/>
        </w:rPr>
        <w:t>薬物治療・手術によっても</w:t>
      </w:r>
      <w:r w:rsidRPr="00BD4786">
        <w:rPr>
          <w:rFonts w:ascii="ＭＳ Ｐゴシック" w:eastAsia="ＭＳ Ｐゴシック" w:hAnsi="ＭＳ Ｐゴシック" w:cs="ＭＳ Ｐゴシック" w:hint="eastAsia"/>
          <w:kern w:val="0"/>
          <w:szCs w:val="21"/>
        </w:rPr>
        <w:t>NYHA分類で</w:t>
      </w:r>
      <w:r w:rsidR="00115F4C">
        <w:rPr>
          <w:rFonts w:ascii="ＭＳ Ｐゴシック" w:eastAsia="ＭＳ Ｐゴシック" w:hAnsi="ＭＳ Ｐゴシック" w:cs="ＭＳ Ｐゴシック" w:hint="eastAsia"/>
          <w:kern w:val="0"/>
          <w:szCs w:val="21"/>
        </w:rPr>
        <w:t>II</w:t>
      </w:r>
      <w:r w:rsidRPr="00BD4786">
        <w:rPr>
          <w:rFonts w:ascii="ＭＳ Ｐゴシック" w:eastAsia="ＭＳ Ｐゴシック" w:hAnsi="ＭＳ Ｐゴシック" w:cs="ＭＳ Ｐゴシック" w:hint="eastAsia"/>
          <w:kern w:val="0"/>
          <w:szCs w:val="21"/>
        </w:rPr>
        <w:t>度以上に該当する場合。</w:t>
      </w:r>
    </w:p>
    <w:p w:rsidR="00E5168F" w:rsidRPr="00FE326E" w:rsidRDefault="00E5168F" w:rsidP="00E5168F">
      <w:pPr>
        <w:pStyle w:val="Web"/>
        <w:spacing w:before="0" w:beforeAutospacing="0" w:after="0" w:afterAutospacing="0"/>
        <w:rPr>
          <w:rFonts w:asciiTheme="minorHAnsi" w:eastAsiaTheme="minorEastAsia" w:hAnsi="Century" w:cstheme="minorBidi"/>
          <w:b/>
          <w:bCs/>
          <w:color w:val="000000" w:themeColor="text1"/>
          <w:kern w:val="24"/>
          <w:sz w:val="22"/>
          <w:szCs w:val="22"/>
        </w:rPr>
      </w:pPr>
    </w:p>
    <w:p w:rsidR="00E5168F" w:rsidRPr="00115F4C" w:rsidRDefault="00E5168F" w:rsidP="00E5168F">
      <w:pPr>
        <w:pStyle w:val="Web"/>
        <w:spacing w:before="0" w:beforeAutospacing="0" w:after="0" w:afterAutospacing="0"/>
        <w:rPr>
          <w:sz w:val="22"/>
          <w:szCs w:val="22"/>
        </w:rPr>
      </w:pPr>
      <w:r w:rsidRPr="008B37A8">
        <w:rPr>
          <w:rFonts w:cstheme="minorBidi"/>
          <w:b/>
          <w:bCs/>
          <w:color w:val="000000" w:themeColor="text1"/>
          <w:kern w:val="24"/>
          <w:sz w:val="22"/>
          <w:szCs w:val="22"/>
        </w:rPr>
        <w:t>NYHA</w:t>
      </w:r>
      <w:r w:rsidRPr="008B37A8">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E5168F" w:rsidRPr="00115F4C" w:rsidTr="008111DA">
        <w:tc>
          <w:tcPr>
            <w:tcW w:w="953" w:type="dxa"/>
          </w:tcPr>
          <w:p w:rsidR="00E5168F" w:rsidRPr="00115F4C" w:rsidRDefault="00115F4C"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E5168F" w:rsidRPr="00115F4C">
              <w:rPr>
                <w:rFonts w:ascii="ＭＳ Ｐゴシック" w:eastAsia="ＭＳ Ｐゴシック" w:hAnsi="ＭＳ Ｐゴシック" w:hint="eastAsia"/>
                <w:kern w:val="0"/>
                <w:sz w:val="20"/>
              </w:rPr>
              <w:t>度</w:t>
            </w:r>
          </w:p>
        </w:tc>
        <w:tc>
          <w:tcPr>
            <w:tcW w:w="7147" w:type="dxa"/>
          </w:tcPr>
          <w:p w:rsidR="00E5168F" w:rsidRPr="00115F4C" w:rsidRDefault="00E5168F" w:rsidP="008111DA">
            <w:pPr>
              <w:widowControl/>
              <w:jc w:val="left"/>
              <w:rPr>
                <w:rFonts w:ascii="ＭＳ Ｐゴシック" w:eastAsia="ＭＳ Ｐゴシック" w:hAnsi="ＭＳ Ｐゴシック"/>
                <w:kern w:val="0"/>
                <w:sz w:val="20"/>
              </w:rPr>
            </w:pPr>
            <w:r w:rsidRPr="00115F4C">
              <w:rPr>
                <w:rFonts w:ascii="ＭＳ Ｐゴシック" w:eastAsia="ＭＳ Ｐゴシック" w:hAnsi="ＭＳ Ｐゴシック" w:hint="eastAsia"/>
                <w:bCs/>
                <w:kern w:val="0"/>
                <w:sz w:val="20"/>
              </w:rPr>
              <w:t>心疾患はあるが身体活動に制限はない。</w:t>
            </w:r>
          </w:p>
          <w:p w:rsidR="00E5168F" w:rsidRPr="00115F4C" w:rsidRDefault="00E5168F" w:rsidP="008111DA">
            <w:pPr>
              <w:widowControl/>
              <w:jc w:val="left"/>
              <w:rPr>
                <w:rFonts w:ascii="ＭＳ Ｐゴシック" w:eastAsia="ＭＳ Ｐゴシック" w:hAnsi="ＭＳ Ｐゴシック"/>
                <w:kern w:val="0"/>
                <w:sz w:val="20"/>
              </w:rPr>
            </w:pPr>
            <w:r w:rsidRPr="00115F4C">
              <w:rPr>
                <w:rFonts w:ascii="ＭＳ Ｐゴシック" w:eastAsia="ＭＳ Ｐゴシック" w:hAnsi="ＭＳ Ｐゴシック" w:hint="eastAsia"/>
                <w:bCs/>
                <w:kern w:val="0"/>
                <w:sz w:val="20"/>
              </w:rPr>
              <w:t>日常的な身体活動では疲労、動悸、呼吸困難、失神あるいは</w:t>
            </w:r>
          </w:p>
          <w:p w:rsidR="00E5168F" w:rsidRPr="00115F4C" w:rsidRDefault="00E5168F" w:rsidP="008111DA">
            <w:pPr>
              <w:widowControl/>
              <w:jc w:val="left"/>
              <w:rPr>
                <w:rFonts w:ascii="ＭＳ Ｐゴシック" w:eastAsia="ＭＳ Ｐゴシック" w:hAnsi="ＭＳ Ｐゴシック"/>
                <w:kern w:val="0"/>
                <w:sz w:val="20"/>
              </w:rPr>
            </w:pPr>
            <w:r w:rsidRPr="00115F4C">
              <w:rPr>
                <w:rFonts w:ascii="ＭＳ Ｐゴシック" w:eastAsia="ＭＳ Ｐゴシック" w:hAnsi="ＭＳ Ｐゴシック" w:hint="eastAsia"/>
                <w:bCs/>
                <w:kern w:val="0"/>
                <w:sz w:val="20"/>
              </w:rPr>
              <w:t>狭心痛（胸痛）を生じない。</w:t>
            </w:r>
          </w:p>
        </w:tc>
      </w:tr>
      <w:tr w:rsidR="00E5168F" w:rsidRPr="00115F4C" w:rsidTr="008111DA">
        <w:tc>
          <w:tcPr>
            <w:tcW w:w="953" w:type="dxa"/>
          </w:tcPr>
          <w:p w:rsidR="00E5168F" w:rsidRPr="00115F4C" w:rsidRDefault="00115F4C"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E5168F" w:rsidRPr="00115F4C">
              <w:rPr>
                <w:rFonts w:ascii="ＭＳ Ｐゴシック" w:eastAsia="ＭＳ Ｐゴシック" w:hAnsi="ＭＳ Ｐゴシック" w:hint="eastAsia"/>
                <w:kern w:val="0"/>
                <w:sz w:val="20"/>
              </w:rPr>
              <w:t>度</w:t>
            </w:r>
          </w:p>
        </w:tc>
        <w:tc>
          <w:tcPr>
            <w:tcW w:w="7147" w:type="dxa"/>
          </w:tcPr>
          <w:p w:rsidR="00E5168F" w:rsidRPr="00115F4C" w:rsidRDefault="00E5168F" w:rsidP="008111DA">
            <w:pPr>
              <w:widowControl/>
              <w:jc w:val="left"/>
              <w:rPr>
                <w:rFonts w:ascii="ＭＳ Ｐゴシック" w:eastAsia="ＭＳ Ｐゴシック" w:hAnsi="ＭＳ Ｐゴシック"/>
                <w:kern w:val="0"/>
                <w:sz w:val="20"/>
              </w:rPr>
            </w:pPr>
            <w:r w:rsidRPr="00115F4C">
              <w:rPr>
                <w:rFonts w:ascii="ＭＳ Ｐゴシック" w:eastAsia="ＭＳ Ｐゴシック" w:hAnsi="ＭＳ Ｐゴシック" w:hint="eastAsia"/>
                <w:bCs/>
                <w:kern w:val="0"/>
                <w:sz w:val="20"/>
              </w:rPr>
              <w:t>軽度から中等度の身体活動の制限がある。安静時</w:t>
            </w:r>
            <w:r w:rsidR="00E409C3">
              <w:rPr>
                <w:rFonts w:ascii="ＭＳ Ｐゴシック" w:eastAsia="ＭＳ Ｐゴシック" w:hAnsi="ＭＳ Ｐゴシック" w:hint="eastAsia"/>
                <w:bCs/>
                <w:kern w:val="0"/>
                <w:sz w:val="20"/>
              </w:rPr>
              <w:t>又は</w:t>
            </w:r>
            <w:r w:rsidRPr="00115F4C">
              <w:rPr>
                <w:rFonts w:ascii="ＭＳ Ｐゴシック" w:eastAsia="ＭＳ Ｐゴシック" w:hAnsi="ＭＳ Ｐゴシック" w:hint="eastAsia"/>
                <w:bCs/>
                <w:kern w:val="0"/>
                <w:sz w:val="20"/>
              </w:rPr>
              <w:t>軽労作時には無症状。</w:t>
            </w:r>
          </w:p>
          <w:p w:rsidR="00E5168F" w:rsidRPr="00115F4C" w:rsidRDefault="00E5168F">
            <w:pPr>
              <w:widowControl/>
              <w:jc w:val="left"/>
              <w:rPr>
                <w:rFonts w:ascii="ＭＳ Ｐゴシック" w:eastAsia="ＭＳ Ｐゴシック" w:hAnsi="ＭＳ Ｐゴシック"/>
                <w:kern w:val="0"/>
                <w:sz w:val="20"/>
              </w:rPr>
            </w:pPr>
            <w:r w:rsidRPr="00115F4C">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E5168F" w:rsidRPr="00115F4C" w:rsidTr="008111DA">
        <w:tc>
          <w:tcPr>
            <w:tcW w:w="953" w:type="dxa"/>
          </w:tcPr>
          <w:p w:rsidR="00E5168F" w:rsidRPr="00115F4C" w:rsidRDefault="00115F4C"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E5168F" w:rsidRPr="00115F4C">
              <w:rPr>
                <w:rFonts w:ascii="ＭＳ Ｐゴシック" w:eastAsia="ＭＳ Ｐゴシック" w:hAnsi="ＭＳ Ｐゴシック" w:hint="eastAsia"/>
                <w:kern w:val="0"/>
                <w:sz w:val="20"/>
              </w:rPr>
              <w:t>度</w:t>
            </w:r>
          </w:p>
        </w:tc>
        <w:tc>
          <w:tcPr>
            <w:tcW w:w="7147" w:type="dxa"/>
          </w:tcPr>
          <w:p w:rsidR="00E5168F" w:rsidRPr="00115F4C" w:rsidRDefault="00E5168F" w:rsidP="008111DA">
            <w:pPr>
              <w:widowControl/>
              <w:jc w:val="left"/>
              <w:rPr>
                <w:rFonts w:ascii="ＭＳ Ｐゴシック" w:eastAsia="ＭＳ Ｐゴシック" w:hAnsi="ＭＳ Ｐゴシック"/>
                <w:kern w:val="0"/>
                <w:sz w:val="20"/>
              </w:rPr>
            </w:pPr>
            <w:r w:rsidRPr="00115F4C">
              <w:rPr>
                <w:rFonts w:ascii="ＭＳ Ｐゴシック" w:eastAsia="ＭＳ Ｐゴシック" w:hAnsi="ＭＳ Ｐゴシック" w:hint="eastAsia"/>
                <w:bCs/>
                <w:kern w:val="0"/>
                <w:sz w:val="20"/>
              </w:rPr>
              <w:t>高度の身体活動の制限がある。安静時には無症状。</w:t>
            </w:r>
          </w:p>
          <w:p w:rsidR="00E5168F" w:rsidRPr="00115F4C" w:rsidRDefault="00E5168F">
            <w:pPr>
              <w:widowControl/>
              <w:jc w:val="left"/>
              <w:rPr>
                <w:rFonts w:ascii="ＭＳ Ｐゴシック" w:eastAsia="ＭＳ Ｐゴシック" w:hAnsi="ＭＳ Ｐゴシック"/>
                <w:kern w:val="0"/>
                <w:sz w:val="20"/>
              </w:rPr>
            </w:pPr>
            <w:r w:rsidRPr="00115F4C">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E5168F" w:rsidRPr="00115F4C" w:rsidTr="008111DA">
        <w:tc>
          <w:tcPr>
            <w:tcW w:w="953" w:type="dxa"/>
          </w:tcPr>
          <w:p w:rsidR="00E5168F" w:rsidRPr="00115F4C" w:rsidRDefault="00115F4C"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E5168F" w:rsidRPr="00115F4C">
              <w:rPr>
                <w:rFonts w:ascii="ＭＳ Ｐゴシック" w:eastAsia="ＭＳ Ｐゴシック" w:hAnsi="ＭＳ Ｐゴシック" w:hint="eastAsia"/>
                <w:kern w:val="0"/>
                <w:sz w:val="20"/>
              </w:rPr>
              <w:t>度</w:t>
            </w:r>
          </w:p>
        </w:tc>
        <w:tc>
          <w:tcPr>
            <w:tcW w:w="7147" w:type="dxa"/>
          </w:tcPr>
          <w:p w:rsidR="00E5168F" w:rsidRPr="00115F4C" w:rsidRDefault="00E5168F" w:rsidP="008111DA">
            <w:pPr>
              <w:widowControl/>
              <w:jc w:val="left"/>
              <w:rPr>
                <w:rFonts w:ascii="ＭＳ Ｐゴシック" w:eastAsia="ＭＳ Ｐゴシック" w:hAnsi="ＭＳ Ｐゴシック"/>
                <w:kern w:val="0"/>
                <w:sz w:val="20"/>
              </w:rPr>
            </w:pPr>
            <w:r w:rsidRPr="00115F4C">
              <w:rPr>
                <w:rFonts w:ascii="ＭＳ Ｐゴシック" w:eastAsia="ＭＳ Ｐゴシック" w:hAnsi="ＭＳ Ｐゴシック" w:hint="eastAsia"/>
                <w:bCs/>
                <w:kern w:val="0"/>
                <w:sz w:val="20"/>
              </w:rPr>
              <w:t>心疾患のためいかなる身体活動も制限される。</w:t>
            </w:r>
          </w:p>
          <w:p w:rsidR="00E5168F" w:rsidRPr="00115F4C" w:rsidRDefault="00E5168F" w:rsidP="008111DA">
            <w:pPr>
              <w:widowControl/>
              <w:jc w:val="left"/>
              <w:rPr>
                <w:rFonts w:ascii="ＭＳ Ｐゴシック" w:eastAsia="ＭＳ Ｐゴシック" w:hAnsi="ＭＳ Ｐゴシック"/>
                <w:kern w:val="0"/>
                <w:sz w:val="20"/>
              </w:rPr>
            </w:pPr>
            <w:r w:rsidRPr="00115F4C">
              <w:rPr>
                <w:rFonts w:ascii="ＭＳ Ｐゴシック" w:eastAsia="ＭＳ Ｐゴシック" w:hAnsi="ＭＳ Ｐゴシック" w:hint="eastAsia"/>
                <w:bCs/>
                <w:kern w:val="0"/>
                <w:sz w:val="20"/>
              </w:rPr>
              <w:t>心不全症状や狭心痛（胸痛）が安静時にも存在する。</w:t>
            </w:r>
          </w:p>
          <w:p w:rsidR="00E5168F" w:rsidRPr="008B37A8" w:rsidRDefault="00E5168F" w:rsidP="008111DA">
            <w:pPr>
              <w:widowControl/>
              <w:jc w:val="left"/>
              <w:rPr>
                <w:rFonts w:ascii="ＭＳ Ｐゴシック" w:eastAsia="ＭＳ Ｐゴシック" w:hAnsi="ＭＳ Ｐゴシック"/>
                <w:kern w:val="0"/>
                <w:sz w:val="20"/>
              </w:rPr>
            </w:pPr>
            <w:r w:rsidRPr="00115F4C">
              <w:rPr>
                <w:rFonts w:ascii="ＭＳ Ｐゴシック" w:eastAsia="ＭＳ Ｐゴシック" w:hAnsi="ＭＳ Ｐゴシック" w:hint="eastAsia"/>
                <w:bCs/>
                <w:kern w:val="0"/>
                <w:sz w:val="20"/>
              </w:rPr>
              <w:t>わずかな身体活動でこれらが増悪する。</w:t>
            </w:r>
          </w:p>
        </w:tc>
      </w:tr>
    </w:tbl>
    <w:p w:rsidR="00E5168F" w:rsidRPr="00115F4C" w:rsidRDefault="00E5168F" w:rsidP="00E5168F">
      <w:pPr>
        <w:widowControl/>
        <w:ind w:left="620" w:hanging="200"/>
        <w:jc w:val="right"/>
        <w:rPr>
          <w:rFonts w:ascii="ＭＳ Ｐゴシック" w:eastAsia="ＭＳ Ｐゴシック" w:hAnsi="ＭＳ Ｐゴシック"/>
          <w:kern w:val="0"/>
          <w:sz w:val="20"/>
        </w:rPr>
      </w:pPr>
      <w:r w:rsidRPr="008B37A8">
        <w:rPr>
          <w:rFonts w:ascii="ＭＳ Ｐゴシック" w:eastAsia="ＭＳ Ｐゴシック" w:hAnsi="ＭＳ Ｐゴシック"/>
          <w:b/>
          <w:bCs/>
          <w:color w:val="0D0D0D" w:themeColor="text1" w:themeTint="F2"/>
          <w:kern w:val="24"/>
          <w:sz w:val="20"/>
          <w:szCs w:val="20"/>
        </w:rPr>
        <w:t>NYHA: New York Heart Association</w:t>
      </w:r>
      <w:r w:rsidRPr="00115F4C">
        <w:rPr>
          <w:rFonts w:ascii="ＭＳ Ｐゴシック" w:eastAsia="ＭＳ Ｐゴシック" w:hAnsi="ＭＳ Ｐゴシック"/>
          <w:noProof/>
          <w:kern w:val="0"/>
          <w:sz w:val="20"/>
        </w:rPr>
        <w:t xml:space="preserve"> </w:t>
      </w:r>
    </w:p>
    <w:p w:rsidR="00E5168F" w:rsidRDefault="00E5168F" w:rsidP="00E5168F">
      <w:pPr>
        <w:widowControl/>
        <w:jc w:val="left"/>
        <w:rPr>
          <w:rFonts w:ascii="ＭＳ Ｐゴシック" w:eastAsia="ＭＳ Ｐゴシック" w:hAnsi="ＭＳ Ｐゴシック"/>
          <w:kern w:val="0"/>
          <w:sz w:val="20"/>
        </w:rPr>
      </w:pPr>
    </w:p>
    <w:p w:rsidR="004A1DD5" w:rsidRDefault="004A1DD5">
      <w:pPr>
        <w:widowControl/>
        <w:jc w:val="left"/>
        <w:rPr>
          <w:rFonts w:ascii="ＭＳ Ｐゴシック" w:eastAsia="ＭＳ Ｐゴシック" w:hAnsi="ＭＳ Ｐゴシック"/>
          <w:b/>
          <w:kern w:val="0"/>
        </w:rPr>
      </w:pPr>
      <w:r>
        <w:rPr>
          <w:rFonts w:ascii="ＭＳ Ｐゴシック" w:eastAsia="ＭＳ Ｐゴシック" w:hAnsi="ＭＳ Ｐゴシック"/>
          <w:b/>
          <w:kern w:val="0"/>
        </w:rPr>
        <w:br w:type="page"/>
      </w:r>
    </w:p>
    <w:p w:rsidR="00E5168F" w:rsidRPr="00FE326E" w:rsidRDefault="00E5168F" w:rsidP="00E5168F">
      <w:pPr>
        <w:widowControl/>
        <w:jc w:val="left"/>
        <w:rPr>
          <w:rFonts w:ascii="ＭＳ Ｐゴシック" w:eastAsia="ＭＳ Ｐゴシック" w:hAnsi="ＭＳ Ｐゴシック"/>
          <w:b/>
          <w:kern w:val="0"/>
        </w:rPr>
      </w:pPr>
      <w:r w:rsidRPr="00FE326E">
        <w:rPr>
          <w:rFonts w:ascii="ＭＳ Ｐゴシック" w:eastAsia="ＭＳ Ｐゴシック" w:hAnsi="ＭＳ Ｐゴシック" w:hint="eastAsia"/>
          <w:b/>
          <w:kern w:val="0"/>
        </w:rPr>
        <w:lastRenderedPageBreak/>
        <w:t>NYHA分類については、以下の指標を参考に</w:t>
      </w:r>
      <w:r>
        <w:rPr>
          <w:rFonts w:ascii="ＭＳ Ｐゴシック" w:eastAsia="ＭＳ Ｐゴシック" w:hAnsi="ＭＳ Ｐゴシック" w:hint="eastAsia"/>
          <w:b/>
          <w:kern w:val="0"/>
        </w:rPr>
        <w:t>判断する</w:t>
      </w:r>
      <w:r w:rsidRPr="00FE326E">
        <w:rPr>
          <w:rFonts w:ascii="ＭＳ Ｐゴシック" w:eastAsia="ＭＳ Ｐゴシック" w:hAnsi="ＭＳ Ｐゴシック" w:hint="eastAsia"/>
          <w:b/>
          <w:kern w:val="0"/>
        </w:rPr>
        <w:t>こととする。</w:t>
      </w:r>
    </w:p>
    <w:tbl>
      <w:tblPr>
        <w:tblStyle w:val="af"/>
        <w:tblW w:w="8100" w:type="dxa"/>
        <w:tblInd w:w="620" w:type="dxa"/>
        <w:tblLook w:val="04A0" w:firstRow="1" w:lastRow="0" w:firstColumn="1" w:lastColumn="0" w:noHBand="0" w:noVBand="1"/>
      </w:tblPr>
      <w:tblGrid>
        <w:gridCol w:w="2040"/>
        <w:gridCol w:w="3360"/>
        <w:gridCol w:w="2700"/>
      </w:tblGrid>
      <w:tr w:rsidR="00E5168F" w:rsidTr="008111DA">
        <w:tc>
          <w:tcPr>
            <w:tcW w:w="204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NYHA分類</w:t>
            </w:r>
          </w:p>
        </w:tc>
        <w:tc>
          <w:tcPr>
            <w:tcW w:w="336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身体活動能力</w:t>
            </w:r>
          </w:p>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（Specific</w:t>
            </w:r>
            <w:r w:rsidRPr="00FE326E">
              <w:rPr>
                <w:rFonts w:ascii="ＭＳ Ｐゴシック" w:eastAsia="ＭＳ Ｐゴシック" w:hAnsi="ＭＳ Ｐゴシック"/>
                <w:bCs/>
                <w:kern w:val="0"/>
              </w:rPr>
              <w:t xml:space="preserve"> Activity Scale</w:t>
            </w:r>
            <w:r w:rsidR="00E16EAC">
              <w:rPr>
                <w:rFonts w:ascii="ＭＳ Ｐゴシック" w:eastAsia="ＭＳ Ｐゴシック" w:hAnsi="ＭＳ Ｐゴシック" w:hint="eastAsia"/>
                <w:bCs/>
                <w:kern w:val="0"/>
              </w:rPr>
              <w:t>：</w:t>
            </w:r>
            <w:r w:rsidRPr="00FE326E">
              <w:rPr>
                <w:rFonts w:ascii="ＭＳ Ｐゴシック" w:eastAsia="ＭＳ Ｐゴシック" w:hAnsi="ＭＳ Ｐゴシック" w:hint="eastAsia"/>
                <w:bCs/>
                <w:kern w:val="0"/>
              </w:rPr>
              <w:t>SAS）</w:t>
            </w:r>
          </w:p>
        </w:tc>
        <w:tc>
          <w:tcPr>
            <w:tcW w:w="270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最大酸素摂取量</w:t>
            </w:r>
          </w:p>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（peakVO</w:t>
            </w:r>
            <w:r w:rsidRPr="00FE326E">
              <w:rPr>
                <w:rFonts w:ascii="ＭＳ Ｐゴシック" w:eastAsia="ＭＳ Ｐゴシック" w:hAnsi="ＭＳ Ｐゴシック"/>
                <w:bCs/>
                <w:kern w:val="0"/>
                <w:vertAlign w:val="subscript"/>
              </w:rPr>
              <w:t>2</w:t>
            </w:r>
            <w:r w:rsidRPr="00FE326E">
              <w:rPr>
                <w:rFonts w:ascii="ＭＳ Ｐゴシック" w:eastAsia="ＭＳ Ｐゴシック" w:hAnsi="ＭＳ Ｐゴシック" w:hint="eastAsia"/>
                <w:bCs/>
                <w:kern w:val="0"/>
              </w:rPr>
              <w:t>）</w:t>
            </w:r>
          </w:p>
        </w:tc>
      </w:tr>
      <w:tr w:rsidR="00E5168F" w:rsidTr="008111DA">
        <w:tc>
          <w:tcPr>
            <w:tcW w:w="204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w:t>
            </w:r>
          </w:p>
        </w:tc>
        <w:tc>
          <w:tcPr>
            <w:tcW w:w="3360" w:type="dxa"/>
          </w:tcPr>
          <w:p w:rsidR="00E5168F" w:rsidRPr="00FE326E" w:rsidRDefault="00115F4C"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E5168F" w:rsidRPr="00FE326E">
              <w:rPr>
                <w:rFonts w:ascii="ＭＳ Ｐゴシック" w:eastAsia="ＭＳ Ｐゴシック" w:hAnsi="ＭＳ Ｐゴシック" w:hint="eastAsia"/>
                <w:bCs/>
                <w:kern w:val="0"/>
              </w:rPr>
              <w:t>METs以上</w:t>
            </w:r>
          </w:p>
        </w:tc>
        <w:tc>
          <w:tcPr>
            <w:tcW w:w="270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基準値の80％以上</w:t>
            </w:r>
          </w:p>
        </w:tc>
      </w:tr>
      <w:tr w:rsidR="00E5168F" w:rsidTr="008111DA">
        <w:tc>
          <w:tcPr>
            <w:tcW w:w="204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w:t>
            </w:r>
          </w:p>
        </w:tc>
        <w:tc>
          <w:tcPr>
            <w:tcW w:w="336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3.5～5.9</w:t>
            </w:r>
            <w:r w:rsidRPr="00FE326E">
              <w:rPr>
                <w:rFonts w:ascii="ＭＳ Ｐゴシック" w:eastAsia="ＭＳ Ｐゴシック" w:hAnsi="ＭＳ Ｐゴシック"/>
                <w:bCs/>
                <w:kern w:val="0"/>
              </w:rPr>
              <w:t>METs</w:t>
            </w:r>
          </w:p>
        </w:tc>
        <w:tc>
          <w:tcPr>
            <w:tcW w:w="270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基準値の60～80％</w:t>
            </w:r>
          </w:p>
        </w:tc>
      </w:tr>
      <w:tr w:rsidR="00E5168F" w:rsidTr="008111DA">
        <w:tc>
          <w:tcPr>
            <w:tcW w:w="204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III</w:t>
            </w:r>
          </w:p>
        </w:tc>
        <w:tc>
          <w:tcPr>
            <w:tcW w:w="3360" w:type="dxa"/>
          </w:tcPr>
          <w:p w:rsidR="00E5168F" w:rsidRPr="00FE326E" w:rsidRDefault="00115F4C">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E5168F" w:rsidRPr="00FE326E">
              <w:rPr>
                <w:rFonts w:ascii="ＭＳ Ｐゴシック" w:eastAsia="ＭＳ Ｐゴシック" w:hAnsi="ＭＳ Ｐゴシック" w:hint="eastAsia"/>
                <w:bCs/>
                <w:kern w:val="0"/>
              </w:rPr>
              <w:t>～3.4</w:t>
            </w:r>
            <w:r w:rsidR="00E5168F" w:rsidRPr="00FE326E">
              <w:rPr>
                <w:rFonts w:ascii="ＭＳ Ｐゴシック" w:eastAsia="ＭＳ Ｐゴシック" w:hAnsi="ＭＳ Ｐゴシック"/>
                <w:bCs/>
                <w:kern w:val="0"/>
              </w:rPr>
              <w:t>METs</w:t>
            </w:r>
          </w:p>
        </w:tc>
        <w:tc>
          <w:tcPr>
            <w:tcW w:w="270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基準値の40～60％</w:t>
            </w:r>
          </w:p>
        </w:tc>
      </w:tr>
      <w:tr w:rsidR="00E5168F" w:rsidTr="008111DA">
        <w:tc>
          <w:tcPr>
            <w:tcW w:w="204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IV</w:t>
            </w:r>
          </w:p>
        </w:tc>
        <w:tc>
          <w:tcPr>
            <w:tcW w:w="3360" w:type="dxa"/>
          </w:tcPr>
          <w:p w:rsidR="00E5168F" w:rsidRPr="00FE326E" w:rsidRDefault="00115F4C"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E5168F" w:rsidRPr="00FE326E">
              <w:rPr>
                <w:rFonts w:ascii="ＭＳ Ｐゴシック" w:eastAsia="ＭＳ Ｐゴシック" w:hAnsi="ＭＳ Ｐゴシック" w:hint="eastAsia"/>
                <w:bCs/>
                <w:kern w:val="0"/>
              </w:rPr>
              <w:t>～1.9METs以下</w:t>
            </w:r>
          </w:p>
        </w:tc>
        <w:tc>
          <w:tcPr>
            <w:tcW w:w="2700" w:type="dxa"/>
          </w:tcPr>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施行不能あるいは</w:t>
            </w:r>
          </w:p>
          <w:p w:rsidR="00E5168F" w:rsidRPr="00FE326E" w:rsidRDefault="00E5168F"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基準値の40％未満</w:t>
            </w:r>
          </w:p>
        </w:tc>
      </w:tr>
    </w:tbl>
    <w:p w:rsidR="00E5168F" w:rsidRPr="00E4405F" w:rsidRDefault="00E5168F" w:rsidP="00E5168F">
      <w:pPr>
        <w:widowControl/>
        <w:ind w:leftChars="200" w:left="620" w:hangingChars="100" w:hanging="200"/>
        <w:jc w:val="left"/>
        <w:rPr>
          <w:rFonts w:ascii="ＭＳ Ｐゴシック" w:eastAsia="ＭＳ Ｐゴシック" w:hAnsi="ＭＳ Ｐゴシック"/>
          <w:kern w:val="0"/>
          <w:sz w:val="20"/>
        </w:rPr>
      </w:pPr>
      <w:r>
        <w:rPr>
          <w:rFonts w:ascii="ＭＳ Ｐゴシック" w:eastAsia="ＭＳ Ｐゴシック" w:hAnsi="ＭＳ Ｐゴシック" w:hint="eastAsia"/>
          <w:bCs/>
          <w:kern w:val="0"/>
          <w:sz w:val="20"/>
        </w:rPr>
        <w:t>※</w:t>
      </w:r>
      <w:r w:rsidRPr="00E4405F">
        <w:rPr>
          <w:rFonts w:ascii="ＭＳ Ｐゴシック" w:eastAsia="ＭＳ Ｐゴシック" w:hAnsi="ＭＳ Ｐゴシック" w:hint="eastAsia"/>
          <w:bCs/>
          <w:kern w:val="0"/>
          <w:sz w:val="20"/>
        </w:rPr>
        <w:t>NYHA分類に厳密に対応するSASはないが、</w:t>
      </w:r>
    </w:p>
    <w:p w:rsidR="00E5168F" w:rsidRPr="00E4405F" w:rsidRDefault="00E5168F" w:rsidP="00E5168F">
      <w:pPr>
        <w:widowControl/>
        <w:ind w:leftChars="200" w:left="620" w:hangingChars="100" w:hanging="200"/>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「室内歩行</w:t>
      </w:r>
      <w:r w:rsidR="00115F4C">
        <w:rPr>
          <w:rFonts w:ascii="ＭＳ Ｐゴシック" w:eastAsia="ＭＳ Ｐゴシック" w:hAnsi="ＭＳ Ｐゴシック" w:hint="eastAsia"/>
          <w:bCs/>
          <w:kern w:val="0"/>
          <w:sz w:val="20"/>
        </w:rPr>
        <w:t>２</w:t>
      </w:r>
      <w:r w:rsidRPr="00E4405F">
        <w:rPr>
          <w:rFonts w:ascii="ＭＳ Ｐゴシック" w:eastAsia="ＭＳ Ｐゴシック" w:hAnsi="ＭＳ Ｐゴシック" w:hint="eastAsia"/>
          <w:bCs/>
          <w:kern w:val="0"/>
          <w:sz w:val="20"/>
        </w:rPr>
        <w:t>METs、通常歩行3.5METs、ラジオ体操・ストレッチ体操</w:t>
      </w:r>
      <w:r w:rsidR="00115F4C">
        <w:rPr>
          <w:rFonts w:ascii="ＭＳ Ｐゴシック" w:eastAsia="ＭＳ Ｐゴシック" w:hAnsi="ＭＳ Ｐゴシック" w:hint="eastAsia"/>
          <w:bCs/>
          <w:kern w:val="0"/>
          <w:sz w:val="20"/>
        </w:rPr>
        <w:t>４</w:t>
      </w:r>
      <w:r w:rsidRPr="00E4405F">
        <w:rPr>
          <w:rFonts w:ascii="ＭＳ Ｐゴシック" w:eastAsia="ＭＳ Ｐゴシック" w:hAnsi="ＭＳ Ｐゴシック" w:hint="eastAsia"/>
          <w:bCs/>
          <w:kern w:val="0"/>
          <w:sz w:val="20"/>
        </w:rPr>
        <w:t>METs、速歩</w:t>
      </w:r>
      <w:r w:rsidR="00115F4C">
        <w:rPr>
          <w:rFonts w:ascii="ＭＳ Ｐゴシック" w:eastAsia="ＭＳ Ｐゴシック" w:hAnsi="ＭＳ Ｐゴシック" w:hint="eastAsia"/>
          <w:bCs/>
          <w:kern w:val="0"/>
          <w:sz w:val="20"/>
        </w:rPr>
        <w:t>５</w:t>
      </w:r>
      <w:r w:rsidR="000C2DB3">
        <w:rPr>
          <w:rFonts w:ascii="ＭＳ Ｐゴシック" w:eastAsia="ＭＳ Ｐゴシック" w:hAnsi="ＭＳ Ｐゴシック" w:hint="eastAsia"/>
          <w:bCs/>
          <w:kern w:val="0"/>
          <w:sz w:val="20"/>
        </w:rPr>
        <w:t>～</w:t>
      </w:r>
      <w:r w:rsidR="00115F4C">
        <w:rPr>
          <w:rFonts w:ascii="ＭＳ Ｐゴシック" w:eastAsia="ＭＳ Ｐゴシック" w:hAnsi="ＭＳ Ｐゴシック" w:hint="eastAsia"/>
          <w:bCs/>
          <w:kern w:val="0"/>
          <w:sz w:val="20"/>
        </w:rPr>
        <w:t>６</w:t>
      </w:r>
      <w:r w:rsidRPr="00E4405F">
        <w:rPr>
          <w:rFonts w:ascii="ＭＳ Ｐゴシック" w:eastAsia="ＭＳ Ｐゴシック" w:hAnsi="ＭＳ Ｐゴシック" w:hint="eastAsia"/>
          <w:bCs/>
          <w:kern w:val="0"/>
          <w:sz w:val="20"/>
        </w:rPr>
        <w:t>METs、階段</w:t>
      </w:r>
      <w:r w:rsidR="00115F4C">
        <w:rPr>
          <w:rFonts w:ascii="ＭＳ Ｐゴシック" w:eastAsia="ＭＳ Ｐゴシック" w:hAnsi="ＭＳ Ｐゴシック" w:hint="eastAsia"/>
          <w:bCs/>
          <w:kern w:val="0"/>
          <w:sz w:val="20"/>
        </w:rPr>
        <w:t>６</w:t>
      </w:r>
      <w:r w:rsidR="000C2DB3">
        <w:rPr>
          <w:rFonts w:ascii="ＭＳ Ｐゴシック" w:eastAsia="ＭＳ Ｐゴシック" w:hAnsi="ＭＳ Ｐゴシック" w:hint="eastAsia"/>
          <w:bCs/>
          <w:kern w:val="0"/>
          <w:sz w:val="20"/>
        </w:rPr>
        <w:t>～</w:t>
      </w:r>
      <w:r w:rsidR="00115F4C">
        <w:rPr>
          <w:rFonts w:ascii="ＭＳ Ｐゴシック" w:eastAsia="ＭＳ Ｐゴシック" w:hAnsi="ＭＳ Ｐゴシック" w:hint="eastAsia"/>
          <w:bCs/>
          <w:kern w:val="0"/>
          <w:sz w:val="20"/>
        </w:rPr>
        <w:t>７</w:t>
      </w:r>
      <w:r w:rsidRPr="00E4405F">
        <w:rPr>
          <w:rFonts w:ascii="ＭＳ Ｐゴシック" w:eastAsia="ＭＳ Ｐゴシック" w:hAnsi="ＭＳ Ｐゴシック" w:hint="eastAsia"/>
          <w:bCs/>
          <w:kern w:val="0"/>
          <w:sz w:val="20"/>
        </w:rPr>
        <w:t>METs」をおおよその目安として分類した。</w:t>
      </w:r>
    </w:p>
    <w:p w:rsidR="006A143D" w:rsidRPr="00953F65" w:rsidRDefault="006A143D" w:rsidP="006A143D">
      <w:pPr>
        <w:jc w:val="left"/>
        <w:rPr>
          <w:rFonts w:ascii="ＭＳ Ｐゴシック" w:eastAsia="ＭＳ Ｐゴシック" w:hAnsi="ＭＳ Ｐゴシック"/>
          <w:highlight w:val="yellow"/>
        </w:rPr>
      </w:pPr>
    </w:p>
    <w:p w:rsidR="006A143D" w:rsidRPr="00953F65" w:rsidRDefault="006A143D" w:rsidP="006A143D">
      <w:pPr>
        <w:rPr>
          <w:rFonts w:ascii="ＭＳ Ｐゴシック" w:eastAsia="ＭＳ Ｐゴシック" w:hAnsi="ＭＳ Ｐゴシック"/>
          <w:highlight w:val="yellow"/>
        </w:rPr>
      </w:pPr>
      <w:r w:rsidRPr="0078411D">
        <w:rPr>
          <w:rFonts w:ascii="ＭＳ Ｐゴシック" w:eastAsia="ＭＳ Ｐゴシック" w:hAnsi="ＭＳ Ｐゴシック" w:hint="eastAsia"/>
        </w:rPr>
        <w:t>３）</w:t>
      </w:r>
      <w:r w:rsidRPr="00953F65">
        <w:rPr>
          <w:rFonts w:ascii="ＭＳ Ｐゴシック" w:eastAsia="ＭＳ Ｐゴシック" w:hAnsi="ＭＳ Ｐゴシック" w:hint="eastAsia"/>
        </w:rPr>
        <w:t>気管切開、非経口的栄養摂取（経管栄養、中心静脈栄養など）、人工呼吸器使用の場合</w:t>
      </w:r>
      <w:r w:rsidR="00B42E0C">
        <w:rPr>
          <w:rFonts w:ascii="ＭＳ Ｐゴシック" w:eastAsia="ＭＳ Ｐゴシック" w:hAnsi="ＭＳ Ｐゴシック" w:hint="eastAsia"/>
        </w:rPr>
        <w:t>。</w:t>
      </w:r>
    </w:p>
    <w:p w:rsidR="006A143D" w:rsidRDefault="006A143D" w:rsidP="006A143D">
      <w:pPr>
        <w:widowControl/>
        <w:jc w:val="left"/>
        <w:rPr>
          <w:rFonts w:ascii="ＭＳ Ｐゴシック" w:eastAsia="ＭＳ Ｐゴシック" w:hAnsi="ＭＳ Ｐゴシック"/>
        </w:rPr>
      </w:pPr>
    </w:p>
    <w:p w:rsidR="00FA5ADD" w:rsidRDefault="00FA5ADD" w:rsidP="00FA5AD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FA5ADD" w:rsidRDefault="00FA5ADD" w:rsidP="00FA5AD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2040DA">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556A16">
        <w:rPr>
          <w:rFonts w:asciiTheme="minorEastAsia" w:hAnsiTheme="minorEastAsia" w:hint="eastAsia"/>
          <w:szCs w:val="21"/>
        </w:rPr>
        <w:t>。</w:t>
      </w:r>
      <w:r>
        <w:rPr>
          <w:rFonts w:asciiTheme="minorEastAsia" w:hAnsiTheme="minorEastAsia" w:hint="eastAsia"/>
          <w:szCs w:val="21"/>
        </w:rPr>
        <w:t>）</w:t>
      </w:r>
      <w:r w:rsidR="002040DA">
        <w:rPr>
          <w:rFonts w:asciiTheme="minorEastAsia" w:hAnsiTheme="minorEastAsia" w:hint="eastAsia"/>
          <w:szCs w:val="21"/>
        </w:rPr>
        <w:t>。</w:t>
      </w:r>
    </w:p>
    <w:p w:rsidR="00FA5ADD" w:rsidRDefault="00FA5ADD" w:rsidP="00FA5AD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56A16">
        <w:rPr>
          <w:rFonts w:asciiTheme="minorEastAsia" w:hAnsiTheme="minorEastAsia" w:hint="eastAsia"/>
          <w:szCs w:val="21"/>
        </w:rPr>
        <w:t>あって</w:t>
      </w:r>
      <w:r>
        <w:rPr>
          <w:rFonts w:asciiTheme="minorEastAsia" w:hAnsiTheme="minorEastAsia" w:hint="eastAsia"/>
          <w:szCs w:val="21"/>
        </w:rPr>
        <w:t>、直近６</w:t>
      </w:r>
      <w:r w:rsidR="00B62FD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755BD" w:rsidRPr="00CD1578" w:rsidRDefault="00FA5ADD" w:rsidP="00903D12">
      <w:pPr>
        <w:widowControl/>
        <w:ind w:left="420" w:hangingChars="200" w:hanging="420"/>
        <w:jc w:val="left"/>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556A16">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BA2" w:rsidRDefault="00B82BA2" w:rsidP="005C0141">
      <w:r>
        <w:separator/>
      </w:r>
    </w:p>
  </w:endnote>
  <w:endnote w:type="continuationSeparator" w:id="0">
    <w:p w:rsidR="00B82BA2" w:rsidRDefault="00B82BA2"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BA2" w:rsidRDefault="00B82BA2" w:rsidP="005C0141">
      <w:r>
        <w:separator/>
      </w:r>
    </w:p>
  </w:footnote>
  <w:footnote w:type="continuationSeparator" w:id="0">
    <w:p w:rsidR="00B82BA2" w:rsidRDefault="00B82BA2"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26BD2"/>
    <w:rsid w:val="00045C55"/>
    <w:rsid w:val="00052C64"/>
    <w:rsid w:val="0005720E"/>
    <w:rsid w:val="00057D0A"/>
    <w:rsid w:val="00082265"/>
    <w:rsid w:val="000955F1"/>
    <w:rsid w:val="00096530"/>
    <w:rsid w:val="000B47D6"/>
    <w:rsid w:val="000C2DB3"/>
    <w:rsid w:val="000D389B"/>
    <w:rsid w:val="000F15F1"/>
    <w:rsid w:val="000F5324"/>
    <w:rsid w:val="0010757A"/>
    <w:rsid w:val="00115F4C"/>
    <w:rsid w:val="00134ECA"/>
    <w:rsid w:val="00137F5B"/>
    <w:rsid w:val="001676A2"/>
    <w:rsid w:val="00181A32"/>
    <w:rsid w:val="00185D19"/>
    <w:rsid w:val="001A0B38"/>
    <w:rsid w:val="001A1E9A"/>
    <w:rsid w:val="001A67A5"/>
    <w:rsid w:val="001D59F4"/>
    <w:rsid w:val="001E5026"/>
    <w:rsid w:val="001E747C"/>
    <w:rsid w:val="001F1891"/>
    <w:rsid w:val="002040DA"/>
    <w:rsid w:val="002514D1"/>
    <w:rsid w:val="00256A2A"/>
    <w:rsid w:val="00285856"/>
    <w:rsid w:val="002974C0"/>
    <w:rsid w:val="002B7DAA"/>
    <w:rsid w:val="002C000C"/>
    <w:rsid w:val="002D5610"/>
    <w:rsid w:val="00307DA3"/>
    <w:rsid w:val="003300D9"/>
    <w:rsid w:val="00334A15"/>
    <w:rsid w:val="00350417"/>
    <w:rsid w:val="00353128"/>
    <w:rsid w:val="0037293F"/>
    <w:rsid w:val="00372C5E"/>
    <w:rsid w:val="003755BD"/>
    <w:rsid w:val="00377D88"/>
    <w:rsid w:val="00380458"/>
    <w:rsid w:val="00387845"/>
    <w:rsid w:val="00395F33"/>
    <w:rsid w:val="003B7E95"/>
    <w:rsid w:val="003C7A45"/>
    <w:rsid w:val="003D3519"/>
    <w:rsid w:val="003E1B96"/>
    <w:rsid w:val="003E3A5E"/>
    <w:rsid w:val="003E4B64"/>
    <w:rsid w:val="003F35DB"/>
    <w:rsid w:val="003F3DCD"/>
    <w:rsid w:val="0040047D"/>
    <w:rsid w:val="00401FD2"/>
    <w:rsid w:val="004227BE"/>
    <w:rsid w:val="00441B05"/>
    <w:rsid w:val="004544B1"/>
    <w:rsid w:val="004A1DD5"/>
    <w:rsid w:val="004C0FF7"/>
    <w:rsid w:val="004C7F43"/>
    <w:rsid w:val="004D2C37"/>
    <w:rsid w:val="004F3191"/>
    <w:rsid w:val="004F31F8"/>
    <w:rsid w:val="005008AF"/>
    <w:rsid w:val="00507772"/>
    <w:rsid w:val="00544105"/>
    <w:rsid w:val="00554573"/>
    <w:rsid w:val="00556A16"/>
    <w:rsid w:val="005625B8"/>
    <w:rsid w:val="00565952"/>
    <w:rsid w:val="005934B8"/>
    <w:rsid w:val="005C0141"/>
    <w:rsid w:val="005D7B52"/>
    <w:rsid w:val="0061016C"/>
    <w:rsid w:val="00613421"/>
    <w:rsid w:val="00614936"/>
    <w:rsid w:val="00617725"/>
    <w:rsid w:val="0063044F"/>
    <w:rsid w:val="006553AB"/>
    <w:rsid w:val="00673767"/>
    <w:rsid w:val="00693832"/>
    <w:rsid w:val="006A143D"/>
    <w:rsid w:val="006C5EA7"/>
    <w:rsid w:val="006D04B4"/>
    <w:rsid w:val="006D1BAD"/>
    <w:rsid w:val="006E03EE"/>
    <w:rsid w:val="006E4E0A"/>
    <w:rsid w:val="007136CF"/>
    <w:rsid w:val="007414C9"/>
    <w:rsid w:val="00742250"/>
    <w:rsid w:val="00742F25"/>
    <w:rsid w:val="0074777A"/>
    <w:rsid w:val="00750061"/>
    <w:rsid w:val="007559F1"/>
    <w:rsid w:val="007575E9"/>
    <w:rsid w:val="00761318"/>
    <w:rsid w:val="007639DC"/>
    <w:rsid w:val="00771659"/>
    <w:rsid w:val="00781970"/>
    <w:rsid w:val="0078411D"/>
    <w:rsid w:val="00793469"/>
    <w:rsid w:val="007A1DA4"/>
    <w:rsid w:val="007B302B"/>
    <w:rsid w:val="007B5F38"/>
    <w:rsid w:val="007E4A30"/>
    <w:rsid w:val="007F097C"/>
    <w:rsid w:val="007F1C0B"/>
    <w:rsid w:val="007F5814"/>
    <w:rsid w:val="00836F7E"/>
    <w:rsid w:val="0087456A"/>
    <w:rsid w:val="0088452A"/>
    <w:rsid w:val="00894F31"/>
    <w:rsid w:val="008975C8"/>
    <w:rsid w:val="008A47DC"/>
    <w:rsid w:val="008A73B2"/>
    <w:rsid w:val="008B37A8"/>
    <w:rsid w:val="008B7171"/>
    <w:rsid w:val="008B7208"/>
    <w:rsid w:val="008C4C91"/>
    <w:rsid w:val="008C6D1E"/>
    <w:rsid w:val="008D41C9"/>
    <w:rsid w:val="008E3097"/>
    <w:rsid w:val="008E388A"/>
    <w:rsid w:val="00903D12"/>
    <w:rsid w:val="0091373E"/>
    <w:rsid w:val="00914A9B"/>
    <w:rsid w:val="00914F66"/>
    <w:rsid w:val="00923FD1"/>
    <w:rsid w:val="00924ABA"/>
    <w:rsid w:val="009261C9"/>
    <w:rsid w:val="00942935"/>
    <w:rsid w:val="00953F65"/>
    <w:rsid w:val="009566E9"/>
    <w:rsid w:val="00964923"/>
    <w:rsid w:val="00965C69"/>
    <w:rsid w:val="00983AC3"/>
    <w:rsid w:val="009A0C7E"/>
    <w:rsid w:val="009B457A"/>
    <w:rsid w:val="009C5B99"/>
    <w:rsid w:val="009C6662"/>
    <w:rsid w:val="009D1F74"/>
    <w:rsid w:val="009E702A"/>
    <w:rsid w:val="009E7E89"/>
    <w:rsid w:val="009F63AA"/>
    <w:rsid w:val="00A070C6"/>
    <w:rsid w:val="00A277B1"/>
    <w:rsid w:val="00A303B4"/>
    <w:rsid w:val="00A4616A"/>
    <w:rsid w:val="00A56174"/>
    <w:rsid w:val="00A62074"/>
    <w:rsid w:val="00AA25D5"/>
    <w:rsid w:val="00AA4D14"/>
    <w:rsid w:val="00AC3515"/>
    <w:rsid w:val="00AD08AC"/>
    <w:rsid w:val="00AE06FC"/>
    <w:rsid w:val="00AE6184"/>
    <w:rsid w:val="00AF1F4D"/>
    <w:rsid w:val="00B05848"/>
    <w:rsid w:val="00B3410E"/>
    <w:rsid w:val="00B42E0C"/>
    <w:rsid w:val="00B44571"/>
    <w:rsid w:val="00B55205"/>
    <w:rsid w:val="00B56131"/>
    <w:rsid w:val="00B62B70"/>
    <w:rsid w:val="00B62FDA"/>
    <w:rsid w:val="00B82BA2"/>
    <w:rsid w:val="00B84BBC"/>
    <w:rsid w:val="00B95D21"/>
    <w:rsid w:val="00BD4786"/>
    <w:rsid w:val="00BD7BA9"/>
    <w:rsid w:val="00C07B41"/>
    <w:rsid w:val="00C27BAC"/>
    <w:rsid w:val="00C3075A"/>
    <w:rsid w:val="00C308B4"/>
    <w:rsid w:val="00C53732"/>
    <w:rsid w:val="00C62580"/>
    <w:rsid w:val="00C6258D"/>
    <w:rsid w:val="00C64FE0"/>
    <w:rsid w:val="00C7489E"/>
    <w:rsid w:val="00C813E3"/>
    <w:rsid w:val="00C8319B"/>
    <w:rsid w:val="00C86DEE"/>
    <w:rsid w:val="00C94D38"/>
    <w:rsid w:val="00C95423"/>
    <w:rsid w:val="00CC64BB"/>
    <w:rsid w:val="00CC7964"/>
    <w:rsid w:val="00CD1578"/>
    <w:rsid w:val="00CE5DB3"/>
    <w:rsid w:val="00CE6911"/>
    <w:rsid w:val="00CF2D66"/>
    <w:rsid w:val="00CF7464"/>
    <w:rsid w:val="00D078D2"/>
    <w:rsid w:val="00D25D5F"/>
    <w:rsid w:val="00D46C69"/>
    <w:rsid w:val="00D523E8"/>
    <w:rsid w:val="00D566F3"/>
    <w:rsid w:val="00D6461D"/>
    <w:rsid w:val="00D80F07"/>
    <w:rsid w:val="00DA1B0C"/>
    <w:rsid w:val="00DC1BEE"/>
    <w:rsid w:val="00DC5BF2"/>
    <w:rsid w:val="00DD6D6F"/>
    <w:rsid w:val="00DE4C90"/>
    <w:rsid w:val="00E16EAC"/>
    <w:rsid w:val="00E409C3"/>
    <w:rsid w:val="00E45D1E"/>
    <w:rsid w:val="00E50D09"/>
    <w:rsid w:val="00E5168F"/>
    <w:rsid w:val="00E6075F"/>
    <w:rsid w:val="00E76347"/>
    <w:rsid w:val="00E86C59"/>
    <w:rsid w:val="00EA30B1"/>
    <w:rsid w:val="00EB294C"/>
    <w:rsid w:val="00EC014F"/>
    <w:rsid w:val="00EC1F2A"/>
    <w:rsid w:val="00EC38E9"/>
    <w:rsid w:val="00F02EAC"/>
    <w:rsid w:val="00F13109"/>
    <w:rsid w:val="00F1457B"/>
    <w:rsid w:val="00F322E6"/>
    <w:rsid w:val="00F327F7"/>
    <w:rsid w:val="00F35338"/>
    <w:rsid w:val="00F506B6"/>
    <w:rsid w:val="00F73775"/>
    <w:rsid w:val="00FA0760"/>
    <w:rsid w:val="00FA5ADD"/>
    <w:rsid w:val="00FA5B52"/>
    <w:rsid w:val="00FB2C7E"/>
    <w:rsid w:val="00FB44B0"/>
    <w:rsid w:val="00FC0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A4616A"/>
    <w:rPr>
      <w:sz w:val="18"/>
      <w:szCs w:val="18"/>
    </w:rPr>
  </w:style>
  <w:style w:type="paragraph" w:styleId="ab">
    <w:name w:val="annotation text"/>
    <w:basedOn w:val="a"/>
    <w:link w:val="ac"/>
    <w:uiPriority w:val="99"/>
    <w:semiHidden/>
    <w:unhideWhenUsed/>
    <w:rsid w:val="00A4616A"/>
    <w:pPr>
      <w:jc w:val="left"/>
    </w:pPr>
  </w:style>
  <w:style w:type="character" w:customStyle="1" w:styleId="ac">
    <w:name w:val="コメント文字列 (文字)"/>
    <w:basedOn w:val="a0"/>
    <w:link w:val="ab"/>
    <w:uiPriority w:val="99"/>
    <w:semiHidden/>
    <w:rsid w:val="00A4616A"/>
  </w:style>
  <w:style w:type="paragraph" w:styleId="ad">
    <w:name w:val="annotation subject"/>
    <w:basedOn w:val="ab"/>
    <w:next w:val="ab"/>
    <w:link w:val="ae"/>
    <w:uiPriority w:val="99"/>
    <w:semiHidden/>
    <w:unhideWhenUsed/>
    <w:rsid w:val="00A4616A"/>
    <w:rPr>
      <w:b/>
      <w:bCs/>
    </w:rPr>
  </w:style>
  <w:style w:type="character" w:customStyle="1" w:styleId="ae">
    <w:name w:val="コメント内容 (文字)"/>
    <w:basedOn w:val="ac"/>
    <w:link w:val="ad"/>
    <w:uiPriority w:val="99"/>
    <w:semiHidden/>
    <w:rsid w:val="00A4616A"/>
    <w:rPr>
      <w:b/>
      <w:bCs/>
    </w:rPr>
  </w:style>
  <w:style w:type="paragraph" w:styleId="Web">
    <w:name w:val="Normal (Web)"/>
    <w:basedOn w:val="a"/>
    <w:uiPriority w:val="99"/>
    <w:semiHidden/>
    <w:unhideWhenUsed/>
    <w:rsid w:val="00E516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E51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A4616A"/>
    <w:rPr>
      <w:sz w:val="18"/>
      <w:szCs w:val="18"/>
    </w:rPr>
  </w:style>
  <w:style w:type="paragraph" w:styleId="ab">
    <w:name w:val="annotation text"/>
    <w:basedOn w:val="a"/>
    <w:link w:val="ac"/>
    <w:uiPriority w:val="99"/>
    <w:semiHidden/>
    <w:unhideWhenUsed/>
    <w:rsid w:val="00A4616A"/>
    <w:pPr>
      <w:jc w:val="left"/>
    </w:pPr>
  </w:style>
  <w:style w:type="character" w:customStyle="1" w:styleId="ac">
    <w:name w:val="コメント文字列 (文字)"/>
    <w:basedOn w:val="a0"/>
    <w:link w:val="ab"/>
    <w:uiPriority w:val="99"/>
    <w:semiHidden/>
    <w:rsid w:val="00A4616A"/>
  </w:style>
  <w:style w:type="paragraph" w:styleId="ad">
    <w:name w:val="annotation subject"/>
    <w:basedOn w:val="ab"/>
    <w:next w:val="ab"/>
    <w:link w:val="ae"/>
    <w:uiPriority w:val="99"/>
    <w:semiHidden/>
    <w:unhideWhenUsed/>
    <w:rsid w:val="00A4616A"/>
    <w:rPr>
      <w:b/>
      <w:bCs/>
    </w:rPr>
  </w:style>
  <w:style w:type="character" w:customStyle="1" w:styleId="ae">
    <w:name w:val="コメント内容 (文字)"/>
    <w:basedOn w:val="ac"/>
    <w:link w:val="ad"/>
    <w:uiPriority w:val="99"/>
    <w:semiHidden/>
    <w:rsid w:val="00A4616A"/>
    <w:rPr>
      <w:b/>
      <w:bCs/>
    </w:rPr>
  </w:style>
  <w:style w:type="paragraph" w:styleId="Web">
    <w:name w:val="Normal (Web)"/>
    <w:basedOn w:val="a"/>
    <w:uiPriority w:val="99"/>
    <w:semiHidden/>
    <w:unhideWhenUsed/>
    <w:rsid w:val="00E516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E51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96371">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3995751">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78260521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404</Words>
  <Characters>2306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47</cp:revision>
  <cp:lastPrinted>2014-09-19T06:07:00Z</cp:lastPrinted>
  <dcterms:created xsi:type="dcterms:W3CDTF">2015-02-04T08:50:00Z</dcterms:created>
  <dcterms:modified xsi:type="dcterms:W3CDTF">2017-03-21T05:39:00Z</dcterms:modified>
</cp:coreProperties>
</file>