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547929" w:rsidRDefault="00B36A62" w:rsidP="00510236">
      <w:pPr>
        <w:jc w:val="center"/>
        <w:rPr>
          <w:rFonts w:ascii="ＭＳ Ｐゴシック" w:eastAsia="ＭＳ Ｐゴシック" w:hAnsi="ＭＳ Ｐゴシック"/>
          <w:sz w:val="24"/>
        </w:rPr>
      </w:pPr>
      <w:bookmarkStart w:id="0" w:name="_GoBack"/>
      <w:bookmarkEnd w:id="0"/>
      <w:r w:rsidRPr="00547929">
        <w:rPr>
          <w:rFonts w:ascii="ＭＳ Ｐゴシック" w:eastAsia="ＭＳ Ｐゴシック" w:hAnsi="ＭＳ Ｐゴシック"/>
          <w:sz w:val="28"/>
        </w:rPr>
        <w:t>10</w:t>
      </w:r>
      <w:r w:rsidR="009F4E01">
        <w:rPr>
          <w:rFonts w:ascii="ＭＳ Ｐゴシック" w:eastAsia="ＭＳ Ｐゴシック" w:hAnsi="ＭＳ Ｐゴシック" w:hint="eastAsia"/>
          <w:sz w:val="28"/>
        </w:rPr>
        <w:t>1</w:t>
      </w:r>
      <w:r w:rsidR="00510236" w:rsidRPr="00547929">
        <w:rPr>
          <w:rFonts w:ascii="ＭＳ Ｐゴシック" w:eastAsia="ＭＳ Ｐゴシック" w:hAnsi="ＭＳ Ｐゴシック" w:hint="eastAsia"/>
          <w:sz w:val="28"/>
        </w:rPr>
        <w:t xml:space="preserve">　</w:t>
      </w:r>
      <w:r w:rsidR="008461A3" w:rsidRPr="00547929">
        <w:rPr>
          <w:rFonts w:ascii="ＭＳ Ｐゴシック" w:eastAsia="ＭＳ Ｐゴシック" w:hAnsi="ＭＳ Ｐゴシック" w:hint="eastAsia"/>
          <w:sz w:val="28"/>
        </w:rPr>
        <w:t>腸管神経節細胞僅少症</w:t>
      </w:r>
    </w:p>
    <w:p w:rsidR="00510236" w:rsidRPr="00547929" w:rsidRDefault="00510236" w:rsidP="00510236">
      <w:pPr>
        <w:rPr>
          <w:rFonts w:ascii="ＭＳ Ｐゴシック" w:eastAsia="ＭＳ Ｐゴシック" w:hAnsi="ＭＳ Ｐゴシック"/>
          <w:szCs w:val="21"/>
          <w:bdr w:val="single" w:sz="4" w:space="0" w:color="auto"/>
        </w:rPr>
      </w:pPr>
      <w:r w:rsidRPr="00547929">
        <w:rPr>
          <w:rFonts w:ascii="ＭＳ Ｐゴシック" w:eastAsia="ＭＳ Ｐゴシック" w:hAnsi="ＭＳ Ｐゴシック" w:hint="eastAsia"/>
          <w:szCs w:val="21"/>
          <w:bdr w:val="single" w:sz="4" w:space="0" w:color="auto"/>
        </w:rPr>
        <w:t>○　概要</w:t>
      </w:r>
    </w:p>
    <w:p w:rsidR="00510236" w:rsidRPr="00547929" w:rsidRDefault="00510236" w:rsidP="00510236">
      <w:pPr>
        <w:ind w:leftChars="100" w:left="210"/>
        <w:rPr>
          <w:rFonts w:ascii="ＭＳ Ｐゴシック" w:eastAsia="ＭＳ Ｐゴシック" w:hAnsi="ＭＳ Ｐゴシック"/>
          <w:szCs w:val="21"/>
        </w:rPr>
      </w:pPr>
    </w:p>
    <w:p w:rsidR="00510236" w:rsidRPr="00547929" w:rsidRDefault="00510236">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１．</w:t>
      </w:r>
      <w:r w:rsidRPr="00547929">
        <w:rPr>
          <w:rFonts w:ascii="ＭＳ Ｐゴシック" w:eastAsia="ＭＳ Ｐゴシック" w:hAnsi="ＭＳ Ｐゴシック"/>
          <w:szCs w:val="21"/>
        </w:rPr>
        <w:t xml:space="preserve">概要 </w:t>
      </w:r>
    </w:p>
    <w:p w:rsidR="00F765ED" w:rsidRPr="00547929" w:rsidRDefault="00510236">
      <w:pPr>
        <w:ind w:leftChars="200" w:left="420"/>
        <w:rPr>
          <w:rFonts w:ascii="ＭＳ Ｐゴシック" w:eastAsia="ＭＳ Ｐゴシック" w:hAnsi="ＭＳ Ｐゴシック"/>
          <w:color w:val="000000"/>
          <w:szCs w:val="21"/>
        </w:rPr>
      </w:pPr>
      <w:r w:rsidRPr="00547929">
        <w:rPr>
          <w:rFonts w:ascii="ＭＳ Ｐゴシック" w:eastAsia="ＭＳ Ｐゴシック" w:hAnsi="ＭＳ Ｐゴシック" w:hint="eastAsia"/>
          <w:szCs w:val="21"/>
        </w:rPr>
        <w:t xml:space="preserve">　</w:t>
      </w:r>
      <w:r w:rsidR="00C6085D" w:rsidRPr="00547929">
        <w:rPr>
          <w:rFonts w:ascii="ＭＳ Ｐゴシック" w:eastAsia="ＭＳ Ｐゴシック" w:hAnsi="ＭＳ Ｐゴシック" w:hint="eastAsia"/>
          <w:szCs w:val="21"/>
        </w:rPr>
        <w:t>本症は、</w:t>
      </w:r>
      <w:r w:rsidR="00C6085D" w:rsidRPr="00547929">
        <w:rPr>
          <w:rFonts w:ascii="ＭＳ Ｐゴシック" w:eastAsia="ＭＳ Ｐゴシック" w:hAnsi="ＭＳ Ｐゴシック" w:cs="Times New Roman" w:hint="eastAsia"/>
          <w:szCs w:val="21"/>
        </w:rPr>
        <w:t>新生児期から</w:t>
      </w:r>
      <w:r w:rsidR="00C6085D" w:rsidRPr="00547929">
        <w:rPr>
          <w:rFonts w:ascii="ＭＳ Ｐゴシック" w:eastAsia="ＭＳ Ｐゴシック" w:hAnsi="ＭＳ Ｐゴシック" w:hint="eastAsia"/>
          <w:color w:val="000000"/>
          <w:szCs w:val="21"/>
        </w:rPr>
        <w:t>消化管壁内神経節細胞の減少に起因する</w:t>
      </w:r>
      <w:r w:rsidR="00C6085D" w:rsidRPr="00547929">
        <w:rPr>
          <w:rFonts w:ascii="ＭＳ Ｐゴシック" w:eastAsia="ＭＳ Ｐゴシック" w:hAnsi="ＭＳ Ｐゴシック" w:cs="Times New Roman" w:hint="eastAsia"/>
          <w:szCs w:val="21"/>
        </w:rPr>
        <w:t>重篤な</w:t>
      </w:r>
      <w:r w:rsidR="00C6085D" w:rsidRPr="00547929">
        <w:rPr>
          <w:rFonts w:ascii="ＭＳ Ｐゴシック" w:eastAsia="ＭＳ Ｐゴシック" w:hAnsi="ＭＳ Ｐゴシック" w:hint="eastAsia"/>
          <w:color w:val="000000"/>
          <w:szCs w:val="21"/>
        </w:rPr>
        <w:t>機能的腸閉塞</w:t>
      </w:r>
      <w:r w:rsidR="00C6085D" w:rsidRPr="00547929">
        <w:rPr>
          <w:rFonts w:ascii="ＭＳ Ｐゴシック" w:eastAsia="ＭＳ Ｐゴシック" w:hAnsi="ＭＳ Ｐゴシック" w:cs="Times New Roman" w:hint="eastAsia"/>
          <w:szCs w:val="21"/>
        </w:rPr>
        <w:t>症状を来す</w:t>
      </w:r>
      <w:r w:rsidR="00C6085D" w:rsidRPr="00547929">
        <w:rPr>
          <w:rFonts w:ascii="ＭＳ Ｐゴシック" w:eastAsia="ＭＳ Ｐゴシック" w:hAnsi="ＭＳ Ｐゴシック" w:hint="eastAsia"/>
          <w:color w:val="000000"/>
          <w:szCs w:val="21"/>
        </w:rPr>
        <w:t>疾患であり、予後不良の先天性消化管疾患として知られている。多くは、生命維持のために、中心静脈栄養が長期にわたり必要であり、小腸移植の適応にもなり得る。</w:t>
      </w:r>
    </w:p>
    <w:p w:rsidR="00510236" w:rsidRPr="00547929" w:rsidRDefault="00510236" w:rsidP="00547929">
      <w:pPr>
        <w:ind w:leftChars="300" w:left="630"/>
        <w:rPr>
          <w:rFonts w:ascii="ＭＳ Ｐゴシック" w:eastAsia="ＭＳ Ｐゴシック" w:hAnsi="ＭＳ Ｐゴシック"/>
          <w:szCs w:val="21"/>
        </w:rPr>
      </w:pPr>
    </w:p>
    <w:p w:rsidR="00510236" w:rsidRPr="00547929" w:rsidRDefault="00510236">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２．原因</w:t>
      </w:r>
      <w:r w:rsidRPr="00547929">
        <w:rPr>
          <w:rFonts w:ascii="ＭＳ Ｐゴシック" w:eastAsia="ＭＳ Ｐゴシック" w:hAnsi="ＭＳ Ｐゴシック"/>
          <w:szCs w:val="21"/>
        </w:rPr>
        <w:t xml:space="preserve"> </w:t>
      </w:r>
    </w:p>
    <w:p w:rsidR="00C6085D" w:rsidRPr="00547929" w:rsidRDefault="00510236" w:rsidP="00547929">
      <w:pPr>
        <w:ind w:leftChars="200" w:left="420"/>
        <w:jc w:val="left"/>
        <w:rPr>
          <w:rFonts w:ascii="ＭＳ Ｐゴシック" w:eastAsia="ＭＳ Ｐゴシック" w:hAnsi="ＭＳ Ｐゴシック"/>
          <w:color w:val="000000"/>
          <w:szCs w:val="21"/>
        </w:rPr>
      </w:pPr>
      <w:r w:rsidRPr="00547929">
        <w:rPr>
          <w:rFonts w:ascii="ＭＳ Ｐゴシック" w:eastAsia="ＭＳ Ｐゴシック" w:hAnsi="ＭＳ Ｐゴシック" w:hint="eastAsia"/>
          <w:szCs w:val="21"/>
        </w:rPr>
        <w:t xml:space="preserve">　</w:t>
      </w:r>
      <w:r w:rsidR="00C6085D" w:rsidRPr="00547929">
        <w:rPr>
          <w:rFonts w:ascii="ＭＳ Ｐゴシック" w:eastAsia="ＭＳ Ｐゴシック" w:hAnsi="ＭＳ Ｐゴシック" w:hint="eastAsia"/>
          <w:color w:val="000000"/>
          <w:szCs w:val="21"/>
        </w:rPr>
        <w:t>消化管壁内神経節細胞の減少に起因する消化管蠕動不全がその病因であり、病変</w:t>
      </w:r>
      <w:r w:rsidR="00C6085D" w:rsidRPr="00547929">
        <w:rPr>
          <w:rFonts w:ascii="ＭＳ Ｐゴシック" w:eastAsia="ＭＳ Ｐゴシック" w:hAnsi="ＭＳ Ｐゴシック" w:hint="eastAsia"/>
          <w:kern w:val="0"/>
          <w:szCs w:val="21"/>
        </w:rPr>
        <w:t>部位は小腸から肛門までの広範囲にわたって認められる症例が多い。</w:t>
      </w:r>
      <w:r w:rsidR="00C6085D" w:rsidRPr="00547929">
        <w:rPr>
          <w:rFonts w:ascii="ＭＳ Ｐゴシック" w:eastAsia="ＭＳ Ｐゴシック" w:hAnsi="ＭＳ Ｐゴシック" w:hint="eastAsia"/>
          <w:szCs w:val="21"/>
        </w:rPr>
        <w:t>合併奇形はほとんど認めず、家族歴にも特筆すべきものはなく、現時点では遺伝的背景も乏しいと考えられる。</w:t>
      </w:r>
    </w:p>
    <w:p w:rsidR="00C6085D" w:rsidRPr="00547929" w:rsidRDefault="00C6085D" w:rsidP="00547929">
      <w:pPr>
        <w:ind w:leftChars="300" w:left="630"/>
        <w:rPr>
          <w:rFonts w:ascii="ＭＳ Ｐゴシック" w:eastAsia="ＭＳ Ｐゴシック" w:hAnsi="ＭＳ Ｐゴシック"/>
          <w:szCs w:val="21"/>
        </w:rPr>
      </w:pPr>
    </w:p>
    <w:p w:rsidR="00510236" w:rsidRPr="00547929" w:rsidRDefault="00510236">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３．症状</w:t>
      </w:r>
      <w:r w:rsidRPr="00547929">
        <w:rPr>
          <w:rFonts w:ascii="ＭＳ Ｐゴシック" w:eastAsia="ＭＳ Ｐゴシック" w:hAnsi="ＭＳ Ｐゴシック"/>
          <w:szCs w:val="21"/>
        </w:rPr>
        <w:t xml:space="preserve"> </w:t>
      </w:r>
    </w:p>
    <w:p w:rsidR="00C6085D" w:rsidRPr="00547929" w:rsidRDefault="00510236" w:rsidP="006914B5">
      <w:pPr>
        <w:ind w:leftChars="200" w:left="420"/>
        <w:jc w:val="left"/>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 xml:space="preserve">　</w:t>
      </w:r>
      <w:r w:rsidR="00C6085D" w:rsidRPr="00547929">
        <w:rPr>
          <w:rFonts w:ascii="ＭＳ Ｐゴシック" w:eastAsia="ＭＳ Ｐゴシック" w:hAnsi="ＭＳ Ｐゴシック" w:hint="eastAsia"/>
          <w:color w:val="000000"/>
          <w:szCs w:val="21"/>
        </w:rPr>
        <w:t>新生児期から発症し、</w:t>
      </w:r>
      <w:r w:rsidR="00C6085D" w:rsidRPr="00547929">
        <w:rPr>
          <w:rFonts w:ascii="ＭＳ Ｐゴシック" w:eastAsia="ＭＳ Ｐゴシック" w:hAnsi="ＭＳ Ｐゴシック" w:cs="Times New Roman" w:hint="eastAsia"/>
          <w:color w:val="000000"/>
          <w:szCs w:val="21"/>
        </w:rPr>
        <w:t>腹部膨満、嘔吐、胎便排泄遅延が主な症状である。</w:t>
      </w:r>
      <w:r w:rsidR="00C6085D" w:rsidRPr="00547929">
        <w:rPr>
          <w:rFonts w:ascii="ＭＳ Ｐゴシック" w:eastAsia="ＭＳ Ｐゴシック" w:hAnsi="ＭＳ Ｐゴシック" w:hint="eastAsia"/>
          <w:kern w:val="0"/>
          <w:szCs w:val="21"/>
        </w:rPr>
        <w:t>腸管神経節細胞の減少は広範囲に及び、また、減少の程度も症例ごとに異なることから、適切な腸瘻造設部位の推定が困難である。</w:t>
      </w:r>
      <w:r w:rsidR="00CB5733">
        <w:rPr>
          <w:rFonts w:ascii="ＭＳ Ｐゴシック" w:eastAsia="ＭＳ Ｐゴシック" w:hAnsi="ＭＳ Ｐゴシック" w:hint="eastAsia"/>
          <w:kern w:val="0"/>
          <w:szCs w:val="21"/>
        </w:rPr>
        <w:t>したが</w:t>
      </w:r>
      <w:r w:rsidR="00C6085D" w:rsidRPr="00547929">
        <w:rPr>
          <w:rFonts w:ascii="ＭＳ Ｐゴシック" w:eastAsia="ＭＳ Ｐゴシック" w:hAnsi="ＭＳ Ｐゴシック" w:hint="eastAsia"/>
          <w:kern w:val="0"/>
          <w:szCs w:val="21"/>
        </w:rPr>
        <w:t>って、造設部位を誤ると、</w:t>
      </w:r>
      <w:r w:rsidR="00C6085D" w:rsidRPr="00547929">
        <w:rPr>
          <w:rFonts w:ascii="ＭＳ Ｐゴシック" w:eastAsia="ＭＳ Ｐゴシック" w:hAnsi="ＭＳ Ｐゴシック" w:cs="Times New Roman" w:hint="eastAsia"/>
          <w:color w:val="000000"/>
          <w:szCs w:val="21"/>
        </w:rPr>
        <w:t>腸瘻造設後に</w:t>
      </w:r>
      <w:r w:rsidR="00C6085D" w:rsidRPr="00547929">
        <w:rPr>
          <w:rFonts w:ascii="ＭＳ Ｐゴシック" w:eastAsia="ＭＳ Ｐゴシック" w:hAnsi="ＭＳ Ｐゴシック" w:hint="eastAsia"/>
          <w:noProof/>
          <w:szCs w:val="21"/>
        </w:rPr>
        <w:t>うっ滞性腸炎が改善しないことになる。さらに、中心静脈栄養も長期になるため、カテーテル感染症や静脈栄養関連肝障害などの合併症も起こしやすい。</w:t>
      </w:r>
      <w:r w:rsidR="00B17406" w:rsidRPr="00547929">
        <w:rPr>
          <w:rFonts w:ascii="ＭＳ Ｐゴシック" w:eastAsia="ＭＳ Ｐゴシック" w:hAnsi="ＭＳ Ｐゴシック" w:hint="eastAsia"/>
          <w:szCs w:val="21"/>
        </w:rPr>
        <w:t>主に</w:t>
      </w:r>
      <w:r w:rsidR="00F765ED" w:rsidRPr="00547929">
        <w:rPr>
          <w:rFonts w:ascii="ＭＳ Ｐゴシック" w:eastAsia="ＭＳ Ｐゴシック" w:hAnsi="ＭＳ Ｐゴシック" w:hint="eastAsia"/>
          <w:szCs w:val="21"/>
        </w:rPr>
        <w:t>新生児期</w:t>
      </w:r>
      <w:r w:rsidR="00B17406" w:rsidRPr="00547929">
        <w:rPr>
          <w:rFonts w:ascii="ＭＳ Ｐゴシック" w:eastAsia="ＭＳ Ｐゴシック" w:hAnsi="ＭＳ Ｐゴシック" w:hint="eastAsia"/>
          <w:szCs w:val="21"/>
        </w:rPr>
        <w:t>に</w:t>
      </w:r>
      <w:r w:rsidR="00F765ED" w:rsidRPr="00547929">
        <w:rPr>
          <w:rFonts w:ascii="ＭＳ Ｐゴシック" w:eastAsia="ＭＳ Ｐゴシック" w:hAnsi="ＭＳ Ｐゴシック" w:hint="eastAsia"/>
          <w:szCs w:val="21"/>
        </w:rPr>
        <w:t>急性の腸閉塞として発症する</w:t>
      </w:r>
      <w:r w:rsidR="00DC7E9B" w:rsidRPr="00547929">
        <w:rPr>
          <w:rFonts w:ascii="ＭＳ Ｐゴシック" w:eastAsia="ＭＳ Ｐゴシック" w:hAnsi="ＭＳ Ｐゴシック" w:hint="eastAsia"/>
          <w:szCs w:val="21"/>
        </w:rPr>
        <w:t>。</w:t>
      </w:r>
      <w:r w:rsidR="00B17406" w:rsidRPr="00547929">
        <w:rPr>
          <w:rFonts w:ascii="ＭＳ Ｐゴシック" w:eastAsia="ＭＳ Ｐゴシック" w:hAnsi="ＭＳ Ｐゴシック" w:hint="eastAsia"/>
          <w:szCs w:val="21"/>
        </w:rPr>
        <w:t>腸管神経の低形成が高度なも</w:t>
      </w:r>
      <w:r w:rsidR="00C6085D" w:rsidRPr="00547929">
        <w:rPr>
          <w:rFonts w:ascii="ＭＳ Ｐゴシック" w:eastAsia="ＭＳ Ｐゴシック" w:hAnsi="ＭＳ Ｐゴシック" w:hint="eastAsia"/>
          <w:szCs w:val="21"/>
        </w:rPr>
        <w:t>の</w:t>
      </w:r>
      <w:r w:rsidR="00B17406" w:rsidRPr="00547929">
        <w:rPr>
          <w:rFonts w:ascii="ＭＳ Ｐゴシック" w:eastAsia="ＭＳ Ｐゴシック" w:hAnsi="ＭＳ Ｐゴシック" w:hint="eastAsia"/>
          <w:szCs w:val="21"/>
        </w:rPr>
        <w:t>が多く</w:t>
      </w:r>
      <w:r w:rsidR="00DC7E9B" w:rsidRPr="00547929">
        <w:rPr>
          <w:rFonts w:ascii="ＭＳ Ｐゴシック" w:eastAsia="ＭＳ Ｐゴシック" w:hAnsi="ＭＳ Ｐゴシック" w:hint="eastAsia"/>
          <w:szCs w:val="21"/>
        </w:rPr>
        <w:t>、</w:t>
      </w:r>
      <w:r w:rsidR="00F765ED" w:rsidRPr="00547929">
        <w:rPr>
          <w:rFonts w:ascii="ＭＳ Ｐゴシック" w:eastAsia="ＭＳ Ｐゴシック" w:hAnsi="ＭＳ Ｐゴシック" w:hint="eastAsia"/>
          <w:szCs w:val="21"/>
        </w:rPr>
        <w:t>全消化管の蠕動不全を</w:t>
      </w:r>
      <w:r w:rsidR="00B17406" w:rsidRPr="00547929">
        <w:rPr>
          <w:rFonts w:ascii="ＭＳ Ｐゴシック" w:eastAsia="ＭＳ Ｐゴシック" w:hAnsi="ＭＳ Ｐゴシック" w:hint="eastAsia"/>
          <w:szCs w:val="21"/>
        </w:rPr>
        <w:t>伴い</w:t>
      </w:r>
      <w:r w:rsidR="00F765ED" w:rsidRPr="00547929">
        <w:rPr>
          <w:rFonts w:ascii="ＭＳ Ｐゴシック" w:eastAsia="ＭＳ Ｐゴシック" w:hAnsi="ＭＳ Ｐゴシック" w:hint="eastAsia"/>
          <w:szCs w:val="21"/>
        </w:rPr>
        <w:t>、</w:t>
      </w:r>
      <w:r w:rsidR="00B17406" w:rsidRPr="00547929">
        <w:rPr>
          <w:rFonts w:ascii="ＭＳ Ｐゴシック" w:eastAsia="ＭＳ Ｐゴシック" w:hAnsi="ＭＳ Ｐゴシック" w:hint="eastAsia"/>
          <w:szCs w:val="21"/>
        </w:rPr>
        <w:t>消化管の通過障害のために</w:t>
      </w:r>
      <w:r w:rsidR="00F765ED" w:rsidRPr="00547929">
        <w:rPr>
          <w:rFonts w:ascii="ＭＳ Ｐゴシック" w:eastAsia="ＭＳ Ｐゴシック" w:hAnsi="ＭＳ Ｐゴシック" w:hint="eastAsia"/>
          <w:szCs w:val="21"/>
        </w:rPr>
        <w:t>長期の絶食、静脈栄養管理を必要とする。</w:t>
      </w:r>
      <w:r w:rsidR="008C5B06" w:rsidRPr="00547929">
        <w:rPr>
          <w:rFonts w:ascii="ＭＳ Ｐゴシック" w:eastAsia="ＭＳ Ｐゴシック" w:hAnsi="ＭＳ Ｐゴシック" w:hint="eastAsia"/>
          <w:szCs w:val="21"/>
        </w:rPr>
        <w:t>これらは急性腸炎による敗血症のため突然死のリスクがある。</w:t>
      </w:r>
    </w:p>
    <w:p w:rsidR="00510236" w:rsidRPr="00547929" w:rsidRDefault="00510236" w:rsidP="00547929">
      <w:pPr>
        <w:ind w:leftChars="100" w:left="210"/>
        <w:jc w:val="left"/>
        <w:rPr>
          <w:rFonts w:ascii="ＭＳ Ｐゴシック" w:eastAsia="ＭＳ Ｐゴシック" w:hAnsi="ＭＳ Ｐゴシック"/>
          <w:kern w:val="0"/>
          <w:szCs w:val="21"/>
        </w:rPr>
      </w:pPr>
    </w:p>
    <w:p w:rsidR="00510236" w:rsidRPr="00547929" w:rsidRDefault="00510236">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４．治療法</w:t>
      </w:r>
      <w:r w:rsidRPr="00547929">
        <w:rPr>
          <w:rFonts w:ascii="ＭＳ Ｐゴシック" w:eastAsia="ＭＳ Ｐゴシック" w:hAnsi="ＭＳ Ｐゴシック"/>
          <w:szCs w:val="21"/>
        </w:rPr>
        <w:t xml:space="preserve"> </w:t>
      </w:r>
    </w:p>
    <w:p w:rsidR="00C6085D" w:rsidRPr="00547929" w:rsidRDefault="00510236" w:rsidP="00547929">
      <w:pPr>
        <w:ind w:leftChars="200" w:left="420"/>
        <w:rPr>
          <w:rFonts w:ascii="ＭＳ Ｐゴシック" w:eastAsia="ＭＳ Ｐゴシック" w:hAnsi="ＭＳ Ｐゴシック" w:cs="Times New Roman"/>
          <w:color w:val="000000"/>
          <w:szCs w:val="21"/>
        </w:rPr>
      </w:pPr>
      <w:r w:rsidRPr="00547929">
        <w:rPr>
          <w:rFonts w:ascii="ＭＳ Ｐゴシック" w:eastAsia="ＭＳ Ｐゴシック" w:hAnsi="ＭＳ Ｐゴシック" w:hint="eastAsia"/>
          <w:szCs w:val="21"/>
        </w:rPr>
        <w:t xml:space="preserve">　</w:t>
      </w:r>
      <w:r w:rsidR="00C6085D" w:rsidRPr="00547929">
        <w:rPr>
          <w:rFonts w:ascii="ＭＳ Ｐゴシック" w:eastAsia="ＭＳ Ｐゴシック" w:hAnsi="ＭＳ Ｐゴシック" w:cs="Times New Roman" w:hint="eastAsia"/>
          <w:color w:val="000000"/>
          <w:szCs w:val="21"/>
        </w:rPr>
        <w:t>診療方針については、中心静脈栄養、経腸栄養による栄養管理を</w:t>
      </w:r>
      <w:r w:rsidR="00CC00A4">
        <w:rPr>
          <w:rFonts w:ascii="ＭＳ Ｐゴシック" w:eastAsia="ＭＳ Ｐゴシック" w:hAnsi="ＭＳ Ｐゴシック" w:cs="Times New Roman" w:hint="eastAsia"/>
          <w:color w:val="000000"/>
          <w:szCs w:val="21"/>
        </w:rPr>
        <w:t>行い</w:t>
      </w:r>
      <w:r w:rsidR="00C6085D" w:rsidRPr="00547929">
        <w:rPr>
          <w:rFonts w:ascii="ＭＳ Ｐゴシック" w:eastAsia="ＭＳ Ｐゴシック" w:hAnsi="ＭＳ Ｐゴシック" w:cs="Times New Roman" w:hint="eastAsia"/>
          <w:color w:val="000000"/>
          <w:szCs w:val="21"/>
        </w:rPr>
        <w:t>ながら、うっ滞性腸炎に対する減圧手術を付加することが必要となる。減圧のためには腸瘻の造設が必須となる。この際に造設部位が問題となり、</w:t>
      </w:r>
      <w:r w:rsidR="00C6085D" w:rsidRPr="00547929">
        <w:rPr>
          <w:rFonts w:ascii="ＭＳ Ｐゴシック" w:eastAsia="ＭＳ Ｐゴシック" w:hAnsi="ＭＳ Ｐゴシック" w:hint="eastAsia"/>
          <w:szCs w:val="21"/>
        </w:rPr>
        <w:t>初期のストーマ造設部位が</w:t>
      </w:r>
      <w:r w:rsidR="00C6085D" w:rsidRPr="00547929">
        <w:rPr>
          <w:rFonts w:ascii="ＭＳ Ｐゴシック" w:eastAsia="ＭＳ Ｐゴシック" w:hAnsi="ＭＳ Ｐゴシック"/>
          <w:szCs w:val="21"/>
        </w:rPr>
        <w:t>本症</w:t>
      </w:r>
      <w:r w:rsidR="00C6085D" w:rsidRPr="00547929">
        <w:rPr>
          <w:rFonts w:ascii="ＭＳ Ｐゴシック" w:eastAsia="ＭＳ Ｐゴシック" w:hAnsi="ＭＳ Ｐゴシック" w:hint="eastAsia"/>
          <w:szCs w:val="21"/>
        </w:rPr>
        <w:t>の治療成績を決定する鍵となっている。</w:t>
      </w:r>
      <w:r w:rsidR="00C6085D" w:rsidRPr="00547929">
        <w:rPr>
          <w:rFonts w:ascii="ＭＳ Ｐゴシック" w:eastAsia="ＭＳ Ｐゴシック" w:hAnsi="ＭＳ Ｐゴシック" w:cs="Times New Roman"/>
          <w:color w:val="000000"/>
          <w:szCs w:val="21"/>
        </w:rPr>
        <w:t>2001</w:t>
      </w:r>
      <w:r w:rsidR="00FC3E82">
        <w:rPr>
          <w:rFonts w:ascii="ＭＳ Ｐゴシック" w:eastAsia="ＭＳ Ｐゴシック" w:hAnsi="ＭＳ Ｐゴシック" w:cs="Times New Roman" w:hint="eastAsia"/>
          <w:color w:val="000000"/>
          <w:szCs w:val="21"/>
        </w:rPr>
        <w:t>～</w:t>
      </w:r>
      <w:r w:rsidR="00C6085D" w:rsidRPr="00547929">
        <w:rPr>
          <w:rFonts w:ascii="ＭＳ Ｐゴシック" w:eastAsia="ＭＳ Ｐゴシック" w:hAnsi="ＭＳ Ｐゴシック" w:cs="Times New Roman"/>
          <w:color w:val="000000"/>
          <w:szCs w:val="21"/>
        </w:rPr>
        <w:t>2010年の全国調査では、</w:t>
      </w:r>
      <w:r w:rsidR="00C6085D" w:rsidRPr="00547929">
        <w:rPr>
          <w:rFonts w:ascii="ＭＳ Ｐゴシック" w:eastAsia="ＭＳ Ｐゴシック" w:hAnsi="ＭＳ Ｐゴシック" w:hint="eastAsia"/>
          <w:szCs w:val="21"/>
        </w:rPr>
        <w:t>初回に空腸瘻造設例が、回腸瘻造設例に比較して、良好な予後を認める結果となっていた。一方で、腸瘻肛門側の機能障害</w:t>
      </w:r>
      <w:r w:rsidR="00C6085D" w:rsidRPr="00547929">
        <w:rPr>
          <w:rFonts w:ascii="ＭＳ Ｐゴシック" w:eastAsia="ＭＳ Ｐゴシック" w:hAnsi="ＭＳ Ｐゴシック" w:cs="Times New Roman" w:hint="eastAsia"/>
          <w:color w:val="000000"/>
          <w:szCs w:val="21"/>
        </w:rPr>
        <w:t>腸管切除の是非については、その効果は不明であ</w:t>
      </w:r>
      <w:r w:rsidR="00C6085D" w:rsidRPr="00547929">
        <w:rPr>
          <w:rFonts w:ascii="ＭＳ Ｐゴシック" w:eastAsia="ＭＳ Ｐゴシック" w:hAnsi="ＭＳ Ｐゴシック" w:hint="eastAsia"/>
          <w:color w:val="000000"/>
          <w:szCs w:val="21"/>
        </w:rPr>
        <w:t>り、現在のところ一定の見解を得ていない。</w:t>
      </w:r>
      <w:r w:rsidR="00CB5733">
        <w:rPr>
          <w:rFonts w:ascii="ＭＳ Ｐゴシック" w:eastAsia="ＭＳ Ｐゴシック" w:hAnsi="ＭＳ Ｐゴシック" w:hint="eastAsia"/>
          <w:color w:val="000000"/>
          <w:szCs w:val="21"/>
        </w:rPr>
        <w:t>したが</w:t>
      </w:r>
      <w:r w:rsidR="00C6085D" w:rsidRPr="00547929">
        <w:rPr>
          <w:rFonts w:ascii="ＭＳ Ｐゴシック" w:eastAsia="ＭＳ Ｐゴシック" w:hAnsi="ＭＳ Ｐゴシック" w:hint="eastAsia"/>
          <w:color w:val="000000"/>
          <w:szCs w:val="21"/>
        </w:rPr>
        <w:t>って、機能障害腸管の大量切除または温存を判断する必要があるが、現時点での方向性は決まっていない。</w:t>
      </w:r>
      <w:r w:rsidR="00C6085D" w:rsidRPr="00547929">
        <w:rPr>
          <w:rFonts w:ascii="ＭＳ Ｐゴシック" w:eastAsia="ＭＳ Ｐゴシック" w:hAnsi="ＭＳ Ｐゴシック" w:cs="Times New Roman" w:hint="eastAsia"/>
          <w:color w:val="000000"/>
          <w:szCs w:val="21"/>
        </w:rPr>
        <w:t>さらに、重症例は、臓器移植により救命できる可能性があり、小腸移植や多臓器移植の対象疾患としての検討が今後の課題となる。</w:t>
      </w:r>
    </w:p>
    <w:p w:rsidR="00510236" w:rsidRPr="00547929" w:rsidRDefault="00510236" w:rsidP="00547929">
      <w:pPr>
        <w:ind w:leftChars="300" w:left="630"/>
        <w:rPr>
          <w:rFonts w:ascii="ＭＳ Ｐゴシック" w:eastAsia="ＭＳ Ｐゴシック" w:hAnsi="ＭＳ Ｐゴシック"/>
          <w:szCs w:val="21"/>
        </w:rPr>
      </w:pPr>
    </w:p>
    <w:p w:rsidR="00510236" w:rsidRPr="00547929" w:rsidRDefault="00510236">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５．予後</w:t>
      </w:r>
    </w:p>
    <w:p w:rsidR="00591FC5" w:rsidRPr="00547929" w:rsidRDefault="00C6085D" w:rsidP="00547929">
      <w:pPr>
        <w:ind w:leftChars="200" w:left="420"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cs="Times New Roman" w:hint="eastAsia"/>
          <w:color w:val="000000"/>
          <w:szCs w:val="21"/>
        </w:rPr>
        <w:t>この疾患の多くが、重症の経過をたどり、死亡率も高い。</w:t>
      </w:r>
      <w:r w:rsidRPr="00547929">
        <w:rPr>
          <w:rFonts w:ascii="ＭＳ Ｐゴシック" w:eastAsia="ＭＳ Ｐゴシック" w:hAnsi="ＭＳ Ｐゴシック" w:cs="Times New Roman"/>
          <w:color w:val="000000"/>
          <w:szCs w:val="21"/>
        </w:rPr>
        <w:t>2001</w:t>
      </w:r>
      <w:r w:rsidR="00FC3E82">
        <w:rPr>
          <w:rFonts w:ascii="ＭＳ Ｐゴシック" w:eastAsia="ＭＳ Ｐゴシック" w:hAnsi="ＭＳ Ｐゴシック" w:cs="Times New Roman" w:hint="eastAsia"/>
          <w:color w:val="000000"/>
          <w:szCs w:val="21"/>
        </w:rPr>
        <w:t>～</w:t>
      </w:r>
      <w:r w:rsidRPr="00547929">
        <w:rPr>
          <w:rFonts w:ascii="ＭＳ Ｐゴシック" w:eastAsia="ＭＳ Ｐゴシック" w:hAnsi="ＭＳ Ｐゴシック" w:cs="Times New Roman"/>
          <w:color w:val="000000"/>
          <w:szCs w:val="21"/>
        </w:rPr>
        <w:t>2010年の全国調査</w:t>
      </w:r>
      <w:r w:rsidRPr="00547929">
        <w:rPr>
          <w:rFonts w:ascii="ＭＳ Ｐゴシック" w:eastAsia="ＭＳ Ｐゴシック" w:hAnsi="ＭＳ Ｐゴシック" w:hint="eastAsia"/>
          <w:szCs w:val="21"/>
        </w:rPr>
        <w:t>では死亡率は</w:t>
      </w:r>
      <w:r w:rsidRPr="00547929">
        <w:rPr>
          <w:rFonts w:ascii="ＭＳ Ｐゴシック" w:eastAsia="ＭＳ Ｐゴシック" w:hAnsi="ＭＳ Ｐゴシック"/>
          <w:szCs w:val="21"/>
        </w:rPr>
        <w:t>22.22</w:t>
      </w:r>
      <w:r w:rsidRPr="00547929">
        <w:rPr>
          <w:rFonts w:ascii="ＭＳ Ｐゴシック" w:eastAsia="ＭＳ Ｐゴシック" w:hAnsi="ＭＳ Ｐゴシック" w:hint="eastAsia"/>
          <w:szCs w:val="21"/>
        </w:rPr>
        <w:t>％となっており、前回の全国調査の岡本らの集計した神経細胞減少例</w:t>
      </w:r>
      <w:r w:rsidRPr="00547929">
        <w:rPr>
          <w:rFonts w:ascii="ＭＳ Ｐゴシック" w:eastAsia="ＭＳ Ｐゴシック" w:hAnsi="ＭＳ Ｐゴシック"/>
          <w:szCs w:val="21"/>
        </w:rPr>
        <w:t>44</w:t>
      </w:r>
      <w:r w:rsidRPr="00547929">
        <w:rPr>
          <w:rFonts w:ascii="ＭＳ Ｐゴシック" w:eastAsia="ＭＳ Ｐゴシック" w:hAnsi="ＭＳ Ｐゴシック" w:hint="eastAsia"/>
          <w:szCs w:val="21"/>
        </w:rPr>
        <w:t>例中の死亡例</w:t>
      </w:r>
      <w:r w:rsidRPr="00547929">
        <w:rPr>
          <w:rFonts w:ascii="ＭＳ Ｐゴシック" w:eastAsia="ＭＳ Ｐゴシック" w:hAnsi="ＭＳ Ｐゴシック"/>
          <w:szCs w:val="21"/>
        </w:rPr>
        <w:t>10</w:t>
      </w:r>
      <w:r w:rsidRPr="00547929">
        <w:rPr>
          <w:rFonts w:ascii="ＭＳ Ｐゴシック" w:eastAsia="ＭＳ Ｐゴシック" w:hAnsi="ＭＳ Ｐゴシック" w:hint="eastAsia"/>
          <w:szCs w:val="21"/>
        </w:rPr>
        <w:t>例の死亡率</w:t>
      </w:r>
      <w:r w:rsidRPr="00547929">
        <w:rPr>
          <w:rFonts w:ascii="ＭＳ Ｐゴシック" w:eastAsia="ＭＳ Ｐゴシック" w:hAnsi="ＭＳ Ｐゴシック"/>
          <w:szCs w:val="21"/>
        </w:rPr>
        <w:t>22.73</w:t>
      </w:r>
      <w:r w:rsidRPr="00547929">
        <w:rPr>
          <w:rFonts w:ascii="ＭＳ Ｐゴシック" w:eastAsia="ＭＳ Ｐゴシック" w:hAnsi="ＭＳ Ｐゴシック" w:hint="eastAsia"/>
          <w:szCs w:val="21"/>
        </w:rPr>
        <w:t>％と比較して、改善を認めていない。主な死亡</w:t>
      </w:r>
      <w:r w:rsidRPr="00547929">
        <w:rPr>
          <w:rFonts w:ascii="ＭＳ Ｐゴシック" w:eastAsia="ＭＳ Ｐゴシック" w:hAnsi="ＭＳ Ｐゴシック" w:cs="Times New Roman" w:hint="eastAsia"/>
          <w:color w:val="000000"/>
          <w:szCs w:val="21"/>
        </w:rPr>
        <w:t>原因は、静脈栄養とうっ滞性腸炎に起因する重症肝障害と敗血症であり、静脈栄養への依存度の低下と、普通食への移行の成否、有効な消化管減圧によるう</w:t>
      </w:r>
      <w:r w:rsidRPr="00547929">
        <w:rPr>
          <w:rFonts w:ascii="ＭＳ Ｐゴシック" w:eastAsia="ＭＳ Ｐゴシック" w:hAnsi="ＭＳ Ｐゴシック" w:cs="Times New Roman" w:hint="eastAsia"/>
          <w:color w:val="000000"/>
          <w:szCs w:val="21"/>
        </w:rPr>
        <w:lastRenderedPageBreak/>
        <w:t>っ滞性腸炎回避の成否が、予後を左右すると考えられる。</w:t>
      </w:r>
      <w:r w:rsidR="00F765ED" w:rsidRPr="00547929">
        <w:rPr>
          <w:rFonts w:ascii="ＭＳ Ｐゴシック" w:eastAsia="ＭＳ Ｐゴシック" w:hAnsi="ＭＳ Ｐゴシック" w:hint="eastAsia"/>
          <w:szCs w:val="21"/>
        </w:rPr>
        <w:t>腸管の蠕動不全や異常拡張のため腸管内で細菌が異常増殖をきたし</w:t>
      </w:r>
      <w:r w:rsidR="00076212">
        <w:rPr>
          <w:rFonts w:ascii="ＭＳ Ｐゴシック" w:eastAsia="ＭＳ Ｐゴシック" w:hAnsi="ＭＳ Ｐゴシック" w:hint="eastAsia"/>
          <w:szCs w:val="21"/>
        </w:rPr>
        <w:t>バクテリアルトランスロケーション（</w:t>
      </w:r>
      <w:r w:rsidR="00F765ED" w:rsidRPr="00547929">
        <w:rPr>
          <w:rFonts w:ascii="ＭＳ Ｐゴシック" w:eastAsia="ＭＳ Ｐゴシック" w:hAnsi="ＭＳ Ｐゴシック"/>
          <w:szCs w:val="21"/>
        </w:rPr>
        <w:t>bacterial translocation</w:t>
      </w:r>
      <w:r w:rsidR="00076212">
        <w:rPr>
          <w:rFonts w:ascii="ＭＳ Ｐゴシック" w:eastAsia="ＭＳ Ｐゴシック" w:hAnsi="ＭＳ Ｐゴシック" w:hint="eastAsia"/>
          <w:szCs w:val="21"/>
        </w:rPr>
        <w:t>）</w:t>
      </w:r>
      <w:r w:rsidR="00F765ED" w:rsidRPr="00547929">
        <w:rPr>
          <w:rFonts w:ascii="ＭＳ Ｐゴシック" w:eastAsia="ＭＳ Ｐゴシック" w:hAnsi="ＭＳ Ｐゴシック"/>
          <w:szCs w:val="21"/>
        </w:rPr>
        <w:t>による敗血症によるショックで突然死亡する症例や、</w:t>
      </w:r>
      <w:r w:rsidR="000B5FEF" w:rsidRPr="00547929">
        <w:rPr>
          <w:rFonts w:ascii="ＭＳ Ｐゴシック" w:eastAsia="ＭＳ Ｐゴシック" w:hAnsi="ＭＳ Ｐゴシック" w:hint="eastAsia"/>
          <w:szCs w:val="21"/>
        </w:rPr>
        <w:t>長期間にわたり腸瘻の管理を必要とし、さらに</w:t>
      </w:r>
      <w:r w:rsidR="00F765ED" w:rsidRPr="00547929">
        <w:rPr>
          <w:rFonts w:ascii="ＭＳ Ｐゴシック" w:eastAsia="ＭＳ Ｐゴシック" w:hAnsi="ＭＳ Ｐゴシック" w:hint="eastAsia"/>
          <w:szCs w:val="21"/>
        </w:rPr>
        <w:t>長期にわたる静脈栄養の合併症としての敗血症や肝不全により死に至る</w:t>
      </w:r>
      <w:r w:rsidR="00815CB7" w:rsidRPr="00547929">
        <w:rPr>
          <w:rFonts w:ascii="ＭＳ Ｐゴシック" w:eastAsia="ＭＳ Ｐゴシック" w:hAnsi="ＭＳ Ｐゴシック" w:hint="eastAsia"/>
          <w:szCs w:val="21"/>
        </w:rPr>
        <w:t>症例が多い</w:t>
      </w:r>
      <w:r w:rsidR="00F765ED" w:rsidRPr="00547929">
        <w:rPr>
          <w:rFonts w:ascii="ＭＳ Ｐゴシック" w:eastAsia="ＭＳ Ｐゴシック" w:hAnsi="ＭＳ Ｐゴシック" w:hint="eastAsia"/>
          <w:szCs w:val="21"/>
        </w:rPr>
        <w:t>。また</w:t>
      </w:r>
      <w:r w:rsidR="00815CB7" w:rsidRPr="00547929">
        <w:rPr>
          <w:rFonts w:ascii="ＭＳ Ｐゴシック" w:eastAsia="ＭＳ Ｐゴシック" w:hAnsi="ＭＳ Ｐゴシック" w:hint="eastAsia"/>
          <w:szCs w:val="21"/>
        </w:rPr>
        <w:t>長期間にわたり、</w:t>
      </w:r>
      <w:r w:rsidR="00F765ED" w:rsidRPr="00547929">
        <w:rPr>
          <w:rFonts w:ascii="ＭＳ Ｐゴシック" w:eastAsia="ＭＳ Ｐゴシック" w:hAnsi="ＭＳ Ｐゴシック" w:hint="eastAsia"/>
          <w:szCs w:val="21"/>
        </w:rPr>
        <w:t>常時静脈路を必要とするため</w:t>
      </w:r>
      <w:r w:rsidR="00815CB7" w:rsidRPr="00547929">
        <w:rPr>
          <w:rFonts w:ascii="ＭＳ Ｐゴシック" w:eastAsia="ＭＳ Ｐゴシック" w:hAnsi="ＭＳ Ｐゴシック" w:hint="eastAsia"/>
          <w:szCs w:val="21"/>
        </w:rPr>
        <w:t>に、静脈栄養路としての</w:t>
      </w:r>
      <w:r w:rsidR="00F765ED" w:rsidRPr="00547929">
        <w:rPr>
          <w:rFonts w:ascii="ＭＳ Ｐゴシック" w:eastAsia="ＭＳ Ｐゴシック" w:hAnsi="ＭＳ Ｐゴシック" w:hint="eastAsia"/>
          <w:szCs w:val="21"/>
        </w:rPr>
        <w:t>静脈が枯渇するという問題点もある。</w:t>
      </w:r>
      <w:r w:rsidR="00591FC5" w:rsidRPr="00547929">
        <w:rPr>
          <w:rFonts w:ascii="ＭＳ Ｐゴシック" w:eastAsia="ＭＳ Ｐゴシック" w:hAnsi="ＭＳ Ｐゴシック" w:hint="eastAsia"/>
          <w:szCs w:val="21"/>
        </w:rPr>
        <w:t>長期的な栄養障害のため身体発育障害や経口摂取不能のため精神障害をきたす場合もある。</w:t>
      </w:r>
    </w:p>
    <w:p w:rsidR="00591FC5" w:rsidRPr="00547929" w:rsidRDefault="00591FC5" w:rsidP="00591FC5">
      <w:pPr>
        <w:ind w:leftChars="200" w:left="420"/>
        <w:rPr>
          <w:rFonts w:ascii="ＭＳ Ｐゴシック" w:eastAsia="ＭＳ Ｐゴシック" w:hAnsi="ＭＳ Ｐゴシック"/>
          <w:szCs w:val="21"/>
          <w:bdr w:val="single" w:sz="4" w:space="0" w:color="auto"/>
        </w:rPr>
      </w:pPr>
    </w:p>
    <w:p w:rsidR="00510236" w:rsidRPr="00547929" w:rsidRDefault="00510236" w:rsidP="00547929">
      <w:pPr>
        <w:rPr>
          <w:rFonts w:ascii="ＭＳ Ｐゴシック" w:eastAsia="ＭＳ Ｐゴシック" w:hAnsi="ＭＳ Ｐゴシック"/>
          <w:szCs w:val="21"/>
          <w:bdr w:val="single" w:sz="4" w:space="0" w:color="auto"/>
        </w:rPr>
      </w:pPr>
      <w:r w:rsidRPr="00547929">
        <w:rPr>
          <w:rFonts w:ascii="ＭＳ Ｐゴシック" w:eastAsia="ＭＳ Ｐゴシック" w:hAnsi="ＭＳ Ｐゴシック" w:hint="eastAsia"/>
          <w:szCs w:val="21"/>
          <w:bdr w:val="single" w:sz="4" w:space="0" w:color="auto"/>
        </w:rPr>
        <w:t>○　要件の判定に必要な事項</w:t>
      </w:r>
    </w:p>
    <w:p w:rsidR="00510236" w:rsidRPr="00547929" w:rsidRDefault="00510236">
      <w:pPr>
        <w:ind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１．患者数</w:t>
      </w:r>
      <w:r w:rsidR="00C6085D" w:rsidRPr="00547929" w:rsidDel="00C6085D">
        <w:rPr>
          <w:rFonts w:ascii="ＭＳ Ｐゴシック" w:eastAsia="ＭＳ Ｐゴシック" w:hAnsi="ＭＳ Ｐゴシック"/>
          <w:szCs w:val="21"/>
        </w:rPr>
        <w:t xml:space="preserve"> </w:t>
      </w:r>
    </w:p>
    <w:p w:rsidR="00510236" w:rsidRPr="00547929" w:rsidRDefault="00DA6FC5" w:rsidP="00547929">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約</w:t>
      </w:r>
      <w:r w:rsidR="00C6085D" w:rsidRPr="00547929">
        <w:rPr>
          <w:rFonts w:ascii="ＭＳ Ｐゴシック" w:eastAsia="ＭＳ Ｐゴシック" w:hAnsi="ＭＳ Ｐゴシック"/>
          <w:szCs w:val="21"/>
        </w:rPr>
        <w:t>100</w:t>
      </w:r>
      <w:r w:rsidR="00510236" w:rsidRPr="00547929">
        <w:rPr>
          <w:rFonts w:ascii="ＭＳ Ｐゴシック" w:eastAsia="ＭＳ Ｐゴシック" w:hAnsi="ＭＳ Ｐゴシック" w:hint="eastAsia"/>
          <w:szCs w:val="21"/>
        </w:rPr>
        <w:t>人</w:t>
      </w:r>
      <w:r>
        <w:rPr>
          <w:rFonts w:ascii="ＭＳ Ｐゴシック" w:eastAsia="ＭＳ Ｐゴシック" w:hAnsi="ＭＳ Ｐゴシック" w:hint="eastAsia"/>
          <w:szCs w:val="21"/>
        </w:rPr>
        <w:t>（研究班による）</w:t>
      </w:r>
    </w:p>
    <w:p w:rsidR="00510236" w:rsidRPr="00547929" w:rsidRDefault="00510236" w:rsidP="00510236">
      <w:pPr>
        <w:ind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２．発病の機構</w:t>
      </w:r>
    </w:p>
    <w:p w:rsidR="00510236" w:rsidRPr="00547929" w:rsidRDefault="00F765ED" w:rsidP="00547929">
      <w:pPr>
        <w:ind w:leftChars="200" w:left="42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不明</w:t>
      </w:r>
    </w:p>
    <w:p w:rsidR="00510236" w:rsidRPr="00547929" w:rsidRDefault="00510236" w:rsidP="00510236">
      <w:pPr>
        <w:ind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３．効果的な治療方法</w:t>
      </w:r>
    </w:p>
    <w:p w:rsidR="00510236" w:rsidRPr="00547929" w:rsidRDefault="0040392D" w:rsidP="00547929">
      <w:pPr>
        <w:ind w:leftChars="200" w:left="420"/>
        <w:rPr>
          <w:rFonts w:ascii="ＭＳ Ｐゴシック" w:eastAsia="ＭＳ Ｐゴシック" w:hAnsi="ＭＳ Ｐゴシック"/>
          <w:szCs w:val="21"/>
        </w:rPr>
      </w:pPr>
      <w:r w:rsidRPr="00FF1357">
        <w:rPr>
          <w:rFonts w:ascii="ＭＳ Ｐゴシック" w:eastAsia="ＭＳ Ｐゴシック" w:hAnsi="ＭＳ Ｐゴシック" w:hint="eastAsia"/>
          <w:szCs w:val="21"/>
        </w:rPr>
        <w:t>未確立（小腸移植など）</w:t>
      </w:r>
    </w:p>
    <w:p w:rsidR="00510236" w:rsidRPr="00547929" w:rsidRDefault="00510236" w:rsidP="00510236">
      <w:pPr>
        <w:ind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４．長期の療養</w:t>
      </w:r>
    </w:p>
    <w:p w:rsidR="00510236" w:rsidRPr="00547929" w:rsidRDefault="00510236" w:rsidP="00547929">
      <w:pPr>
        <w:ind w:leftChars="200" w:left="42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必要（</w:t>
      </w:r>
      <w:r w:rsidR="00815CB7" w:rsidRPr="00547929">
        <w:rPr>
          <w:rFonts w:ascii="ＭＳ Ｐゴシック" w:eastAsia="ＭＳ Ｐゴシック" w:hAnsi="ＭＳ Ｐゴシック" w:hint="eastAsia"/>
          <w:szCs w:val="21"/>
        </w:rPr>
        <w:t>経腸栄養管理</w:t>
      </w:r>
      <w:r w:rsidR="00F765ED" w:rsidRPr="00547929">
        <w:rPr>
          <w:rFonts w:ascii="ＭＳ Ｐゴシック" w:eastAsia="ＭＳ Ｐゴシック" w:hAnsi="ＭＳ Ｐゴシック" w:hint="eastAsia"/>
          <w:szCs w:val="21"/>
        </w:rPr>
        <w:t>や、静脈栄養</w:t>
      </w:r>
      <w:r w:rsidR="00815CB7" w:rsidRPr="00547929">
        <w:rPr>
          <w:rFonts w:ascii="ＭＳ Ｐゴシック" w:eastAsia="ＭＳ Ｐゴシック" w:hAnsi="ＭＳ Ｐゴシック" w:hint="eastAsia"/>
          <w:szCs w:val="21"/>
        </w:rPr>
        <w:t>管理</w:t>
      </w:r>
      <w:r w:rsidR="008C5B06" w:rsidRPr="00547929">
        <w:rPr>
          <w:rFonts w:ascii="ＭＳ Ｐゴシック" w:eastAsia="ＭＳ Ｐゴシック" w:hAnsi="ＭＳ Ｐゴシック" w:hint="eastAsia"/>
          <w:szCs w:val="21"/>
        </w:rPr>
        <w:t>や肝庇護療法</w:t>
      </w:r>
      <w:r w:rsidR="00F765ED" w:rsidRPr="00547929">
        <w:rPr>
          <w:rFonts w:ascii="ＭＳ Ｐゴシック" w:eastAsia="ＭＳ Ｐゴシック" w:hAnsi="ＭＳ Ｐゴシック" w:hint="eastAsia"/>
          <w:szCs w:val="21"/>
        </w:rPr>
        <w:t>が必要</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w:t>
      </w:r>
    </w:p>
    <w:p w:rsidR="00510236" w:rsidRPr="00547929" w:rsidRDefault="00510236" w:rsidP="00510236">
      <w:pPr>
        <w:ind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５．診断基準</w:t>
      </w:r>
    </w:p>
    <w:p w:rsidR="00510236" w:rsidRPr="00547929" w:rsidRDefault="00B27B58" w:rsidP="00547929">
      <w:pPr>
        <w:ind w:leftChars="200" w:left="420"/>
        <w:rPr>
          <w:rFonts w:ascii="ＭＳ Ｐゴシック" w:eastAsia="ＭＳ Ｐゴシック" w:hAnsi="ＭＳ Ｐゴシック"/>
          <w:szCs w:val="21"/>
        </w:rPr>
      </w:pPr>
      <w:r w:rsidRPr="00FF1357">
        <w:rPr>
          <w:rFonts w:ascii="ＭＳ Ｐゴシック" w:eastAsia="ＭＳ Ｐゴシック" w:hAnsi="ＭＳ Ｐゴシック" w:hint="eastAsia"/>
          <w:szCs w:val="21"/>
        </w:rPr>
        <w:t>日本小児外科学会</w:t>
      </w:r>
      <w:r w:rsidR="00510236" w:rsidRPr="00547929">
        <w:rPr>
          <w:rFonts w:ascii="ＭＳ Ｐゴシック" w:eastAsia="ＭＳ Ｐゴシック" w:hAnsi="ＭＳ Ｐゴシック" w:hint="eastAsia"/>
          <w:szCs w:val="21"/>
        </w:rPr>
        <w:t>関与の診断基準等あり</w:t>
      </w:r>
    </w:p>
    <w:p w:rsidR="00510236" w:rsidRPr="00547929" w:rsidRDefault="00510236" w:rsidP="00547929">
      <w:pPr>
        <w:ind w:firstLineChars="100" w:firstLine="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６．重症度分類</w:t>
      </w:r>
    </w:p>
    <w:p w:rsidR="00510236" w:rsidRPr="00547929" w:rsidRDefault="001D2B9D" w:rsidP="00547929">
      <w:pPr>
        <w:ind w:leftChars="200" w:left="42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研究班の</w:t>
      </w:r>
      <w:r w:rsidR="00221AEA" w:rsidRPr="00547929">
        <w:rPr>
          <w:rFonts w:ascii="ＭＳ Ｐゴシック" w:eastAsia="ＭＳ Ｐゴシック" w:hAnsi="ＭＳ Ｐゴシック" w:hint="eastAsia"/>
          <w:szCs w:val="21"/>
        </w:rPr>
        <w:t>重症度分類</w:t>
      </w:r>
      <w:r w:rsidRPr="00547929">
        <w:rPr>
          <w:rFonts w:ascii="ＭＳ Ｐゴシック" w:eastAsia="ＭＳ Ｐゴシック" w:hAnsi="ＭＳ Ｐゴシック" w:hint="eastAsia"/>
          <w:szCs w:val="21"/>
        </w:rPr>
        <w:t>を</w:t>
      </w:r>
      <w:r w:rsidR="00921632" w:rsidRPr="00547929">
        <w:rPr>
          <w:rFonts w:ascii="ＭＳ Ｐゴシック" w:eastAsia="ＭＳ Ｐゴシック" w:hAnsi="ＭＳ Ｐゴシック" w:hint="eastAsia"/>
          <w:szCs w:val="21"/>
        </w:rPr>
        <w:t>用</w:t>
      </w:r>
      <w:r w:rsidR="0040392D" w:rsidRPr="00FF1357">
        <w:rPr>
          <w:rFonts w:ascii="ＭＳ Ｐゴシック" w:eastAsia="ＭＳ Ｐゴシック" w:hAnsi="ＭＳ Ｐゴシック" w:hint="eastAsia"/>
          <w:szCs w:val="21"/>
        </w:rPr>
        <w:t>いて、重症例を対象とする。</w:t>
      </w:r>
    </w:p>
    <w:p w:rsidR="00266034" w:rsidRPr="00547929" w:rsidRDefault="00266034" w:rsidP="00510236">
      <w:pPr>
        <w:rPr>
          <w:rFonts w:ascii="ＭＳ Ｐゴシック" w:eastAsia="ＭＳ Ｐゴシック" w:hAnsi="ＭＳ Ｐゴシック"/>
          <w:szCs w:val="21"/>
        </w:rPr>
      </w:pPr>
    </w:p>
    <w:p w:rsidR="001D02F7" w:rsidRPr="00547929" w:rsidRDefault="00510236" w:rsidP="001D02F7">
      <w:pPr>
        <w:ind w:leftChars="12" w:left="25"/>
        <w:rPr>
          <w:rFonts w:ascii="ＭＳ Ｐゴシック" w:eastAsia="ＭＳ Ｐゴシック" w:hAnsi="ＭＳ Ｐゴシック"/>
          <w:szCs w:val="21"/>
        </w:rPr>
      </w:pPr>
      <w:r w:rsidRPr="00547929">
        <w:rPr>
          <w:rFonts w:ascii="ＭＳ Ｐゴシック" w:eastAsia="ＭＳ Ｐゴシック" w:hAnsi="ＭＳ Ｐゴシック" w:hint="eastAsia"/>
          <w:szCs w:val="21"/>
          <w:bdr w:val="single" w:sz="4" w:space="0" w:color="auto"/>
        </w:rPr>
        <w:t>○　情報提供元</w:t>
      </w:r>
    </w:p>
    <w:p w:rsidR="00510236" w:rsidRPr="00547929" w:rsidRDefault="001D02F7" w:rsidP="00547929">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w:t>
      </w:r>
      <w:r w:rsidR="00F765ED" w:rsidRPr="00547929">
        <w:rPr>
          <w:rFonts w:ascii="ＭＳ Ｐゴシック" w:eastAsia="ＭＳ Ｐゴシック" w:hAnsi="ＭＳ Ｐゴシック" w:hint="eastAsia"/>
          <w:szCs w:val="21"/>
        </w:rPr>
        <w:t>小児期からの消化器系希少難治性疾患の包括的調査研究とシームレスなガイドライン作成研究班</w:t>
      </w:r>
      <w:r w:rsidRPr="00547929">
        <w:rPr>
          <w:rFonts w:ascii="ＭＳ Ｐゴシック" w:eastAsia="ＭＳ Ｐゴシック" w:hAnsi="ＭＳ Ｐゴシック" w:hint="eastAsia"/>
          <w:szCs w:val="21"/>
        </w:rPr>
        <w:t>」</w:t>
      </w:r>
    </w:p>
    <w:p w:rsidR="00510236" w:rsidRPr="00547929" w:rsidRDefault="00510236">
      <w:pPr>
        <w:ind w:leftChars="100" w:left="210"/>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 xml:space="preserve">研究代表者　</w:t>
      </w:r>
      <w:r w:rsidR="00F765ED" w:rsidRPr="00547929">
        <w:rPr>
          <w:rFonts w:ascii="ＭＳ Ｐゴシック" w:eastAsia="ＭＳ Ｐゴシック" w:hAnsi="ＭＳ Ｐゴシック" w:hint="eastAsia"/>
          <w:szCs w:val="21"/>
        </w:rPr>
        <w:t>九州大学医学研究院小児外科</w:t>
      </w:r>
      <w:r w:rsidR="00671712" w:rsidRPr="00547929">
        <w:rPr>
          <w:rFonts w:ascii="ＭＳ Ｐゴシック" w:eastAsia="ＭＳ Ｐゴシック" w:hAnsi="ＭＳ Ｐゴシック" w:hint="eastAsia"/>
          <w:szCs w:val="21"/>
        </w:rPr>
        <w:t xml:space="preserve">　教授</w:t>
      </w:r>
      <w:r w:rsidRPr="00547929">
        <w:rPr>
          <w:rFonts w:ascii="ＭＳ Ｐゴシック" w:eastAsia="ＭＳ Ｐゴシック" w:hAnsi="ＭＳ Ｐゴシック" w:hint="eastAsia"/>
          <w:szCs w:val="21"/>
        </w:rPr>
        <w:t xml:space="preserve">　</w:t>
      </w:r>
      <w:r w:rsidR="00F765ED" w:rsidRPr="00547929">
        <w:rPr>
          <w:rFonts w:ascii="ＭＳ Ｐゴシック" w:eastAsia="ＭＳ Ｐゴシック" w:hAnsi="ＭＳ Ｐゴシック" w:hint="eastAsia"/>
          <w:szCs w:val="21"/>
        </w:rPr>
        <w:t>田口智章</w:t>
      </w:r>
    </w:p>
    <w:p w:rsidR="00510236" w:rsidRPr="00547929" w:rsidRDefault="00510236" w:rsidP="00510236">
      <w:pPr>
        <w:rPr>
          <w:rFonts w:ascii="ＭＳ Ｐゴシック" w:eastAsia="ＭＳ Ｐゴシック" w:hAnsi="ＭＳ Ｐゴシック"/>
          <w:szCs w:val="21"/>
        </w:rPr>
      </w:pPr>
    </w:p>
    <w:p w:rsidR="00510236" w:rsidRPr="00547929" w:rsidRDefault="00510236" w:rsidP="00510236">
      <w:pPr>
        <w:widowControl/>
        <w:jc w:val="left"/>
        <w:rPr>
          <w:rFonts w:ascii="ＭＳ Ｐゴシック" w:eastAsia="ＭＳ Ｐゴシック" w:hAnsi="ＭＳ Ｐゴシック"/>
          <w:szCs w:val="21"/>
        </w:rPr>
      </w:pPr>
      <w:r w:rsidRPr="00547929">
        <w:rPr>
          <w:rFonts w:ascii="ＭＳ Ｐゴシック" w:eastAsia="ＭＳ Ｐゴシック" w:hAnsi="ＭＳ Ｐゴシック"/>
          <w:szCs w:val="21"/>
        </w:rPr>
        <w:br w:type="page"/>
      </w:r>
    </w:p>
    <w:p w:rsidR="00510236" w:rsidRPr="00547929" w:rsidRDefault="00510236" w:rsidP="00510236">
      <w:pPr>
        <w:jc w:val="left"/>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lastRenderedPageBreak/>
        <w:t>＜診断基準＞</w:t>
      </w:r>
    </w:p>
    <w:p w:rsidR="00FB7480" w:rsidRPr="00547929" w:rsidRDefault="00FC3E82" w:rsidP="00FB748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FB7480" w:rsidRPr="00547929">
        <w:rPr>
          <w:rFonts w:ascii="ＭＳ Ｐゴシック" w:eastAsia="ＭＳ Ｐゴシック" w:hAnsi="ＭＳ Ｐゴシック"/>
          <w:szCs w:val="21"/>
        </w:rPr>
        <w:t>新生児早期から腸閉塞症状を発症する</w:t>
      </w:r>
      <w:r w:rsidR="006914B5">
        <w:rPr>
          <w:rFonts w:ascii="ＭＳ Ｐゴシック" w:eastAsia="ＭＳ Ｐゴシック" w:hAnsi="ＭＳ Ｐゴシック" w:hint="eastAsia"/>
          <w:szCs w:val="21"/>
        </w:rPr>
        <w:t>。</w:t>
      </w:r>
    </w:p>
    <w:p w:rsidR="00FB7480" w:rsidRPr="00547929" w:rsidRDefault="00FC3E82" w:rsidP="00FB748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FB7480" w:rsidRPr="00547929">
        <w:rPr>
          <w:rFonts w:ascii="ＭＳ Ｐゴシック" w:eastAsia="ＭＳ Ｐゴシック" w:hAnsi="ＭＳ Ｐゴシック"/>
          <w:szCs w:val="21"/>
        </w:rPr>
        <w:t>病理組織採取からの診断基準に従う</w:t>
      </w:r>
      <w:r w:rsidR="006914B5">
        <w:rPr>
          <w:rFonts w:ascii="ＭＳ Ｐゴシック" w:eastAsia="ＭＳ Ｐゴシック" w:hAnsi="ＭＳ Ｐゴシック" w:hint="eastAsia"/>
          <w:szCs w:val="21"/>
        </w:rPr>
        <w:t>。</w:t>
      </w:r>
    </w:p>
    <w:p w:rsidR="00FB7480" w:rsidRPr="00547929" w:rsidRDefault="00FB7480" w:rsidP="00547929">
      <w:pPr>
        <w:ind w:leftChars="100" w:left="210"/>
        <w:jc w:val="left"/>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「神経節細胞の数が著しく減少し、壁内神経叢が低形成である</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w:t>
      </w:r>
    </w:p>
    <w:p w:rsidR="00510236" w:rsidRPr="00547929" w:rsidRDefault="00FB7480" w:rsidP="00547929">
      <w:pPr>
        <w:widowControl/>
        <w:ind w:leftChars="100" w:left="210"/>
        <w:jc w:val="left"/>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病変採取部位：少なくとも空腸</w:t>
      </w:r>
      <w:r w:rsidR="00CB5733">
        <w:rPr>
          <w:rFonts w:ascii="ＭＳ Ｐゴシック" w:eastAsia="ＭＳ Ｐゴシック" w:hAnsi="ＭＳ Ｐゴシック" w:hint="eastAsia"/>
          <w:szCs w:val="21"/>
        </w:rPr>
        <w:t>又</w:t>
      </w:r>
      <w:r w:rsidRPr="00547929">
        <w:rPr>
          <w:rFonts w:ascii="ＭＳ Ｐゴシック" w:eastAsia="ＭＳ Ｐゴシック" w:hAnsi="ＭＳ Ｐゴシック" w:hint="eastAsia"/>
          <w:szCs w:val="21"/>
        </w:rPr>
        <w:t>は回腸（できれば両方）と結腸の十分量な全層生検標本で診断する。</w:t>
      </w:r>
      <w:r w:rsidR="00510236" w:rsidRPr="00547929">
        <w:rPr>
          <w:rFonts w:ascii="ＭＳ Ｐゴシック" w:eastAsia="ＭＳ Ｐゴシック" w:hAnsi="ＭＳ Ｐゴシック"/>
          <w:szCs w:val="21"/>
        </w:rPr>
        <w:br w:type="page"/>
      </w:r>
    </w:p>
    <w:p w:rsidR="00F249DF" w:rsidRPr="00FF1357" w:rsidRDefault="00F249DF" w:rsidP="00F249DF">
      <w:pPr>
        <w:jc w:val="left"/>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lastRenderedPageBreak/>
        <w:t>＜重症度分類＞</w:t>
      </w:r>
    </w:p>
    <w:p w:rsidR="006C3F71" w:rsidRPr="00FF1357" w:rsidRDefault="006C3F71" w:rsidP="00F249DF">
      <w:pPr>
        <w:jc w:val="left"/>
        <w:rPr>
          <w:rFonts w:ascii="ＭＳ Ｐゴシック" w:eastAsia="ＭＳ Ｐゴシック" w:hAnsi="ＭＳ Ｐゴシック"/>
          <w:szCs w:val="21"/>
        </w:rPr>
      </w:pPr>
      <w:r w:rsidRPr="00FF1357">
        <w:rPr>
          <w:rFonts w:ascii="ＭＳ Ｐゴシック" w:eastAsia="ＭＳ Ｐゴシック" w:hAnsi="ＭＳ Ｐゴシック" w:hint="eastAsia"/>
          <w:szCs w:val="21"/>
        </w:rPr>
        <w:t>重症例を対象とする。</w:t>
      </w:r>
    </w:p>
    <w:p w:rsidR="006C3F71" w:rsidRPr="00547929" w:rsidRDefault="006C3F71" w:rsidP="00F249DF">
      <w:pPr>
        <w:jc w:val="left"/>
        <w:rPr>
          <w:rFonts w:ascii="ＭＳ Ｐゴシック" w:eastAsia="ＭＳ Ｐゴシック" w:hAnsi="ＭＳ Ｐゴシック"/>
          <w:szCs w:val="21"/>
        </w:rPr>
      </w:pPr>
    </w:p>
    <w:p w:rsidR="00F249DF" w:rsidRPr="00547929" w:rsidRDefault="00F249DF" w:rsidP="00F249DF">
      <w:pPr>
        <w:widowControl/>
        <w:jc w:val="left"/>
        <w:rPr>
          <w:rFonts w:ascii="ＭＳ Ｐゴシック" w:eastAsia="ＭＳ Ｐゴシック" w:hAnsi="ＭＳ Ｐゴシック"/>
          <w:szCs w:val="21"/>
        </w:rPr>
      </w:pPr>
      <w:r w:rsidRPr="00547929">
        <w:rPr>
          <w:rFonts w:ascii="ＭＳ Ｐゴシック" w:eastAsia="ＭＳ Ｐゴシック" w:hAnsi="ＭＳ Ｐゴシック" w:hint="eastAsia"/>
          <w:szCs w:val="21"/>
        </w:rPr>
        <w:t>腹痛</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腹部膨満</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嘔気・嘔吐などの腸閉塞症状により</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日常生活が著しく障害されており</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かつ以下の</w:t>
      </w:r>
      <w:r w:rsidR="000E4D02">
        <w:rPr>
          <w:rFonts w:ascii="ＭＳ Ｐゴシック" w:eastAsia="ＭＳ Ｐゴシック" w:hAnsi="ＭＳ Ｐゴシック" w:hint="eastAsia"/>
          <w:szCs w:val="21"/>
        </w:rPr>
        <w:t>３</w:t>
      </w:r>
      <w:r w:rsidRPr="00547929">
        <w:rPr>
          <w:rFonts w:ascii="ＭＳ Ｐゴシック" w:eastAsia="ＭＳ Ｐゴシック" w:hAnsi="ＭＳ Ｐゴシック" w:hint="eastAsia"/>
          <w:szCs w:val="21"/>
        </w:rPr>
        <w:t>項目のうち</w:t>
      </w:r>
      <w:r w:rsidR="006914B5">
        <w:rPr>
          <w:rFonts w:ascii="ＭＳ Ｐゴシック" w:eastAsia="ＭＳ Ｐゴシック" w:hAnsi="ＭＳ Ｐゴシック" w:hint="eastAsia"/>
          <w:szCs w:val="21"/>
        </w:rPr>
        <w:t>、</w:t>
      </w:r>
      <w:r w:rsidRPr="00547929">
        <w:rPr>
          <w:rFonts w:ascii="ＭＳ Ｐゴシック" w:eastAsia="ＭＳ Ｐゴシック" w:hAnsi="ＭＳ Ｐゴシック" w:hint="eastAsia"/>
          <w:szCs w:val="21"/>
        </w:rPr>
        <w:t>少なくとも</w:t>
      </w:r>
      <w:r w:rsidR="000E4D02">
        <w:rPr>
          <w:rFonts w:ascii="ＭＳ Ｐゴシック" w:eastAsia="ＭＳ Ｐゴシック" w:hAnsi="ＭＳ Ｐゴシック" w:hint="eastAsia"/>
          <w:szCs w:val="21"/>
        </w:rPr>
        <w:t>１</w:t>
      </w:r>
      <w:r w:rsidRPr="00547929">
        <w:rPr>
          <w:rFonts w:ascii="ＭＳ Ｐゴシック" w:eastAsia="ＭＳ Ｐゴシック" w:hAnsi="ＭＳ Ｐゴシック"/>
          <w:szCs w:val="21"/>
        </w:rPr>
        <w:t>項目以上を満たすものを</w:t>
      </w:r>
      <w:r w:rsidR="006914B5">
        <w:rPr>
          <w:rFonts w:ascii="ＭＳ Ｐゴシック" w:eastAsia="ＭＳ Ｐゴシック" w:hAnsi="ＭＳ Ｐゴシック"/>
          <w:szCs w:val="21"/>
        </w:rPr>
        <w:t>、</w:t>
      </w:r>
      <w:r w:rsidRPr="00547929">
        <w:rPr>
          <w:rFonts w:ascii="ＭＳ Ｐゴシック" w:eastAsia="ＭＳ Ｐゴシック" w:hAnsi="ＭＳ Ｐゴシック"/>
          <w:szCs w:val="21"/>
        </w:rPr>
        <w:t>重症例とする。</w:t>
      </w:r>
    </w:p>
    <w:p w:rsidR="00F249DF" w:rsidRPr="00547929" w:rsidRDefault="000E4D02" w:rsidP="00F249DF">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093DF0">
        <w:rPr>
          <w:rFonts w:ascii="ＭＳ Ｐゴシック" w:eastAsia="ＭＳ Ｐゴシック" w:hAnsi="ＭＳ Ｐゴシック" w:hint="eastAsia"/>
          <w:szCs w:val="21"/>
        </w:rPr>
        <w:t>．</w:t>
      </w:r>
      <w:r w:rsidR="00F249DF" w:rsidRPr="00547929">
        <w:rPr>
          <w:rFonts w:ascii="ＭＳ Ｐゴシック" w:eastAsia="ＭＳ Ｐゴシック" w:hAnsi="ＭＳ Ｐゴシック"/>
          <w:szCs w:val="21"/>
        </w:rPr>
        <w:t>経静脈栄養を必要とする</w:t>
      </w:r>
      <w:r w:rsidR="006914B5">
        <w:rPr>
          <w:rFonts w:ascii="ＭＳ Ｐゴシック" w:eastAsia="ＭＳ Ｐゴシック" w:hAnsi="ＭＳ Ｐゴシック" w:hint="eastAsia"/>
          <w:szCs w:val="21"/>
        </w:rPr>
        <w:t>。</w:t>
      </w:r>
    </w:p>
    <w:p w:rsidR="00F249DF" w:rsidRPr="00547929" w:rsidRDefault="000E4D02" w:rsidP="00F249DF">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093DF0">
        <w:rPr>
          <w:rFonts w:ascii="ＭＳ Ｐゴシック" w:eastAsia="ＭＳ Ｐゴシック" w:hAnsi="ＭＳ Ｐゴシック" w:hint="eastAsia"/>
          <w:szCs w:val="21"/>
        </w:rPr>
        <w:t>．</w:t>
      </w:r>
      <w:r w:rsidR="00F249DF" w:rsidRPr="00547929">
        <w:rPr>
          <w:rFonts w:ascii="ＭＳ Ｐゴシック" w:eastAsia="ＭＳ Ｐゴシック" w:hAnsi="ＭＳ Ｐゴシック"/>
          <w:szCs w:val="21"/>
        </w:rPr>
        <w:t>経管栄養管理を必要とする</w:t>
      </w:r>
      <w:r w:rsidR="006914B5">
        <w:rPr>
          <w:rFonts w:ascii="ＭＳ Ｐゴシック" w:eastAsia="ＭＳ Ｐゴシック" w:hAnsi="ＭＳ Ｐゴシック" w:hint="eastAsia"/>
          <w:szCs w:val="21"/>
        </w:rPr>
        <w:t>。</w:t>
      </w:r>
    </w:p>
    <w:p w:rsidR="00F249DF" w:rsidRPr="00547929" w:rsidRDefault="000E4D02" w:rsidP="00F249DF">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93DF0">
        <w:rPr>
          <w:rFonts w:ascii="ＭＳ Ｐゴシック" w:eastAsia="ＭＳ Ｐゴシック" w:hAnsi="ＭＳ Ｐゴシック" w:hint="eastAsia"/>
          <w:szCs w:val="21"/>
        </w:rPr>
        <w:t>．</w:t>
      </w:r>
      <w:r w:rsidR="00F249DF" w:rsidRPr="00547929">
        <w:rPr>
          <w:rFonts w:ascii="ＭＳ Ｐゴシック" w:eastAsia="ＭＳ Ｐゴシック" w:hAnsi="ＭＳ Ｐゴシック"/>
          <w:szCs w:val="21"/>
        </w:rPr>
        <w:t>継続的な消化管減圧を必要とする</w:t>
      </w:r>
      <w:r w:rsidR="006914B5">
        <w:rPr>
          <w:rFonts w:ascii="ＭＳ Ｐゴシック" w:eastAsia="ＭＳ Ｐゴシック" w:hAnsi="ＭＳ Ｐゴシック" w:hint="eastAsia"/>
          <w:szCs w:val="21"/>
        </w:rPr>
        <w:t>。</w:t>
      </w:r>
      <w:r w:rsidR="00B9192C" w:rsidRPr="00635D3F">
        <w:rPr>
          <w:rFonts w:ascii="ＭＳ Ｐゴシック" w:eastAsia="ＭＳ Ｐゴシック" w:hAnsi="ＭＳ Ｐゴシック" w:hint="eastAsia"/>
          <w:szCs w:val="21"/>
          <w:vertAlign w:val="superscript"/>
        </w:rPr>
        <w:t>注</w:t>
      </w:r>
    </w:p>
    <w:p w:rsidR="00F249DF" w:rsidRPr="000E4D02" w:rsidRDefault="00F249DF" w:rsidP="00547929">
      <w:pPr>
        <w:widowControl/>
        <w:jc w:val="left"/>
        <w:rPr>
          <w:rFonts w:ascii="ＭＳ Ｐゴシック" w:eastAsia="ＭＳ Ｐゴシック" w:hAnsi="ＭＳ Ｐゴシック"/>
          <w:szCs w:val="21"/>
        </w:rPr>
      </w:pPr>
    </w:p>
    <w:p w:rsidR="00F249DF" w:rsidRPr="00547929" w:rsidRDefault="00CC00A4" w:rsidP="00F249D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r w:rsidR="00F249DF" w:rsidRPr="00547929">
        <w:rPr>
          <w:rFonts w:ascii="ＭＳ Ｐゴシック" w:eastAsia="ＭＳ Ｐゴシック" w:hAnsi="ＭＳ Ｐゴシック"/>
          <w:szCs w:val="21"/>
        </w:rPr>
        <w:t>）消化管減圧とは</w:t>
      </w:r>
      <w:r w:rsidR="006914B5">
        <w:rPr>
          <w:rFonts w:ascii="ＭＳ Ｐゴシック" w:eastAsia="ＭＳ Ｐゴシック" w:hAnsi="ＭＳ Ｐゴシック"/>
          <w:szCs w:val="21"/>
        </w:rPr>
        <w:t>、</w:t>
      </w:r>
      <w:r w:rsidR="00F249DF" w:rsidRPr="00547929">
        <w:rPr>
          <w:rFonts w:ascii="ＭＳ Ｐゴシック" w:eastAsia="ＭＳ Ｐゴシック" w:hAnsi="ＭＳ Ｐゴシック"/>
          <w:szCs w:val="21"/>
        </w:rPr>
        <w:t>腸瘻</w:t>
      </w:r>
      <w:r w:rsidR="006914B5">
        <w:rPr>
          <w:rFonts w:ascii="ＭＳ Ｐゴシック" w:eastAsia="ＭＳ Ｐゴシック" w:hAnsi="ＭＳ Ｐゴシック"/>
          <w:szCs w:val="21"/>
        </w:rPr>
        <w:t>、</w:t>
      </w:r>
      <w:r w:rsidR="00F249DF" w:rsidRPr="00547929">
        <w:rPr>
          <w:rFonts w:ascii="ＭＳ Ｐゴシック" w:eastAsia="ＭＳ Ｐゴシック" w:hAnsi="ＭＳ Ｐゴシック"/>
          <w:szCs w:val="21"/>
        </w:rPr>
        <w:t>胃瘻</w:t>
      </w:r>
      <w:r w:rsidR="006914B5">
        <w:rPr>
          <w:rFonts w:ascii="ＭＳ Ｐゴシック" w:eastAsia="ＭＳ Ｐゴシック" w:hAnsi="ＭＳ Ｐゴシック"/>
          <w:szCs w:val="21"/>
        </w:rPr>
        <w:t>、</w:t>
      </w:r>
      <w:r w:rsidR="00F249DF" w:rsidRPr="00547929">
        <w:rPr>
          <w:rFonts w:ascii="ＭＳ Ｐゴシック" w:eastAsia="ＭＳ Ｐゴシック" w:hAnsi="ＭＳ Ｐゴシック"/>
          <w:szCs w:val="21"/>
        </w:rPr>
        <w:t>経鼻胃管</w:t>
      </w:r>
      <w:r w:rsidR="006914B5">
        <w:rPr>
          <w:rFonts w:ascii="ＭＳ Ｐゴシック" w:eastAsia="ＭＳ Ｐゴシック" w:hAnsi="ＭＳ Ｐゴシック"/>
          <w:szCs w:val="21"/>
        </w:rPr>
        <w:t>、</w:t>
      </w:r>
      <w:r w:rsidR="00F249DF" w:rsidRPr="00547929">
        <w:rPr>
          <w:rFonts w:ascii="ＭＳ Ｐゴシック" w:eastAsia="ＭＳ Ｐゴシック" w:hAnsi="ＭＳ Ｐゴシック"/>
          <w:szCs w:val="21"/>
        </w:rPr>
        <w:t>イレウス管</w:t>
      </w:r>
      <w:r w:rsidR="006914B5">
        <w:rPr>
          <w:rFonts w:ascii="ＭＳ Ｐゴシック" w:eastAsia="ＭＳ Ｐゴシック" w:hAnsi="ＭＳ Ｐゴシック"/>
          <w:szCs w:val="21"/>
        </w:rPr>
        <w:t>、</w:t>
      </w:r>
      <w:r w:rsidR="00F249DF" w:rsidRPr="00547929">
        <w:rPr>
          <w:rFonts w:ascii="ＭＳ Ｐゴシック" w:eastAsia="ＭＳ Ｐゴシック" w:hAnsi="ＭＳ Ｐゴシック"/>
          <w:szCs w:val="21"/>
        </w:rPr>
        <w:t>経肛門管などによる腸内容のドレナージをさす</w:t>
      </w:r>
      <w:r w:rsidR="006914B5">
        <w:rPr>
          <w:rFonts w:ascii="ＭＳ Ｐゴシック" w:eastAsia="ＭＳ Ｐゴシック" w:hAnsi="ＭＳ Ｐゴシック" w:hint="eastAsia"/>
          <w:szCs w:val="21"/>
        </w:rPr>
        <w:t>。</w:t>
      </w:r>
    </w:p>
    <w:p w:rsidR="00F249DF" w:rsidRPr="00547929" w:rsidRDefault="00F249DF" w:rsidP="00DB200A">
      <w:pPr>
        <w:pStyle w:val="a9"/>
        <w:ind w:leftChars="0" w:left="0"/>
        <w:jc w:val="left"/>
        <w:rPr>
          <w:rFonts w:ascii="ＭＳ Ｐゴシック" w:eastAsia="ＭＳ Ｐゴシック" w:hAnsi="ＭＳ Ｐゴシック"/>
          <w:b/>
          <w:color w:val="FF0000"/>
          <w:szCs w:val="21"/>
        </w:rPr>
      </w:pPr>
    </w:p>
    <w:p w:rsidR="005607AE" w:rsidRDefault="005607AE" w:rsidP="005607A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607AE" w:rsidRDefault="005607AE" w:rsidP="005607A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B5733">
        <w:rPr>
          <w:rFonts w:asciiTheme="minorEastAsia" w:hAnsiTheme="minorEastAsia" w:hint="eastAsia"/>
          <w:szCs w:val="21"/>
        </w:rPr>
        <w:t>。</w:t>
      </w:r>
      <w:r>
        <w:rPr>
          <w:rFonts w:asciiTheme="minorEastAsia" w:hAnsiTheme="minorEastAsia" w:hint="eastAsia"/>
          <w:szCs w:val="21"/>
        </w:rPr>
        <w:t>）。</w:t>
      </w:r>
    </w:p>
    <w:p w:rsidR="005607AE" w:rsidRDefault="005607AE" w:rsidP="005607A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B5733">
        <w:rPr>
          <w:rFonts w:asciiTheme="minorEastAsia" w:hAnsiTheme="minorEastAsia" w:hint="eastAsia"/>
          <w:szCs w:val="21"/>
        </w:rPr>
        <w:t>あって</w:t>
      </w:r>
      <w:r>
        <w:rPr>
          <w:rFonts w:asciiTheme="minorEastAsia" w:hAnsiTheme="minorEastAsia" w:hint="eastAsia"/>
          <w:szCs w:val="21"/>
        </w:rPr>
        <w:t>、直近６</w:t>
      </w:r>
      <w:r w:rsidR="00FC3E82">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607AE" w:rsidRDefault="005607AE" w:rsidP="005607A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B5733">
        <w:rPr>
          <w:rFonts w:hint="eastAsia"/>
          <w:kern w:val="0"/>
          <w:szCs w:val="21"/>
        </w:rPr>
        <w:t>もの</w:t>
      </w:r>
      <w:r>
        <w:rPr>
          <w:rFonts w:hint="eastAsia"/>
          <w:kern w:val="0"/>
          <w:szCs w:val="21"/>
        </w:rPr>
        <w:t>については、医療費助成の対象とする。</w:t>
      </w:r>
    </w:p>
    <w:p w:rsidR="001D02F7" w:rsidRPr="00547929" w:rsidRDefault="001D02F7" w:rsidP="00815CB7">
      <w:pPr>
        <w:jc w:val="left"/>
        <w:rPr>
          <w:rFonts w:ascii="ＭＳ Ｐゴシック" w:eastAsia="ＭＳ Ｐゴシック" w:hAnsi="ＭＳ Ｐゴシック"/>
          <w:szCs w:val="21"/>
        </w:rPr>
      </w:pPr>
    </w:p>
    <w:sectPr w:rsidR="001D02F7" w:rsidRPr="00547929"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B1D" w:rsidRDefault="008B0B1D" w:rsidP="00D27552">
      <w:r>
        <w:separator/>
      </w:r>
    </w:p>
  </w:endnote>
  <w:endnote w:type="continuationSeparator" w:id="0">
    <w:p w:rsidR="008B0B1D" w:rsidRDefault="008B0B1D"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B1D" w:rsidRDefault="008B0B1D" w:rsidP="00D27552">
      <w:r>
        <w:separator/>
      </w:r>
    </w:p>
  </w:footnote>
  <w:footnote w:type="continuationSeparator" w:id="0">
    <w:p w:rsidR="008B0B1D" w:rsidRDefault="008B0B1D"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73234"/>
    <w:multiLevelType w:val="hybridMultilevel"/>
    <w:tmpl w:val="66FC298E"/>
    <w:lvl w:ilvl="0" w:tplc="C8EA32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EDD38DF"/>
    <w:multiLevelType w:val="hybridMultilevel"/>
    <w:tmpl w:val="E132D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1127B"/>
    <w:rsid w:val="00040A21"/>
    <w:rsid w:val="00076212"/>
    <w:rsid w:val="00093DF0"/>
    <w:rsid w:val="000B5FEF"/>
    <w:rsid w:val="000E4D02"/>
    <w:rsid w:val="00167D16"/>
    <w:rsid w:val="0017766F"/>
    <w:rsid w:val="001D02F7"/>
    <w:rsid w:val="001D2B9D"/>
    <w:rsid w:val="001D5938"/>
    <w:rsid w:val="00221AEA"/>
    <w:rsid w:val="00266034"/>
    <w:rsid w:val="002C5424"/>
    <w:rsid w:val="002D5F30"/>
    <w:rsid w:val="003476A1"/>
    <w:rsid w:val="003755BD"/>
    <w:rsid w:val="0040392D"/>
    <w:rsid w:val="00455B1F"/>
    <w:rsid w:val="004D4C84"/>
    <w:rsid w:val="00510236"/>
    <w:rsid w:val="00547929"/>
    <w:rsid w:val="0055735B"/>
    <w:rsid w:val="005607AE"/>
    <w:rsid w:val="00591FC5"/>
    <w:rsid w:val="005C570F"/>
    <w:rsid w:val="005E1FD4"/>
    <w:rsid w:val="005F421C"/>
    <w:rsid w:val="00623314"/>
    <w:rsid w:val="00635D3F"/>
    <w:rsid w:val="00671712"/>
    <w:rsid w:val="006914B5"/>
    <w:rsid w:val="006C3F71"/>
    <w:rsid w:val="006E0936"/>
    <w:rsid w:val="00731D78"/>
    <w:rsid w:val="00793DAF"/>
    <w:rsid w:val="00815CB7"/>
    <w:rsid w:val="008461A3"/>
    <w:rsid w:val="0086127F"/>
    <w:rsid w:val="008921E5"/>
    <w:rsid w:val="008B0B1D"/>
    <w:rsid w:val="008C5B06"/>
    <w:rsid w:val="00921632"/>
    <w:rsid w:val="00922534"/>
    <w:rsid w:val="009F4E01"/>
    <w:rsid w:val="00A158D1"/>
    <w:rsid w:val="00A32945"/>
    <w:rsid w:val="00A8349D"/>
    <w:rsid w:val="00A91099"/>
    <w:rsid w:val="00A96BE8"/>
    <w:rsid w:val="00AF0867"/>
    <w:rsid w:val="00AF1F4D"/>
    <w:rsid w:val="00B17406"/>
    <w:rsid w:val="00B27B58"/>
    <w:rsid w:val="00B31017"/>
    <w:rsid w:val="00B36A62"/>
    <w:rsid w:val="00B9192C"/>
    <w:rsid w:val="00C46556"/>
    <w:rsid w:val="00C6085D"/>
    <w:rsid w:val="00C71CFC"/>
    <w:rsid w:val="00CB56B6"/>
    <w:rsid w:val="00CB5733"/>
    <w:rsid w:val="00CC00A4"/>
    <w:rsid w:val="00D27552"/>
    <w:rsid w:val="00D3675D"/>
    <w:rsid w:val="00D736A6"/>
    <w:rsid w:val="00DA6FC5"/>
    <w:rsid w:val="00DB200A"/>
    <w:rsid w:val="00DC4A67"/>
    <w:rsid w:val="00DC7E9B"/>
    <w:rsid w:val="00DE5868"/>
    <w:rsid w:val="00E909E4"/>
    <w:rsid w:val="00EE671F"/>
    <w:rsid w:val="00F13EB5"/>
    <w:rsid w:val="00F249DF"/>
    <w:rsid w:val="00F765ED"/>
    <w:rsid w:val="00FB1B76"/>
    <w:rsid w:val="00FB7480"/>
    <w:rsid w:val="00FC3E82"/>
    <w:rsid w:val="00FF1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815CB7"/>
    <w:pPr>
      <w:ind w:leftChars="400" w:left="840"/>
    </w:pPr>
  </w:style>
  <w:style w:type="character" w:styleId="aa">
    <w:name w:val="annotation reference"/>
    <w:basedOn w:val="a0"/>
    <w:uiPriority w:val="99"/>
    <w:semiHidden/>
    <w:unhideWhenUsed/>
    <w:rsid w:val="00A91099"/>
    <w:rPr>
      <w:sz w:val="18"/>
      <w:szCs w:val="18"/>
    </w:rPr>
  </w:style>
  <w:style w:type="paragraph" w:styleId="ab">
    <w:name w:val="annotation text"/>
    <w:basedOn w:val="a"/>
    <w:link w:val="ac"/>
    <w:uiPriority w:val="99"/>
    <w:semiHidden/>
    <w:unhideWhenUsed/>
    <w:rsid w:val="00A91099"/>
    <w:pPr>
      <w:jc w:val="left"/>
    </w:pPr>
  </w:style>
  <w:style w:type="character" w:customStyle="1" w:styleId="ac">
    <w:name w:val="コメント文字列 (文字)"/>
    <w:basedOn w:val="a0"/>
    <w:link w:val="ab"/>
    <w:uiPriority w:val="99"/>
    <w:semiHidden/>
    <w:rsid w:val="00A91099"/>
  </w:style>
  <w:style w:type="paragraph" w:styleId="ad">
    <w:name w:val="annotation subject"/>
    <w:basedOn w:val="ab"/>
    <w:next w:val="ab"/>
    <w:link w:val="ae"/>
    <w:uiPriority w:val="99"/>
    <w:semiHidden/>
    <w:unhideWhenUsed/>
    <w:rsid w:val="00A91099"/>
    <w:rPr>
      <w:b/>
      <w:bCs/>
    </w:rPr>
  </w:style>
  <w:style w:type="character" w:customStyle="1" w:styleId="ae">
    <w:name w:val="コメント内容 (文字)"/>
    <w:basedOn w:val="ac"/>
    <w:link w:val="ad"/>
    <w:uiPriority w:val="99"/>
    <w:semiHidden/>
    <w:rsid w:val="00A91099"/>
    <w:rPr>
      <w:b/>
      <w:bCs/>
    </w:rPr>
  </w:style>
  <w:style w:type="paragraph" w:styleId="af">
    <w:name w:val="Revision"/>
    <w:hidden/>
    <w:uiPriority w:val="99"/>
    <w:semiHidden/>
    <w:rsid w:val="000E4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815CB7"/>
    <w:pPr>
      <w:ind w:leftChars="400" w:left="840"/>
    </w:pPr>
  </w:style>
  <w:style w:type="character" w:styleId="aa">
    <w:name w:val="annotation reference"/>
    <w:basedOn w:val="a0"/>
    <w:uiPriority w:val="99"/>
    <w:semiHidden/>
    <w:unhideWhenUsed/>
    <w:rsid w:val="00A91099"/>
    <w:rPr>
      <w:sz w:val="18"/>
      <w:szCs w:val="18"/>
    </w:rPr>
  </w:style>
  <w:style w:type="paragraph" w:styleId="ab">
    <w:name w:val="annotation text"/>
    <w:basedOn w:val="a"/>
    <w:link w:val="ac"/>
    <w:uiPriority w:val="99"/>
    <w:semiHidden/>
    <w:unhideWhenUsed/>
    <w:rsid w:val="00A91099"/>
    <w:pPr>
      <w:jc w:val="left"/>
    </w:pPr>
  </w:style>
  <w:style w:type="character" w:customStyle="1" w:styleId="ac">
    <w:name w:val="コメント文字列 (文字)"/>
    <w:basedOn w:val="a0"/>
    <w:link w:val="ab"/>
    <w:uiPriority w:val="99"/>
    <w:semiHidden/>
    <w:rsid w:val="00A91099"/>
  </w:style>
  <w:style w:type="paragraph" w:styleId="ad">
    <w:name w:val="annotation subject"/>
    <w:basedOn w:val="ab"/>
    <w:next w:val="ab"/>
    <w:link w:val="ae"/>
    <w:uiPriority w:val="99"/>
    <w:semiHidden/>
    <w:unhideWhenUsed/>
    <w:rsid w:val="00A91099"/>
    <w:rPr>
      <w:b/>
      <w:bCs/>
    </w:rPr>
  </w:style>
  <w:style w:type="character" w:customStyle="1" w:styleId="ae">
    <w:name w:val="コメント内容 (文字)"/>
    <w:basedOn w:val="ac"/>
    <w:link w:val="ad"/>
    <w:uiPriority w:val="99"/>
    <w:semiHidden/>
    <w:rsid w:val="00A91099"/>
    <w:rPr>
      <w:b/>
      <w:bCs/>
    </w:rPr>
  </w:style>
  <w:style w:type="paragraph" w:styleId="af">
    <w:name w:val="Revision"/>
    <w:hidden/>
    <w:uiPriority w:val="99"/>
    <w:semiHidden/>
    <w:rsid w:val="000E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54044">
      <w:bodyDiv w:val="1"/>
      <w:marLeft w:val="0"/>
      <w:marRight w:val="0"/>
      <w:marTop w:val="0"/>
      <w:marBottom w:val="0"/>
      <w:divBdr>
        <w:top w:val="none" w:sz="0" w:space="0" w:color="auto"/>
        <w:left w:val="none" w:sz="0" w:space="0" w:color="auto"/>
        <w:bottom w:val="none" w:sz="0" w:space="0" w:color="auto"/>
        <w:right w:val="none" w:sz="0" w:space="0" w:color="auto"/>
      </w:divBdr>
    </w:div>
    <w:div w:id="1327514405">
      <w:bodyDiv w:val="1"/>
      <w:marLeft w:val="0"/>
      <w:marRight w:val="0"/>
      <w:marTop w:val="0"/>
      <w:marBottom w:val="0"/>
      <w:divBdr>
        <w:top w:val="none" w:sz="0" w:space="0" w:color="auto"/>
        <w:left w:val="none" w:sz="0" w:space="0" w:color="auto"/>
        <w:bottom w:val="none" w:sz="0" w:space="0" w:color="auto"/>
        <w:right w:val="none" w:sz="0" w:space="0" w:color="auto"/>
      </w:divBdr>
    </w:div>
    <w:div w:id="20987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F18E75F-4434-4319-AA66-438DF915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338</Words>
  <Characters>1933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dcterms:created xsi:type="dcterms:W3CDTF">2016-10-06T04:42:00Z</dcterms:created>
  <dcterms:modified xsi:type="dcterms:W3CDTF">2017-03-21T05:39:00Z</dcterms:modified>
</cp:coreProperties>
</file>