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2C83" w:rsidRDefault="00AF1AD5" w:rsidP="0097719E">
      <w:pPr>
        <w:spacing w:line="360" w:lineRule="auto"/>
        <w:jc w:val="center"/>
        <w:rPr>
          <w:b/>
        </w:rPr>
      </w:pPr>
      <w:r>
        <w:rPr>
          <w:b/>
        </w:rPr>
        <w:t xml:space="preserve">COVID PULSE: </w:t>
      </w:r>
      <w:r w:rsidR="00552C83">
        <w:rPr>
          <w:b/>
        </w:rPr>
        <w:t>A</w:t>
      </w:r>
      <w:r w:rsidR="00834DEE">
        <w:rPr>
          <w:b/>
        </w:rPr>
        <w:t xml:space="preserve"> </w:t>
      </w:r>
      <w:r w:rsidR="0093611A">
        <w:rPr>
          <w:b/>
        </w:rPr>
        <w:t xml:space="preserve">REALTIME </w:t>
      </w:r>
      <w:r w:rsidR="00552C83">
        <w:rPr>
          <w:b/>
        </w:rPr>
        <w:t>WEB</w:t>
      </w:r>
      <w:r w:rsidR="004F760E">
        <w:rPr>
          <w:b/>
        </w:rPr>
        <w:t>-BASED</w:t>
      </w:r>
      <w:r w:rsidR="0097719E">
        <w:rPr>
          <w:b/>
        </w:rPr>
        <w:t xml:space="preserve"> </w:t>
      </w:r>
      <w:r w:rsidR="00570E08">
        <w:rPr>
          <w:b/>
        </w:rPr>
        <w:t>APPLICATION</w:t>
      </w:r>
      <w:r w:rsidR="0097719E">
        <w:rPr>
          <w:b/>
        </w:rPr>
        <w:t xml:space="preserve"> </w:t>
      </w:r>
      <w:r w:rsidR="00043506">
        <w:rPr>
          <w:b/>
        </w:rPr>
        <w:t>FOR</w:t>
      </w:r>
      <w:r w:rsidR="00AC31C8">
        <w:rPr>
          <w:b/>
        </w:rPr>
        <w:t xml:space="preserve"> </w:t>
      </w:r>
      <w:r w:rsidR="00A54152">
        <w:rPr>
          <w:b/>
        </w:rPr>
        <w:t>INCLUSIVE</w:t>
      </w:r>
      <w:r w:rsidR="005C4F19">
        <w:rPr>
          <w:b/>
        </w:rPr>
        <w:br/>
      </w:r>
      <w:r w:rsidR="00F02EE2">
        <w:rPr>
          <w:b/>
        </w:rPr>
        <w:t xml:space="preserve">DIGOS CITY </w:t>
      </w:r>
      <w:r w:rsidR="008E081A" w:rsidRPr="000778A2">
        <w:rPr>
          <w:b/>
        </w:rPr>
        <w:t>COVID-19 INFORMATION</w:t>
      </w:r>
      <w:r w:rsidR="008E081A" w:rsidRPr="000778A2">
        <w:rPr>
          <w:b/>
        </w:rPr>
        <w:t xml:space="preserve"> </w:t>
      </w:r>
      <w:r w:rsidR="000778A2">
        <w:rPr>
          <w:b/>
        </w:rPr>
        <w:t>CATALOG</w:t>
      </w:r>
      <w:r w:rsidR="008E081A">
        <w:rPr>
          <w:b/>
        </w:rPr>
        <w:t xml:space="preserve"> AND TRACKING</w:t>
      </w:r>
    </w:p>
    <w:p w:rsidR="0097719E" w:rsidRDefault="0097719E" w:rsidP="00A26CEA">
      <w:pPr>
        <w:spacing w:line="360" w:lineRule="auto"/>
        <w:rPr>
          <w:b/>
        </w:rPr>
      </w:pPr>
    </w:p>
    <w:p w:rsidR="00552C83" w:rsidRDefault="00552C83" w:rsidP="00D73A6E">
      <w:pPr>
        <w:spacing w:line="360" w:lineRule="auto"/>
        <w:rPr>
          <w:b/>
        </w:rPr>
      </w:pPr>
    </w:p>
    <w:p w:rsidR="00552C83" w:rsidRDefault="00552C83" w:rsidP="00D73A6E">
      <w:pPr>
        <w:spacing w:line="360" w:lineRule="auto"/>
        <w:jc w:val="center"/>
        <w:rPr>
          <w:b/>
        </w:rPr>
      </w:pPr>
      <w:r>
        <w:rPr>
          <w:b/>
          <w:noProof/>
          <w:lang w:val="en-US" w:eastAsia="en-US"/>
        </w:rPr>
        <w:drawing>
          <wp:inline distT="0" distB="0" distL="0" distR="0">
            <wp:extent cx="2533015" cy="2533015"/>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33015" cy="2533015"/>
                    </a:xfrm>
                    <a:prstGeom prst="rect">
                      <a:avLst/>
                    </a:prstGeom>
                    <a:noFill/>
                    <a:ln>
                      <a:noFill/>
                    </a:ln>
                  </pic:spPr>
                </pic:pic>
              </a:graphicData>
            </a:graphic>
          </wp:inline>
        </w:drawing>
      </w:r>
    </w:p>
    <w:p w:rsidR="00552C83" w:rsidRDefault="00552C83" w:rsidP="00D73A6E">
      <w:pPr>
        <w:spacing w:line="360" w:lineRule="auto"/>
      </w:pPr>
    </w:p>
    <w:p w:rsidR="00552C83" w:rsidRDefault="00552C83" w:rsidP="00D73A6E">
      <w:pPr>
        <w:spacing w:line="360" w:lineRule="auto"/>
      </w:pPr>
    </w:p>
    <w:p w:rsidR="00552C83" w:rsidRDefault="00552C83" w:rsidP="00D73A6E">
      <w:pPr>
        <w:spacing w:line="360" w:lineRule="auto"/>
        <w:jc w:val="center"/>
        <w:rPr>
          <w:b/>
        </w:rPr>
      </w:pPr>
      <w:r>
        <w:rPr>
          <w:b/>
        </w:rPr>
        <w:t>COR JESU COLLEGE, INC.</w:t>
      </w:r>
    </w:p>
    <w:p w:rsidR="00552C83" w:rsidRDefault="00552C83" w:rsidP="00D73A6E">
      <w:pPr>
        <w:spacing w:line="360" w:lineRule="auto"/>
        <w:jc w:val="center"/>
      </w:pPr>
      <w:r>
        <w:t>Science, Technology, Engineering, and Mathematics (STEM)</w:t>
      </w:r>
    </w:p>
    <w:p w:rsidR="00552C83" w:rsidRDefault="00552C83" w:rsidP="00D73A6E">
      <w:pPr>
        <w:spacing w:line="360" w:lineRule="auto"/>
        <w:jc w:val="center"/>
      </w:pPr>
      <w:r>
        <w:t>Senior High School Department</w:t>
      </w:r>
    </w:p>
    <w:p w:rsidR="00552C83" w:rsidRDefault="00552C83" w:rsidP="00D73A6E">
      <w:pPr>
        <w:spacing w:line="360" w:lineRule="auto"/>
        <w:jc w:val="center"/>
      </w:pPr>
      <w:r>
        <w:t>Digos City</w:t>
      </w: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rPr>
          <w:b/>
        </w:rPr>
      </w:pPr>
      <w:r>
        <w:rPr>
          <w:b/>
        </w:rPr>
        <w:t>CABRERA, AIDRE LOVE, S.</w:t>
      </w:r>
    </w:p>
    <w:p w:rsidR="00552C83" w:rsidRDefault="00552C83" w:rsidP="00D73A6E">
      <w:pPr>
        <w:spacing w:line="360" w:lineRule="auto"/>
      </w:pPr>
    </w:p>
    <w:p w:rsidR="00552C83" w:rsidRDefault="00552C83" w:rsidP="00D73A6E">
      <w:pPr>
        <w:spacing w:line="360" w:lineRule="auto"/>
      </w:pPr>
    </w:p>
    <w:p w:rsidR="00552C83" w:rsidRDefault="00552C83" w:rsidP="00D73A6E">
      <w:pPr>
        <w:spacing w:line="360" w:lineRule="auto"/>
        <w:jc w:val="center"/>
      </w:pPr>
      <w:r>
        <w:t>March 2022</w:t>
      </w:r>
    </w:p>
    <w:p w:rsidR="00552C83" w:rsidRDefault="00552C83" w:rsidP="00D73A6E">
      <w:pPr>
        <w:spacing w:line="360" w:lineRule="auto"/>
        <w:sectPr w:rsidR="00552C83">
          <w:pgSz w:w="12240" w:h="15840"/>
          <w:pgMar w:top="1440" w:right="1440" w:bottom="1440" w:left="1440" w:header="706" w:footer="706" w:gutter="0"/>
          <w:pgNumType w:start="1"/>
          <w:cols w:space="720"/>
        </w:sectPr>
      </w:pPr>
    </w:p>
    <w:p w:rsidR="000C6BA3" w:rsidRDefault="000C6BA3" w:rsidP="000C6BA3">
      <w:pPr>
        <w:spacing w:line="360" w:lineRule="auto"/>
        <w:jc w:val="center"/>
        <w:rPr>
          <w:b/>
        </w:rPr>
      </w:pPr>
      <w:r>
        <w:rPr>
          <w:b/>
        </w:rPr>
        <w:lastRenderedPageBreak/>
        <w:t>COVID PULSE: A REALTIME WEB-BASED APPLICATION FOR INCLUSIVE</w:t>
      </w:r>
      <w:r>
        <w:rPr>
          <w:b/>
        </w:rPr>
        <w:br/>
        <w:t xml:space="preserve">DIGOS CITY </w:t>
      </w:r>
      <w:r w:rsidRPr="000778A2">
        <w:rPr>
          <w:b/>
        </w:rPr>
        <w:t xml:space="preserve">COVID-19 INFORMATION </w:t>
      </w:r>
      <w:r>
        <w:rPr>
          <w:b/>
        </w:rPr>
        <w:t>CATALOG AND TRACKING</w:t>
      </w: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pPr>
      <w:r>
        <w:t xml:space="preserve">A Science Investigatory Project </w:t>
      </w:r>
    </w:p>
    <w:p w:rsidR="00552C83" w:rsidRDefault="00552C83" w:rsidP="00D73A6E">
      <w:pPr>
        <w:spacing w:line="360" w:lineRule="auto"/>
        <w:jc w:val="center"/>
      </w:pPr>
      <w:r>
        <w:t xml:space="preserve">Presented to </w:t>
      </w:r>
      <w:r>
        <w:br/>
        <w:t xml:space="preserve">The Faculty of Cor Jesu College, Inc. </w:t>
      </w:r>
    </w:p>
    <w:p w:rsidR="00552C83" w:rsidRDefault="00552C83" w:rsidP="00D73A6E">
      <w:pPr>
        <w:spacing w:line="360" w:lineRule="auto"/>
        <w:jc w:val="center"/>
      </w:pPr>
      <w:r>
        <w:t>Basic Education Department</w:t>
      </w:r>
    </w:p>
    <w:p w:rsidR="00552C83" w:rsidRDefault="00552C83" w:rsidP="00D73A6E">
      <w:pPr>
        <w:spacing w:line="360" w:lineRule="auto"/>
        <w:jc w:val="center"/>
      </w:pPr>
      <w:r>
        <w:t>Digos City</w:t>
      </w: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r>
        <w:t xml:space="preserve">In Partial </w:t>
      </w:r>
      <w:proofErr w:type="spellStart"/>
      <w:r>
        <w:t>Fulfillment</w:t>
      </w:r>
      <w:proofErr w:type="spellEnd"/>
      <w:r>
        <w:t xml:space="preserve"> of the Requirements in</w:t>
      </w:r>
    </w:p>
    <w:p w:rsidR="00552C83" w:rsidRDefault="00552C83" w:rsidP="00D73A6E">
      <w:pPr>
        <w:spacing w:line="360" w:lineRule="auto"/>
        <w:jc w:val="center"/>
      </w:pPr>
      <w:r>
        <w:t>Practical Research 3</w:t>
      </w: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roofErr w:type="gramStart"/>
      <w:r>
        <w:t>by</w:t>
      </w:r>
      <w:proofErr w:type="gramEnd"/>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r>
        <w:t>CABRERA, AIDRE LOVE, S.</w:t>
      </w:r>
    </w:p>
    <w:p w:rsidR="00552C83" w:rsidRDefault="00552C83" w:rsidP="00D73A6E">
      <w:pPr>
        <w:spacing w:line="360" w:lineRule="auto"/>
      </w:pPr>
    </w:p>
    <w:p w:rsidR="00552C83" w:rsidRDefault="00552C83" w:rsidP="00D73A6E">
      <w:pPr>
        <w:spacing w:line="360" w:lineRule="auto"/>
      </w:pPr>
    </w:p>
    <w:p w:rsidR="00552C83" w:rsidRDefault="00552C83" w:rsidP="00D73A6E">
      <w:pPr>
        <w:spacing w:line="360" w:lineRule="auto"/>
        <w:jc w:val="center"/>
      </w:pPr>
    </w:p>
    <w:p w:rsidR="004A6DD7" w:rsidRDefault="00552C83" w:rsidP="00D73A6E">
      <w:pPr>
        <w:spacing w:line="360" w:lineRule="auto"/>
        <w:jc w:val="center"/>
      </w:pPr>
      <w:r>
        <w:t>March 2022</w:t>
      </w:r>
    </w:p>
    <w:sdt>
      <w:sdtPr>
        <w:id w:val="193658655"/>
        <w:docPartObj>
          <w:docPartGallery w:val="Table of Contents"/>
          <w:docPartUnique/>
        </w:docPartObj>
      </w:sdtPr>
      <w:sdtEndPr>
        <w:rPr>
          <w:bCs/>
          <w:noProof/>
        </w:rPr>
      </w:sdtEndPr>
      <w:sdtContent>
        <w:bookmarkStart w:id="0" w:name="_Toc102415282" w:displacedByCustomXml="prev"/>
        <w:p w:rsidR="00D73A6E" w:rsidRDefault="008D562D" w:rsidP="008D562D">
          <w:pPr>
            <w:pStyle w:val="Heading1"/>
          </w:pPr>
          <w:r w:rsidRPr="004A6DD7">
            <w:t>TABLE OF CONTENTS</w:t>
          </w:r>
          <w:bookmarkEnd w:id="0"/>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bCs w:val="0"/>
              <w:caps w:val="0"/>
            </w:rPr>
            <w:fldChar w:fldCharType="begin"/>
          </w:r>
          <w:r w:rsidRPr="00D73A6E">
            <w:rPr>
              <w:rFonts w:ascii="Times New Roman" w:hAnsi="Times New Roman" w:cs="Times New Roman"/>
              <w:b w:val="0"/>
              <w:bCs w:val="0"/>
              <w:caps w:val="0"/>
            </w:rPr>
            <w:instrText xml:space="preserve"> TOC \o "1-3" \u </w:instrText>
          </w:r>
          <w:r w:rsidRPr="00D73A6E">
            <w:rPr>
              <w:rFonts w:ascii="Times New Roman" w:hAnsi="Times New Roman" w:cs="Times New Roman"/>
              <w:b w:val="0"/>
              <w:bCs w:val="0"/>
              <w:caps w:val="0"/>
            </w:rPr>
            <w:fldChar w:fldCharType="separate"/>
          </w:r>
          <w:r w:rsidRPr="00D73A6E">
            <w:rPr>
              <w:rFonts w:ascii="Times New Roman" w:hAnsi="Times New Roman" w:cs="Times New Roman"/>
              <w:b w:val="0"/>
              <w:noProof/>
            </w:rPr>
            <w:t>TABLE OF CONTENTS</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_Toc102415282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Pr="00D73A6E">
            <w:rPr>
              <w:rFonts w:ascii="Times New Roman" w:hAnsi="Times New Roman" w:cs="Times New Roman"/>
              <w:b w:val="0"/>
              <w:noProof/>
            </w:rPr>
            <w:t>3</w:t>
          </w:r>
          <w:r w:rsidRPr="00D73A6E">
            <w:rPr>
              <w:rFonts w:ascii="Times New Roman" w:hAnsi="Times New Roman" w:cs="Times New Roman"/>
              <w:b w:val="0"/>
              <w:noProof/>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 INTRODUCTION</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_Toc102415283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Pr="00D73A6E">
            <w:rPr>
              <w:rFonts w:ascii="Times New Roman" w:hAnsi="Times New Roman" w:cs="Times New Roman"/>
              <w:b w:val="0"/>
              <w:noProof/>
            </w:rPr>
            <w:t>1</w:t>
          </w:r>
          <w:r w:rsidRPr="00D73A6E">
            <w:rPr>
              <w:rFonts w:ascii="Times New Roman" w:hAnsi="Times New Roman" w:cs="Times New Roman"/>
              <w:b w:val="0"/>
              <w:noProof/>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Theoretical and Conceptual Framework</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_Toc102415284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Pr="00D73A6E">
            <w:rPr>
              <w:rFonts w:ascii="Times New Roman" w:hAnsi="Times New Roman"/>
              <w:b w:val="0"/>
              <w:noProof/>
              <w:sz w:val="24"/>
              <w:szCs w:val="24"/>
            </w:rPr>
            <w:t>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Statement of the Problem</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_Toc102415285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Pr="00D73A6E">
            <w:rPr>
              <w:rFonts w:ascii="Times New Roman" w:hAnsi="Times New Roman"/>
              <w:b w:val="0"/>
              <w:noProof/>
              <w:sz w:val="24"/>
              <w:szCs w:val="24"/>
            </w:rPr>
            <w:t>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Hypothesis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_Toc102415286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Pr="00D73A6E">
            <w:rPr>
              <w:rFonts w:ascii="Times New Roman" w:hAnsi="Times New Roman"/>
              <w:b w:val="0"/>
              <w:noProof/>
              <w:sz w:val="24"/>
              <w:szCs w:val="24"/>
            </w:rPr>
            <w:t>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Significance of the Study</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_Toc102415287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Pr="00D73A6E">
            <w:rPr>
              <w:rFonts w:ascii="Times New Roman" w:hAnsi="Times New Roman"/>
              <w:b w:val="0"/>
              <w:noProof/>
              <w:sz w:val="24"/>
              <w:szCs w:val="24"/>
            </w:rPr>
            <w:t>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Scope and Limitation of the Study</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_Toc102415288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Pr="00D73A6E">
            <w:rPr>
              <w:rFonts w:ascii="Times New Roman" w:hAnsi="Times New Roman"/>
              <w:b w:val="0"/>
              <w:noProof/>
              <w:sz w:val="24"/>
              <w:szCs w:val="24"/>
            </w:rPr>
            <w:t>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Definition of Terms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_Toc102415289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Pr="00D73A6E">
            <w:rPr>
              <w:rFonts w:ascii="Times New Roman" w:hAnsi="Times New Roman"/>
              <w:b w:val="0"/>
              <w:noProof/>
              <w:sz w:val="24"/>
              <w:szCs w:val="24"/>
            </w:rPr>
            <w:t>1</w:t>
          </w:r>
          <w:r w:rsidRPr="00D73A6E">
            <w:rPr>
              <w:rFonts w:ascii="Times New Roman" w:hAnsi="Times New Roman"/>
              <w:b w:val="0"/>
              <w:noProof/>
              <w:sz w:val="24"/>
              <w:szCs w:val="24"/>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II REVIEW OF RELATED LITERATURE</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_Toc102415290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Pr="00D73A6E">
            <w:rPr>
              <w:rFonts w:ascii="Times New Roman" w:hAnsi="Times New Roman" w:cs="Times New Roman"/>
              <w:b w:val="0"/>
              <w:noProof/>
            </w:rPr>
            <w:t>1</w:t>
          </w:r>
          <w:r w:rsidRPr="00D73A6E">
            <w:rPr>
              <w:rFonts w:ascii="Times New Roman" w:hAnsi="Times New Roman" w:cs="Times New Roman"/>
              <w:b w:val="0"/>
              <w:noProof/>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Research Design</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_Toc102415291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Pr="00D73A6E">
            <w:rPr>
              <w:rFonts w:ascii="Times New Roman" w:hAnsi="Times New Roman"/>
              <w:b w:val="0"/>
              <w:noProof/>
              <w:sz w:val="24"/>
              <w:szCs w:val="24"/>
            </w:rPr>
            <w:t>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Locale of the Study</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_Toc102415292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Pr="00D73A6E">
            <w:rPr>
              <w:rFonts w:ascii="Times New Roman" w:hAnsi="Times New Roman"/>
              <w:b w:val="0"/>
              <w:noProof/>
              <w:sz w:val="24"/>
              <w:szCs w:val="24"/>
            </w:rPr>
            <w:t>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Materials and Methods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_Toc102415293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Pr="00D73A6E">
            <w:rPr>
              <w:rFonts w:ascii="Times New Roman" w:hAnsi="Times New Roman"/>
              <w:b w:val="0"/>
              <w:noProof/>
              <w:sz w:val="24"/>
              <w:szCs w:val="24"/>
            </w:rPr>
            <w:t>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Measures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_Toc102415294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Pr="00D73A6E">
            <w:rPr>
              <w:rFonts w:ascii="Times New Roman" w:hAnsi="Times New Roman"/>
              <w:b w:val="0"/>
              <w:noProof/>
              <w:sz w:val="24"/>
              <w:szCs w:val="24"/>
            </w:rPr>
            <w:t>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Procedure</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_Toc102415295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Pr="00D73A6E">
            <w:rPr>
              <w:rFonts w:ascii="Times New Roman" w:hAnsi="Times New Roman"/>
              <w:b w:val="0"/>
              <w:noProof/>
              <w:sz w:val="24"/>
              <w:szCs w:val="24"/>
            </w:rPr>
            <w:t>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Data Analysis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_Toc102415296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Pr="00D73A6E">
            <w:rPr>
              <w:rFonts w:ascii="Times New Roman" w:hAnsi="Times New Roman"/>
              <w:b w:val="0"/>
              <w:noProof/>
              <w:sz w:val="24"/>
              <w:szCs w:val="24"/>
            </w:rPr>
            <w:t>1</w:t>
          </w:r>
          <w:r w:rsidRPr="00D73A6E">
            <w:rPr>
              <w:rFonts w:ascii="Times New Roman" w:hAnsi="Times New Roman"/>
              <w:b w:val="0"/>
              <w:noProof/>
              <w:sz w:val="24"/>
              <w:szCs w:val="24"/>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III METHODS</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_Toc102415297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Pr="00D73A6E">
            <w:rPr>
              <w:rFonts w:ascii="Times New Roman" w:hAnsi="Times New Roman" w:cs="Times New Roman"/>
              <w:b w:val="0"/>
              <w:noProof/>
            </w:rPr>
            <w:t>1</w:t>
          </w:r>
          <w:r w:rsidRPr="00D73A6E">
            <w:rPr>
              <w:rFonts w:ascii="Times New Roman" w:hAnsi="Times New Roman" w:cs="Times New Roman"/>
              <w:b w:val="0"/>
              <w:noProof/>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IV RESULTS AND DISCUSSION</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_Toc102415298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Pr="00D73A6E">
            <w:rPr>
              <w:rFonts w:ascii="Times New Roman" w:hAnsi="Times New Roman" w:cs="Times New Roman"/>
              <w:b w:val="0"/>
              <w:noProof/>
            </w:rPr>
            <w:t>2</w:t>
          </w:r>
          <w:r w:rsidRPr="00D73A6E">
            <w:rPr>
              <w:rFonts w:ascii="Times New Roman" w:hAnsi="Times New Roman" w:cs="Times New Roman"/>
              <w:b w:val="0"/>
              <w:noProof/>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V SUMMARY, CONCLUSIONS, AND RECOMMENDATIONS</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_Toc102415299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Pr="00D73A6E">
            <w:rPr>
              <w:rFonts w:ascii="Times New Roman" w:hAnsi="Times New Roman" w:cs="Times New Roman"/>
              <w:b w:val="0"/>
              <w:noProof/>
            </w:rPr>
            <w:t>2</w:t>
          </w:r>
          <w:r w:rsidRPr="00D73A6E">
            <w:rPr>
              <w:rFonts w:ascii="Times New Roman" w:hAnsi="Times New Roman" w:cs="Times New Roman"/>
              <w:b w:val="0"/>
              <w:noProof/>
            </w:rPr>
            <w:fldChar w:fldCharType="end"/>
          </w:r>
        </w:p>
        <w:p w:rsidR="00D73A6E" w:rsidRPr="00D73A6E" w:rsidRDefault="00D73A6E" w:rsidP="00D73A6E">
          <w:pPr>
            <w:sectPr w:rsidR="00D73A6E" w:rsidRPr="00D73A6E">
              <w:pgSz w:w="12240" w:h="15840"/>
              <w:pgMar w:top="1440" w:right="1440" w:bottom="1440" w:left="1440" w:header="706" w:footer="706" w:gutter="0"/>
              <w:cols w:space="720"/>
            </w:sectPr>
          </w:pPr>
          <w:r w:rsidRPr="00D73A6E">
            <w:rPr>
              <w:bCs/>
              <w:caps/>
            </w:rPr>
            <w:fldChar w:fldCharType="end"/>
          </w:r>
        </w:p>
      </w:sdtContent>
    </w:sdt>
    <w:p w:rsidR="00552C83" w:rsidRPr="00552C83" w:rsidRDefault="00552C83" w:rsidP="006A738D">
      <w:pPr>
        <w:pStyle w:val="Title"/>
        <w:outlineLvl w:val="0"/>
      </w:pPr>
      <w:bookmarkStart w:id="1" w:name="_2z3i4c8xuigf" w:colFirst="0" w:colLast="0"/>
      <w:bookmarkStart w:id="2" w:name="_Toc102415283"/>
      <w:bookmarkEnd w:id="1"/>
      <w:r>
        <w:t>CHAPTER I</w:t>
      </w:r>
      <w:r>
        <w:br/>
      </w:r>
      <w:r>
        <w:t>INTRODUCTION</w:t>
      </w:r>
      <w:bookmarkEnd w:id="2"/>
    </w:p>
    <w:p w:rsidR="00552C83" w:rsidRPr="00552C83" w:rsidRDefault="00552C83" w:rsidP="00D73A6E">
      <w:pPr>
        <w:pStyle w:val="Heading2"/>
      </w:pPr>
      <w:bookmarkStart w:id="3" w:name="_Toc102415284"/>
      <w:r w:rsidRPr="00552C83">
        <w:t>Theoretical and Conceptual Framework</w:t>
      </w:r>
      <w:bookmarkEnd w:id="3"/>
    </w:p>
    <w:p w:rsidR="00552C83" w:rsidRDefault="006A738D" w:rsidP="00D73A6E">
      <w:pPr>
        <w:pStyle w:val="Heading2"/>
      </w:pPr>
      <w:r>
        <w:t>Objectives of the Study</w:t>
      </w:r>
    </w:p>
    <w:p w:rsidR="00FC6047" w:rsidRDefault="00FC6047" w:rsidP="00FC6047">
      <w:pPr>
        <w:ind w:firstLine="720"/>
        <w:jc w:val="both"/>
      </w:pPr>
      <w:r>
        <w:t>The project aims to expand the COVID-19 information system of Digos City through the development of a real-time tracking COVID-19 web-based dashboard called "COVID Pulse" for Digoseños to ensure that they are prioritized by enabling it to be feasible for them to retrieve updated COVID-19 information in real-time. Specifically, the project objectives of the study are following:</w:t>
      </w:r>
    </w:p>
    <w:p w:rsidR="00FC6047" w:rsidRPr="00FC6047" w:rsidRDefault="00FC6047" w:rsidP="00100D58">
      <w:pPr>
        <w:pStyle w:val="ListParagraph"/>
        <w:numPr>
          <w:ilvl w:val="0"/>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To gather the necessary requirements and its method to be employed in developing the COVID Pulse</w:t>
      </w:r>
      <w:r w:rsidR="000C6BA3">
        <w:rPr>
          <w:rFonts w:ascii="Times New Roman" w:hAnsi="Times New Roman" w:cs="Times New Roman"/>
          <w:sz w:val="24"/>
        </w:rPr>
        <w:t xml:space="preserve"> web-based dashboard.</w:t>
      </w:r>
    </w:p>
    <w:p w:rsidR="00FC6047" w:rsidRPr="00FC6047" w:rsidRDefault="00FC6047" w:rsidP="00FC6047">
      <w:pPr>
        <w:pStyle w:val="ListParagraph"/>
        <w:numPr>
          <w:ilvl w:val="0"/>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To develop the COVID Pulse web application frontend, middleware, and backend.</w:t>
      </w:r>
    </w:p>
    <w:p w:rsidR="00FC6047" w:rsidRPr="00FC6047" w:rsidRDefault="00FC6047" w:rsidP="00FC6047">
      <w:pPr>
        <w:pStyle w:val="ListParagraph"/>
        <w:numPr>
          <w:ilvl w:val="0"/>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To embed and visualize the COVID-19 data from data repositories and APIs.</w:t>
      </w:r>
    </w:p>
    <w:p w:rsidR="00FC6047" w:rsidRPr="00FC6047" w:rsidRDefault="00FC6047" w:rsidP="00FC6047">
      <w:pPr>
        <w:pStyle w:val="ListParagraph"/>
        <w:numPr>
          <w:ilvl w:val="0"/>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 xml:space="preserve">To develop an accessible Digos City COVID-19 web-based </w:t>
      </w:r>
      <w:r w:rsidR="00A636D3">
        <w:rPr>
          <w:rFonts w:ascii="Times New Roman" w:hAnsi="Times New Roman" w:cs="Times New Roman"/>
          <w:sz w:val="24"/>
        </w:rPr>
        <w:t xml:space="preserve">application </w:t>
      </w:r>
      <w:r w:rsidRPr="00FC6047">
        <w:rPr>
          <w:rFonts w:ascii="Times New Roman" w:hAnsi="Times New Roman" w:cs="Times New Roman"/>
          <w:sz w:val="24"/>
        </w:rPr>
        <w:t>that</w:t>
      </w:r>
      <w:r w:rsidR="00442563">
        <w:rPr>
          <w:rFonts w:ascii="Times New Roman" w:hAnsi="Times New Roman" w:cs="Times New Roman"/>
          <w:sz w:val="24"/>
        </w:rPr>
        <w:t xml:space="preserve"> provides</w:t>
      </w:r>
      <w:r w:rsidRPr="00FC6047">
        <w:rPr>
          <w:rFonts w:ascii="Times New Roman" w:hAnsi="Times New Roman" w:cs="Times New Roman"/>
          <w:sz w:val="24"/>
        </w:rPr>
        <w:t>:</w:t>
      </w:r>
    </w:p>
    <w:p w:rsidR="00FC6047" w:rsidRPr="00FC6047" w:rsidRDefault="00FC6047" w:rsidP="00FC6047">
      <w:pPr>
        <w:pStyle w:val="ListParagraph"/>
        <w:numPr>
          <w:ilvl w:val="1"/>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A dynamic and real-time comprehensible epidemiological indicators</w:t>
      </w:r>
    </w:p>
    <w:p w:rsidR="00FC6047" w:rsidRPr="00FC6047" w:rsidRDefault="00FC6047" w:rsidP="00FC6047">
      <w:pPr>
        <w:pStyle w:val="ListParagraph"/>
        <w:numPr>
          <w:ilvl w:val="1"/>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A user-friendly interactive user experience and interface</w:t>
      </w:r>
    </w:p>
    <w:p w:rsidR="00552C83" w:rsidRPr="00AE202E" w:rsidRDefault="00FC6047" w:rsidP="00D73A6E">
      <w:pPr>
        <w:pStyle w:val="ListParagraph"/>
        <w:numPr>
          <w:ilvl w:val="1"/>
          <w:numId w:val="12"/>
        </w:numPr>
        <w:tabs>
          <w:tab w:val="left" w:pos="8415"/>
        </w:tabs>
        <w:spacing w:after="240"/>
      </w:pPr>
      <w:r w:rsidRPr="00FC6047">
        <w:rPr>
          <w:rFonts w:ascii="Times New Roman" w:hAnsi="Times New Roman" w:cs="Times New Roman"/>
          <w:sz w:val="24"/>
        </w:rPr>
        <w:t>Brief narratives to summarize and interpret displayed data</w:t>
      </w:r>
    </w:p>
    <w:p w:rsidR="00AE202E" w:rsidRPr="00552C83" w:rsidRDefault="00AE202E" w:rsidP="00D73A6E">
      <w:pPr>
        <w:pStyle w:val="ListParagraph"/>
        <w:numPr>
          <w:ilvl w:val="1"/>
          <w:numId w:val="12"/>
        </w:numPr>
        <w:tabs>
          <w:tab w:val="left" w:pos="8415"/>
        </w:tabs>
        <w:spacing w:after="240"/>
      </w:pPr>
      <w:r>
        <w:rPr>
          <w:rFonts w:ascii="Times New Roman" w:hAnsi="Times New Roman" w:cs="Times New Roman"/>
          <w:sz w:val="24"/>
        </w:rPr>
        <w:t xml:space="preserve">Relevant news </w:t>
      </w:r>
      <w:r w:rsidR="000B2750">
        <w:rPr>
          <w:rFonts w:ascii="Times New Roman" w:hAnsi="Times New Roman" w:cs="Times New Roman"/>
          <w:sz w:val="24"/>
        </w:rPr>
        <w:t xml:space="preserve">updates </w:t>
      </w:r>
      <w:r>
        <w:rPr>
          <w:rFonts w:ascii="Times New Roman" w:hAnsi="Times New Roman" w:cs="Times New Roman"/>
          <w:sz w:val="24"/>
        </w:rPr>
        <w:t xml:space="preserve">related to </w:t>
      </w:r>
      <w:bookmarkStart w:id="4" w:name="_GoBack"/>
      <w:bookmarkEnd w:id="4"/>
      <w:r>
        <w:rPr>
          <w:rFonts w:ascii="Times New Roman" w:hAnsi="Times New Roman" w:cs="Times New Roman"/>
          <w:sz w:val="24"/>
        </w:rPr>
        <w:t>COVID-19</w:t>
      </w:r>
      <w:r w:rsidR="009E0623">
        <w:rPr>
          <w:rFonts w:ascii="Times New Roman" w:hAnsi="Times New Roman" w:cs="Times New Roman"/>
          <w:sz w:val="24"/>
        </w:rPr>
        <w:t xml:space="preserve"> situation</w:t>
      </w:r>
    </w:p>
    <w:p w:rsidR="00552C83" w:rsidRDefault="00552C83" w:rsidP="00D73A6E">
      <w:pPr>
        <w:pStyle w:val="Heading2"/>
      </w:pPr>
      <w:bookmarkStart w:id="5" w:name="_Toc102415287"/>
      <w:r w:rsidRPr="00552C83">
        <w:t>Significance of the Study</w:t>
      </w:r>
      <w:bookmarkEnd w:id="5"/>
    </w:p>
    <w:p w:rsidR="00F61984" w:rsidRDefault="00570E08" w:rsidP="00F61984">
      <w:pPr>
        <w:jc w:val="both"/>
      </w:pPr>
      <w:r>
        <w:tab/>
        <w:t xml:space="preserve"> </w:t>
      </w:r>
      <w:r w:rsidR="00F61984">
        <w:t xml:space="preserve">This area of study is important since effective public health communication plays a crucial part in controlling the COVID-19 pandemic. As the COVID-19 virus continued to ravage the world, adequate, reliable, timely, and relevant information became a highly essential resource for people to be consistently informed. Fortunately, healthcare authorities could communicate to the public effectively by digitizing information systems (Bernardino &amp; </w:t>
      </w:r>
      <w:proofErr w:type="spellStart"/>
      <w:r w:rsidR="00F61984">
        <w:t>Bacelar</w:t>
      </w:r>
      <w:proofErr w:type="spellEnd"/>
      <w:r w:rsidR="00F61984">
        <w:t xml:space="preserve"> </w:t>
      </w:r>
      <w:proofErr w:type="spellStart"/>
      <w:r w:rsidR="00F61984">
        <w:t>Nicolau</w:t>
      </w:r>
      <w:proofErr w:type="spellEnd"/>
      <w:r w:rsidR="00F61984">
        <w:t>, 2020). That is why COVID-19 information systems are more critical than at any other time for handling data and information at the pace required by the ambiguity of the COVID-19 situation. Consequently, many have developed approaches to improve and expand the COVID-19 information system and public communication (Clarke et al., 2021; World Health Organization &amp; Others, 2020). Health information systems were expanded at an unprecedented pace due to the urgency of the worldwide need for COVID-19 data and the widespread internet penetration (</w:t>
      </w:r>
      <w:proofErr w:type="spellStart"/>
      <w:r w:rsidR="00F61984">
        <w:t>Ivanković</w:t>
      </w:r>
      <w:proofErr w:type="spellEnd"/>
      <w:r w:rsidR="00F61984">
        <w:t xml:space="preserve"> et al., 2021; Max </w:t>
      </w:r>
      <w:proofErr w:type="spellStart"/>
      <w:r w:rsidR="00F61984">
        <w:t>Roser</w:t>
      </w:r>
      <w:proofErr w:type="spellEnd"/>
      <w:r w:rsidR="00F61984">
        <w:t xml:space="preserve"> &amp; Ortiz-</w:t>
      </w:r>
      <w:proofErr w:type="spellStart"/>
      <w:r w:rsidR="00F61984">
        <w:t>Ospina</w:t>
      </w:r>
      <w:proofErr w:type="spellEnd"/>
      <w:r w:rsidR="00F61984">
        <w:t xml:space="preserve">, 2022). That is because COVID-19 information systems may support decision-making and help individuals adapt their health </w:t>
      </w:r>
      <w:proofErr w:type="spellStart"/>
      <w:r w:rsidR="00F61984">
        <w:t>behaviors</w:t>
      </w:r>
      <w:proofErr w:type="spellEnd"/>
      <w:r w:rsidR="00F61984">
        <w:t xml:space="preserve"> to the crisis.</w:t>
      </w:r>
    </w:p>
    <w:p w:rsidR="00570E08" w:rsidRPr="00570E08" w:rsidRDefault="00F61984" w:rsidP="00F61984">
      <w:pPr>
        <w:ind w:firstLine="720"/>
        <w:jc w:val="both"/>
      </w:pPr>
      <w:r>
        <w:t>COVID-19 information systems make it easier to prioritize healthcare, access, and response for those most in need by making it possible to access and share data immediately, expeditiously, and in a coordinated manner (World Health Organization, 2020). Another way of expanding the information system is by adopting web-based COVID-19 dashboards as a medium for effective public communication of the data. Accessible web-based dashboards for COVID-19 data have become quite prominent and necessary. It provides essential empirical support for making the most informed decisions feasible and improving awareness of safety measures for Digoseños (World Health Organization, 2020). Hence, the primary rationale for the topic of interest is to provide an exclusive and area-specific data communication for Digoseños since there is a need for expansion of the Digos City COVID-19 Information System. Researching this topic and developing a COVID-19 dashboard that will contribute to the improvement of a robust information system in Digos city is necessary, if not, crucial as part of the effort to control the COVID-19 pandemic.</w:t>
      </w:r>
    </w:p>
    <w:p w:rsidR="00552C83" w:rsidRDefault="00552C83" w:rsidP="00D73A6E">
      <w:pPr>
        <w:pStyle w:val="Heading2"/>
      </w:pPr>
      <w:bookmarkStart w:id="6" w:name="_Toc102415288"/>
      <w:r w:rsidRPr="00552C83">
        <w:t>Scope and Limitation of the Study</w:t>
      </w:r>
      <w:bookmarkEnd w:id="6"/>
    </w:p>
    <w:p w:rsidR="00570E08" w:rsidRPr="00570E08" w:rsidRDefault="00570E08" w:rsidP="00570E08">
      <w:r>
        <w:tab/>
      </w:r>
    </w:p>
    <w:p w:rsidR="00F47172" w:rsidRDefault="00552C83" w:rsidP="00D73A6E">
      <w:pPr>
        <w:pStyle w:val="Heading2"/>
      </w:pPr>
      <w:bookmarkStart w:id="7" w:name="_Toc102415289"/>
      <w:r w:rsidRPr="00552C83">
        <w:t>Definition of Terms</w:t>
      </w:r>
      <w:bookmarkStart w:id="8" w:name="_c9qg9tpvbg3a" w:colFirst="0" w:colLast="0"/>
      <w:bookmarkEnd w:id="7"/>
      <w:bookmarkEnd w:id="8"/>
    </w:p>
    <w:p w:rsidR="00570E08" w:rsidRPr="00570E08" w:rsidRDefault="00570E08" w:rsidP="00570E08">
      <w:pPr>
        <w:ind w:firstLine="720"/>
      </w:pPr>
      <w:r>
        <w:rPr>
          <w:b/>
        </w:rPr>
        <w:t xml:space="preserve">COVID Pulse. </w:t>
      </w:r>
      <w:r>
        <w:t>The name of the COVID Web application dashboard.</w:t>
      </w:r>
    </w:p>
    <w:p w:rsidR="00552C83" w:rsidRDefault="00552C83" w:rsidP="00D73A6E"/>
    <w:p w:rsidR="00552C83" w:rsidRDefault="00552C83" w:rsidP="00D73A6E">
      <w:pPr>
        <w:pStyle w:val="Title"/>
        <w:outlineLvl w:val="0"/>
      </w:pPr>
      <w:bookmarkStart w:id="9" w:name="_Toc102415290"/>
      <w:r>
        <w:t>CHAPTER I</w:t>
      </w:r>
      <w:r>
        <w:t>I</w:t>
      </w:r>
      <w:r>
        <w:br/>
      </w:r>
      <w:r>
        <w:t>REVIEW OF RELATED LITERATURE</w:t>
      </w:r>
      <w:bookmarkEnd w:id="9"/>
    </w:p>
    <w:p w:rsidR="00552C83" w:rsidRDefault="00552C83" w:rsidP="0033566B">
      <w:pPr>
        <w:pStyle w:val="Title"/>
        <w:outlineLvl w:val="0"/>
      </w:pPr>
      <w:bookmarkStart w:id="10" w:name="_Toc102415297"/>
      <w:r>
        <w:t>CHAPTER II</w:t>
      </w:r>
      <w:r>
        <w:t>I</w:t>
      </w:r>
      <w:r>
        <w:br/>
      </w:r>
      <w:r>
        <w:t>METHODS</w:t>
      </w:r>
      <w:bookmarkEnd w:id="10"/>
    </w:p>
    <w:p w:rsidR="00F93B21" w:rsidRDefault="00F93B21" w:rsidP="0033566B">
      <w:pPr>
        <w:pStyle w:val="Heading2"/>
        <w:jc w:val="both"/>
      </w:pPr>
      <w:bookmarkStart w:id="11" w:name="_Toc102415291"/>
      <w:r>
        <w:t>Research Design</w:t>
      </w:r>
      <w:bookmarkEnd w:id="11"/>
    </w:p>
    <w:p w:rsidR="0033566B" w:rsidRDefault="0033566B" w:rsidP="0033566B">
      <w:pPr>
        <w:keepLines/>
        <w:suppressLineNumbers/>
        <w:suppressAutoHyphens/>
        <w:ind w:right="90" w:firstLine="720"/>
        <w:jc w:val="both"/>
      </w:pPr>
      <w:r>
        <w:t xml:space="preserve">This research project will employ a Software Development Life Cycle (SDLC) model called Agile. The most basic SDLC model adopted is Waterfall for software and web development </w:t>
      </w:r>
      <w:r>
        <w:fldChar w:fldCharType="begin" w:fldLock="1"/>
      </w:r>
      <w:r>
        <w:instrText>ADDIN CSL_CITATION {"citationItems":[{"id":"ITEM-1","itemData":{"author":[{"dropping-particle":"","family":"Chandra","given":"Vishal","non-dropping-particle":"","parse-names":false,"suffix":""}],"container-title":"International Journal of Computer Applications","id":"ITEM-1","issue":"9","issued":{"date-parts":[["2015"]]},"page":"7-10","publisher":"Foundation of Computer Science","title":"Comparison between various software development methodologies","type":"article-journal","volume":"131"},"uris":["http://www.mendeley.com/documents/?uuid=713133c4-fe04-4b51-a8ad-6cd5d3e41ff5"]},{"id":"ITEM-2","itemData":{"author":[{"dropping-particle":"","family":"Kumar Pal","given":"Sayan","non-dropping-particle":"","parse-names":false,"suffix":""}],"container-title":"GeeksforGeeks","id":"ITEM-2","issued":{"date-parts":[["2018"]]},"title":"Software Engineering | Iterative Waterfall Model","type":"article"},"uris":["http://www.mendeley.com/documents/?uuid=d8c889ae-8c4b-4d10-9be3-929fff8f7d63"]}],"mendeley":{"formattedCitation":"(Chandra, 2015; Kumar Pal, 2018)","plainTextFormattedCitation":"(Chandra, 2015; Kumar Pal, 2018)","previouslyFormattedCitation":"(Chandra, 2015; Kumar Pal, 2018)"},"properties":{"noteIndex":0},"schema":"https://github.com/citation-style-language/schema/raw/master/csl-citation.json"}</w:instrText>
      </w:r>
      <w:r>
        <w:fldChar w:fldCharType="separate"/>
      </w:r>
      <w:r>
        <w:rPr>
          <w:noProof/>
        </w:rPr>
        <w:t>(Chandra, 2015; Kumar Pal, 2018)</w:t>
      </w:r>
      <w:r>
        <w:fldChar w:fldCharType="end"/>
      </w:r>
      <w:r>
        <w:t xml:space="preserve">. However, adopting the classical waterfall model in a real-world web application development project is impractical since it is idealistic and challenging to implement </w:t>
      </w:r>
      <w:r>
        <w:fldChar w:fldCharType="begin" w:fldLock="1"/>
      </w:r>
      <w:r>
        <w:instrText>ADDIN CSL_CITATION {"citationItems":[{"id":"ITEM-1","itemData":{"author":[{"dropping-particle":"","family":"Kumar Pal","given":"Sayan","non-dropping-particle":"","parse-names":false,"suffix":""}],"container-title":"GeeksforGeeks","id":"ITEM-1","issued":{"date-parts":[["2018"]]},"title":"Software Engineering | Iterative Waterfall Model","type":"article"},"uris":["http://www.mendeley.com/documents/?uuid=d8c889ae-8c4b-4d10-9be3-929fff8f7d63"]}],"mendeley":{"formattedCitation":"(Kumar Pal, 2018)","plainTextFormattedCitation":"(Kumar Pal, 2018)","previouslyFormattedCitation":"(Kumar Pal, 2018)"},"properties":{"noteIndex":0},"schema":"https://github.com/citation-style-language/schema/raw/master/csl-citation.json"}</w:instrText>
      </w:r>
      <w:r>
        <w:fldChar w:fldCharType="separate"/>
      </w:r>
      <w:r>
        <w:rPr>
          <w:noProof/>
        </w:rPr>
        <w:t>(Kumar Pal, 2018)</w:t>
      </w:r>
      <w:r>
        <w:fldChar w:fldCharType="end"/>
      </w:r>
      <w:r>
        <w:t>. Moreover, the sequential nature of the Waterfall SDLC made it unsuitable for this project. That is why the project development methodology will adopt another SDLC model called Agile Model. The said framework is different from the expected linear sequential life cycle of the Waterfall Model.</w:t>
      </w:r>
    </w:p>
    <w:p w:rsidR="0033566B" w:rsidRDefault="0033566B" w:rsidP="0033566B">
      <w:pPr>
        <w:suppressLineNumbers/>
        <w:suppressAutoHyphens/>
        <w:jc w:val="both"/>
        <w:rPr>
          <w:b/>
        </w:rPr>
      </w:pPr>
      <w:r>
        <w:rPr>
          <w:b/>
          <w:i/>
          <w:noProof/>
          <w:lang w:val="en-US" w:eastAsia="en-US"/>
        </w:rPr>
        <w:drawing>
          <wp:inline distT="0" distB="0" distL="0" distR="0">
            <wp:extent cx="5910580" cy="2441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10580" cy="2441575"/>
                    </a:xfrm>
                    <a:prstGeom prst="rect">
                      <a:avLst/>
                    </a:prstGeom>
                    <a:noFill/>
                    <a:ln>
                      <a:noFill/>
                    </a:ln>
                  </pic:spPr>
                </pic:pic>
              </a:graphicData>
            </a:graphic>
          </wp:inline>
        </w:drawing>
      </w:r>
    </w:p>
    <w:p w:rsidR="0033566B" w:rsidRDefault="0033566B" w:rsidP="0033566B">
      <w:pPr>
        <w:keepLines/>
        <w:suppressLineNumbers/>
        <w:suppressAutoHyphens/>
        <w:ind w:right="180"/>
        <w:jc w:val="center"/>
      </w:pPr>
      <w:r>
        <w:rPr>
          <w:b/>
          <w:i/>
        </w:rPr>
        <w:t>Figure 2.</w:t>
      </w:r>
      <w:r>
        <w:t xml:space="preserve"> Agile Software Development Life Cycle Model</w:t>
      </w:r>
    </w:p>
    <w:p w:rsidR="0033566B" w:rsidRPr="0033566B" w:rsidRDefault="0033566B" w:rsidP="0056081D">
      <w:pPr>
        <w:widowControl w:val="0"/>
        <w:suppressLineNumbers/>
        <w:suppressAutoHyphens/>
        <w:ind w:firstLine="720"/>
        <w:jc w:val="both"/>
      </w:pPr>
      <w:r>
        <w:t xml:space="preserve">The primary purpose of the Agile Software Development model is to facilitate quick project completion adaptively. The salient nature of Agile SLDC will allow the researcher to adapt to the unexpected circumstances in the development process due to its iterative and incremental nature (Figure 1). In other words, the researcher can make it up as the project goes along with the Agile Model. Whereas the Waterfall SLDC model, the researcher will structure everything before starting the project. However, with no adaptability due to its linear sequential flow, any erroneous prospects and consequences will be disregarded and not be rectified </w:t>
      </w:r>
      <w:r>
        <w:fldChar w:fldCharType="begin" w:fldLock="1"/>
      </w:r>
      <w:r>
        <w:instrText>ADDIN CSL_CITATION {"citationItems":[{"id":"ITEM-1","itemData":{"author":[{"dropping-particle":"","family":"Chandra","given":"Vishal","non-dropping-particle":"","parse-names":false,"suffix":""}],"container-title":"International Journal of Computer Applications","id":"ITEM-1","issue":"9","issued":{"date-parts":[["2015"]]},"page":"7-10","publisher":"Foundation of Computer Science","title":"Comparison between various software development methodologies","type":"article-journal","volume":"131"},"uris":["http://www.mendeley.com/documents/?uuid=713133c4-fe04-4b51-a8ad-6cd5d3e41ff5"]}],"mendeley":{"formattedCitation":"(Chandra, 2015)","plainTextFormattedCitation":"(Chandra, 2015)","previouslyFormattedCitation":"(Chandra, 2015)"},"properties":{"noteIndex":0},"schema":"https://github.com/citation-style-language/schema/raw/master/csl-citation.json"}</w:instrText>
      </w:r>
      <w:r>
        <w:fldChar w:fldCharType="separate"/>
      </w:r>
      <w:r>
        <w:rPr>
          <w:noProof/>
        </w:rPr>
        <w:t>(Chandra, 2015)</w:t>
      </w:r>
      <w:r>
        <w:fldChar w:fldCharType="end"/>
      </w:r>
      <w:r>
        <w:t xml:space="preserve">. That is why the researcher will adopt the Agile Model since it is the most suitable SLDC model that allows the researcher to employ the advantages such as adaptability, efficiency, flexibility, incremental and continuous iteration, the high success rate with less time requirement, risk-reduction, and the elimination of cost </w:t>
      </w:r>
      <w:r>
        <w:fldChar w:fldCharType="begin" w:fldLock="1"/>
      </w:r>
      <w:r>
        <w:instrText>ADDIN CSL_CITATION {"citationItems":[{"id":"ITEM-1","itemData":{"DOI":"10.1093/jamia/ocaa161","ISSN":"1527-974X","abstract":"The COVID-19 pandemic has led to the rapid expansion of telehealth services as healthcare organizations aim to mitigate community transmission while providing safe patient care. As technology adoption rapidly increases, operational telehealth teams must maintain awareness of critical information, such as patient volumes and wait times, patient and provider experience, and telehealth platform performance. Using a model of situation awareness as a conceptual foundation and a user-centered design approach we describe our process for rapidly developing and disseminating dashboard visualizations to support telehealth operations. We used a 5-step process to gain domain knowledge, identify user needs, identify data sources, design and develop visualizations, and iteratively refine these visualizations. Through this process we identified 3 distinct stakeholder groups and designed and developed visualization dashboards to meet their needs. Feedback from users demonstrated the dashboard’s support situation awareness and informed important operational decisions. Lessons learned are shared to provide other organizations with insights from our process.","author":[{"dropping-particle":"","family":"Dixit","given":"Ram A","non-dropping-particle":"","parse-names":false,"suffix":""},{"dropping-particle":"","family":"Hurst","given":"Stephen","non-dropping-particle":"","parse-names":false,"suffix":""},{"dropping-particle":"","family":"Adams","given":"Katharine T","non-dropping-particle":"","parse-names":false,"suffix":""},{"dropping-particle":"","family":"Boxley","given":"Christian","non-dropping-particle":"","parse-names":false,"suffix":""},{"dropping-particle":"","family":"Lysen-Hendershot","given":"Kristi","non-dropping-particle":"","parse-names":false,"suffix":""},{"dropping-particle":"","family":"Bennett","given":"Sonita S","non-dropping-particle":"","parse-names":false,"suffix":""},{"dropping-particle":"","family":"Booker","given":"Ethan","non-dropping-particle":"","parse-names":false,"suffix":""},{"dropping-particle":"","family":"Ratwani","given":"Raj M","non-dropping-particle":"","parse-names":false,"suffix":""}],"container-title":"Journal of the American Medical Informatics Association","id":"ITEM-1","issue":"9","issued":{"date-parts":[["2020"]]},"page":"1456-1461","title":"Rapid development of visualization dashboards to enhance situation awareness of COVID-19 telehealth initiatives at a multihospital healthcare system","type":"article-journal","volume":"27"},"uris":["http://www.mendeley.com/documents/?uuid=67eddc14-652f-42f3-a6b7-645e7e9e33cf"]}],"mendeley":{"formattedCitation":"(Dixit et al., 2020)","plainTextFormattedCitation":"(Dixit et al., 2020)","previouslyFormattedCitation":"(Dixit et al., 2020)"},"properties":{"noteIndex":0},"schema":"https://github.com/citation-style-language/schema/raw/master/csl-citation.json"}</w:instrText>
      </w:r>
      <w:r>
        <w:fldChar w:fldCharType="separate"/>
      </w:r>
      <w:r>
        <w:rPr>
          <w:noProof/>
        </w:rPr>
        <w:t>(Dixit et al., 2020)</w:t>
      </w:r>
      <w:r>
        <w:fldChar w:fldCharType="end"/>
      </w:r>
      <w:r>
        <w:t>. Thus, the envisioned project stages will adopt the Agile Model.</w:t>
      </w:r>
    </w:p>
    <w:p w:rsidR="00F93B21" w:rsidRDefault="00F93B21" w:rsidP="0033566B">
      <w:pPr>
        <w:pStyle w:val="Heading2"/>
        <w:jc w:val="both"/>
      </w:pPr>
      <w:bookmarkStart w:id="12" w:name="_Toc102415292"/>
      <w:r>
        <w:t>Locale of the Study</w:t>
      </w:r>
      <w:bookmarkEnd w:id="12"/>
    </w:p>
    <w:p w:rsidR="0056081D" w:rsidRPr="0056081D" w:rsidRDefault="0056081D" w:rsidP="0056081D">
      <w:pPr>
        <w:jc w:val="both"/>
      </w:pPr>
      <w:r>
        <w:tab/>
      </w:r>
      <w:r w:rsidRPr="0056081D">
        <w:t>The study will be conducted in the City of Digos, a capital of 8002 Davao Del Sur, Davao Region XI, Mindanao, Philippines. Furthermore, the locale of the deployment of the study will also be located in the City of Digos. The locale was purposefully chosen since the research problem as well as the research gap was uncovered in the said locale. Moreover, the target users for the deployment of COVID Pulse are the Digoseños. The word “Digoseños” is a plural form of a demonym word of the citizens and residents who live in the City of Digos located in Davao Del Sur, Philippines, called Digoseño. Additionally, the COVID Pulse project is also aimed to inscribe the Cor Jesu College, Inc. Institution.</w:t>
      </w:r>
    </w:p>
    <w:p w:rsidR="00F93B21" w:rsidRDefault="00F93B21" w:rsidP="0056081D">
      <w:pPr>
        <w:pStyle w:val="Heading2"/>
        <w:jc w:val="both"/>
      </w:pPr>
      <w:bookmarkStart w:id="13" w:name="_Toc102415293"/>
      <w:r>
        <w:t>Materials and Methods</w:t>
      </w:r>
      <w:bookmarkEnd w:id="13"/>
    </w:p>
    <w:p w:rsidR="0056081D" w:rsidRDefault="0056081D" w:rsidP="0056081D">
      <w:pPr>
        <w:widowControl w:val="0"/>
        <w:suppressLineNumbers/>
        <w:suppressAutoHyphens/>
        <w:jc w:val="both"/>
        <w:rPr>
          <w:b/>
          <w:color w:val="000000" w:themeColor="text1"/>
        </w:rPr>
      </w:pPr>
      <w:r>
        <w:tab/>
      </w:r>
      <w:r>
        <w:rPr>
          <w:color w:val="000000" w:themeColor="text1"/>
        </w:rPr>
        <w:t xml:space="preserve">The protocol defined for the study will be strictly adhered unto the Agile Software Development Life Cycle Model. This section will include the stages of the adopted model: Planning and Analysis, Design, Develop, Test, and Development. </w:t>
      </w:r>
    </w:p>
    <w:p w:rsidR="0056081D" w:rsidRDefault="0056081D" w:rsidP="0056081D">
      <w:pPr>
        <w:keepLines/>
        <w:suppressLineNumbers/>
        <w:suppressAutoHyphens/>
        <w:ind w:firstLine="720"/>
        <w:jc w:val="both"/>
        <w:rPr>
          <w:b/>
          <w:szCs w:val="22"/>
        </w:rPr>
      </w:pPr>
      <w:r>
        <w:rPr>
          <w:b/>
        </w:rPr>
        <w:t xml:space="preserve">Planning and Analysis Stage. </w:t>
      </w:r>
      <w:r>
        <w:t xml:space="preserve">This is the pre-development phase. It is where the researcher will emphasize the procedures that assess the requirements of the COVID pulse web application development to satisfy the project objectives. One of the things that are initially done in this stage will be the Feasibility Analysis, wherein all the relevant factors such as the Technical, Economic, Legal, and Scheduling (TELOS) are considered </w:t>
      </w:r>
      <w:r>
        <w:fldChar w:fldCharType="begin" w:fldLock="1"/>
      </w:r>
      <w:r>
        <w:instrText>ADDIN CSL_CITATION {"citationItems":[{"id":"ITEM-1","itemData":{"author":[{"dropping-particle":"","family":"McLeod","given":"Sam","non-dropping-particle":"","parse-names":false,"suffix":""}],"container-title":"ScienceOpen Posters","id":"ITEM-1","issued":{"date-parts":[["2021"]]},"publisher":"ScienceOpen","title":"Interrelated Attributes of Project Feasibility: Visualizing the TELOS Framework","type":"article-journal"},"uris":["http://www.mendeley.com/documents/?uuid=c42b61d6-1a78-411c-913c-c8043db126e1"]}],"mendeley":{"formattedCitation":"(McLeod, 2021)","plainTextFormattedCitation":"(McLeod, 2021)","previouslyFormattedCitation":"(McLeod, 2021)"},"properties":{"noteIndex":0},"schema":"https://github.com/citation-style-language/schema/raw/master/csl-citation.json"}</w:instrText>
      </w:r>
      <w:r>
        <w:fldChar w:fldCharType="separate"/>
      </w:r>
      <w:r>
        <w:rPr>
          <w:noProof/>
        </w:rPr>
        <w:t>(McLeod, 2021)</w:t>
      </w:r>
      <w:r>
        <w:fldChar w:fldCharType="end"/>
      </w:r>
      <w:r>
        <w:t>. Also, this stage consists of the consideration of the potentially conflicting needs and consequences in the development process. It also allows the researcher to document, assess, verify, and maintain the protocol of the development procedure.</w:t>
      </w:r>
    </w:p>
    <w:p w:rsidR="0056081D" w:rsidRDefault="0056081D" w:rsidP="0056081D">
      <w:pPr>
        <w:widowControl w:val="0"/>
        <w:suppressLineNumbers/>
        <w:suppressAutoHyphens/>
        <w:ind w:firstLine="720"/>
        <w:jc w:val="both"/>
      </w:pPr>
      <w:r>
        <w:rPr>
          <w:b/>
        </w:rPr>
        <w:t xml:space="preserve">Partial Feasibility Analysis. </w:t>
      </w:r>
      <w:r>
        <w:t>For the partial Feasibility Analysis in the pre-development phase, this project requires an overhaul of the web application and responsive web design for the development and setting up of the project.</w:t>
      </w:r>
      <w:r>
        <w:rPr>
          <w:b/>
        </w:rPr>
        <w:t xml:space="preserve"> </w:t>
      </w:r>
      <w:r>
        <w:t xml:space="preserve">At present, the technical, operational, and scheduling feasibility will only be considered anchoring from the Technical, Economic, Legal, and Scheduling (TELOS) framework </w:t>
      </w:r>
      <w:r>
        <w:fldChar w:fldCharType="begin" w:fldLock="1"/>
      </w:r>
      <w:r>
        <w:instrText>ADDIN CSL_CITATION {"citationItems":[{"id":"ITEM-1","itemData":{"author":[{"dropping-particle":"","family":"McLeod","given":"Sam","non-dropping-particle":"","parse-names":false,"suffix":""}],"container-title":"ScienceOpen Posters","id":"ITEM-1","issued":{"date-parts":[["2021"]]},"publisher":"ScienceOpen","title":"Interrelated Attributes of Project Feasibility: Visualizing the TELOS Framework","type":"article-journal"},"uris":["http://www.mendeley.com/documents/?uuid=c42b61d6-1a78-411c-913c-c8043db126e1"]}],"mendeley":{"formattedCitation":"(McLeod, 2021)","plainTextFormattedCitation":"(McLeod, 2021)","previouslyFormattedCitation":"(McLeod, 2021)"},"properties":{"noteIndex":0},"schema":"https://github.com/citation-style-language/schema/raw/master/csl-citation.json"}</w:instrText>
      </w:r>
      <w:r>
        <w:fldChar w:fldCharType="separate"/>
      </w:r>
      <w:r>
        <w:rPr>
          <w:noProof/>
        </w:rPr>
        <w:t>(McLeod, 2021)</w:t>
      </w:r>
      <w:r>
        <w:fldChar w:fldCharType="end"/>
      </w:r>
      <w:r>
        <w:t>. The economic, human, legal factor feasibility will be excluded from consideration since it is still equivocal or unnecessary considering the project is a straightforward web application. Furthermore, the project does not require any budget because most of the resources, apart from the physical tools and human resources needed, such as electricity and computer, are accessible and open-source. The researcher has partially determined the technical resources and applicability to the COVID Pulse development requirements.</w:t>
      </w:r>
    </w:p>
    <w:p w:rsidR="0056081D" w:rsidRDefault="0056081D" w:rsidP="0056081D">
      <w:pPr>
        <w:widowControl w:val="0"/>
        <w:suppressLineNumbers/>
        <w:suppressAutoHyphens/>
        <w:jc w:val="both"/>
      </w:pPr>
      <w:r>
        <w:t xml:space="preserve">In terms of the hardware requirements, besides two computers and an internet connection, the basic hardware requirements for the COVID Pulse project can be needless since the researcher will utilize the Google Firebase service to host the COVID pulse web application. However, the COVID Pulse project will still use another computer to test the web application. Hence, the researcher the hardware requirements to set up a server can be optional. </w:t>
      </w:r>
    </w:p>
    <w:p w:rsidR="0056081D" w:rsidRDefault="0056081D" w:rsidP="0056081D">
      <w:pPr>
        <w:widowControl w:val="0"/>
        <w:suppressLineNumbers/>
        <w:suppressAutoHyphens/>
        <w:jc w:val="center"/>
      </w:pPr>
      <w:r>
        <w:rPr>
          <w:noProof/>
          <w:lang w:val="en-US" w:eastAsia="en-US"/>
        </w:rPr>
        <w:drawing>
          <wp:inline distT="0" distB="0" distL="0" distR="0">
            <wp:extent cx="4618990" cy="4044315"/>
            <wp:effectExtent l="0" t="0" r="0" b="0"/>
            <wp:docPr id="15" name="Picture 15" descr="InkedTELOS - 20210606-1_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kedTELOS - 20210606-1_LI"/>
                    <pic:cNvPicPr>
                      <a:picLocks noChangeAspect="1" noChangeArrowheads="1"/>
                    </pic:cNvPicPr>
                  </pic:nvPicPr>
                  <pic:blipFill>
                    <a:blip r:embed="rId10">
                      <a:extLst>
                        <a:ext uri="{28A0092B-C50C-407E-A947-70E740481C1C}">
                          <a14:useLocalDpi xmlns:a14="http://schemas.microsoft.com/office/drawing/2010/main" val="0"/>
                        </a:ext>
                      </a:extLst>
                    </a:blip>
                    <a:srcRect t="-2937" b="2"/>
                    <a:stretch>
                      <a:fillRect/>
                    </a:stretch>
                  </pic:blipFill>
                  <pic:spPr bwMode="auto">
                    <a:xfrm>
                      <a:off x="0" y="0"/>
                      <a:ext cx="4618990" cy="4044315"/>
                    </a:xfrm>
                    <a:prstGeom prst="rect">
                      <a:avLst/>
                    </a:prstGeom>
                    <a:noFill/>
                    <a:ln>
                      <a:noFill/>
                    </a:ln>
                  </pic:spPr>
                </pic:pic>
              </a:graphicData>
            </a:graphic>
          </wp:inline>
        </w:drawing>
      </w:r>
    </w:p>
    <w:p w:rsidR="0056081D" w:rsidRDefault="0056081D" w:rsidP="0056081D">
      <w:pPr>
        <w:keepLines/>
        <w:suppressLineNumbers/>
        <w:suppressAutoHyphens/>
        <w:jc w:val="center"/>
      </w:pPr>
      <w:r>
        <w:rPr>
          <w:b/>
          <w:i/>
        </w:rPr>
        <w:t xml:space="preserve">Figure 3. </w:t>
      </w:r>
      <w:r>
        <w:t xml:space="preserve">Visualizing the TELOS Framework by </w:t>
      </w:r>
      <w:r>
        <w:fldChar w:fldCharType="begin" w:fldLock="1"/>
      </w:r>
      <w:r>
        <w:instrText>ADDIN CSL_CITATION {"citationItems":[{"id":"ITEM-1","itemData":{"author":[{"dropping-particle":"","family":"McLeod","given":"Sam","non-dropping-particle":"","parse-names":false,"suffix":""}],"container-title":"ScienceOpen Posters","id":"ITEM-1","issued":{"date-parts":[["2021"]]},"publisher":"ScienceOpen","title":"Interrelated Attributes of Project Feasibility: Visualizing the TELOS Framework","type":"article-journal"},"uris":["http://www.mendeley.com/documents/?uuid=c42b61d6-1a78-411c-913c-c8043db126e1"]}],"mendeley":{"formattedCitation":"(McLeod, 2021)","manualFormatting":"McLeod, 2021","plainTextFormattedCitation":"(McLeod, 2021)","previouslyFormattedCitation":"(McLeod, 2021)"},"properties":{"noteIndex":0},"schema":"https://github.com/citation-style-language/schema/raw/master/csl-citation.json"}</w:instrText>
      </w:r>
      <w:r>
        <w:fldChar w:fldCharType="separate"/>
      </w:r>
      <w:r>
        <w:rPr>
          <w:noProof/>
        </w:rPr>
        <w:t>McLeod, 2021</w:t>
      </w:r>
      <w:r>
        <w:fldChar w:fldCharType="end"/>
      </w:r>
    </w:p>
    <w:p w:rsidR="0056081D" w:rsidRDefault="0056081D" w:rsidP="0056081D">
      <w:pPr>
        <w:suppressLineNumbers/>
        <w:suppressAutoHyphens/>
        <w:ind w:firstLine="720"/>
        <w:jc w:val="both"/>
      </w:pPr>
      <w:r>
        <w:t xml:space="preserve">Additionally, the proposed project is technically possible and is an existing concept. The technology needed for the development is also available, and most of the tools are accessible and open-source. The researcher has a substantial background for some of the necessary technical requirements and has earned a Responsive Web Design certificate </w:t>
      </w:r>
      <w:r>
        <w:fldChar w:fldCharType="begin" w:fldLock="1"/>
      </w:r>
      <w:r>
        <w:instrText>ADDIN CSL_CITATION {"citationItems":[{"id":"ITEM-1","itemData":{"URL":"https://www.freecodecamp.org/certification/aidrecabrera/responsive-web-design","author":[{"dropping-particle":"","family":"Larson","given":"Quincy","non-dropping-particle":"","parse-names":false,"suffix":""}],"container-title":"FreeCodeCamp","id":"ITEM-1","issued":{"date-parts":[["2021"]]},"title":"Developer Certification for Aidre Cabrera | Responsive Web Design","type":"webpage"},"uris":["http://www.mendeley.com/documents/?uuid=ce6144b0-113e-49f5-b5d8-ee98519be8b2"]}],"mendeley":{"formattedCitation":"(Larson, 2021)","plainTextFormattedCitation":"(Larson, 2021)","previouslyFormattedCitation":"(Larson, 2021)"},"properties":{"noteIndex":0},"schema":"https://github.com/citation-style-language/schema/raw/master/csl-citation.json"}</w:instrText>
      </w:r>
      <w:r>
        <w:fldChar w:fldCharType="separate"/>
      </w:r>
      <w:r>
        <w:rPr>
          <w:noProof/>
        </w:rPr>
        <w:t>(Larson, 2021)</w:t>
      </w:r>
      <w:r>
        <w:fldChar w:fldCharType="end"/>
      </w:r>
      <w:r>
        <w:t xml:space="preserve"> for the knowledge and skills consideration. However, in some unforeseen circumstances where the requirements were beyond the researcher's aptitude, the researcher can adopt an alternative to </w:t>
      </w:r>
      <w:proofErr w:type="spellStart"/>
      <w:r>
        <w:t>fulfill</w:t>
      </w:r>
      <w:proofErr w:type="spellEnd"/>
      <w:r>
        <w:t xml:space="preserve"> the specific requirement. Thus, considering all of these, it is technically possible to develop the proposed project. From all the areas of TELOS, the project will be heavily scoped on the technical feasibility.</w:t>
      </w:r>
      <w:r>
        <w:rPr>
          <w:b/>
        </w:rPr>
        <w:t xml:space="preserve"> </w:t>
      </w:r>
      <w:r>
        <w:t>Specifically, the following are the foreseen bare minimum software that is essential: Integrated Development Environment (IDE), Prototyping Tool and Graphics Editor, and Web Browser.</w:t>
      </w:r>
    </w:p>
    <w:p w:rsidR="0056081D" w:rsidRDefault="0056081D" w:rsidP="0056081D">
      <w:pPr>
        <w:widowControl w:val="0"/>
        <w:spacing w:before="240"/>
        <w:ind w:firstLine="720"/>
        <w:jc w:val="both"/>
        <w:rPr>
          <w:b/>
        </w:rPr>
      </w:pPr>
      <w:r>
        <w:rPr>
          <w:b/>
        </w:rPr>
        <w:t xml:space="preserve">Development Stage. </w:t>
      </w:r>
      <w:r>
        <w:t>The researcher has defined the development phases in every part of the COVID Pulse web application. Every stages involves the development of the specific feature of COVID pulse through the implementation and coding of the designed project. In other words, this is the primary stage in the realization of the COVID Pulse web application design and translating it into a source code. Each module that will be designed in the designing stage by the researcher will be implemented and coded. After the development stage, the researcher will test the module functionality and determine whether it is appropriately working through end-to-end (E2E) testing. Each development phase will focus on the three segments: Frontend, API (Middleware)</w:t>
      </w:r>
      <w:r>
        <w:t>, and Backend.</w:t>
      </w:r>
    </w:p>
    <w:p w:rsidR="0056081D" w:rsidRDefault="0056081D" w:rsidP="0056081D">
      <w:pPr>
        <w:keepLines/>
        <w:suppressLineNumbers/>
        <w:suppressAutoHyphens/>
        <w:jc w:val="center"/>
      </w:pPr>
      <w:r>
        <w:rPr>
          <w:noProof/>
          <w:lang w:val="en-US" w:eastAsia="en-US"/>
        </w:rPr>
        <w:drawing>
          <wp:inline distT="0" distB="0" distL="0" distR="0">
            <wp:extent cx="5976620" cy="4665980"/>
            <wp:effectExtent l="0" t="0" r="508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6620" cy="4665980"/>
                    </a:xfrm>
                    <a:prstGeom prst="rect">
                      <a:avLst/>
                    </a:prstGeom>
                    <a:noFill/>
                    <a:ln>
                      <a:noFill/>
                    </a:ln>
                  </pic:spPr>
                </pic:pic>
              </a:graphicData>
            </a:graphic>
          </wp:inline>
        </w:drawing>
      </w:r>
    </w:p>
    <w:p w:rsidR="0056081D" w:rsidRDefault="0056081D" w:rsidP="0056081D">
      <w:pPr>
        <w:keepLines/>
        <w:suppressLineNumbers/>
        <w:suppressAutoHyphens/>
        <w:spacing w:before="240"/>
        <w:jc w:val="center"/>
      </w:pPr>
      <w:r>
        <w:rPr>
          <w:b/>
          <w:i/>
        </w:rPr>
        <w:t xml:space="preserve">Figure 8. </w:t>
      </w:r>
      <w:r>
        <w:t>Simplification of the Envisioned Development Phases</w:t>
      </w:r>
    </w:p>
    <w:p w:rsidR="0056081D" w:rsidRDefault="0056081D" w:rsidP="0056081D">
      <w:pPr>
        <w:keepLines/>
        <w:suppressLineNumbers/>
        <w:suppressAutoHyphens/>
        <w:jc w:val="center"/>
        <w:rPr>
          <w:b/>
          <w:color w:val="000000" w:themeColor="text1"/>
        </w:rPr>
      </w:pPr>
      <w:r>
        <w:rPr>
          <w:noProof/>
          <w:lang w:val="en-US" w:eastAsia="en-US"/>
        </w:rPr>
        <w:drawing>
          <wp:inline distT="0" distB="0" distL="0" distR="0">
            <wp:extent cx="5957570" cy="4241800"/>
            <wp:effectExtent l="0" t="0" r="0" b="6350"/>
            <wp:docPr id="13" name="Picture 13" descr="COVID Pulse -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OVID Pulse - 77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57570" cy="4241800"/>
                    </a:xfrm>
                    <a:prstGeom prst="rect">
                      <a:avLst/>
                    </a:prstGeom>
                    <a:noFill/>
                    <a:ln>
                      <a:noFill/>
                    </a:ln>
                  </pic:spPr>
                </pic:pic>
              </a:graphicData>
            </a:graphic>
          </wp:inline>
        </w:drawing>
      </w:r>
    </w:p>
    <w:p w:rsidR="0056081D" w:rsidRDefault="0056081D" w:rsidP="0056081D">
      <w:pPr>
        <w:keepLines/>
        <w:suppressLineNumbers/>
        <w:suppressAutoHyphens/>
        <w:ind w:right="180"/>
        <w:jc w:val="center"/>
        <w:rPr>
          <w:szCs w:val="22"/>
        </w:rPr>
      </w:pPr>
      <w:r>
        <w:rPr>
          <w:b/>
          <w:i/>
        </w:rPr>
        <w:t>Figure 4.</w:t>
      </w:r>
      <w:r>
        <w:rPr>
          <w:b/>
        </w:rPr>
        <w:t xml:space="preserve"> </w:t>
      </w:r>
      <w:r>
        <w:t>COVID Pulse Website Application Sitemap Structure</w:t>
      </w:r>
    </w:p>
    <w:p w:rsidR="0056081D" w:rsidRDefault="0056081D" w:rsidP="0056081D">
      <w:pPr>
        <w:keepLines/>
        <w:suppressLineNumbers/>
        <w:suppressAutoHyphens/>
        <w:ind w:right="180" w:firstLine="720"/>
        <w:jc w:val="both"/>
      </w:pPr>
      <w:r>
        <w:rPr>
          <w:b/>
        </w:rPr>
        <w:t xml:space="preserve">Home </w:t>
      </w:r>
      <w:r>
        <w:t>- The home webpage will act as the website's beginning point. The default page loads when the target users, such as the Digoseños, visit the COVID Pulse website.</w:t>
      </w:r>
    </w:p>
    <w:p w:rsidR="0056081D" w:rsidRDefault="0056081D" w:rsidP="0056081D">
      <w:pPr>
        <w:keepLines/>
        <w:suppressLineNumbers/>
        <w:suppressAutoHyphens/>
        <w:ind w:right="180" w:firstLine="720"/>
        <w:jc w:val="both"/>
      </w:pPr>
      <w:r>
        <w:rPr>
          <w:b/>
        </w:rPr>
        <w:t xml:space="preserve">COVID-19 Insights </w:t>
      </w:r>
      <w:r>
        <w:t>-</w:t>
      </w:r>
      <w:r>
        <w:rPr>
          <w:b/>
        </w:rPr>
        <w:t xml:space="preserve"> </w:t>
      </w:r>
      <w:r>
        <w:t>This webpage will contain the main objective of this project. The elaborated COVID-19 dashboard that visualizes the COVID-19 Cases and Vaccination per segment will be embedded in the said webpage.</w:t>
      </w:r>
    </w:p>
    <w:p w:rsidR="0056081D" w:rsidRDefault="0056081D" w:rsidP="0056081D">
      <w:pPr>
        <w:keepLines/>
        <w:suppressLineNumbers/>
        <w:suppressAutoHyphens/>
        <w:ind w:right="180" w:firstLine="720"/>
        <w:jc w:val="both"/>
      </w:pPr>
      <w:r>
        <w:rPr>
          <w:b/>
        </w:rPr>
        <w:t xml:space="preserve">Health &amp; Wellbeing </w:t>
      </w:r>
      <w:r>
        <w:t>-</w:t>
      </w:r>
      <w:r>
        <w:rPr>
          <w:b/>
        </w:rPr>
        <w:t xml:space="preserve"> </w:t>
      </w:r>
      <w:r>
        <w:t>This webpage will contain information about the SARS-CoV-2 virus, COVID-19 safety guidelines, COVID-19 testing, and other health-related resources.</w:t>
      </w:r>
    </w:p>
    <w:p w:rsidR="0056081D" w:rsidRDefault="0056081D" w:rsidP="0056081D">
      <w:pPr>
        <w:keepLines/>
        <w:suppressLineNumbers/>
        <w:suppressAutoHyphens/>
        <w:ind w:right="180" w:firstLine="720"/>
        <w:jc w:val="both"/>
      </w:pPr>
      <w:r>
        <w:rPr>
          <w:b/>
        </w:rPr>
        <w:t xml:space="preserve">COVID-19 Updates </w:t>
      </w:r>
      <w:r>
        <w:t>-</w:t>
      </w:r>
      <w:r>
        <w:rPr>
          <w:b/>
        </w:rPr>
        <w:t xml:space="preserve"> </w:t>
      </w:r>
      <w:r>
        <w:t>This webpage will contain the essential updates from the Digos City government, such as the Alert Level ordinance, and will also contain the COVID-19 related news articles for the Digoseños to be constantly updated and informed.</w:t>
      </w:r>
    </w:p>
    <w:p w:rsidR="0056081D" w:rsidRDefault="0056081D" w:rsidP="0056081D">
      <w:pPr>
        <w:keepLines/>
        <w:suppressLineNumbers/>
        <w:suppressAutoHyphens/>
        <w:ind w:right="180" w:firstLine="720"/>
        <w:jc w:val="both"/>
      </w:pPr>
      <w:r>
        <w:rPr>
          <w:b/>
        </w:rPr>
        <w:t xml:space="preserve">About - </w:t>
      </w:r>
      <w:r>
        <w:t>The purpose of this web page is to inform the web application visitors about the COVID Pulse's details and the web application's critical operations.</w:t>
      </w:r>
    </w:p>
    <w:p w:rsidR="0056081D" w:rsidRDefault="0056081D" w:rsidP="0056081D">
      <w:pPr>
        <w:widowControl w:val="0"/>
        <w:suppressLineNumbers/>
        <w:suppressAutoHyphens/>
        <w:ind w:firstLine="720"/>
        <w:jc w:val="both"/>
        <w:rPr>
          <w:b/>
          <w:color w:val="000000" w:themeColor="text1"/>
        </w:rPr>
      </w:pPr>
      <w:r>
        <w:rPr>
          <w:b/>
          <w:color w:val="000000" w:themeColor="text1"/>
        </w:rPr>
        <w:t xml:space="preserve">System Design. </w:t>
      </w:r>
      <w:r>
        <w:t xml:space="preserve">The designing stage is crucial for the development of the COVID Pulse. In this stage, the researcher will identify and describe the web application's features, operation, and specification to establish the intended objectives. The system designing of the COVID pulse will consist of various design considerations and concepts. Additionally, it conceptualizes and offers good visual and descriptive prospects about the web application and its system aspects to allow the final version to be consistent with design structures as described initially in the proposed system architecture models. Hence, this stage is necessary since it will allow the researcher to implement and code the devised and </w:t>
      </w:r>
      <w:proofErr w:type="spellStart"/>
      <w:r>
        <w:t>analyzed</w:t>
      </w:r>
      <w:proofErr w:type="spellEnd"/>
      <w:r>
        <w:t xml:space="preserve"> prospects in the Planning and Analysis phase through a programming language. Lastly, the web application system design of COVID Pulse will be divided into three segments: Frontend, Backend, and APIs.</w:t>
      </w:r>
    </w:p>
    <w:p w:rsidR="0056081D" w:rsidRDefault="0056081D" w:rsidP="0056081D">
      <w:pPr>
        <w:keepLines/>
        <w:suppressLineNumbers/>
        <w:suppressAutoHyphens/>
        <w:ind w:right="180" w:firstLine="720"/>
        <w:jc w:val="both"/>
        <w:rPr>
          <w:szCs w:val="22"/>
        </w:rPr>
      </w:pPr>
      <w:r>
        <w:rPr>
          <w:b/>
        </w:rPr>
        <w:t xml:space="preserve">Frontend Prototyping. </w:t>
      </w:r>
      <w:r>
        <w:t>The initial but most crucial phase of the design stage of the development process is prototyping the COVID Pulse web application. The researcher will be able to ideate the reference for the end product, which allows the development process to be convenient and reduce the cost and time as it provides a comprehensive high-level reference and overview of the final output. Furthermore, the prototyping phase will allow the researcher to make quick necessary modifications and be flexible with the User Interface and User Experience design. Through wire framing, the prototyping will be done through Low-Fidelity and Hi-Fidelity prototypes (Figures 4 and 5). Although sketching is often part of the prototyping procedure, it was not included since it is deemed unnecessary.</w:t>
      </w:r>
    </w:p>
    <w:p w:rsidR="0056081D" w:rsidRDefault="0056081D" w:rsidP="0056081D">
      <w:pPr>
        <w:keepLines/>
        <w:suppressLineNumbers/>
        <w:suppressAutoHyphens/>
        <w:ind w:right="180"/>
        <w:jc w:val="center"/>
        <w:rPr>
          <w:b/>
        </w:rPr>
      </w:pPr>
      <w:r>
        <w:rPr>
          <w:b/>
          <w:noProof/>
          <w:lang w:val="en-US" w:eastAsia="en-US"/>
        </w:rPr>
        <w:drawing>
          <wp:inline distT="0" distB="0" distL="0" distR="0">
            <wp:extent cx="2573655" cy="4317365"/>
            <wp:effectExtent l="19050" t="19050" r="17145" b="26035"/>
            <wp:docPr id="12" name="Picture 12" descr="Provisional Wire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rovisional Wirefram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73655" cy="4317365"/>
                    </a:xfrm>
                    <a:prstGeom prst="rect">
                      <a:avLst/>
                    </a:prstGeom>
                    <a:noFill/>
                    <a:ln w="9525" cmpd="sng">
                      <a:solidFill>
                        <a:srgbClr val="000000"/>
                      </a:solidFill>
                      <a:miter lim="800000"/>
                      <a:headEnd/>
                      <a:tailEnd/>
                    </a:ln>
                    <a:effectLst/>
                  </pic:spPr>
                </pic:pic>
              </a:graphicData>
            </a:graphic>
          </wp:inline>
        </w:drawing>
      </w:r>
      <w:r>
        <w:rPr>
          <w:b/>
          <w:noProof/>
          <w:lang w:val="en-US" w:eastAsia="en-US"/>
        </w:rPr>
        <w:drawing>
          <wp:inline distT="0" distB="0" distL="0" distR="0">
            <wp:extent cx="2583180" cy="4317365"/>
            <wp:effectExtent l="19050" t="19050" r="26670" b="26035"/>
            <wp:docPr id="11" name="Picture 11" descr="Provisional Wireframe 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rovisional Wireframe 2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83180" cy="4317365"/>
                    </a:xfrm>
                    <a:prstGeom prst="rect">
                      <a:avLst/>
                    </a:prstGeom>
                    <a:noFill/>
                    <a:ln w="9525" cmpd="sng">
                      <a:solidFill>
                        <a:srgbClr val="000000"/>
                      </a:solidFill>
                      <a:miter lim="800000"/>
                      <a:headEnd/>
                      <a:tailEnd/>
                    </a:ln>
                    <a:effectLst/>
                  </pic:spPr>
                </pic:pic>
              </a:graphicData>
            </a:graphic>
          </wp:inline>
        </w:drawing>
      </w:r>
    </w:p>
    <w:p w:rsidR="0056081D" w:rsidRDefault="0056081D" w:rsidP="0056081D">
      <w:pPr>
        <w:keepLines/>
        <w:suppressLineNumbers/>
        <w:suppressAutoHyphens/>
        <w:ind w:right="180"/>
        <w:jc w:val="center"/>
        <w:rPr>
          <w:i/>
        </w:rPr>
      </w:pPr>
      <w:r>
        <w:rPr>
          <w:b/>
          <w:i/>
        </w:rPr>
        <w:t xml:space="preserve">Figure 5. </w:t>
      </w:r>
      <w:r>
        <w:t>Low-Fidelity Sample of Provi</w:t>
      </w:r>
      <w:r>
        <w:t>sional Wireframe: COVID Pulse</w:t>
      </w:r>
      <w:r>
        <w:br/>
      </w:r>
      <w:r>
        <w:t>Home [First Section] and COVID-19 Insights Webpages [Second Section]</w:t>
      </w:r>
    </w:p>
    <w:p w:rsidR="0056081D" w:rsidRDefault="0056081D" w:rsidP="0056081D">
      <w:pPr>
        <w:keepLines/>
        <w:suppressLineNumbers/>
        <w:suppressAutoHyphens/>
        <w:ind w:right="180" w:firstLine="720"/>
        <w:jc w:val="both"/>
      </w:pPr>
      <w:r>
        <w:t>Low-fidelity (Lo-Fi) prototyping is essential for the researcher to quickly conceptualize the COVID pulse's design features. However, the appearance design will be disregarded in low-fidelity prototyping (Figure 4). This type of prototyping technique will allow the researcher to convert the high-level design concept of the web application into a testable functional prototype and know each purpose of the components. Then, the low-fidelity prototype will be anchored to the next prototyping stage, which is the high-fidelity prototyping technique. See Figure 6 for a hi-fidelity sample of COVID Pulse.</w:t>
      </w:r>
    </w:p>
    <w:p w:rsidR="0056081D" w:rsidRDefault="0056081D" w:rsidP="0056081D">
      <w:pPr>
        <w:keepLines/>
        <w:suppressLineNumbers/>
        <w:suppressAutoHyphens/>
        <w:ind w:right="180"/>
        <w:jc w:val="center"/>
        <w:rPr>
          <w:b/>
        </w:rPr>
      </w:pPr>
      <w:r>
        <w:rPr>
          <w:b/>
          <w:noProof/>
          <w:lang w:val="en-US" w:eastAsia="en-US"/>
        </w:rPr>
        <w:drawing>
          <wp:inline distT="0" distB="0" distL="0" distR="0">
            <wp:extent cx="4615032" cy="7756634"/>
            <wp:effectExtent l="19050" t="19050" r="14605" b="15875"/>
            <wp:docPr id="10" name="Picture 10" descr="Provisional Proto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ovisional Prototyp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6837" cy="7776475"/>
                    </a:xfrm>
                    <a:prstGeom prst="rect">
                      <a:avLst/>
                    </a:prstGeom>
                    <a:noFill/>
                    <a:ln w="9525" cmpd="sng">
                      <a:solidFill>
                        <a:srgbClr val="000000"/>
                      </a:solidFill>
                      <a:miter lim="800000"/>
                      <a:headEnd/>
                      <a:tailEnd/>
                    </a:ln>
                    <a:effectLst/>
                  </pic:spPr>
                </pic:pic>
              </a:graphicData>
            </a:graphic>
          </wp:inline>
        </w:drawing>
      </w:r>
    </w:p>
    <w:p w:rsidR="0056081D" w:rsidRDefault="0056081D" w:rsidP="0056081D">
      <w:pPr>
        <w:keepLines/>
        <w:suppressLineNumbers/>
        <w:suppressAutoHyphens/>
        <w:ind w:right="180"/>
        <w:jc w:val="center"/>
      </w:pPr>
      <w:r>
        <w:rPr>
          <w:b/>
          <w:i/>
        </w:rPr>
        <w:t xml:space="preserve">Figure 7. </w:t>
      </w:r>
      <w:r>
        <w:t>Provisional Sample of the COVID Pulse Home Page (1920 x 3224)</w:t>
      </w:r>
    </w:p>
    <w:p w:rsidR="0056081D" w:rsidRDefault="0056081D" w:rsidP="0056081D">
      <w:pPr>
        <w:keepLines/>
        <w:suppressLineNumbers/>
        <w:suppressAutoHyphens/>
        <w:ind w:right="180"/>
        <w:jc w:val="center"/>
      </w:pPr>
      <w:r>
        <w:rPr>
          <w:noProof/>
          <w:lang w:val="en-US" w:eastAsia="en-US"/>
        </w:rPr>
        <w:drawing>
          <wp:inline distT="0" distB="0" distL="0" distR="0">
            <wp:extent cx="5948045" cy="2959735"/>
            <wp:effectExtent l="0" t="0" r="0" b="0"/>
            <wp:docPr id="9" name="Picture 9" descr="COVID Pu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ID Pulse"/>
                    <pic:cNvPicPr>
                      <a:picLocks noChangeAspect="1" noChangeArrowheads="1"/>
                    </pic:cNvPicPr>
                  </pic:nvPicPr>
                  <pic:blipFill>
                    <a:blip r:embed="rId16">
                      <a:extLst>
                        <a:ext uri="{28A0092B-C50C-407E-A947-70E740481C1C}">
                          <a14:useLocalDpi xmlns:a14="http://schemas.microsoft.com/office/drawing/2010/main" val="0"/>
                        </a:ext>
                      </a:extLst>
                    </a:blip>
                    <a:srcRect l="2180" r="2766"/>
                    <a:stretch>
                      <a:fillRect/>
                    </a:stretch>
                  </pic:blipFill>
                  <pic:spPr bwMode="auto">
                    <a:xfrm>
                      <a:off x="0" y="0"/>
                      <a:ext cx="5948045" cy="2959735"/>
                    </a:xfrm>
                    <a:prstGeom prst="rect">
                      <a:avLst/>
                    </a:prstGeom>
                    <a:noFill/>
                    <a:ln>
                      <a:noFill/>
                    </a:ln>
                  </pic:spPr>
                </pic:pic>
              </a:graphicData>
            </a:graphic>
          </wp:inline>
        </w:drawing>
      </w:r>
    </w:p>
    <w:p w:rsidR="0056081D" w:rsidRDefault="0056081D" w:rsidP="0056081D">
      <w:pPr>
        <w:keepLines/>
        <w:suppressLineNumbers/>
        <w:suppressAutoHyphens/>
        <w:ind w:right="180"/>
        <w:jc w:val="center"/>
      </w:pPr>
      <w:r>
        <w:rPr>
          <w:b/>
          <w:i/>
        </w:rPr>
        <w:t>Figure 9.</w:t>
      </w:r>
      <w:r>
        <w:rPr>
          <w:b/>
        </w:rPr>
        <w:t xml:space="preserve"> </w:t>
      </w:r>
      <w:r>
        <w:t>Envisioned COVID Pulse designed web architecture</w:t>
      </w:r>
      <w:proofErr w:type="gramStart"/>
      <w:r>
        <w:t>,</w:t>
      </w:r>
      <w:proofErr w:type="gramEnd"/>
      <w:r>
        <w:br/>
        <w:t>which consists of Frontend, Backend, and APIs</w:t>
      </w:r>
    </w:p>
    <w:p w:rsidR="0056081D" w:rsidRDefault="0056081D" w:rsidP="0056081D">
      <w:pPr>
        <w:keepLines/>
        <w:suppressLineNumbers/>
        <w:suppressAutoHyphens/>
        <w:ind w:firstLine="720"/>
        <w:jc w:val="both"/>
      </w:pPr>
      <w:r>
        <w:rPr>
          <w:b/>
        </w:rPr>
        <w:t>Frontend and Backend Layer.</w:t>
      </w:r>
      <w:r>
        <w:t xml:space="preserve"> The outer layer of the web application project that the Digoseños (Users) see and interact with is the Frontend, also known as the client-side. Specifically, it is the visual elements such as the User Interface (UI) and User Experience (UX) designing of COVID Pulse. The backend layer is scoped on the server-side of the web application, in which the primary purpose is to make sure everything of the web application is functional. Also, it is the part where the clients of the COVID Pulse will not interact and cannot be interacted with users.</w:t>
      </w:r>
    </w:p>
    <w:p w:rsidR="0056081D" w:rsidRDefault="0056081D" w:rsidP="0056081D">
      <w:pPr>
        <w:keepLines/>
        <w:suppressLineNumbers/>
        <w:suppressAutoHyphens/>
        <w:ind w:firstLine="720"/>
        <w:jc w:val="both"/>
      </w:pPr>
      <w:r>
        <w:t>The frontend layer will consist of the languages that are the fundamental pillars for Web Development: HTML, CSS, and JavaScript. The researcher will adopt JavaScript and other frameworks and libraries for the backend. Additionally, the researcher will implement frameworks and libraries such as Tailwind CSS, Vue.js, and Chart.js during the COVID Pulse web application development.</w:t>
      </w:r>
    </w:p>
    <w:p w:rsidR="0056081D" w:rsidRDefault="0056081D" w:rsidP="0056081D">
      <w:pPr>
        <w:keepLines/>
        <w:suppressLineNumbers/>
        <w:tabs>
          <w:tab w:val="left" w:pos="3181"/>
        </w:tabs>
        <w:suppressAutoHyphens/>
        <w:jc w:val="both"/>
        <w:rPr>
          <w:b/>
        </w:rPr>
      </w:pPr>
      <w:r>
        <w:rPr>
          <w:b/>
        </w:rPr>
        <w:t>Software Configuration</w:t>
      </w:r>
    </w:p>
    <w:p w:rsidR="0056081D" w:rsidRDefault="0056081D" w:rsidP="0056081D">
      <w:pPr>
        <w:keepLines/>
        <w:suppressLineNumbers/>
        <w:suppressAutoHyphens/>
        <w:ind w:firstLine="720"/>
        <w:jc w:val="both"/>
      </w:pPr>
      <w:r>
        <w:rPr>
          <w:b/>
        </w:rPr>
        <w:t xml:space="preserve">Hypertext </w:t>
      </w:r>
      <w:proofErr w:type="spellStart"/>
      <w:r>
        <w:rPr>
          <w:b/>
        </w:rPr>
        <w:t>Markup</w:t>
      </w:r>
      <w:proofErr w:type="spellEnd"/>
      <w:r>
        <w:rPr>
          <w:b/>
        </w:rPr>
        <w:t xml:space="preserve"> Language (HTML).</w:t>
      </w:r>
      <w:r>
        <w:t xml:space="preserve"> It is the fundamental building block of the webpage since it allows the researcher to define the structure and modules of web content. Therefore, HTML is crucial for the COVID Pulse web application since it will contain the websites' basic text and hypertext contents. However, HTML is always a tandem with CSS.</w:t>
      </w:r>
    </w:p>
    <w:p w:rsidR="0056081D" w:rsidRDefault="0056081D" w:rsidP="0056081D">
      <w:pPr>
        <w:keepLines/>
        <w:suppressLineNumbers/>
        <w:suppressAutoHyphens/>
        <w:ind w:firstLine="720"/>
        <w:jc w:val="both"/>
      </w:pPr>
      <w:r>
        <w:rPr>
          <w:b/>
        </w:rPr>
        <w:t>Cascading Style Sheets (CSS).</w:t>
      </w:r>
      <w:r>
        <w:t xml:space="preserve"> CSS will always coincide with HTML for the researcher to style and specify how the presentation of the User Interface will look (i.e., </w:t>
      </w:r>
      <w:proofErr w:type="spellStart"/>
      <w:r>
        <w:t>colors</w:t>
      </w:r>
      <w:proofErr w:type="spellEnd"/>
      <w:r>
        <w:t>, fonts, and layout) and feel and how the primary contents of the COVID Pulse web application are presented to Digoseños.</w:t>
      </w:r>
    </w:p>
    <w:p w:rsidR="0056081D" w:rsidRDefault="0056081D" w:rsidP="0056081D">
      <w:pPr>
        <w:keepLines/>
        <w:suppressLineNumbers/>
        <w:suppressAutoHyphens/>
        <w:ind w:firstLine="720"/>
        <w:jc w:val="both"/>
      </w:pPr>
      <w:r>
        <w:rPr>
          <w:b/>
        </w:rPr>
        <w:t>JavaScript.</w:t>
      </w:r>
      <w:r>
        <w:t xml:space="preserve"> This programming language is a dynamic client-side scripting that will allow the researcher to make the COVID Pulse web application include more functionality, responsiveness, and dynamic features. Although sufficient, developing the frontend design with Vanilla JavaScript and Vanilla CSS, plain JavaScript or CSS without any libraries or frameworks, is arduous, time-consuming, inefficient, and risky </w:t>
      </w:r>
      <w:r>
        <w:fldChar w:fldCharType="begin" w:fldLock="1"/>
      </w:r>
      <w:r>
        <w:instrText>ADDIN CSL_CITATION {"citationItems":[{"id":"ITEM-1","itemData":{"author":[{"dropping-particle":"","family":"Delaney","given":"Jeff","non-dropping-particle":"","parse-names":false,"suffix":""}],"id":"ITEM-1","issued":{"date-parts":[["2021"]]},"publisher":"Fireship","title":"Which JS Framework is best?","type":"article"},"uris":["http://www.mendeley.com/documents/?uuid=5a439bb0-2c39-48bf-b19f-a3a692c7c08c"]}],"mendeley":{"formattedCitation":"(Delaney, 2021)","plainTextFormattedCitation":"(Delaney, 2021)","previouslyFormattedCitation":"(Delaney, 2021)"},"properties":{"noteIndex":0},"schema":"https://github.com/citation-style-language/schema/raw/master/csl-citation.json"}</w:instrText>
      </w:r>
      <w:r>
        <w:fldChar w:fldCharType="separate"/>
      </w:r>
      <w:r>
        <w:rPr>
          <w:noProof/>
        </w:rPr>
        <w:t>(Delaney, 2021)</w:t>
      </w:r>
      <w:r>
        <w:fldChar w:fldCharType="end"/>
      </w:r>
      <w:r>
        <w:t xml:space="preserve">. For instance, for Vanilla CSS, the semantic class names make maintaining it laborious and time-consuming </w:t>
      </w:r>
      <w:r>
        <w:fldChar w:fldCharType="begin" w:fldLock="1"/>
      </w:r>
      <w:r>
        <w:instrText>ADDIN CSL_CITATION {"citationItems":[{"id":"ITEM-1","itemData":{"author":[{"dropping-particle":"","family":"Hovhannisyan","given":"Aleksandr","non-dropping-particle":"","parse-names":false,"suffix":""}],"id":"ITEM-1","issued":{"date-parts":[["2021"]]},"title":"Why I Don't Like Tailwind CSS | Aleksandr Hovhannisyan","type":"article"},"uris":["http://www.mendeley.com/documents/?uuid=733f872b-6550-460c-8cfd-ec533caf4497"]}],"mendeley":{"formattedCitation":"(Hovhannisyan, 2021)","plainTextFormattedCitation":"(Hovhannisyan, 2021)","previouslyFormattedCitation":"(Hovhannisyan, 2021)"},"properties":{"noteIndex":0},"schema":"https://github.com/citation-style-language/schema/raw/master/csl-citation.json"}</w:instrText>
      </w:r>
      <w:r>
        <w:fldChar w:fldCharType="separate"/>
      </w:r>
      <w:r>
        <w:rPr>
          <w:noProof/>
        </w:rPr>
        <w:t>(Hovhannisyan, 2021)</w:t>
      </w:r>
      <w:r>
        <w:fldChar w:fldCharType="end"/>
      </w:r>
      <w:r>
        <w:t xml:space="preserve">. This decision will also abide by one of the primary system design principles that will be adopted in the system design. That is, it "should not reinvent the wheel" </w:t>
      </w:r>
      <w:r>
        <w:fldChar w:fldCharType="begin" w:fldLock="1"/>
      </w:r>
      <w:r>
        <w:instrText>ADDIN CSL_CITATION {"citationItems":[{"id":"ITEM-1","itemData":{"author":[{"dropping-particle":"","family":"Davis","given":"Alan M","non-dropping-particle":"","parse-names":false,"suffix":""}],"id":"ITEM-1","issued":{"date-parts":[["1995"]]},"publisher":"McGraw-Hill, Inc.","title":"201 principles of software development","type":"book"},"uris":["http://www.mendeley.com/documents/?uuid=1e849b33-2850-4d18-933f-6a5a14e31440"]}],"mendeley":{"formattedCitation":"(Davis, 1995)","plainTextFormattedCitation":"(Davis, 1995)","previouslyFormattedCitation":"(Davis, 1995)"},"properties":{"noteIndex":0},"schema":"https://github.com/citation-style-language/schema/raw/master/csl-citation.json"}</w:instrText>
      </w:r>
      <w:r>
        <w:fldChar w:fldCharType="separate"/>
      </w:r>
      <w:r>
        <w:rPr>
          <w:noProof/>
        </w:rPr>
        <w:t>(Davis, 1995)</w:t>
      </w:r>
      <w:r>
        <w:fldChar w:fldCharType="end"/>
      </w:r>
      <w:r>
        <w:t>. Hence, it is necessary to implement libraries and frameworks.</w:t>
      </w:r>
    </w:p>
    <w:p w:rsidR="0056081D" w:rsidRDefault="0056081D" w:rsidP="0056081D">
      <w:pPr>
        <w:keepLines/>
        <w:suppressLineNumbers/>
        <w:suppressAutoHyphens/>
        <w:ind w:firstLine="720"/>
        <w:jc w:val="both"/>
        <w:rPr>
          <w:b/>
        </w:rPr>
      </w:pPr>
      <w:r>
        <w:rPr>
          <w:b/>
        </w:rPr>
        <w:t xml:space="preserve">Tools, Libraries, and Frameworks. </w:t>
      </w:r>
      <w:r>
        <w:rPr>
          <w:color w:val="000000"/>
        </w:rPr>
        <w:t xml:space="preserve">The dependencies and </w:t>
      </w:r>
      <w:proofErr w:type="spellStart"/>
      <w:r>
        <w:rPr>
          <w:color w:val="000000"/>
        </w:rPr>
        <w:t>devDependencies</w:t>
      </w:r>
      <w:proofErr w:type="spellEnd"/>
      <w:r>
        <w:rPr>
          <w:color w:val="000000"/>
        </w:rPr>
        <w:t xml:space="preserve"> that will be implemented in the COVID Pulse project can be found in the </w:t>
      </w:r>
      <w:proofErr w:type="spellStart"/>
      <w:r>
        <w:rPr>
          <w:rFonts w:ascii="Courier New" w:hAnsi="Courier New" w:cs="Courier New"/>
          <w:color w:val="000000"/>
          <w:sz w:val="20"/>
        </w:rPr>
        <w:t>package.json</w:t>
      </w:r>
      <w:proofErr w:type="spellEnd"/>
      <w:r>
        <w:rPr>
          <w:color w:val="000000"/>
          <w:sz w:val="20"/>
        </w:rPr>
        <w:t xml:space="preserve"> </w:t>
      </w:r>
      <w:r>
        <w:rPr>
          <w:color w:val="000000"/>
        </w:rPr>
        <w:t xml:space="preserve">file found in the repository. It contains the metadata relevant to the COVID Pulse project repository. It will be used for managing the COVID Pulse project's dependencies, </w:t>
      </w:r>
      <w:proofErr w:type="spellStart"/>
      <w:r>
        <w:rPr>
          <w:color w:val="000000"/>
        </w:rPr>
        <w:t>devDependencies</w:t>
      </w:r>
      <w:proofErr w:type="spellEnd"/>
      <w:r>
        <w:rPr>
          <w:color w:val="000000"/>
        </w:rPr>
        <w:t xml:space="preserve">, scripts, and version.  Note that there are some packages such as </w:t>
      </w:r>
      <w:r>
        <w:rPr>
          <w:rFonts w:ascii="Courier New" w:hAnsi="Courier New" w:cs="Courier New"/>
          <w:color w:val="000000"/>
          <w:sz w:val="20"/>
        </w:rPr>
        <w:t xml:space="preserve">day.js and </w:t>
      </w:r>
      <w:proofErr w:type="spellStart"/>
      <w:r>
        <w:rPr>
          <w:rFonts w:ascii="Courier New" w:hAnsi="Courier New" w:cs="Courier New"/>
          <w:color w:val="000000"/>
          <w:sz w:val="20"/>
        </w:rPr>
        <w:t>axios</w:t>
      </w:r>
      <w:proofErr w:type="spellEnd"/>
      <w:r>
        <w:rPr>
          <w:color w:val="000000"/>
          <w:sz w:val="20"/>
        </w:rPr>
        <w:t xml:space="preserve"> </w:t>
      </w:r>
      <w:r>
        <w:rPr>
          <w:color w:val="000000"/>
        </w:rPr>
        <w:t>that were installed during the pre-development and configuration of the project requirements. The following is the tentative configuration of the project:</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name</w:t>
      </w:r>
      <w:proofErr w:type="gramEnd"/>
      <w:r>
        <w:rPr>
          <w:rFonts w:ascii="Courier New" w:hAnsi="Courier New" w:cs="Courier New"/>
          <w:color w:val="000000"/>
          <w:sz w:val="20"/>
        </w:rPr>
        <w:t>": "</w:t>
      </w:r>
      <w:proofErr w:type="spellStart"/>
      <w:r>
        <w:rPr>
          <w:rFonts w:ascii="Courier New" w:hAnsi="Courier New" w:cs="Courier New"/>
          <w:color w:val="000000"/>
          <w:sz w:val="20"/>
        </w:rPr>
        <w:t>coronaviruspulse</w:t>
      </w:r>
      <w:proofErr w:type="spellEnd"/>
      <w:r>
        <w:rPr>
          <w:rFonts w:ascii="Courier New" w:hAnsi="Courier New" w:cs="Courier New"/>
          <w:color w:val="000000"/>
          <w:sz w:val="20"/>
        </w:rPr>
        <w:t>-app",</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version</w:t>
      </w:r>
      <w:proofErr w:type="gramEnd"/>
      <w:r>
        <w:rPr>
          <w:rFonts w:ascii="Courier New" w:hAnsi="Courier New" w:cs="Courier New"/>
          <w:color w:val="000000"/>
          <w:sz w:val="20"/>
        </w:rPr>
        <w:t>": "0.0.0",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scripts</w:t>
      </w:r>
      <w:proofErr w:type="gramEnd"/>
      <w:r>
        <w:rPr>
          <w:rFonts w:ascii="Courier New" w:hAnsi="Courier New" w:cs="Courier New"/>
          <w:color w:val="000000"/>
          <w:sz w:val="20"/>
        </w:rPr>
        <w:t>":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dev</w:t>
      </w:r>
      <w:proofErr w:type="gramEnd"/>
      <w:r>
        <w:rPr>
          <w:rFonts w:ascii="Courier New" w:hAnsi="Courier New" w:cs="Courier New"/>
          <w:color w:val="000000"/>
          <w:sz w:val="20"/>
        </w:rPr>
        <w:t>": "</w:t>
      </w:r>
      <w:proofErr w:type="spellStart"/>
      <w:r>
        <w:rPr>
          <w:rFonts w:ascii="Courier New" w:hAnsi="Courier New" w:cs="Courier New"/>
          <w:color w:val="000000"/>
          <w:sz w:val="20"/>
        </w:rPr>
        <w:t>vite</w:t>
      </w:r>
      <w:proofErr w:type="spellEnd"/>
      <w:r>
        <w:rPr>
          <w:rFonts w:ascii="Courier New" w:hAnsi="Courier New" w:cs="Courier New"/>
          <w:color w:val="000000"/>
          <w:sz w:val="20"/>
        </w:rPr>
        <w:t>",</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build</w:t>
      </w:r>
      <w:proofErr w:type="gramEnd"/>
      <w:r>
        <w:rPr>
          <w:rFonts w:ascii="Courier New" w:hAnsi="Courier New" w:cs="Courier New"/>
          <w:color w:val="000000"/>
          <w:sz w:val="20"/>
        </w:rPr>
        <w:t>": "</w:t>
      </w:r>
      <w:proofErr w:type="spellStart"/>
      <w:r>
        <w:rPr>
          <w:rFonts w:ascii="Courier New" w:hAnsi="Courier New" w:cs="Courier New"/>
          <w:color w:val="000000"/>
          <w:sz w:val="20"/>
        </w:rPr>
        <w:t>vite</w:t>
      </w:r>
      <w:proofErr w:type="spellEnd"/>
      <w:r>
        <w:rPr>
          <w:rFonts w:ascii="Courier New" w:hAnsi="Courier New" w:cs="Courier New"/>
          <w:color w:val="000000"/>
          <w:sz w:val="20"/>
        </w:rPr>
        <w:t xml:space="preserve"> build",</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preview</w:t>
      </w:r>
      <w:proofErr w:type="gramEnd"/>
      <w:r>
        <w:rPr>
          <w:rFonts w:ascii="Courier New" w:hAnsi="Courier New" w:cs="Courier New"/>
          <w:color w:val="000000"/>
          <w:sz w:val="20"/>
        </w:rPr>
        <w:t>": "</w:t>
      </w:r>
      <w:proofErr w:type="spellStart"/>
      <w:r>
        <w:rPr>
          <w:rFonts w:ascii="Courier New" w:hAnsi="Courier New" w:cs="Courier New"/>
          <w:color w:val="000000"/>
          <w:sz w:val="20"/>
        </w:rPr>
        <w:t>vite</w:t>
      </w:r>
      <w:proofErr w:type="spellEnd"/>
      <w:r>
        <w:rPr>
          <w:rFonts w:ascii="Courier New" w:hAnsi="Courier New" w:cs="Courier New"/>
          <w:color w:val="000000"/>
          <w:sz w:val="20"/>
        </w:rPr>
        <w:t xml:space="preserve"> preview --port 5050",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test:</w:t>
      </w:r>
      <w:proofErr w:type="gramEnd"/>
      <w:r>
        <w:rPr>
          <w:rFonts w:ascii="Courier New" w:hAnsi="Courier New" w:cs="Courier New"/>
          <w:color w:val="000000"/>
          <w:sz w:val="20"/>
        </w:rPr>
        <w:t>e2e": "start-server-and-test preview http://127.0.0.1:5050/ 'cypress open'",</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test:</w:t>
      </w:r>
      <w:proofErr w:type="gramEnd"/>
      <w:r>
        <w:rPr>
          <w:rFonts w:ascii="Courier New" w:hAnsi="Courier New" w:cs="Courier New"/>
          <w:color w:val="000000"/>
          <w:sz w:val="20"/>
        </w:rPr>
        <w:t>e2e:ci": "start-server-and-test preview http://127.0.0.1:5050/ 'cypress run'",</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test:</w:t>
      </w:r>
      <w:proofErr w:type="gramEnd"/>
      <w:r>
        <w:rPr>
          <w:rFonts w:ascii="Courier New" w:hAnsi="Courier New" w:cs="Courier New"/>
          <w:color w:val="000000"/>
          <w:sz w:val="20"/>
        </w:rPr>
        <w:t>unit</w:t>
      </w:r>
      <w:proofErr w:type="spellEnd"/>
      <w:r>
        <w:rPr>
          <w:rFonts w:ascii="Courier New" w:hAnsi="Courier New" w:cs="Courier New"/>
          <w:color w:val="000000"/>
          <w:sz w:val="20"/>
        </w:rPr>
        <w:t>": "cypress open-</w:t>
      </w:r>
      <w:proofErr w:type="spellStart"/>
      <w:r>
        <w:rPr>
          <w:rFonts w:ascii="Courier New" w:hAnsi="Courier New" w:cs="Courier New"/>
          <w:color w:val="000000"/>
          <w:sz w:val="20"/>
        </w:rPr>
        <w:t>ct</w:t>
      </w:r>
      <w:proofErr w:type="spellEnd"/>
      <w:r>
        <w:rPr>
          <w:rFonts w:ascii="Courier New" w:hAnsi="Courier New" w:cs="Courier New"/>
          <w:color w:val="000000"/>
          <w:sz w:val="20"/>
        </w:rPr>
        <w:t>",</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test:</w:t>
      </w:r>
      <w:proofErr w:type="gramEnd"/>
      <w:r>
        <w:rPr>
          <w:rFonts w:ascii="Courier New" w:hAnsi="Courier New" w:cs="Courier New"/>
          <w:color w:val="000000"/>
          <w:sz w:val="20"/>
        </w:rPr>
        <w:t>unit:ci</w:t>
      </w:r>
      <w:proofErr w:type="spellEnd"/>
      <w:r>
        <w:rPr>
          <w:rFonts w:ascii="Courier New" w:hAnsi="Courier New" w:cs="Courier New"/>
          <w:color w:val="000000"/>
          <w:sz w:val="20"/>
        </w:rPr>
        <w:t>": "cypress run-</w:t>
      </w:r>
      <w:proofErr w:type="spellStart"/>
      <w:r>
        <w:rPr>
          <w:rFonts w:ascii="Courier New" w:hAnsi="Courier New" w:cs="Courier New"/>
          <w:color w:val="000000"/>
          <w:sz w:val="20"/>
        </w:rPr>
        <w:t>ct</w:t>
      </w:r>
      <w:proofErr w:type="spellEnd"/>
      <w:r>
        <w:rPr>
          <w:rFonts w:ascii="Courier New" w:hAnsi="Courier New" w:cs="Courier New"/>
          <w:color w:val="000000"/>
          <w:sz w:val="20"/>
        </w:rPr>
        <w:t xml:space="preserve"> --quiet --reporter spec"</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dependencies</w:t>
      </w:r>
      <w:proofErr w:type="gramEnd"/>
      <w:r>
        <w:rPr>
          <w:rFonts w:ascii="Courier New" w:hAnsi="Courier New" w:cs="Courier New"/>
          <w:color w:val="000000"/>
          <w:sz w:val="20"/>
        </w:rPr>
        <w:t>":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axios</w:t>
      </w:r>
      <w:proofErr w:type="spellEnd"/>
      <w:proofErr w:type="gramEnd"/>
      <w:r>
        <w:rPr>
          <w:rFonts w:ascii="Courier New" w:hAnsi="Courier New" w:cs="Courier New"/>
          <w:color w:val="000000"/>
          <w:sz w:val="20"/>
        </w:rPr>
        <w:t>": "^0.26.1",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bootstrap</w:t>
      </w:r>
      <w:proofErr w:type="gramEnd"/>
      <w:r>
        <w:rPr>
          <w:rFonts w:ascii="Courier New" w:hAnsi="Courier New" w:cs="Courier New"/>
          <w:color w:val="000000"/>
          <w:sz w:val="20"/>
        </w:rPr>
        <w:t>": "^5.1.3",</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"chart.js": "^3.7.1",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dayjs</w:t>
      </w:r>
      <w:proofErr w:type="spellEnd"/>
      <w:proofErr w:type="gramEnd"/>
      <w:r>
        <w:rPr>
          <w:rFonts w:ascii="Courier New" w:hAnsi="Courier New" w:cs="Courier New"/>
          <w:color w:val="000000"/>
          <w:sz w:val="20"/>
        </w:rPr>
        <w:t>": "^1.11.1",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jquery</w:t>
      </w:r>
      <w:proofErr w:type="spellEnd"/>
      <w:proofErr w:type="gramEnd"/>
      <w:r>
        <w:rPr>
          <w:rFonts w:ascii="Courier New" w:hAnsi="Courier New" w:cs="Courier New"/>
          <w:color w:val="000000"/>
          <w:sz w:val="20"/>
        </w:rPr>
        <w:t>": "^3.6.0",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newsapi</w:t>
      </w:r>
      <w:proofErr w:type="spellEnd"/>
      <w:proofErr w:type="gramEnd"/>
      <w:r>
        <w:rPr>
          <w:rFonts w:ascii="Courier New" w:hAnsi="Courier New" w:cs="Courier New"/>
          <w:color w:val="000000"/>
          <w:sz w:val="20"/>
        </w:rPr>
        <w:t>": "^2.4.1",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"smooth-scrollbar": "^8.7.4",</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"title-case": "^3.0.3",</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vue</w:t>
      </w:r>
      <w:proofErr w:type="spellEnd"/>
      <w:proofErr w:type="gramEnd"/>
      <w:r>
        <w:rPr>
          <w:rFonts w:ascii="Courier New" w:hAnsi="Courier New" w:cs="Courier New"/>
          <w:color w:val="000000"/>
          <w:sz w:val="20"/>
        </w:rPr>
        <w:t>": "^3.2.33",</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r>
        <w:rPr>
          <w:rFonts w:ascii="Courier New" w:hAnsi="Courier New" w:cs="Courier New"/>
          <w:color w:val="000000"/>
          <w:sz w:val="20"/>
        </w:rPr>
        <w:t>vue-chartjs</w:t>
      </w:r>
      <w:proofErr w:type="spellEnd"/>
      <w:r>
        <w:rPr>
          <w:rFonts w:ascii="Courier New" w:hAnsi="Courier New" w:cs="Courier New"/>
          <w:color w:val="000000"/>
          <w:sz w:val="20"/>
        </w:rPr>
        <w:t>": "^4.0.7",</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r>
        <w:rPr>
          <w:rFonts w:ascii="Courier New" w:hAnsi="Courier New" w:cs="Courier New"/>
          <w:color w:val="000000"/>
          <w:sz w:val="20"/>
        </w:rPr>
        <w:t>vue</w:t>
      </w:r>
      <w:proofErr w:type="spellEnd"/>
      <w:r>
        <w:rPr>
          <w:rFonts w:ascii="Courier New" w:hAnsi="Courier New" w:cs="Courier New"/>
          <w:color w:val="000000"/>
          <w:sz w:val="20"/>
        </w:rPr>
        <w:t>-number-animation": "^1.1.2",</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r>
        <w:rPr>
          <w:rFonts w:ascii="Courier New" w:hAnsi="Courier New" w:cs="Courier New"/>
          <w:color w:val="000000"/>
          <w:sz w:val="20"/>
        </w:rPr>
        <w:t>vue</w:t>
      </w:r>
      <w:proofErr w:type="spellEnd"/>
      <w:r>
        <w:rPr>
          <w:rFonts w:ascii="Courier New" w:hAnsi="Courier New" w:cs="Courier New"/>
          <w:color w:val="000000"/>
          <w:sz w:val="20"/>
        </w:rPr>
        <w:t>-router": "^4.0.14"</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devDependencies</w:t>
      </w:r>
      <w:proofErr w:type="spellEnd"/>
      <w:proofErr w:type="gramEnd"/>
      <w:r>
        <w:rPr>
          <w:rFonts w:ascii="Courier New" w:hAnsi="Courier New" w:cs="Courier New"/>
          <w:color w:val="000000"/>
          <w:sz w:val="20"/>
        </w:rPr>
        <w:t>":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"@cypress/</w:t>
      </w:r>
      <w:proofErr w:type="spellStart"/>
      <w:r>
        <w:rPr>
          <w:rFonts w:ascii="Courier New" w:hAnsi="Courier New" w:cs="Courier New"/>
          <w:color w:val="000000"/>
          <w:sz w:val="20"/>
        </w:rPr>
        <w:t>vite</w:t>
      </w:r>
      <w:proofErr w:type="spellEnd"/>
      <w:r>
        <w:rPr>
          <w:rFonts w:ascii="Courier New" w:hAnsi="Courier New" w:cs="Courier New"/>
          <w:color w:val="000000"/>
          <w:sz w:val="20"/>
        </w:rPr>
        <w:t>-dev-server": "^2.2.2",</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"@cypress/</w:t>
      </w:r>
      <w:proofErr w:type="spellStart"/>
      <w:r>
        <w:rPr>
          <w:rFonts w:ascii="Courier New" w:hAnsi="Courier New" w:cs="Courier New"/>
          <w:color w:val="000000"/>
          <w:sz w:val="20"/>
        </w:rPr>
        <w:t>vue</w:t>
      </w:r>
      <w:proofErr w:type="spellEnd"/>
      <w:r>
        <w:rPr>
          <w:rFonts w:ascii="Courier New" w:hAnsi="Courier New" w:cs="Courier New"/>
          <w:color w:val="000000"/>
          <w:sz w:val="20"/>
        </w:rPr>
        <w:t>": "^3.1.1",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r>
        <w:rPr>
          <w:rFonts w:ascii="Courier New" w:hAnsi="Courier New" w:cs="Courier New"/>
          <w:color w:val="000000"/>
          <w:sz w:val="20"/>
        </w:rPr>
        <w:t>tailwindcss</w:t>
      </w:r>
      <w:proofErr w:type="spellEnd"/>
      <w:r>
        <w:rPr>
          <w:rFonts w:ascii="Courier New" w:hAnsi="Courier New" w:cs="Courier New"/>
          <w:color w:val="000000"/>
          <w:sz w:val="20"/>
        </w:rPr>
        <w:t>/typography": "^0.5.2",</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r>
        <w:rPr>
          <w:rFonts w:ascii="Courier New" w:hAnsi="Courier New" w:cs="Courier New"/>
          <w:color w:val="000000"/>
          <w:sz w:val="20"/>
        </w:rPr>
        <w:t>vitejs</w:t>
      </w:r>
      <w:proofErr w:type="spellEnd"/>
      <w:r>
        <w:rPr>
          <w:rFonts w:ascii="Courier New" w:hAnsi="Courier New" w:cs="Courier New"/>
          <w:color w:val="000000"/>
          <w:sz w:val="20"/>
        </w:rPr>
        <w:t>/plugin-</w:t>
      </w:r>
      <w:proofErr w:type="spellStart"/>
      <w:r>
        <w:rPr>
          <w:rFonts w:ascii="Courier New" w:hAnsi="Courier New" w:cs="Courier New"/>
          <w:color w:val="000000"/>
          <w:sz w:val="20"/>
        </w:rPr>
        <w:t>vue</w:t>
      </w:r>
      <w:proofErr w:type="spellEnd"/>
      <w:r>
        <w:rPr>
          <w:rFonts w:ascii="Courier New" w:hAnsi="Courier New" w:cs="Courier New"/>
          <w:color w:val="000000"/>
          <w:sz w:val="20"/>
        </w:rPr>
        <w:t>": "^2.3.1",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autoprefixer</w:t>
      </w:r>
      <w:proofErr w:type="spellEnd"/>
      <w:proofErr w:type="gramEnd"/>
      <w:r>
        <w:rPr>
          <w:rFonts w:ascii="Courier New" w:hAnsi="Courier New" w:cs="Courier New"/>
          <w:color w:val="000000"/>
          <w:sz w:val="20"/>
        </w:rPr>
        <w:t>": "^10.4.5",</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cypress</w:t>
      </w:r>
      <w:proofErr w:type="gramEnd"/>
      <w:r>
        <w:rPr>
          <w:rFonts w:ascii="Courier New" w:hAnsi="Courier New" w:cs="Courier New"/>
          <w:color w:val="000000"/>
          <w:sz w:val="20"/>
        </w:rPr>
        <w:t>": "^9.6.0",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postcss</w:t>
      </w:r>
      <w:proofErr w:type="spellEnd"/>
      <w:proofErr w:type="gramEnd"/>
      <w:r>
        <w:rPr>
          <w:rFonts w:ascii="Courier New" w:hAnsi="Courier New" w:cs="Courier New"/>
          <w:color w:val="000000"/>
          <w:sz w:val="20"/>
        </w:rPr>
        <w:t>": "^8.4.12",</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"start-server-and-test": "^1.14.0",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tailwindcss</w:t>
      </w:r>
      <w:proofErr w:type="spellEnd"/>
      <w:proofErr w:type="gramEnd"/>
      <w:r>
        <w:rPr>
          <w:rFonts w:ascii="Courier New" w:hAnsi="Courier New" w:cs="Courier New"/>
          <w:color w:val="000000"/>
          <w:sz w:val="20"/>
        </w:rPr>
        <w:t>": "^3.0.24",</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vite</w:t>
      </w:r>
      <w:proofErr w:type="spellEnd"/>
      <w:proofErr w:type="gramEnd"/>
      <w:r>
        <w:rPr>
          <w:rFonts w:ascii="Courier New" w:hAnsi="Courier New" w:cs="Courier New"/>
          <w:color w:val="000000"/>
          <w:sz w:val="20"/>
        </w:rPr>
        <w:t>": "^2.9.6"</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w:t>
      </w:r>
    </w:p>
    <w:p w:rsidR="0056081D" w:rsidRDefault="0056081D" w:rsidP="0056081D">
      <w:pPr>
        <w:keepLines/>
        <w:suppressLineNumbers/>
        <w:suppressAutoHyphens/>
        <w:ind w:firstLine="720"/>
        <w:jc w:val="both"/>
        <w:rPr>
          <w:rFonts w:eastAsiaTheme="minorHAnsi"/>
        </w:rPr>
      </w:pPr>
      <w:r>
        <w:rPr>
          <w:b/>
        </w:rPr>
        <w:t>Node.js Installation</w:t>
      </w:r>
      <w:r>
        <w:t xml:space="preserve"> – As of writing, the Node.js version that will be used in the development of the COVID Pulse will be version 16.14.2. The installation of Node.js and Node Package Manager is straightforward. The Windows Installer (.</w:t>
      </w:r>
      <w:proofErr w:type="spellStart"/>
      <w:r>
        <w:t>msi</w:t>
      </w:r>
      <w:proofErr w:type="spellEnd"/>
      <w:r>
        <w:t>) node-</w:t>
      </w:r>
      <w:proofErr w:type="gramStart"/>
      <w:r>
        <w:t>v[</w:t>
      </w:r>
      <w:proofErr w:type="gramEnd"/>
      <w:r>
        <w:t xml:space="preserve">version-here]-x64.msi was downloaded from the official Node.js website. </w:t>
      </w:r>
    </w:p>
    <w:p w:rsidR="0056081D" w:rsidRDefault="0056081D" w:rsidP="0056081D">
      <w:pPr>
        <w:pStyle w:val="ListParagraph"/>
        <w:keepLines/>
        <w:numPr>
          <w:ilvl w:val="0"/>
          <w:numId w:val="1"/>
        </w:numPr>
        <w:suppressLineNumbers/>
        <w:suppressAutoHyphens/>
        <w:ind w:left="1080" w:right="720" w:hanging="360"/>
        <w:rPr>
          <w:rFonts w:ascii="Courier New" w:hAnsi="Courier New" w:cs="Courier New"/>
          <w:sz w:val="20"/>
          <w:szCs w:val="20"/>
        </w:rPr>
      </w:pPr>
      <w:r>
        <w:rPr>
          <w:rFonts w:ascii="Courier New" w:hAnsi="Courier New" w:cs="Courier New"/>
          <w:sz w:val="20"/>
          <w:szCs w:val="20"/>
        </w:rPr>
        <w:t>Downloading the Node.js Installer for Windows</w:t>
      </w:r>
    </w:p>
    <w:p w:rsidR="0056081D" w:rsidRDefault="0056081D" w:rsidP="0056081D">
      <w:pPr>
        <w:pStyle w:val="ListParagraph"/>
        <w:keepLines/>
        <w:numPr>
          <w:ilvl w:val="0"/>
          <w:numId w:val="1"/>
        </w:numPr>
        <w:suppressLineNumbers/>
        <w:suppressAutoHyphens/>
        <w:ind w:left="1080" w:right="720" w:hanging="360"/>
        <w:rPr>
          <w:rFonts w:ascii="Courier New" w:hAnsi="Courier New" w:cs="Courier New"/>
          <w:sz w:val="20"/>
          <w:szCs w:val="20"/>
        </w:rPr>
      </w:pPr>
      <w:r>
        <w:rPr>
          <w:rFonts w:ascii="Courier New" w:hAnsi="Courier New" w:cs="Courier New"/>
          <w:sz w:val="20"/>
          <w:szCs w:val="20"/>
        </w:rPr>
        <w:t xml:space="preserve">Running the Node.js installation </w:t>
      </w:r>
    </w:p>
    <w:p w:rsidR="0056081D" w:rsidRDefault="0056081D" w:rsidP="0056081D">
      <w:pPr>
        <w:pStyle w:val="ListParagraph"/>
        <w:keepLines/>
        <w:numPr>
          <w:ilvl w:val="0"/>
          <w:numId w:val="1"/>
        </w:numPr>
        <w:suppressLineNumbers/>
        <w:suppressAutoHyphens/>
        <w:ind w:left="1080" w:right="720" w:hanging="360"/>
        <w:rPr>
          <w:rFonts w:ascii="Courier New" w:hAnsi="Courier New" w:cs="Courier New"/>
          <w:sz w:val="20"/>
          <w:szCs w:val="20"/>
        </w:rPr>
      </w:pPr>
      <w:r>
        <w:rPr>
          <w:rFonts w:ascii="Courier New" w:hAnsi="Courier New" w:cs="Courier New"/>
          <w:sz w:val="20"/>
          <w:szCs w:val="20"/>
        </w:rPr>
        <w:t>Installation will include Chocolatey</w:t>
      </w:r>
    </w:p>
    <w:p w:rsidR="0056081D" w:rsidRDefault="0056081D" w:rsidP="0056081D">
      <w:pPr>
        <w:pStyle w:val="ListParagraph"/>
        <w:keepLines/>
        <w:numPr>
          <w:ilvl w:val="0"/>
          <w:numId w:val="1"/>
        </w:numPr>
        <w:suppressLineNumbers/>
        <w:suppressAutoHyphens/>
        <w:ind w:left="1080" w:right="720" w:hanging="360"/>
        <w:rPr>
          <w:rFonts w:ascii="Courier New" w:hAnsi="Courier New" w:cs="Courier New"/>
          <w:sz w:val="20"/>
          <w:szCs w:val="20"/>
        </w:rPr>
      </w:pPr>
      <w:r>
        <w:rPr>
          <w:rFonts w:ascii="Courier New" w:hAnsi="Courier New" w:cs="Courier New"/>
          <w:sz w:val="20"/>
          <w:szCs w:val="20"/>
        </w:rPr>
        <w:t>Restarting the System</w:t>
      </w:r>
    </w:p>
    <w:p w:rsidR="0056081D" w:rsidRDefault="0056081D" w:rsidP="0056081D">
      <w:pPr>
        <w:keepLines/>
        <w:suppressLineNumbers/>
        <w:suppressAutoHyphens/>
        <w:ind w:firstLine="720"/>
        <w:jc w:val="both"/>
      </w:pPr>
      <w:proofErr w:type="spellStart"/>
      <w:proofErr w:type="gramStart"/>
      <w:r>
        <w:rPr>
          <w:b/>
        </w:rPr>
        <w:t>npm</w:t>
      </w:r>
      <w:proofErr w:type="spellEnd"/>
      <w:proofErr w:type="gramEnd"/>
      <w:r>
        <w:rPr>
          <w:b/>
        </w:rPr>
        <w:t xml:space="preserve"> - </w:t>
      </w:r>
      <w:r>
        <w:t xml:space="preserve">It is a package manager for the JavaScript programming language maintained by </w:t>
      </w:r>
      <w:proofErr w:type="spellStart"/>
      <w:r>
        <w:t>npm</w:t>
      </w:r>
      <w:proofErr w:type="spellEnd"/>
      <w:r>
        <w:t xml:space="preserve">, Inc. </w:t>
      </w:r>
      <w:proofErr w:type="spellStart"/>
      <w:r>
        <w:t>npm</w:t>
      </w:r>
      <w:proofErr w:type="spellEnd"/>
      <w:r>
        <w:t xml:space="preserve"> is the default package manager for the JavaScript runtime environment Node.js. It consists of a command line client, also called </w:t>
      </w:r>
      <w:proofErr w:type="spellStart"/>
      <w:r>
        <w:t>npm</w:t>
      </w:r>
      <w:proofErr w:type="spellEnd"/>
      <w:r>
        <w:t xml:space="preserve">, and an online database of public and paid-for private packages, called the </w:t>
      </w:r>
      <w:proofErr w:type="spellStart"/>
      <w:r>
        <w:t>npm</w:t>
      </w:r>
      <w:proofErr w:type="spellEnd"/>
      <w:r>
        <w:t xml:space="preserve"> registry. Note that the Node.js installation procedure comes with the Node Package Manager (</w:t>
      </w:r>
      <w:proofErr w:type="spellStart"/>
      <w:r>
        <w:t>npm</w:t>
      </w:r>
      <w:proofErr w:type="spellEnd"/>
      <w:r>
        <w:t xml:space="preserve">). However, for the COVID Pulse project, the researcher further installed the alternative of </w:t>
      </w:r>
      <w:proofErr w:type="spellStart"/>
      <w:r>
        <w:t>npm</w:t>
      </w:r>
      <w:proofErr w:type="spellEnd"/>
      <w:r>
        <w:t xml:space="preserve">, which is </w:t>
      </w:r>
      <w:proofErr w:type="spellStart"/>
      <w:r>
        <w:t>pnpm</w:t>
      </w:r>
      <w:proofErr w:type="spellEnd"/>
      <w:r>
        <w:t>.</w:t>
      </w:r>
    </w:p>
    <w:p w:rsidR="0056081D" w:rsidRDefault="0056081D" w:rsidP="0056081D">
      <w:pPr>
        <w:keepLines/>
        <w:suppressLineNumbers/>
        <w:suppressAutoHyphens/>
        <w:ind w:firstLine="720"/>
        <w:jc w:val="both"/>
      </w:pPr>
      <w:r>
        <w:t xml:space="preserve">The package manager such as </w:t>
      </w:r>
      <w:proofErr w:type="spellStart"/>
      <w:r>
        <w:t>pnpm</w:t>
      </w:r>
      <w:proofErr w:type="spellEnd"/>
      <w:r>
        <w:t xml:space="preserve"> is essential in the setup and development process of the COVID Pulse project since it allows the researcher to install, update, and remove the packages that is involved during the development process. </w:t>
      </w:r>
      <w:proofErr w:type="spellStart"/>
      <w:proofErr w:type="gramStart"/>
      <w:r>
        <w:t>pnpm</w:t>
      </w:r>
      <w:proofErr w:type="spellEnd"/>
      <w:proofErr w:type="gramEnd"/>
      <w:r>
        <w:t xml:space="preserve"> will be mainly used since it has major advantages compared to the default package manager of Node.js.</w:t>
      </w:r>
    </w:p>
    <w:p w:rsidR="0056081D" w:rsidRDefault="0056081D" w:rsidP="0056081D">
      <w:pPr>
        <w:keepLines/>
        <w:suppressLineNumbers/>
        <w:suppressAutoHyphens/>
        <w:ind w:firstLine="720"/>
        <w:jc w:val="both"/>
      </w:pPr>
      <w:r>
        <w:t xml:space="preserve">Installation of </w:t>
      </w:r>
      <w:proofErr w:type="spellStart"/>
      <w:r>
        <w:t>pnpm</w:t>
      </w:r>
      <w:proofErr w:type="spellEnd"/>
      <w:r>
        <w:t xml:space="preserve"> via </w:t>
      </w:r>
      <w:proofErr w:type="spellStart"/>
      <w:r>
        <w:t>npm</w:t>
      </w:r>
      <w:proofErr w:type="spellEnd"/>
      <w:r>
        <w:t>:</w:t>
      </w:r>
    </w:p>
    <w:p w:rsidR="0056081D" w:rsidRDefault="0056081D" w:rsidP="0056081D">
      <w:pPr>
        <w:pStyle w:val="ListParagraph"/>
        <w:keepLines/>
        <w:numPr>
          <w:ilvl w:val="0"/>
          <w:numId w:val="2"/>
        </w:numPr>
        <w:suppressLineNumbers/>
        <w:suppressAutoHyphens/>
        <w:rPr>
          <w:rFonts w:ascii="Courier New" w:hAnsi="Courier New" w:cs="Courier New"/>
          <w:sz w:val="20"/>
          <w:szCs w:val="20"/>
        </w:rPr>
      </w:pPr>
      <w:r>
        <w:rPr>
          <w:rFonts w:ascii="Courier New" w:hAnsi="Courier New" w:cs="Courier New"/>
          <w:sz w:val="20"/>
          <w:szCs w:val="20"/>
        </w:rPr>
        <w:t>cd ./</w:t>
      </w:r>
      <w:proofErr w:type="spellStart"/>
      <w:r>
        <w:rPr>
          <w:rFonts w:ascii="Courier New" w:hAnsi="Courier New" w:cs="Courier New"/>
          <w:sz w:val="20"/>
          <w:szCs w:val="20"/>
        </w:rPr>
        <w:t>aidrecabrera</w:t>
      </w:r>
      <w:proofErr w:type="spellEnd"/>
      <w:r>
        <w:rPr>
          <w:rFonts w:ascii="Courier New" w:hAnsi="Courier New" w:cs="Courier New"/>
          <w:sz w:val="20"/>
          <w:szCs w:val="20"/>
        </w:rPr>
        <w:t>/</w:t>
      </w:r>
      <w:proofErr w:type="spellStart"/>
      <w:r>
        <w:rPr>
          <w:rFonts w:ascii="Courier New" w:hAnsi="Courier New" w:cs="Courier New"/>
          <w:sz w:val="20"/>
          <w:szCs w:val="20"/>
        </w:rPr>
        <w:t>cjc</w:t>
      </w:r>
      <w:proofErr w:type="spellEnd"/>
      <w:r>
        <w:rPr>
          <w:rFonts w:ascii="Courier New" w:hAnsi="Courier New" w:cs="Courier New"/>
          <w:sz w:val="20"/>
          <w:szCs w:val="20"/>
        </w:rPr>
        <w:t>-coronavirus-pulse</w:t>
      </w:r>
    </w:p>
    <w:p w:rsidR="0056081D" w:rsidRDefault="0056081D" w:rsidP="0056081D">
      <w:pPr>
        <w:pStyle w:val="ListParagraph"/>
        <w:keepLines/>
        <w:numPr>
          <w:ilvl w:val="0"/>
          <w:numId w:val="2"/>
        </w:numPr>
        <w:suppressLineNumbers/>
        <w:suppressAutoHyphens/>
        <w:rPr>
          <w:rFonts w:ascii="Courier New" w:hAnsi="Courier New" w:cs="Courier New"/>
          <w:sz w:val="20"/>
          <w:szCs w:val="24"/>
        </w:rPr>
      </w:pPr>
      <w:proofErr w:type="spellStart"/>
      <w:r>
        <w:rPr>
          <w:rFonts w:ascii="Courier New" w:hAnsi="Courier New" w:cs="Courier New"/>
          <w:sz w:val="20"/>
          <w:szCs w:val="24"/>
        </w:rPr>
        <w:t>npm</w:t>
      </w:r>
      <w:proofErr w:type="spellEnd"/>
      <w:r>
        <w:rPr>
          <w:rFonts w:ascii="Courier New" w:hAnsi="Courier New" w:cs="Courier New"/>
          <w:sz w:val="20"/>
          <w:szCs w:val="24"/>
        </w:rPr>
        <w:t xml:space="preserve"> install -g </w:t>
      </w:r>
      <w:proofErr w:type="spellStart"/>
      <w:r>
        <w:rPr>
          <w:rFonts w:ascii="Courier New" w:hAnsi="Courier New" w:cs="Courier New"/>
          <w:sz w:val="20"/>
          <w:szCs w:val="24"/>
        </w:rPr>
        <w:t>pnpm</w:t>
      </w:r>
      <w:proofErr w:type="spellEnd"/>
      <w:r>
        <w:rPr>
          <w:rFonts w:ascii="Times New Roman" w:hAnsi="Times New Roman" w:cs="Times New Roman"/>
          <w:sz w:val="24"/>
          <w:szCs w:val="24"/>
        </w:rPr>
        <w:t xml:space="preserve"> </w:t>
      </w:r>
    </w:p>
    <w:p w:rsidR="0056081D" w:rsidRDefault="0056081D" w:rsidP="0056081D">
      <w:pPr>
        <w:keepLines/>
        <w:suppressLineNumbers/>
        <w:suppressAutoHyphens/>
        <w:ind w:firstLine="720"/>
        <w:jc w:val="both"/>
      </w:pPr>
      <w:r>
        <w:rPr>
          <w:b/>
        </w:rPr>
        <w:t xml:space="preserve">Vue.js - </w:t>
      </w:r>
      <w:r>
        <w:t xml:space="preserve">The main JavaScript framework that will be utilized to build the COVID Pulse frontend user interface. Vue.js is anchored in the standard HTML, CSS, and </w:t>
      </w:r>
      <w:proofErr w:type="spellStart"/>
      <w:r>
        <w:t>Javascript</w:t>
      </w:r>
      <w:proofErr w:type="spellEnd"/>
      <w:r>
        <w:t xml:space="preserve"> while allowing the </w:t>
      </w:r>
      <w:proofErr w:type="spellStart"/>
      <w:r>
        <w:t>resesarcher</w:t>
      </w:r>
      <w:proofErr w:type="spellEnd"/>
      <w:r>
        <w:t xml:space="preserve"> to develop the project while integrating the declarative and reactive nature of the framework. Furthermore, it is a simple framework unlike Angular.js and React.js while allowing the COVID Project to progress and scale up overtime. Therefore, it is a progressive and save time during the development since it is a progressive JavaScript framework that allows the process to be smooth and easy with a shallow learning curve. Furthermore, it is chosen since it is a suitable lightweight, flexible, modular, and highly performant framework.</w:t>
      </w:r>
    </w:p>
    <w:p w:rsidR="0056081D" w:rsidRDefault="0056081D" w:rsidP="0056081D">
      <w:pPr>
        <w:keepLines/>
        <w:suppressLineNumbers/>
        <w:suppressAutoHyphens/>
        <w:ind w:firstLine="720"/>
        <w:jc w:val="both"/>
      </w:pPr>
      <w:r>
        <w:t xml:space="preserve">Vue.js installation via </w:t>
      </w:r>
      <w:proofErr w:type="spellStart"/>
      <w:r>
        <w:t>pnpm</w:t>
      </w:r>
      <w:proofErr w:type="spellEnd"/>
      <w:r>
        <w:t>:</w:t>
      </w:r>
    </w:p>
    <w:p w:rsidR="0056081D" w:rsidRDefault="0056081D" w:rsidP="0056081D">
      <w:pPr>
        <w:pStyle w:val="ListParagraph"/>
        <w:keepLines/>
        <w:numPr>
          <w:ilvl w:val="0"/>
          <w:numId w:val="3"/>
        </w:numPr>
        <w:suppressLineNumbers/>
        <w:suppressAutoHyphens/>
        <w:rPr>
          <w:rFonts w:ascii="Courier New" w:hAnsi="Courier New" w:cs="Courier New"/>
          <w:sz w:val="20"/>
          <w:szCs w:val="20"/>
        </w:rPr>
      </w:pPr>
      <w:r>
        <w:rPr>
          <w:rFonts w:ascii="Courier New" w:hAnsi="Courier New" w:cs="Courier New"/>
          <w:sz w:val="20"/>
          <w:szCs w:val="20"/>
        </w:rPr>
        <w:t>cd ./</w:t>
      </w:r>
      <w:proofErr w:type="spellStart"/>
      <w:r>
        <w:rPr>
          <w:rFonts w:ascii="Courier New" w:hAnsi="Courier New" w:cs="Courier New"/>
          <w:sz w:val="20"/>
          <w:szCs w:val="20"/>
        </w:rPr>
        <w:t>aidrecabrera</w:t>
      </w:r>
      <w:proofErr w:type="spellEnd"/>
      <w:r>
        <w:rPr>
          <w:rFonts w:ascii="Courier New" w:hAnsi="Courier New" w:cs="Courier New"/>
          <w:sz w:val="20"/>
          <w:szCs w:val="20"/>
        </w:rPr>
        <w:t>/</w:t>
      </w:r>
      <w:proofErr w:type="spellStart"/>
      <w:r>
        <w:rPr>
          <w:rFonts w:ascii="Courier New" w:hAnsi="Courier New" w:cs="Courier New"/>
          <w:sz w:val="20"/>
          <w:szCs w:val="20"/>
        </w:rPr>
        <w:t>cjc</w:t>
      </w:r>
      <w:proofErr w:type="spellEnd"/>
      <w:r>
        <w:rPr>
          <w:rFonts w:ascii="Courier New" w:hAnsi="Courier New" w:cs="Courier New"/>
          <w:sz w:val="20"/>
          <w:szCs w:val="20"/>
        </w:rPr>
        <w:t>-coronavirus-pulse</w:t>
      </w:r>
    </w:p>
    <w:p w:rsidR="0056081D" w:rsidRDefault="0056081D" w:rsidP="0056081D">
      <w:pPr>
        <w:pStyle w:val="ListParagraph"/>
        <w:keepLines/>
        <w:numPr>
          <w:ilvl w:val="0"/>
          <w:numId w:val="3"/>
        </w:numPr>
        <w:suppressLineNumbers/>
        <w:suppressAutoHyphens/>
        <w:rPr>
          <w:rFonts w:ascii="Courier New" w:hAnsi="Courier New" w:cs="Courier New"/>
          <w:sz w:val="20"/>
          <w:szCs w:val="24"/>
        </w:rPr>
      </w:pPr>
      <w:proofErr w:type="spellStart"/>
      <w:r>
        <w:rPr>
          <w:rFonts w:ascii="Courier New" w:hAnsi="Courier New" w:cs="Courier New"/>
          <w:sz w:val="20"/>
          <w:szCs w:val="24"/>
        </w:rPr>
        <w:t>pnpm</w:t>
      </w:r>
      <w:proofErr w:type="spellEnd"/>
      <w:r>
        <w:rPr>
          <w:rFonts w:ascii="Courier New" w:hAnsi="Courier New" w:cs="Courier New"/>
          <w:sz w:val="20"/>
          <w:szCs w:val="24"/>
        </w:rPr>
        <w:t xml:space="preserve"> </w:t>
      </w:r>
      <w:proofErr w:type="spellStart"/>
      <w:r>
        <w:rPr>
          <w:rFonts w:ascii="Courier New" w:hAnsi="Courier New" w:cs="Courier New"/>
          <w:sz w:val="20"/>
          <w:szCs w:val="24"/>
        </w:rPr>
        <w:t>init</w:t>
      </w:r>
      <w:proofErr w:type="spellEnd"/>
      <w:r>
        <w:rPr>
          <w:rFonts w:ascii="Courier New" w:hAnsi="Courier New" w:cs="Courier New"/>
          <w:sz w:val="20"/>
          <w:szCs w:val="24"/>
        </w:rPr>
        <w:t xml:space="preserve"> </w:t>
      </w:r>
      <w:proofErr w:type="spellStart"/>
      <w:r>
        <w:rPr>
          <w:rFonts w:ascii="Courier New" w:hAnsi="Courier New" w:cs="Courier New"/>
          <w:sz w:val="20"/>
          <w:szCs w:val="24"/>
        </w:rPr>
        <w:t>vue@latest</w:t>
      </w:r>
      <w:proofErr w:type="spellEnd"/>
    </w:p>
    <w:p w:rsidR="0056081D" w:rsidRDefault="0056081D" w:rsidP="0056081D">
      <w:pPr>
        <w:pStyle w:val="ListParagraph"/>
        <w:keepLines/>
        <w:numPr>
          <w:ilvl w:val="0"/>
          <w:numId w:val="3"/>
        </w:numPr>
        <w:suppressLineNumbers/>
        <w:suppressAutoHyphens/>
        <w:rPr>
          <w:rFonts w:ascii="Courier New" w:hAnsi="Courier New" w:cs="Courier New"/>
          <w:sz w:val="20"/>
          <w:szCs w:val="24"/>
        </w:rPr>
      </w:pPr>
      <w:r>
        <w:rPr>
          <w:rFonts w:ascii="Courier New" w:hAnsi="Courier New" w:cs="Courier New"/>
          <w:sz w:val="20"/>
          <w:szCs w:val="24"/>
        </w:rPr>
        <w:t xml:space="preserve">(The command will execute </w:t>
      </w:r>
      <w:r>
        <w:rPr>
          <w:rFonts w:ascii="Courier New" w:hAnsi="Courier New" w:cs="Courier New"/>
          <w:i/>
          <w:sz w:val="20"/>
          <w:szCs w:val="24"/>
        </w:rPr>
        <w:t>create-</w:t>
      </w:r>
      <w:proofErr w:type="spellStart"/>
      <w:r>
        <w:rPr>
          <w:rFonts w:ascii="Courier New" w:hAnsi="Courier New" w:cs="Courier New"/>
          <w:i/>
          <w:sz w:val="20"/>
          <w:szCs w:val="24"/>
        </w:rPr>
        <w:t>vue</w:t>
      </w:r>
      <w:proofErr w:type="spellEnd"/>
      <w:r>
        <w:rPr>
          <w:rFonts w:ascii="Courier New" w:hAnsi="Courier New" w:cs="Courier New"/>
          <w:sz w:val="20"/>
          <w:szCs w:val="24"/>
        </w:rPr>
        <w:t>)</w:t>
      </w:r>
    </w:p>
    <w:p w:rsidR="0056081D" w:rsidRDefault="0056081D" w:rsidP="0056081D">
      <w:pPr>
        <w:keepLines/>
        <w:suppressLineNumbers/>
        <w:suppressAutoHyphens/>
        <w:jc w:val="both"/>
      </w:pPr>
      <w:r>
        <w:t xml:space="preserve">Configuration of COVID Pulse project through </w:t>
      </w:r>
      <w:proofErr w:type="spellStart"/>
      <w:r>
        <w:t>Vue</w:t>
      </w:r>
      <w:proofErr w:type="spellEnd"/>
      <w:r>
        <w:t xml:space="preserve"> project scaffolding tool:</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Project name: …</w:t>
      </w:r>
    </w:p>
    <w:p w:rsidR="0056081D" w:rsidRDefault="0056081D" w:rsidP="00F547C5">
      <w:pPr>
        <w:pStyle w:val="ListParagraph"/>
        <w:keepLines/>
        <w:numPr>
          <w:ilvl w:val="0"/>
          <w:numId w:val="4"/>
        </w:numPr>
        <w:suppressLineNumbers/>
        <w:suppressAutoHyphens/>
        <w:spacing w:after="240"/>
        <w:ind w:left="1800"/>
        <w:rPr>
          <w:rFonts w:ascii="Times New Roman" w:hAnsi="Times New Roman" w:cs="Times New Roman"/>
          <w:sz w:val="24"/>
          <w:szCs w:val="24"/>
        </w:rPr>
      </w:pPr>
      <w:proofErr w:type="spellStart"/>
      <w:r>
        <w:rPr>
          <w:rFonts w:ascii="Courier New" w:hAnsi="Courier New" w:cs="Courier New"/>
          <w:sz w:val="20"/>
          <w:szCs w:val="24"/>
        </w:rPr>
        <w:t>cjc</w:t>
      </w:r>
      <w:proofErr w:type="spellEnd"/>
      <w:r>
        <w:rPr>
          <w:rFonts w:ascii="Courier New" w:hAnsi="Courier New" w:cs="Courier New"/>
          <w:sz w:val="20"/>
          <w:szCs w:val="24"/>
        </w:rPr>
        <w:t>-coronavirus-pulse</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w:t>
      </w:r>
      <w:proofErr w:type="spellStart"/>
      <w:r>
        <w:t>TypeScript</w:t>
      </w:r>
      <w:proofErr w:type="spellEnd"/>
      <w:r>
        <w:t>? …</w:t>
      </w:r>
    </w:p>
    <w:p w:rsidR="0056081D" w:rsidRDefault="0056081D" w:rsidP="00F547C5">
      <w:pPr>
        <w:pStyle w:val="ListParagraph"/>
        <w:keepLines/>
        <w:numPr>
          <w:ilvl w:val="0"/>
          <w:numId w:val="5"/>
        </w:numPr>
        <w:suppressLineNumbers/>
        <w:suppressAutoHyphens/>
        <w:spacing w:after="240"/>
        <w:ind w:left="1800"/>
        <w:rPr>
          <w:rFonts w:ascii="Times New Roman" w:hAnsi="Times New Roman" w:cs="Times New Roman"/>
          <w:sz w:val="24"/>
          <w:szCs w:val="24"/>
        </w:rPr>
      </w:pPr>
      <w:r>
        <w:rPr>
          <w:rFonts w:ascii="Courier New" w:hAnsi="Courier New" w:cs="Courier New"/>
          <w:sz w:val="20"/>
          <w:szCs w:val="24"/>
        </w:rPr>
        <w:t xml:space="preserve">No </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JSX Support? …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4"/>
          <w:szCs w:val="24"/>
        </w:rPr>
      </w:pPr>
      <w:r>
        <w:rPr>
          <w:rFonts w:ascii="Courier New" w:hAnsi="Courier New" w:cs="Courier New"/>
          <w:sz w:val="20"/>
          <w:szCs w:val="24"/>
        </w:rPr>
        <w:t>No</w:t>
      </w:r>
    </w:p>
    <w:p w:rsidR="0056081D" w:rsidRDefault="0056081D" w:rsidP="00F547C5">
      <w:pPr>
        <w:keepLines/>
        <w:suppressLineNumbers/>
        <w:suppressAutoHyphens/>
        <w:spacing w:after="240"/>
        <w:ind w:left="720"/>
        <w:jc w:val="both"/>
        <w:rPr>
          <w:rFonts w:ascii="Courier New" w:hAnsi="Courier New" w:cs="Courier New"/>
          <w:sz w:val="20"/>
        </w:rPr>
      </w:pPr>
      <w:r>
        <w:rPr>
          <w:rFonts w:ascii="Segoe UI Symbol" w:hAnsi="Segoe UI Symbol" w:cs="Segoe UI Symbol"/>
        </w:rPr>
        <w:t>✔</w:t>
      </w:r>
      <w:r>
        <w:t xml:space="preserve"> Add </w:t>
      </w:r>
      <w:proofErr w:type="spellStart"/>
      <w:r>
        <w:t>Vue</w:t>
      </w:r>
      <w:proofErr w:type="spellEnd"/>
      <w:r>
        <w:t xml:space="preserve"> Router for Single Page Application development?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Yes</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w:t>
      </w:r>
      <w:proofErr w:type="spellStart"/>
      <w:r>
        <w:t>Pinia</w:t>
      </w:r>
      <w:proofErr w:type="spellEnd"/>
      <w:r>
        <w:t xml:space="preserve"> for state management?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No</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w:t>
      </w:r>
      <w:proofErr w:type="spellStart"/>
      <w:r>
        <w:t>Vitest</w:t>
      </w:r>
      <w:proofErr w:type="spellEnd"/>
      <w:r>
        <w:t xml:space="preserve"> for Unit testing?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No</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Cypress for both Unit and End-to-End testing?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Yes</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w:t>
      </w:r>
      <w:proofErr w:type="spellStart"/>
      <w:r>
        <w:t>ESLint</w:t>
      </w:r>
      <w:proofErr w:type="spellEnd"/>
      <w:r>
        <w:t xml:space="preserve"> for code quality?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Yes</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Prettier for code formatting?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Yes</w:t>
      </w:r>
    </w:p>
    <w:p w:rsidR="0056081D" w:rsidRDefault="0056081D" w:rsidP="00F547C5">
      <w:pPr>
        <w:keepLines/>
        <w:suppressLineNumbers/>
        <w:suppressAutoHyphens/>
        <w:spacing w:after="240"/>
        <w:ind w:left="720"/>
        <w:jc w:val="both"/>
        <w:rPr>
          <w:rFonts w:ascii="Courier New" w:hAnsi="Courier New" w:cs="Courier New"/>
          <w:sz w:val="20"/>
        </w:rPr>
      </w:pPr>
      <w:r>
        <w:rPr>
          <w:rFonts w:ascii="Courier New" w:hAnsi="Courier New" w:cs="Courier New"/>
          <w:sz w:val="20"/>
        </w:rPr>
        <w:t xml:space="preserve">Scaffolding project </w:t>
      </w:r>
      <w:proofErr w:type="gramStart"/>
      <w:r>
        <w:rPr>
          <w:rFonts w:ascii="Courier New" w:hAnsi="Courier New" w:cs="Courier New"/>
          <w:sz w:val="20"/>
        </w:rPr>
        <w:t>in ./</w:t>
      </w:r>
      <w:proofErr w:type="gramEnd"/>
      <w:r>
        <w:rPr>
          <w:rFonts w:ascii="Courier New" w:hAnsi="Courier New" w:cs="Courier New"/>
          <w:sz w:val="20"/>
        </w:rPr>
        <w:t>&lt;</w:t>
      </w:r>
      <w:r>
        <w:t xml:space="preserve"> </w:t>
      </w:r>
      <w:proofErr w:type="spellStart"/>
      <w:r>
        <w:rPr>
          <w:rFonts w:ascii="Courier New" w:hAnsi="Courier New" w:cs="Courier New"/>
          <w:sz w:val="20"/>
        </w:rPr>
        <w:t>cjc</w:t>
      </w:r>
      <w:proofErr w:type="spellEnd"/>
      <w:r>
        <w:rPr>
          <w:rFonts w:ascii="Courier New" w:hAnsi="Courier New" w:cs="Courier New"/>
          <w:sz w:val="20"/>
        </w:rPr>
        <w:t>-coronavirus-pulse&gt;...</w:t>
      </w:r>
    </w:p>
    <w:p w:rsidR="0056081D" w:rsidRDefault="0056081D" w:rsidP="00F547C5">
      <w:pPr>
        <w:keepLines/>
        <w:suppressLineNumbers/>
        <w:suppressAutoHyphens/>
        <w:spacing w:after="240"/>
        <w:ind w:left="720"/>
        <w:jc w:val="both"/>
        <w:rPr>
          <w:rFonts w:ascii="Courier New" w:hAnsi="Courier New" w:cs="Courier New"/>
          <w:sz w:val="20"/>
        </w:rPr>
      </w:pPr>
      <w:r>
        <w:rPr>
          <w:rFonts w:ascii="Courier New" w:hAnsi="Courier New" w:cs="Courier New"/>
          <w:sz w:val="20"/>
        </w:rPr>
        <w:t>Done.</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cd ./</w:t>
      </w:r>
      <w:proofErr w:type="spellStart"/>
      <w:r>
        <w:rPr>
          <w:rFonts w:ascii="Courier New" w:hAnsi="Courier New" w:cs="Courier New"/>
          <w:sz w:val="20"/>
          <w:szCs w:val="24"/>
        </w:rPr>
        <w:t>cjc</w:t>
      </w:r>
      <w:proofErr w:type="spellEnd"/>
      <w:r>
        <w:rPr>
          <w:rFonts w:ascii="Courier New" w:hAnsi="Courier New" w:cs="Courier New"/>
          <w:sz w:val="20"/>
          <w:szCs w:val="24"/>
        </w:rPr>
        <w:t>-coronavirus-pulse</w:t>
      </w:r>
    </w:p>
    <w:p w:rsidR="0056081D" w:rsidRDefault="0056081D" w:rsidP="0056081D">
      <w:pPr>
        <w:keepLines/>
        <w:suppressLineNumbers/>
        <w:suppressAutoHyphens/>
        <w:jc w:val="both"/>
      </w:pPr>
      <w:r>
        <w:rPr>
          <w:b/>
        </w:rPr>
        <w:tab/>
        <w:t>Tailwind -</w:t>
      </w:r>
      <w:r>
        <w:t xml:space="preserve"> It is a utility-first framework of CSS that is </w:t>
      </w:r>
      <w:proofErr w:type="spellStart"/>
      <w:r>
        <w:t>parceled</w:t>
      </w:r>
      <w:proofErr w:type="spellEnd"/>
      <w:r>
        <w:t xml:space="preserve"> with classes, enabling faster development of the frontend layer. Other than the time-saving procedure of Tailwind during the development process, it also provides other benefits such as symmetrical layouts, high productivity, and efficiency of the development of the COVID Pulse web application.</w:t>
      </w:r>
    </w:p>
    <w:p w:rsidR="0056081D" w:rsidRDefault="0056081D" w:rsidP="00F547C5">
      <w:pPr>
        <w:keepLines/>
        <w:suppressLineNumbers/>
        <w:suppressAutoHyphens/>
        <w:ind w:firstLine="720"/>
        <w:jc w:val="both"/>
      </w:pPr>
      <w:r>
        <w:t xml:space="preserve">Tailwind CSS installation via </w:t>
      </w:r>
      <w:proofErr w:type="spellStart"/>
      <w:r>
        <w:t>pnpm</w:t>
      </w:r>
      <w:proofErr w:type="spellEnd"/>
      <w:r>
        <w:t>:</w:t>
      </w:r>
    </w:p>
    <w:p w:rsidR="0056081D" w:rsidRDefault="0056081D" w:rsidP="0056081D">
      <w:pPr>
        <w:pStyle w:val="ListParagraph"/>
        <w:keepLines/>
        <w:numPr>
          <w:ilvl w:val="0"/>
          <w:numId w:val="6"/>
        </w:numPr>
        <w:suppressLineNumbers/>
        <w:suppressAutoHyphens/>
        <w:rPr>
          <w:rFonts w:ascii="Courier New" w:hAnsi="Courier New" w:cs="Courier New"/>
          <w:sz w:val="20"/>
          <w:szCs w:val="20"/>
        </w:rPr>
      </w:pPr>
      <w:r>
        <w:rPr>
          <w:rFonts w:ascii="Courier New" w:hAnsi="Courier New" w:cs="Courier New"/>
          <w:sz w:val="20"/>
          <w:szCs w:val="20"/>
        </w:rPr>
        <w:t>cd ./</w:t>
      </w:r>
      <w:proofErr w:type="spellStart"/>
      <w:r>
        <w:rPr>
          <w:rFonts w:ascii="Courier New" w:hAnsi="Courier New" w:cs="Courier New"/>
          <w:sz w:val="20"/>
          <w:szCs w:val="20"/>
        </w:rPr>
        <w:t>aidrecabrera</w:t>
      </w:r>
      <w:proofErr w:type="spellEnd"/>
      <w:r>
        <w:rPr>
          <w:rFonts w:ascii="Courier New" w:hAnsi="Courier New" w:cs="Courier New"/>
          <w:sz w:val="20"/>
          <w:szCs w:val="20"/>
        </w:rPr>
        <w:t>/</w:t>
      </w:r>
      <w:proofErr w:type="spellStart"/>
      <w:r>
        <w:rPr>
          <w:rFonts w:ascii="Courier New" w:hAnsi="Courier New" w:cs="Courier New"/>
          <w:sz w:val="20"/>
          <w:szCs w:val="20"/>
        </w:rPr>
        <w:t>cjc</w:t>
      </w:r>
      <w:proofErr w:type="spellEnd"/>
      <w:r>
        <w:rPr>
          <w:rFonts w:ascii="Courier New" w:hAnsi="Courier New" w:cs="Courier New"/>
          <w:sz w:val="20"/>
          <w:szCs w:val="20"/>
        </w:rPr>
        <w:t>-coronavirus-pulse</w:t>
      </w:r>
    </w:p>
    <w:p w:rsidR="0056081D" w:rsidRDefault="0056081D" w:rsidP="0056081D">
      <w:pPr>
        <w:pStyle w:val="ListParagraph"/>
        <w:keepLines/>
        <w:numPr>
          <w:ilvl w:val="0"/>
          <w:numId w:val="6"/>
        </w:numPr>
        <w:suppressLineNumbers/>
        <w:suppressAutoHyphens/>
        <w:rPr>
          <w:rFonts w:ascii="Courier New" w:hAnsi="Courier New" w:cs="Courier New"/>
          <w:sz w:val="20"/>
          <w:szCs w:val="24"/>
        </w:rPr>
      </w:pPr>
      <w:proofErr w:type="spellStart"/>
      <w:r>
        <w:rPr>
          <w:rFonts w:ascii="Courier New" w:hAnsi="Courier New" w:cs="Courier New"/>
          <w:sz w:val="20"/>
          <w:szCs w:val="24"/>
        </w:rPr>
        <w:t>pnpm</w:t>
      </w:r>
      <w:proofErr w:type="spellEnd"/>
      <w:r>
        <w:rPr>
          <w:rFonts w:ascii="Courier New" w:hAnsi="Courier New" w:cs="Courier New"/>
          <w:sz w:val="20"/>
          <w:szCs w:val="24"/>
        </w:rPr>
        <w:t xml:space="preserve"> install -D </w:t>
      </w:r>
      <w:proofErr w:type="spellStart"/>
      <w:r>
        <w:rPr>
          <w:rFonts w:ascii="Courier New" w:hAnsi="Courier New" w:cs="Courier New"/>
          <w:sz w:val="20"/>
          <w:szCs w:val="24"/>
        </w:rPr>
        <w:t>tailwindcss</w:t>
      </w:r>
      <w:proofErr w:type="spellEnd"/>
    </w:p>
    <w:p w:rsidR="0056081D" w:rsidRDefault="0056081D" w:rsidP="0056081D">
      <w:pPr>
        <w:pStyle w:val="ListParagraph"/>
        <w:keepLines/>
        <w:numPr>
          <w:ilvl w:val="0"/>
          <w:numId w:val="6"/>
        </w:numPr>
        <w:suppressLineNumbers/>
        <w:suppressAutoHyphens/>
        <w:rPr>
          <w:rFonts w:ascii="Courier New" w:hAnsi="Courier New" w:cs="Courier New"/>
          <w:sz w:val="20"/>
          <w:szCs w:val="24"/>
        </w:rPr>
      </w:pPr>
      <w:proofErr w:type="spellStart"/>
      <w:r>
        <w:rPr>
          <w:rFonts w:ascii="Courier New" w:hAnsi="Courier New" w:cs="Courier New"/>
          <w:sz w:val="20"/>
          <w:szCs w:val="24"/>
        </w:rPr>
        <w:t>pnpx</w:t>
      </w:r>
      <w:proofErr w:type="spellEnd"/>
      <w:r>
        <w:rPr>
          <w:rFonts w:ascii="Courier New" w:hAnsi="Courier New" w:cs="Courier New"/>
          <w:sz w:val="20"/>
          <w:szCs w:val="24"/>
        </w:rPr>
        <w:t xml:space="preserve"> </w:t>
      </w:r>
      <w:proofErr w:type="spellStart"/>
      <w:r>
        <w:rPr>
          <w:rFonts w:ascii="Courier New" w:hAnsi="Courier New" w:cs="Courier New"/>
          <w:sz w:val="20"/>
          <w:szCs w:val="24"/>
        </w:rPr>
        <w:t>tailwindcss</w:t>
      </w:r>
      <w:proofErr w:type="spellEnd"/>
      <w:r>
        <w:rPr>
          <w:rFonts w:ascii="Courier New" w:hAnsi="Courier New" w:cs="Courier New"/>
          <w:sz w:val="20"/>
          <w:szCs w:val="24"/>
        </w:rPr>
        <w:t xml:space="preserve"> </w:t>
      </w:r>
      <w:proofErr w:type="spellStart"/>
      <w:r>
        <w:rPr>
          <w:rFonts w:ascii="Courier New" w:hAnsi="Courier New" w:cs="Courier New"/>
          <w:sz w:val="20"/>
          <w:szCs w:val="24"/>
        </w:rPr>
        <w:t>init</w:t>
      </w:r>
      <w:proofErr w:type="spellEnd"/>
    </w:p>
    <w:p w:rsidR="0056081D" w:rsidRDefault="0056081D" w:rsidP="00F547C5">
      <w:pPr>
        <w:keepLines/>
        <w:suppressLineNumbers/>
        <w:suppressAutoHyphens/>
        <w:ind w:right="180" w:firstLine="720"/>
        <w:jc w:val="both"/>
        <w:rPr>
          <w:szCs w:val="22"/>
        </w:rPr>
      </w:pPr>
      <w:r>
        <w:rPr>
          <w:b/>
        </w:rPr>
        <w:t xml:space="preserve">Chart.js - </w:t>
      </w:r>
      <w:r>
        <w:t>It is an open-source JavaScript data visualization library that will be adopted. Unlike the other leading data visualization library such as D3.js, Chart.js is straightforward, requires less effort, and sufficed the bare minimum requirement of generating data graphics to develop the COVID-19 dashboard. Furthermore, it will also be paired with Google Data Studio as a complementary for converting the COVID-19</w:t>
      </w:r>
      <w:r>
        <w:rPr>
          <w:b/>
          <w:sz w:val="28"/>
        </w:rPr>
        <w:t xml:space="preserve"> </w:t>
      </w:r>
      <w:r>
        <w:t>data into reports.</w:t>
      </w:r>
    </w:p>
    <w:p w:rsidR="0056081D" w:rsidRDefault="0056081D" w:rsidP="0024635E">
      <w:pPr>
        <w:keepLines/>
        <w:suppressLineNumbers/>
        <w:suppressAutoHyphens/>
        <w:ind w:right="180" w:firstLine="720"/>
        <w:jc w:val="both"/>
      </w:pPr>
      <w:r>
        <w:t xml:space="preserve">Chart.js and </w:t>
      </w:r>
      <w:proofErr w:type="spellStart"/>
      <w:r>
        <w:t>vue-chartjs</w:t>
      </w:r>
      <w:proofErr w:type="spellEnd"/>
      <w:r>
        <w:t xml:space="preserve"> wrapper installation via </w:t>
      </w:r>
      <w:proofErr w:type="spellStart"/>
      <w:r>
        <w:t>pnpm</w:t>
      </w:r>
      <w:proofErr w:type="spellEnd"/>
      <w:r>
        <w:t xml:space="preserve">: </w:t>
      </w:r>
    </w:p>
    <w:p w:rsidR="0056081D" w:rsidRDefault="0056081D" w:rsidP="0056081D">
      <w:pPr>
        <w:pStyle w:val="ListParagraph"/>
        <w:keepLines/>
        <w:numPr>
          <w:ilvl w:val="0"/>
          <w:numId w:val="6"/>
        </w:numPr>
        <w:suppressLineNumbers/>
        <w:suppressAutoHyphens/>
        <w:ind w:right="180"/>
        <w:rPr>
          <w:rFonts w:ascii="Courier New" w:hAnsi="Courier New" w:cs="Courier New"/>
          <w:sz w:val="20"/>
        </w:rPr>
      </w:pPr>
      <w:r>
        <w:rPr>
          <w:rFonts w:ascii="Courier New" w:hAnsi="Courier New" w:cs="Courier New"/>
          <w:sz w:val="20"/>
          <w:szCs w:val="20"/>
        </w:rPr>
        <w:t>cd ./</w:t>
      </w:r>
      <w:proofErr w:type="spellStart"/>
      <w:r>
        <w:rPr>
          <w:rFonts w:ascii="Courier New" w:hAnsi="Courier New" w:cs="Courier New"/>
          <w:sz w:val="20"/>
          <w:szCs w:val="20"/>
        </w:rPr>
        <w:t>aidrecabrera</w:t>
      </w:r>
      <w:proofErr w:type="spellEnd"/>
      <w:r>
        <w:rPr>
          <w:rFonts w:ascii="Courier New" w:hAnsi="Courier New" w:cs="Courier New"/>
          <w:sz w:val="20"/>
          <w:szCs w:val="20"/>
        </w:rPr>
        <w:t>/</w:t>
      </w:r>
      <w:proofErr w:type="spellStart"/>
      <w:r>
        <w:rPr>
          <w:rFonts w:ascii="Courier New" w:hAnsi="Courier New" w:cs="Courier New"/>
          <w:sz w:val="20"/>
          <w:szCs w:val="20"/>
        </w:rPr>
        <w:t>cjc</w:t>
      </w:r>
      <w:proofErr w:type="spellEnd"/>
      <w:r>
        <w:rPr>
          <w:rFonts w:ascii="Courier New" w:hAnsi="Courier New" w:cs="Courier New"/>
          <w:sz w:val="20"/>
          <w:szCs w:val="20"/>
        </w:rPr>
        <w:t>-coronavirus-pulse</w:t>
      </w:r>
    </w:p>
    <w:p w:rsidR="0056081D" w:rsidRDefault="0056081D" w:rsidP="0056081D">
      <w:pPr>
        <w:pStyle w:val="ListParagraph"/>
        <w:keepLines/>
        <w:numPr>
          <w:ilvl w:val="0"/>
          <w:numId w:val="6"/>
        </w:numPr>
        <w:suppressLineNumbers/>
        <w:suppressAutoHyphens/>
        <w:ind w:right="180"/>
        <w:rPr>
          <w:rFonts w:ascii="Courier New" w:hAnsi="Courier New" w:cs="Courier New"/>
          <w:sz w:val="20"/>
        </w:rPr>
      </w:pPr>
      <w:proofErr w:type="spellStart"/>
      <w:r>
        <w:rPr>
          <w:rFonts w:ascii="Courier New" w:hAnsi="Courier New" w:cs="Courier New"/>
          <w:sz w:val="20"/>
        </w:rPr>
        <w:t>npm</w:t>
      </w:r>
      <w:proofErr w:type="spellEnd"/>
      <w:r>
        <w:rPr>
          <w:rFonts w:ascii="Courier New" w:hAnsi="Courier New" w:cs="Courier New"/>
          <w:sz w:val="20"/>
        </w:rPr>
        <w:t xml:space="preserve"> install </w:t>
      </w:r>
      <w:proofErr w:type="spellStart"/>
      <w:r>
        <w:rPr>
          <w:rFonts w:ascii="Courier New" w:hAnsi="Courier New" w:cs="Courier New"/>
          <w:sz w:val="20"/>
        </w:rPr>
        <w:t>vue-chartjs</w:t>
      </w:r>
      <w:proofErr w:type="spellEnd"/>
      <w:r>
        <w:rPr>
          <w:rFonts w:ascii="Courier New" w:hAnsi="Courier New" w:cs="Courier New"/>
          <w:sz w:val="20"/>
        </w:rPr>
        <w:t xml:space="preserve"> chart.js</w:t>
      </w:r>
    </w:p>
    <w:p w:rsidR="0056081D" w:rsidRDefault="0056081D" w:rsidP="00F547C5">
      <w:pPr>
        <w:keepLines/>
        <w:suppressLineNumbers/>
        <w:suppressAutoHyphens/>
        <w:ind w:firstLine="720"/>
        <w:jc w:val="both"/>
      </w:pPr>
      <w:r>
        <w:t xml:space="preserve">Integration of Chart.js to </w:t>
      </w:r>
      <w:proofErr w:type="spellStart"/>
      <w:r>
        <w:t>Vue</w:t>
      </w:r>
      <w:proofErr w:type="spellEnd"/>
      <w:r>
        <w:t xml:space="preserve"> integration:</w:t>
      </w:r>
    </w:p>
    <w:p w:rsidR="0056081D" w:rsidRDefault="0056081D" w:rsidP="0056081D">
      <w:pPr>
        <w:pStyle w:val="ListParagraph"/>
        <w:keepLines/>
        <w:numPr>
          <w:ilvl w:val="0"/>
          <w:numId w:val="6"/>
        </w:numPr>
        <w:suppressLineNumbers/>
        <w:suppressAutoHyphens/>
        <w:rPr>
          <w:rFonts w:ascii="Courier New" w:hAnsi="Courier New" w:cs="Courier New"/>
          <w:sz w:val="16"/>
          <w:szCs w:val="24"/>
        </w:rPr>
      </w:pPr>
      <w:r>
        <w:rPr>
          <w:rFonts w:ascii="Courier New" w:hAnsi="Courier New" w:cs="Courier New"/>
          <w:sz w:val="20"/>
          <w:szCs w:val="24"/>
        </w:rPr>
        <w:t>import Chart from 'chart.js/auto'</w:t>
      </w:r>
    </w:p>
    <w:p w:rsidR="0056081D" w:rsidRDefault="0056081D" w:rsidP="006A49B5">
      <w:pPr>
        <w:keepLines/>
        <w:suppressLineNumbers/>
        <w:suppressAutoHyphens/>
        <w:ind w:firstLine="720"/>
        <w:jc w:val="both"/>
      </w:pPr>
      <w:r>
        <w:rPr>
          <w:b/>
        </w:rPr>
        <w:t xml:space="preserve">Firebase - </w:t>
      </w:r>
      <w:r>
        <w:t>It is a platform develop by Google that provides development services. The researcher will mainly utilize Firebase services such as Firebase Hosting and to build and monitor the COVID Pulse web application.</w:t>
      </w:r>
    </w:p>
    <w:p w:rsidR="0056081D" w:rsidRDefault="0056081D" w:rsidP="006A49B5">
      <w:pPr>
        <w:keepLines/>
        <w:suppressLineNumbers/>
        <w:suppressAutoHyphens/>
        <w:ind w:left="720"/>
        <w:jc w:val="both"/>
      </w:pPr>
      <w:r>
        <w:t xml:space="preserve">Installation of Firebase via </w:t>
      </w:r>
      <w:proofErr w:type="spellStart"/>
      <w:r>
        <w:t>pnpm</w:t>
      </w:r>
      <w:proofErr w:type="spellEnd"/>
      <w:r>
        <w:t>:</w:t>
      </w:r>
    </w:p>
    <w:p w:rsidR="0056081D" w:rsidRDefault="0056081D" w:rsidP="006A49B5">
      <w:pPr>
        <w:keepLines/>
        <w:suppressLineNumbers/>
        <w:suppressAutoHyphens/>
        <w:ind w:left="720"/>
        <w:jc w:val="both"/>
        <w:rPr>
          <w:rFonts w:ascii="Courier New" w:hAnsi="Courier New" w:cs="Courier New"/>
          <w:sz w:val="20"/>
        </w:rPr>
      </w:pPr>
      <w:r>
        <w:rPr>
          <w:rFonts w:ascii="Courier New" w:hAnsi="Courier New" w:cs="Courier New"/>
          <w:sz w:val="20"/>
        </w:rPr>
        <w:t xml:space="preserve">$ </w:t>
      </w:r>
      <w:proofErr w:type="spellStart"/>
      <w:proofErr w:type="gramStart"/>
      <w:r>
        <w:rPr>
          <w:rFonts w:ascii="Courier New" w:hAnsi="Courier New" w:cs="Courier New"/>
          <w:sz w:val="20"/>
        </w:rPr>
        <w:t>pnpm</w:t>
      </w:r>
      <w:proofErr w:type="spellEnd"/>
      <w:proofErr w:type="gramEnd"/>
      <w:r>
        <w:rPr>
          <w:rFonts w:ascii="Courier New" w:hAnsi="Courier New" w:cs="Courier New"/>
          <w:sz w:val="20"/>
        </w:rPr>
        <w:t xml:space="preserve"> install firebase-tools</w:t>
      </w:r>
    </w:p>
    <w:p w:rsidR="0056081D" w:rsidRDefault="0056081D" w:rsidP="006A49B5">
      <w:pPr>
        <w:keepLines/>
        <w:suppressLineNumbers/>
        <w:suppressAutoHyphens/>
        <w:ind w:left="720"/>
        <w:jc w:val="both"/>
        <w:rPr>
          <w:rFonts w:ascii="Courier New" w:hAnsi="Courier New" w:cs="Courier New"/>
          <w:sz w:val="16"/>
        </w:rPr>
      </w:pPr>
      <w:r>
        <w:rPr>
          <w:rFonts w:ascii="Courier New" w:hAnsi="Courier New" w:cs="Courier New"/>
          <w:sz w:val="20"/>
        </w:rPr>
        <w:t xml:space="preserve">$ </w:t>
      </w:r>
      <w:proofErr w:type="spellStart"/>
      <w:proofErr w:type="gramStart"/>
      <w:r>
        <w:rPr>
          <w:rFonts w:ascii="Courier New" w:hAnsi="Courier New" w:cs="Courier New"/>
          <w:sz w:val="20"/>
        </w:rPr>
        <w:t>pnpm</w:t>
      </w:r>
      <w:proofErr w:type="spellEnd"/>
      <w:proofErr w:type="gramEnd"/>
      <w:r>
        <w:rPr>
          <w:rFonts w:ascii="Courier New" w:hAnsi="Courier New" w:cs="Courier New"/>
          <w:sz w:val="20"/>
        </w:rPr>
        <w:t xml:space="preserve"> install firebase</w:t>
      </w:r>
    </w:p>
    <w:p w:rsidR="0056081D" w:rsidRDefault="0056081D" w:rsidP="006A49B5">
      <w:pPr>
        <w:keepLines/>
        <w:suppressLineNumbers/>
        <w:suppressAutoHyphens/>
        <w:ind w:left="720"/>
        <w:jc w:val="both"/>
      </w:pPr>
      <w:r>
        <w:t>Configuration of Firebase for COVID Pulse project:</w:t>
      </w:r>
    </w:p>
    <w:p w:rsidR="0056081D" w:rsidRDefault="0056081D" w:rsidP="006A49B5">
      <w:pPr>
        <w:keepLines/>
        <w:suppressLineNumbers/>
        <w:suppressAutoHyphens/>
        <w:ind w:left="720"/>
        <w:jc w:val="both"/>
        <w:rPr>
          <w:rFonts w:ascii="Courier New" w:hAnsi="Courier New" w:cs="Courier New"/>
          <w:sz w:val="20"/>
        </w:rPr>
      </w:pPr>
      <w:r>
        <w:rPr>
          <w:rFonts w:ascii="Courier New" w:hAnsi="Courier New" w:cs="Courier New"/>
          <w:sz w:val="20"/>
        </w:rPr>
        <w:t xml:space="preserve">$ </w:t>
      </w:r>
      <w:proofErr w:type="gramStart"/>
      <w:r>
        <w:rPr>
          <w:rFonts w:ascii="Courier New" w:hAnsi="Courier New" w:cs="Courier New"/>
          <w:sz w:val="20"/>
        </w:rPr>
        <w:t>firebase</w:t>
      </w:r>
      <w:proofErr w:type="gramEnd"/>
      <w:r>
        <w:rPr>
          <w:rFonts w:ascii="Courier New" w:hAnsi="Courier New" w:cs="Courier New"/>
          <w:sz w:val="20"/>
        </w:rPr>
        <w:t xml:space="preserve"> login</w:t>
      </w:r>
    </w:p>
    <w:p w:rsidR="0056081D" w:rsidRDefault="0056081D" w:rsidP="006A49B5">
      <w:pPr>
        <w:keepLines/>
        <w:suppressLineNumbers/>
        <w:suppressAutoHyphens/>
        <w:ind w:left="720"/>
        <w:jc w:val="both"/>
        <w:rPr>
          <w:rFonts w:ascii="Courier New" w:hAnsi="Courier New" w:cs="Courier New"/>
          <w:sz w:val="20"/>
        </w:rPr>
      </w:pPr>
      <w:r>
        <w:rPr>
          <w:rFonts w:ascii="Courier New" w:hAnsi="Courier New" w:cs="Courier New"/>
          <w:sz w:val="20"/>
        </w:rPr>
        <w:t xml:space="preserve">$ </w:t>
      </w:r>
      <w:proofErr w:type="gramStart"/>
      <w:r>
        <w:rPr>
          <w:rFonts w:ascii="Courier New" w:hAnsi="Courier New" w:cs="Courier New"/>
          <w:sz w:val="20"/>
        </w:rPr>
        <w:t>firebase</w:t>
      </w:r>
      <w:proofErr w:type="gramEnd"/>
      <w:r>
        <w:rPr>
          <w:rFonts w:ascii="Courier New" w:hAnsi="Courier New" w:cs="Courier New"/>
          <w:sz w:val="20"/>
        </w:rPr>
        <w:t xml:space="preserve"> </w:t>
      </w:r>
      <w:proofErr w:type="spellStart"/>
      <w:r>
        <w:rPr>
          <w:rFonts w:ascii="Courier New" w:hAnsi="Courier New" w:cs="Courier New"/>
          <w:sz w:val="20"/>
        </w:rPr>
        <w:t>init</w:t>
      </w:r>
      <w:proofErr w:type="spellEnd"/>
    </w:p>
    <w:p w:rsidR="0056081D" w:rsidRDefault="0056081D" w:rsidP="006A49B5">
      <w:pPr>
        <w:keepLines/>
        <w:suppressLineNumbers/>
        <w:suppressAutoHyphens/>
        <w:ind w:left="720"/>
        <w:jc w:val="both"/>
      </w:pPr>
      <w:r>
        <w:t>Deployment of COVID Pulse project in Firebase Hosting service:</w:t>
      </w:r>
    </w:p>
    <w:p w:rsidR="0056081D" w:rsidRDefault="0056081D" w:rsidP="006A49B5">
      <w:pPr>
        <w:keepLines/>
        <w:suppressLineNumbers/>
        <w:suppressAutoHyphens/>
        <w:ind w:left="720"/>
        <w:jc w:val="both"/>
        <w:rPr>
          <w:rFonts w:ascii="Courier New" w:hAnsi="Courier New" w:cs="Courier New"/>
        </w:rPr>
      </w:pPr>
      <w:r>
        <w:rPr>
          <w:rFonts w:ascii="Courier New" w:hAnsi="Courier New" w:cs="Courier New"/>
          <w:sz w:val="20"/>
        </w:rPr>
        <w:t xml:space="preserve">$ </w:t>
      </w:r>
      <w:proofErr w:type="gramStart"/>
      <w:r>
        <w:rPr>
          <w:rFonts w:ascii="Courier New" w:hAnsi="Courier New" w:cs="Courier New"/>
          <w:sz w:val="20"/>
        </w:rPr>
        <w:t>firebase</w:t>
      </w:r>
      <w:proofErr w:type="gramEnd"/>
      <w:r>
        <w:rPr>
          <w:rFonts w:ascii="Courier New" w:hAnsi="Courier New" w:cs="Courier New"/>
          <w:sz w:val="20"/>
        </w:rPr>
        <w:t xml:space="preserve"> deploy</w:t>
      </w:r>
    </w:p>
    <w:p w:rsidR="0056081D" w:rsidRDefault="0056081D" w:rsidP="0056081D">
      <w:pPr>
        <w:keepLines/>
        <w:suppressLineNumbers/>
        <w:suppressAutoHyphens/>
        <w:jc w:val="both"/>
      </w:pPr>
      <w:r>
        <w:rPr>
          <w:b/>
        </w:rPr>
        <w:tab/>
        <w:t xml:space="preserve">Cypress - </w:t>
      </w:r>
      <w:r>
        <w:t xml:space="preserve">It is a frontend end-to-end testing tool. This framework will be used for the testing stage of the COVID Pulse application. Cypress was picked as the testing tool for the project since it has major advantages when it comes to simplicity and acquiring quick, consistent, and reliable testing process. Cypress has features that enables the researcher to take snapshots during the testing process. It also has </w:t>
      </w:r>
      <w:proofErr w:type="spellStart"/>
      <w:r>
        <w:t>debugability</w:t>
      </w:r>
      <w:proofErr w:type="spellEnd"/>
      <w:r>
        <w:t xml:space="preserve"> that allows debugging process more quick. Additionally, unlike the other testing tools, it has Automatic Waiting, where Cypress does not need any programmatic asynchronous promises. In addition, it has a documentation feature which allows the researcher to take screenshots and record the duration of the testing process automatically. When it comes to consistency, it has an architecture that allows the </w:t>
      </w:r>
      <w:proofErr w:type="spellStart"/>
      <w:r>
        <w:t>teesting</w:t>
      </w:r>
      <w:proofErr w:type="spellEnd"/>
      <w:r>
        <w:t xml:space="preserve"> to quick, consistent, and reliable. Hence, Cypress will be used as a tool for testing the COVID Pulse web application since it allows the researcher to execute automated web application debugging and testing of COVID Pulse project.  </w:t>
      </w:r>
    </w:p>
    <w:p w:rsidR="0056081D" w:rsidRDefault="0056081D" w:rsidP="009D6CB6">
      <w:pPr>
        <w:keepLines/>
        <w:suppressLineNumbers/>
        <w:suppressAutoHyphens/>
        <w:ind w:firstLine="720"/>
        <w:jc w:val="both"/>
      </w:pPr>
      <w:r>
        <w:t xml:space="preserve">Installation of Cypress through </w:t>
      </w:r>
      <w:proofErr w:type="spellStart"/>
      <w:r>
        <w:t>pnpm</w:t>
      </w:r>
      <w:proofErr w:type="spellEnd"/>
      <w:r>
        <w:t>:</w:t>
      </w:r>
    </w:p>
    <w:p w:rsidR="0056081D" w:rsidRDefault="0056081D" w:rsidP="0056081D">
      <w:pPr>
        <w:pStyle w:val="ListParagraph"/>
        <w:keepLines/>
        <w:numPr>
          <w:ilvl w:val="0"/>
          <w:numId w:val="6"/>
        </w:numPr>
        <w:suppressLineNumbers/>
        <w:suppressAutoHyphens/>
        <w:rPr>
          <w:rFonts w:ascii="Courier New" w:hAnsi="Courier New" w:cs="Courier New"/>
          <w:sz w:val="20"/>
          <w:szCs w:val="20"/>
        </w:rPr>
      </w:pPr>
      <w:r>
        <w:rPr>
          <w:rFonts w:ascii="Courier New" w:hAnsi="Courier New" w:cs="Courier New"/>
          <w:sz w:val="20"/>
          <w:szCs w:val="20"/>
        </w:rPr>
        <w:t>cd ./</w:t>
      </w:r>
      <w:proofErr w:type="spellStart"/>
      <w:r>
        <w:rPr>
          <w:rFonts w:ascii="Courier New" w:hAnsi="Courier New" w:cs="Courier New"/>
          <w:sz w:val="20"/>
          <w:szCs w:val="20"/>
        </w:rPr>
        <w:t>aidrecabrera</w:t>
      </w:r>
      <w:proofErr w:type="spellEnd"/>
      <w:r>
        <w:rPr>
          <w:rFonts w:ascii="Courier New" w:hAnsi="Courier New" w:cs="Courier New"/>
          <w:sz w:val="20"/>
          <w:szCs w:val="20"/>
        </w:rPr>
        <w:t>/</w:t>
      </w:r>
      <w:proofErr w:type="spellStart"/>
      <w:r>
        <w:rPr>
          <w:rFonts w:ascii="Courier New" w:hAnsi="Courier New" w:cs="Courier New"/>
          <w:sz w:val="20"/>
          <w:szCs w:val="20"/>
        </w:rPr>
        <w:t>cjc</w:t>
      </w:r>
      <w:proofErr w:type="spellEnd"/>
      <w:r>
        <w:rPr>
          <w:rFonts w:ascii="Courier New" w:hAnsi="Courier New" w:cs="Courier New"/>
          <w:sz w:val="20"/>
          <w:szCs w:val="20"/>
        </w:rPr>
        <w:t>-coronavirus-pulse</w:t>
      </w:r>
    </w:p>
    <w:p w:rsidR="0056081D" w:rsidRDefault="0056081D" w:rsidP="0056081D">
      <w:pPr>
        <w:pStyle w:val="ListParagraph"/>
        <w:keepLines/>
        <w:numPr>
          <w:ilvl w:val="0"/>
          <w:numId w:val="6"/>
        </w:numPr>
        <w:suppressLineNumbers/>
        <w:suppressAutoHyphens/>
        <w:rPr>
          <w:rFonts w:ascii="Courier New" w:hAnsi="Courier New" w:cs="Courier New"/>
          <w:sz w:val="20"/>
          <w:szCs w:val="20"/>
        </w:rPr>
      </w:pPr>
      <w:proofErr w:type="spellStart"/>
      <w:r>
        <w:rPr>
          <w:rFonts w:ascii="Courier New" w:hAnsi="Courier New" w:cs="Courier New"/>
          <w:sz w:val="20"/>
          <w:szCs w:val="20"/>
        </w:rPr>
        <w:t>pnpm</w:t>
      </w:r>
      <w:proofErr w:type="spellEnd"/>
      <w:r>
        <w:rPr>
          <w:rFonts w:ascii="Courier New" w:hAnsi="Courier New" w:cs="Courier New"/>
          <w:sz w:val="20"/>
          <w:szCs w:val="20"/>
        </w:rPr>
        <w:t xml:space="preserve"> install cypress --save-dev</w:t>
      </w:r>
    </w:p>
    <w:p w:rsidR="0056081D" w:rsidRDefault="0056081D" w:rsidP="0056081D">
      <w:pPr>
        <w:pStyle w:val="ListParagraph"/>
        <w:keepLines/>
        <w:numPr>
          <w:ilvl w:val="0"/>
          <w:numId w:val="6"/>
        </w:numPr>
        <w:suppressLineNumbers/>
        <w:suppressAutoHyphens/>
        <w:rPr>
          <w:rFonts w:ascii="Courier New" w:hAnsi="Courier New" w:cs="Courier New"/>
          <w:sz w:val="20"/>
          <w:szCs w:val="20"/>
        </w:rPr>
      </w:pPr>
      <w:proofErr w:type="spellStart"/>
      <w:r>
        <w:rPr>
          <w:rFonts w:ascii="Courier New" w:hAnsi="Courier New" w:cs="Courier New"/>
          <w:sz w:val="20"/>
          <w:szCs w:val="20"/>
        </w:rPr>
        <w:t>pnpm</w:t>
      </w:r>
      <w:proofErr w:type="spellEnd"/>
      <w:r>
        <w:rPr>
          <w:rFonts w:ascii="Courier New" w:hAnsi="Courier New" w:cs="Courier New"/>
          <w:sz w:val="20"/>
          <w:szCs w:val="20"/>
        </w:rPr>
        <w:t xml:space="preserve"> </w:t>
      </w:r>
      <w:proofErr w:type="spellStart"/>
      <w:r>
        <w:rPr>
          <w:rFonts w:ascii="Courier New" w:hAnsi="Courier New" w:cs="Courier New"/>
          <w:sz w:val="20"/>
          <w:szCs w:val="20"/>
        </w:rPr>
        <w:t>i</w:t>
      </w:r>
      <w:proofErr w:type="spellEnd"/>
      <w:r>
        <w:rPr>
          <w:rFonts w:ascii="Courier New" w:hAnsi="Courier New" w:cs="Courier New"/>
          <w:sz w:val="20"/>
          <w:szCs w:val="20"/>
        </w:rPr>
        <w:t xml:space="preserve"> -D @cypress/</w:t>
      </w:r>
      <w:proofErr w:type="spellStart"/>
      <w:r>
        <w:rPr>
          <w:rFonts w:ascii="Courier New" w:hAnsi="Courier New" w:cs="Courier New"/>
          <w:sz w:val="20"/>
          <w:szCs w:val="20"/>
        </w:rPr>
        <w:t>webpack</w:t>
      </w:r>
      <w:proofErr w:type="spellEnd"/>
      <w:r>
        <w:rPr>
          <w:rFonts w:ascii="Courier New" w:hAnsi="Courier New" w:cs="Courier New"/>
          <w:sz w:val="20"/>
          <w:szCs w:val="20"/>
        </w:rPr>
        <w:t>-dev-server @cypress/</w:t>
      </w:r>
      <w:proofErr w:type="spellStart"/>
      <w:r>
        <w:rPr>
          <w:rFonts w:ascii="Courier New" w:hAnsi="Courier New" w:cs="Courier New"/>
          <w:sz w:val="20"/>
          <w:szCs w:val="20"/>
        </w:rPr>
        <w:t>vue</w:t>
      </w:r>
      <w:proofErr w:type="spellEnd"/>
    </w:p>
    <w:p w:rsidR="0056081D" w:rsidRDefault="0056081D" w:rsidP="009D6CB6">
      <w:pPr>
        <w:keepLines/>
        <w:suppressLineNumbers/>
        <w:suppressAutoHyphens/>
        <w:ind w:firstLine="720"/>
        <w:jc w:val="both"/>
      </w:pPr>
      <w:r>
        <w:rPr>
          <w:b/>
        </w:rPr>
        <w:t xml:space="preserve">Lighthouse. </w:t>
      </w:r>
      <w:r>
        <w:t>It is an automated tool for testing web pages and web applications developed by Google. Lighthouse is usually used for acquiring performance metrics and insights for web developers to abide development practices. It has various available features that is useful for identifying the overall aspects of the COVID Pulse web application.</w:t>
      </w:r>
    </w:p>
    <w:p w:rsidR="0056081D" w:rsidRDefault="0056081D" w:rsidP="009D6CB6">
      <w:pPr>
        <w:keepLines/>
        <w:suppressLineNumbers/>
        <w:suppressAutoHyphens/>
        <w:ind w:firstLine="720"/>
        <w:jc w:val="both"/>
      </w:pPr>
      <w:r>
        <w:t xml:space="preserve">Installation of Lighthouse through </w:t>
      </w:r>
      <w:proofErr w:type="spellStart"/>
      <w:r>
        <w:t>pnpm</w:t>
      </w:r>
      <w:proofErr w:type="spellEnd"/>
      <w:r>
        <w:t>:</w:t>
      </w:r>
    </w:p>
    <w:p w:rsidR="0056081D" w:rsidRDefault="0056081D" w:rsidP="0056081D">
      <w:pPr>
        <w:pStyle w:val="ListParagraph"/>
        <w:keepLines/>
        <w:numPr>
          <w:ilvl w:val="0"/>
          <w:numId w:val="7"/>
        </w:numPr>
        <w:suppressLineNumbers/>
        <w:suppressAutoHyphens/>
        <w:rPr>
          <w:rFonts w:ascii="Courier New" w:hAnsi="Courier New" w:cs="Courier New"/>
          <w:sz w:val="20"/>
          <w:szCs w:val="20"/>
        </w:rPr>
      </w:pPr>
      <w:r>
        <w:rPr>
          <w:rFonts w:ascii="Courier New" w:hAnsi="Courier New" w:cs="Courier New"/>
          <w:sz w:val="20"/>
          <w:szCs w:val="20"/>
        </w:rPr>
        <w:t>cd ./</w:t>
      </w:r>
      <w:proofErr w:type="spellStart"/>
      <w:r>
        <w:rPr>
          <w:rFonts w:ascii="Courier New" w:hAnsi="Courier New" w:cs="Courier New"/>
          <w:sz w:val="20"/>
          <w:szCs w:val="20"/>
        </w:rPr>
        <w:t>aidrecabrera</w:t>
      </w:r>
      <w:proofErr w:type="spellEnd"/>
      <w:r>
        <w:rPr>
          <w:rFonts w:ascii="Courier New" w:hAnsi="Courier New" w:cs="Courier New"/>
          <w:sz w:val="20"/>
          <w:szCs w:val="20"/>
        </w:rPr>
        <w:t>/</w:t>
      </w:r>
      <w:proofErr w:type="spellStart"/>
      <w:r>
        <w:rPr>
          <w:rFonts w:ascii="Courier New" w:hAnsi="Courier New" w:cs="Courier New"/>
          <w:sz w:val="20"/>
          <w:szCs w:val="20"/>
        </w:rPr>
        <w:t>cjc</w:t>
      </w:r>
      <w:proofErr w:type="spellEnd"/>
      <w:r>
        <w:rPr>
          <w:rFonts w:ascii="Courier New" w:hAnsi="Courier New" w:cs="Courier New"/>
          <w:sz w:val="20"/>
          <w:szCs w:val="20"/>
        </w:rPr>
        <w:t>-coronavirus-pulse</w:t>
      </w:r>
    </w:p>
    <w:p w:rsidR="0056081D" w:rsidRDefault="0056081D" w:rsidP="0056081D">
      <w:pPr>
        <w:pStyle w:val="ListParagraph"/>
        <w:keepLines/>
        <w:numPr>
          <w:ilvl w:val="0"/>
          <w:numId w:val="7"/>
        </w:numPr>
        <w:suppressLineNumbers/>
        <w:suppressAutoHyphens/>
        <w:rPr>
          <w:rFonts w:ascii="Courier New" w:hAnsi="Courier New" w:cs="Courier New"/>
          <w:sz w:val="20"/>
          <w:szCs w:val="20"/>
        </w:rPr>
      </w:pPr>
      <w:proofErr w:type="spellStart"/>
      <w:r>
        <w:rPr>
          <w:rFonts w:ascii="Courier New" w:hAnsi="Courier New" w:cs="Courier New"/>
          <w:sz w:val="20"/>
          <w:szCs w:val="20"/>
        </w:rPr>
        <w:t>pnpm</w:t>
      </w:r>
      <w:proofErr w:type="spellEnd"/>
      <w:r>
        <w:rPr>
          <w:rFonts w:ascii="Courier New" w:hAnsi="Courier New" w:cs="Courier New"/>
          <w:sz w:val="20"/>
          <w:szCs w:val="20"/>
        </w:rPr>
        <w:t xml:space="preserve"> install lighthouse -g</w:t>
      </w:r>
    </w:p>
    <w:p w:rsidR="0056081D" w:rsidRDefault="0056081D" w:rsidP="009D6CB6">
      <w:pPr>
        <w:keepLines/>
        <w:suppressLineNumbers/>
        <w:suppressAutoHyphens/>
        <w:ind w:firstLine="720"/>
        <w:jc w:val="both"/>
        <w:rPr>
          <w:szCs w:val="22"/>
        </w:rPr>
      </w:pPr>
      <w:r>
        <w:rPr>
          <w:b/>
        </w:rPr>
        <w:t xml:space="preserve">COVID Data APIs. </w:t>
      </w:r>
      <w:r>
        <w:t>The data dashboard will acquire the COVID-19 aggregated epidemiological data from various APIs in terms of Local, Regional, National, and Worldwide. Specifically, the data source will be from the following repositories:</w:t>
      </w:r>
    </w:p>
    <w:p w:rsidR="0056081D" w:rsidRDefault="0056081D" w:rsidP="009D6CB6">
      <w:pPr>
        <w:keepLines/>
        <w:suppressLineNumbers/>
        <w:suppressAutoHyphens/>
        <w:ind w:firstLine="720"/>
        <w:jc w:val="both"/>
      </w:pPr>
      <w:r>
        <w:rPr>
          <w:b/>
        </w:rPr>
        <w:t xml:space="preserve">JHU CSSE COVID-19 Data - </w:t>
      </w:r>
      <w:r>
        <w:t xml:space="preserve">It is a COVID-19 data repository collected, provided, and operated by the </w:t>
      </w:r>
      <w:proofErr w:type="spellStart"/>
      <w:r>
        <w:t>Center</w:t>
      </w:r>
      <w:proofErr w:type="spellEnd"/>
      <w:r>
        <w:t xml:space="preserve"> for Systems Science and Engineering from Johns Hopkins University. It is publicly available for everyone to be accessed from the GitHub JHU CSSE repository.</w:t>
      </w:r>
    </w:p>
    <w:p w:rsidR="0056081D" w:rsidRDefault="0056081D" w:rsidP="009D6CB6">
      <w:pPr>
        <w:keepLines/>
        <w:suppressLineNumbers/>
        <w:suppressAutoHyphens/>
        <w:ind w:firstLine="720"/>
        <w:jc w:val="both"/>
      </w:pPr>
      <w:r>
        <w:rPr>
          <w:b/>
        </w:rPr>
        <w:t xml:space="preserve">WHO COVID-19 Data - </w:t>
      </w:r>
      <w:r>
        <w:t>It is the official COVID-19 data source aggregated by the World Health Organization and is distributed by comma-separated values (CSV) files.</w:t>
      </w:r>
    </w:p>
    <w:p w:rsidR="0056081D" w:rsidRDefault="0056081D" w:rsidP="009D6CB6">
      <w:pPr>
        <w:keepLines/>
        <w:suppressLineNumbers/>
        <w:suppressAutoHyphens/>
        <w:ind w:firstLine="720"/>
        <w:jc w:val="both"/>
      </w:pPr>
      <w:r>
        <w:rPr>
          <w:b/>
        </w:rPr>
        <w:t xml:space="preserve">DOH COVID-19 Data - </w:t>
      </w:r>
      <w:r>
        <w:t>The official COVID-19 data source aggregated by the Department of Health can be accessed through the DOH Data Drop.</w:t>
      </w:r>
    </w:p>
    <w:p w:rsidR="0056081D" w:rsidRDefault="0056081D" w:rsidP="0056081D">
      <w:pPr>
        <w:keepLines/>
        <w:suppressLineNumbers/>
        <w:suppressAutoHyphens/>
        <w:jc w:val="both"/>
        <w:rPr>
          <w:b/>
        </w:rPr>
      </w:pPr>
      <w:r>
        <w:rPr>
          <w:b/>
        </w:rPr>
        <w:t xml:space="preserve">List of installed dependencies and </w:t>
      </w:r>
      <w:proofErr w:type="spellStart"/>
      <w:r>
        <w:rPr>
          <w:b/>
        </w:rPr>
        <w:t>devDependencies</w:t>
      </w:r>
      <w:proofErr w:type="spellEnd"/>
      <w:r>
        <w:rPr>
          <w:b/>
        </w:rPr>
        <w:t>:</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coronaviruspulse-app@0.0.0 T:\coronaviruspulse\coronaviruspulse-app</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@cypress/vite-dev-server@2.2.2 -&gt; .\node_modules\.pnpm\@cypress+vite-dev-server@2.2.2_vite@2.9.6\node_modules\@cypress\vite-dev-server</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@cypress/vue@3.1.1 -&gt; .\node_modules\.pnpm\@cypress+vue@3.1.1_cypress@9.6.0+vue@3.2.33\node_modules\@cypress\vue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@firebase/analytics-types@0.7.0 extraneous -&gt; .\node_modules\.pnpm\@firebase+analytics-types@0.7.0\node_modules\@firebase\analytics-types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@firebase/app-check-interop-types@0.1.0 extraneous -&gt; .\node_modules\.pnpm\@firebase+app-check-interop-types@0.1.0\node_modules\@firebase\app-check-interop-types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@firebase/app-check-types@0.4.0 extraneous -&gt; .\node_modules\.pnpm\@firebase+app-check-types@0.4.0\node_modules\@firebase\app-check-types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@firebase/app-types@0.7.0 extraneous -&gt; .\node_modules\.pnpm\@firebase+app-types@0.7.0\node_modules\@firebase\app-types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@firebase/auth-interop-types@0.1.6 extraneous -&gt; .\node_modules\.pnpm\@firebase+auth-interop-types@0.1.6_a64185e619fe35b9275fc3c76f6268db\node_modules\@firebase\auth-interop-types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@firebase/auth-types@0.11.0 extraneous -&gt; .\node_modules\.pnpm\@firebase+auth-types@0.11.0_a64185e619fe35b9275fc3c76f6268db\node_modules\@firebase\auth-types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@firebase/database-types@0.9.7 extraneous -&gt; .\node_modules\.pnpm\@firebase+database-types@0.9.7\node_modules\@firebase\database-types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@firebase/firestore-types@2.5.0 extraneous -&gt; .\node_modules\.pnpm\@firebase+firestore-types@2.5.0_a64185e619fe35b9275fc3c76f6268db\node_modules\@firebase\firestore-types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@firebase/functions-types@0.5.0 extraneous -&gt; .\node_modules\.pnpm\@firebase+functions-types@0.5.0\node_modules\@firebase\functions-types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@firebase/messaging-interop-types@0.1.0 extraneous -&gt; .\node_modules\.pnpm\@firebase+messaging-interop-types@0.1.0\node_modules\@firebase\messaging-interop-types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@firebase/performance-types@0.1.0 extraneous -&gt; .\node_modules\.pnpm\@firebase+performance-types@0.1.0\node_modules\@firebase\performance-types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@firebase/remote-config-types@0.2.0 extraneous -&gt; .\node_modules\.pnpm\@firebase+remote-config-types@0.2.0\node_modules\@firebase\remote-config-types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@firebase/storage-types@0.6.0 extraneous -&gt; .\node_modules\.pnpm\@firebase+storage-types@0.6.0_a64185e619fe35b9275fc3c76f6268db\node_modules\@firebase\storage-types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w:t>
      </w:r>
      <w:proofErr w:type="spellStart"/>
      <w:r>
        <w:rPr>
          <w:rFonts w:ascii="Courier New" w:hAnsi="Courier New" w:cs="Courier New"/>
          <w:sz w:val="20"/>
        </w:rPr>
        <w:t>tailwindcss</w:t>
      </w:r>
      <w:proofErr w:type="spellEnd"/>
      <w:r>
        <w:rPr>
          <w:rFonts w:ascii="Courier New" w:hAnsi="Courier New" w:cs="Courier New"/>
          <w:sz w:val="20"/>
        </w:rPr>
        <w:t>/typography@0.5.2 -&gt; .\node_modules\.pnpm\@tailwindcss+typography@0.5.2_tailwindcss@3.0.24\node_modules\@tailwindcss\typography</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@types/duplexify@3.6.1 extraneous -&gt; .\node_modules\.pnpm\@types+duplexify@3.6.1\node_modules\@types\duplexify</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@types/long@4.0.2 extraneous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\@types+long@4.0.2\</w:t>
      </w:r>
      <w:proofErr w:type="spellStart"/>
      <w:r>
        <w:rPr>
          <w:rFonts w:ascii="Courier New" w:hAnsi="Courier New" w:cs="Courier New"/>
          <w:sz w:val="20"/>
        </w:rPr>
        <w:t>node_modules</w:t>
      </w:r>
      <w:proofErr w:type="spellEnd"/>
      <w:r>
        <w:rPr>
          <w:rFonts w:ascii="Courier New" w:hAnsi="Courier New" w:cs="Courier New"/>
          <w:sz w:val="20"/>
        </w:rPr>
        <w:t>\@types\long</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@types/sinonjs__fake-timers@8.1.1 extraneous -&gt; .\node_modules\.pnpm\@types+sinonjs__fake-timers@8.1.1\node_modules\@types\sinonjs__fake-timers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@types/sizzle@2.3.3 extraneous -&gt; .\node_modules\.pnpm\@types+sizzle@2.3.3\node_modules\@types\sizzle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@types/yauzl@2.10.0 extraneous -&gt; .\node_modules\.pnpm\@types+yauzl@2.10.0\node_modules\@types\yauzl</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w:t>
      </w:r>
      <w:proofErr w:type="spellStart"/>
      <w:r>
        <w:rPr>
          <w:rFonts w:ascii="Courier New" w:hAnsi="Courier New" w:cs="Courier New"/>
          <w:sz w:val="20"/>
        </w:rPr>
        <w:t>vitejs</w:t>
      </w:r>
      <w:proofErr w:type="spellEnd"/>
      <w:r>
        <w:rPr>
          <w:rFonts w:ascii="Courier New" w:hAnsi="Courier New" w:cs="Courier New"/>
          <w:sz w:val="20"/>
        </w:rPr>
        <w:t>/plugin-vue@2.3.1 -&gt; .\node_modules\.pnpm\@vitejs+plugin-vue@2.3.1_vite@2.9.6+vue@3.2.33\node_modules\@vitejs\plugin-vue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ast-types@0.13.4 extraneous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\ast-types@0.13.4\</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ast</w:t>
      </w:r>
      <w:proofErr w:type="spellEnd"/>
      <w:r>
        <w:rPr>
          <w:rFonts w:ascii="Courier New" w:hAnsi="Courier New" w:cs="Courier New"/>
          <w:sz w:val="20"/>
        </w:rPr>
        <w:t>-types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autoprefixer@10.4.5 -&gt; .\node_modules\.pnpm\autoprefixer@10.4.5_postcss@8.4.12\node_modules\autoprefixer</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axios@0.26.1 -&gt;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\axios@0.26.1\</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axios</w:t>
      </w:r>
      <w:proofErr w:type="spellEnd"/>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bootstrap@5.1.3 -&gt;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\bootstrap@5.1.3\</w:t>
      </w:r>
      <w:proofErr w:type="spellStart"/>
      <w:r>
        <w:rPr>
          <w:rFonts w:ascii="Courier New" w:hAnsi="Courier New" w:cs="Courier New"/>
          <w:sz w:val="20"/>
        </w:rPr>
        <w:t>node_modules</w:t>
      </w:r>
      <w:proofErr w:type="spellEnd"/>
      <w:r>
        <w:rPr>
          <w:rFonts w:ascii="Courier New" w:hAnsi="Courier New" w:cs="Courier New"/>
          <w:sz w:val="20"/>
        </w:rPr>
        <w:t>\bootstrap</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chart.js@3.7.1 -&gt;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\chart.js@3.7.1\</w:t>
      </w:r>
      <w:proofErr w:type="spellStart"/>
      <w:r>
        <w:rPr>
          <w:rFonts w:ascii="Courier New" w:hAnsi="Courier New" w:cs="Courier New"/>
          <w:sz w:val="20"/>
        </w:rPr>
        <w:t>node_modules</w:t>
      </w:r>
      <w:proofErr w:type="spellEnd"/>
      <w:r>
        <w:rPr>
          <w:rFonts w:ascii="Courier New" w:hAnsi="Courier New" w:cs="Courier New"/>
          <w:sz w:val="20"/>
        </w:rPr>
        <w:t>\chart.js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check-more-types@2.24.0 extraneous -&gt; .\node_modules\.pnpm\check-more-types@2.24.0\node_modules\check-more-types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cypress@9.6.0 -&gt;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\cypress@9.6.0\</w:t>
      </w:r>
      <w:proofErr w:type="spellStart"/>
      <w:r>
        <w:rPr>
          <w:rFonts w:ascii="Courier New" w:hAnsi="Courier New" w:cs="Courier New"/>
          <w:sz w:val="20"/>
        </w:rPr>
        <w:t>node_modules</w:t>
      </w:r>
      <w:proofErr w:type="spellEnd"/>
      <w:r>
        <w:rPr>
          <w:rFonts w:ascii="Courier New" w:hAnsi="Courier New" w:cs="Courier New"/>
          <w:sz w:val="20"/>
        </w:rPr>
        <w:t>\cypress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dayjs@1.11.1 -&gt;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\dayjs@1.11.1\</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dayjs</w:t>
      </w:r>
      <w:proofErr w:type="spellEnd"/>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firebase-tools@10.7.2 -&gt; .\node_modules\.pnpm\firebase-tools@10.7.2\node_modules\firebase-tools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firebase@9.7.0 -&gt;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\firebase@9.7.0\</w:t>
      </w:r>
      <w:proofErr w:type="spellStart"/>
      <w:r>
        <w:rPr>
          <w:rFonts w:ascii="Courier New" w:hAnsi="Courier New" w:cs="Courier New"/>
          <w:sz w:val="20"/>
        </w:rPr>
        <w:t>node_modules</w:t>
      </w:r>
      <w:proofErr w:type="spellEnd"/>
      <w:r>
        <w:rPr>
          <w:rFonts w:ascii="Courier New" w:hAnsi="Courier New" w:cs="Courier New"/>
          <w:sz w:val="20"/>
        </w:rPr>
        <w:t>\firebase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jquery@3.6.0 -&gt;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\jquery@3.6.0\</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jquery</w:t>
      </w:r>
      <w:proofErr w:type="spellEnd"/>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lodash._objecttypes@2.4.1 extraneous -&gt; .\node_modules\.pnpm\lodash._objecttypes@2.4.1\node_modules\lodash._objecttypes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newsapi@2.4.1 -&gt;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\newsapi@2.4.1\</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newsapi</w:t>
      </w:r>
      <w:proofErr w:type="spellEnd"/>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postcss@8.4.12 -&gt;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\postcss@8.4.12\</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postcss</w:t>
      </w:r>
      <w:proofErr w:type="spellEnd"/>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smooth-scrollbar@8.7.4 -&gt; .\node_modules\.pnpm\smooth-scrollbar@8.7.4\node_modules\smooth-scrollbar</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start-server-and-test@1.14.0 -&gt; .\node_modules\.pnpm\start-server-and-test@1.14.0\node_modules\start-server-and-test</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tailwindcss@3.0.24 -&gt;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\tailwindcss@3.0.24\</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tailwindcss</w:t>
      </w:r>
      <w:proofErr w:type="spellEnd"/>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title-case@3.0.3 -&gt;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\title-case@3.0.3\</w:t>
      </w:r>
      <w:proofErr w:type="spellStart"/>
      <w:r>
        <w:rPr>
          <w:rFonts w:ascii="Courier New" w:hAnsi="Courier New" w:cs="Courier New"/>
          <w:sz w:val="20"/>
        </w:rPr>
        <w:t>node_modules</w:t>
      </w:r>
      <w:proofErr w:type="spellEnd"/>
      <w:r>
        <w:rPr>
          <w:rFonts w:ascii="Courier New" w:hAnsi="Courier New" w:cs="Courier New"/>
          <w:sz w:val="20"/>
        </w:rPr>
        <w:t>\title-case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vite@2.9.6 -&gt;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\vite@2.9.6\</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vite</w:t>
      </w:r>
      <w:proofErr w:type="spellEnd"/>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vue-chartjs@4.0.7 -&gt; .\node_modules\.pnpm\vue-chartjs@4.0.7_chart.js@3.7.1+vue@3.2.33\node_modules\vue-chartjs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vue-number-animation@1.1.2 -&gt; .\node_modules\.pnpm\vue-number-animation@1.1.2\node_modules\vue-number-animation</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vue-router@4.0.14 -&gt; .\node_modules\.pnpm\vue-router@4.0.14_vue@3.2.33\node_modules\vue-router</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vue@3.2.33 -&gt;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\vue@3.2.33\</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vue</w:t>
      </w:r>
      <w:proofErr w:type="spellEnd"/>
    </w:p>
    <w:p w:rsidR="0056081D" w:rsidRDefault="0056081D" w:rsidP="0056081D">
      <w:pPr>
        <w:keepLines/>
        <w:suppressLineNumbers/>
        <w:suppressAutoHyphens/>
        <w:rPr>
          <w:rFonts w:ascii="Courier New" w:hAnsi="Courier New" w:cs="Courier New"/>
          <w:b/>
          <w:sz w:val="20"/>
        </w:rPr>
      </w:pPr>
      <w:proofErr w:type="gramStart"/>
      <w:r>
        <w:rPr>
          <w:rFonts w:ascii="Courier New" w:hAnsi="Courier New" w:cs="Courier New"/>
          <w:b/>
          <w:sz w:val="20"/>
        </w:rPr>
        <w:t>dependencies</w:t>
      </w:r>
      <w:proofErr w:type="gramEnd"/>
      <w:r>
        <w:rPr>
          <w:rFonts w:ascii="Courier New" w:hAnsi="Courier New" w:cs="Courier New"/>
          <w:b/>
          <w:sz w:val="20"/>
        </w:rPr>
        <w:t>:</w:t>
      </w:r>
    </w:p>
    <w:p w:rsidR="0056081D" w:rsidRDefault="0056081D" w:rsidP="0056081D">
      <w:pPr>
        <w:keepLines/>
        <w:suppressLineNumbers/>
        <w:suppressAutoHyphens/>
        <w:rPr>
          <w:rFonts w:ascii="Courier New" w:hAnsi="Courier New" w:cs="Courier New"/>
          <w:sz w:val="20"/>
        </w:rPr>
      </w:pPr>
      <w:proofErr w:type="spellStart"/>
      <w:proofErr w:type="gramStart"/>
      <w:r>
        <w:rPr>
          <w:rFonts w:ascii="Courier New" w:hAnsi="Courier New" w:cs="Courier New"/>
          <w:sz w:val="20"/>
        </w:rPr>
        <w:t>axios</w:t>
      </w:r>
      <w:proofErr w:type="spellEnd"/>
      <w:proofErr w:type="gramEnd"/>
      <w:r>
        <w:rPr>
          <w:rFonts w:ascii="Courier New" w:hAnsi="Courier New" w:cs="Courier New"/>
          <w:sz w:val="20"/>
        </w:rPr>
        <w:t xml:space="preserve"> 0.26.1                </w:t>
      </w:r>
      <w:proofErr w:type="spellStart"/>
      <w:r>
        <w:rPr>
          <w:rFonts w:ascii="Courier New" w:hAnsi="Courier New" w:cs="Courier New"/>
          <w:sz w:val="20"/>
        </w:rPr>
        <w:t>dayjs</w:t>
      </w:r>
      <w:proofErr w:type="spellEnd"/>
      <w:r>
        <w:rPr>
          <w:rFonts w:ascii="Courier New" w:hAnsi="Courier New" w:cs="Courier New"/>
          <w:sz w:val="20"/>
        </w:rPr>
        <w:t xml:space="preserve"> 1.11.1                </w:t>
      </w:r>
      <w:proofErr w:type="spellStart"/>
      <w:r>
        <w:rPr>
          <w:rFonts w:ascii="Courier New" w:hAnsi="Courier New" w:cs="Courier New"/>
          <w:sz w:val="20"/>
        </w:rPr>
        <w:t>jquery</w:t>
      </w:r>
      <w:proofErr w:type="spellEnd"/>
      <w:r>
        <w:rPr>
          <w:rFonts w:ascii="Courier New" w:hAnsi="Courier New" w:cs="Courier New"/>
          <w:sz w:val="20"/>
        </w:rPr>
        <w:t xml:space="preserve"> 3.6.0                title-case 3.0.3            </w:t>
      </w:r>
      <w:proofErr w:type="spellStart"/>
      <w:r>
        <w:rPr>
          <w:rFonts w:ascii="Courier New" w:hAnsi="Courier New" w:cs="Courier New"/>
          <w:sz w:val="20"/>
        </w:rPr>
        <w:t>vue</w:t>
      </w:r>
      <w:proofErr w:type="spellEnd"/>
      <w:r>
        <w:rPr>
          <w:rFonts w:ascii="Courier New" w:hAnsi="Courier New" w:cs="Courier New"/>
          <w:sz w:val="20"/>
        </w:rPr>
        <w:t>-number-animation 1.1.2</w:t>
      </w:r>
    </w:p>
    <w:p w:rsidR="0056081D" w:rsidRDefault="0056081D" w:rsidP="0056081D">
      <w:pPr>
        <w:keepLines/>
        <w:suppressLineNumbers/>
        <w:suppressAutoHyphens/>
        <w:rPr>
          <w:rFonts w:ascii="Courier New" w:hAnsi="Courier New" w:cs="Courier New"/>
          <w:sz w:val="20"/>
        </w:rPr>
      </w:pPr>
      <w:proofErr w:type="gramStart"/>
      <w:r>
        <w:rPr>
          <w:rFonts w:ascii="Courier New" w:hAnsi="Courier New" w:cs="Courier New"/>
          <w:sz w:val="20"/>
        </w:rPr>
        <w:t>bootstrap</w:t>
      </w:r>
      <w:proofErr w:type="gramEnd"/>
      <w:r>
        <w:rPr>
          <w:rFonts w:ascii="Courier New" w:hAnsi="Courier New" w:cs="Courier New"/>
          <w:sz w:val="20"/>
        </w:rPr>
        <w:t xml:space="preserve"> 5.1.3             firebase 9.7.0              </w:t>
      </w:r>
      <w:proofErr w:type="spellStart"/>
      <w:r>
        <w:rPr>
          <w:rFonts w:ascii="Courier New" w:hAnsi="Courier New" w:cs="Courier New"/>
          <w:sz w:val="20"/>
        </w:rPr>
        <w:t>newsapi</w:t>
      </w:r>
      <w:proofErr w:type="spellEnd"/>
      <w:r>
        <w:rPr>
          <w:rFonts w:ascii="Courier New" w:hAnsi="Courier New" w:cs="Courier New"/>
          <w:sz w:val="20"/>
        </w:rPr>
        <w:t xml:space="preserve"> 2.4.1               </w:t>
      </w:r>
      <w:proofErr w:type="spellStart"/>
      <w:r>
        <w:rPr>
          <w:rFonts w:ascii="Courier New" w:hAnsi="Courier New" w:cs="Courier New"/>
          <w:sz w:val="20"/>
        </w:rPr>
        <w:t>vue</w:t>
      </w:r>
      <w:proofErr w:type="spellEnd"/>
      <w:r>
        <w:rPr>
          <w:rFonts w:ascii="Courier New" w:hAnsi="Courier New" w:cs="Courier New"/>
          <w:sz w:val="20"/>
        </w:rPr>
        <w:t xml:space="preserve"> 3.2.33                  </w:t>
      </w:r>
      <w:proofErr w:type="spellStart"/>
      <w:r>
        <w:rPr>
          <w:rFonts w:ascii="Courier New" w:hAnsi="Courier New" w:cs="Courier New"/>
          <w:sz w:val="20"/>
        </w:rPr>
        <w:t>vue</w:t>
      </w:r>
      <w:proofErr w:type="spellEnd"/>
      <w:r>
        <w:rPr>
          <w:rFonts w:ascii="Courier New" w:hAnsi="Courier New" w:cs="Courier New"/>
          <w:sz w:val="20"/>
        </w:rPr>
        <w:t>-router 4.0.14</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 xml:space="preserve">chart.js 3.7.1              firebase-tools 10.7.2       </w:t>
      </w:r>
      <w:proofErr w:type="spellStart"/>
      <w:r>
        <w:rPr>
          <w:rFonts w:ascii="Courier New" w:hAnsi="Courier New" w:cs="Courier New"/>
          <w:sz w:val="20"/>
        </w:rPr>
        <w:t>vue-chartjs</w:t>
      </w:r>
      <w:proofErr w:type="spellEnd"/>
      <w:r>
        <w:rPr>
          <w:rFonts w:ascii="Courier New" w:hAnsi="Courier New" w:cs="Courier New"/>
          <w:sz w:val="20"/>
        </w:rPr>
        <w:t xml:space="preserve"> 4.0.7</w:t>
      </w:r>
    </w:p>
    <w:p w:rsidR="0056081D" w:rsidRDefault="0056081D" w:rsidP="0056081D">
      <w:pPr>
        <w:keepLines/>
        <w:suppressLineNumbers/>
        <w:suppressAutoHyphens/>
        <w:rPr>
          <w:rFonts w:ascii="Courier New" w:hAnsi="Courier New" w:cs="Courier New"/>
          <w:b/>
          <w:sz w:val="20"/>
        </w:rPr>
      </w:pPr>
      <w:proofErr w:type="spellStart"/>
      <w:proofErr w:type="gramStart"/>
      <w:r>
        <w:rPr>
          <w:rFonts w:ascii="Courier New" w:hAnsi="Courier New" w:cs="Courier New"/>
          <w:b/>
          <w:sz w:val="20"/>
        </w:rPr>
        <w:t>devDependencies</w:t>
      </w:r>
      <w:proofErr w:type="spellEnd"/>
      <w:proofErr w:type="gramEnd"/>
      <w:r>
        <w:rPr>
          <w:rFonts w:ascii="Courier New" w:hAnsi="Courier New" w:cs="Courier New"/>
          <w:b/>
          <w:sz w:val="20"/>
        </w:rPr>
        <w:t>:</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@cypress/</w:t>
      </w:r>
      <w:proofErr w:type="spellStart"/>
      <w:r>
        <w:rPr>
          <w:rFonts w:ascii="Courier New" w:hAnsi="Courier New" w:cs="Courier New"/>
          <w:sz w:val="20"/>
        </w:rPr>
        <w:t>vite</w:t>
      </w:r>
      <w:proofErr w:type="spellEnd"/>
      <w:r>
        <w:rPr>
          <w:rFonts w:ascii="Courier New" w:hAnsi="Courier New" w:cs="Courier New"/>
          <w:sz w:val="20"/>
        </w:rPr>
        <w:t>-dev-server 2.2.2     @</w:t>
      </w:r>
      <w:proofErr w:type="spellStart"/>
      <w:r>
        <w:rPr>
          <w:rFonts w:ascii="Courier New" w:hAnsi="Courier New" w:cs="Courier New"/>
          <w:sz w:val="20"/>
        </w:rPr>
        <w:t>tailwindcss</w:t>
      </w:r>
      <w:proofErr w:type="spellEnd"/>
      <w:r>
        <w:rPr>
          <w:rFonts w:ascii="Courier New" w:hAnsi="Courier New" w:cs="Courier New"/>
          <w:sz w:val="20"/>
        </w:rPr>
        <w:t>/typography 0.5.2</w:t>
      </w:r>
    </w:p>
    <w:p w:rsidR="0056081D" w:rsidRDefault="0056081D" w:rsidP="0056081D">
      <w:pPr>
        <w:keepLines/>
        <w:suppressLineNumbers/>
        <w:suppressAutoHyphens/>
        <w:rPr>
          <w:rFonts w:ascii="Courier New" w:hAnsi="Courier New" w:cs="Courier New"/>
          <w:sz w:val="20"/>
        </w:rPr>
      </w:pPr>
      <w:proofErr w:type="gramStart"/>
      <w:r>
        <w:rPr>
          <w:rFonts w:ascii="Courier New" w:hAnsi="Courier New" w:cs="Courier New"/>
          <w:sz w:val="20"/>
        </w:rPr>
        <w:t>cypress</w:t>
      </w:r>
      <w:proofErr w:type="gramEnd"/>
      <w:r>
        <w:rPr>
          <w:rFonts w:ascii="Courier New" w:hAnsi="Courier New" w:cs="Courier New"/>
          <w:sz w:val="20"/>
        </w:rPr>
        <w:t xml:space="preserve"> 9.6.0                      </w:t>
      </w:r>
      <w:proofErr w:type="spellStart"/>
      <w:r>
        <w:rPr>
          <w:rFonts w:ascii="Courier New" w:hAnsi="Courier New" w:cs="Courier New"/>
          <w:sz w:val="20"/>
        </w:rPr>
        <w:t>tailwindcss</w:t>
      </w:r>
      <w:proofErr w:type="spellEnd"/>
      <w:r>
        <w:rPr>
          <w:rFonts w:ascii="Courier New" w:hAnsi="Courier New" w:cs="Courier New"/>
          <w:sz w:val="20"/>
        </w:rPr>
        <w:t xml:space="preserve"> 3.0.24</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@cypress/</w:t>
      </w:r>
      <w:proofErr w:type="spellStart"/>
      <w:r>
        <w:rPr>
          <w:rFonts w:ascii="Courier New" w:hAnsi="Courier New" w:cs="Courier New"/>
          <w:sz w:val="20"/>
        </w:rPr>
        <w:t>vue</w:t>
      </w:r>
      <w:proofErr w:type="spellEnd"/>
      <w:r>
        <w:rPr>
          <w:rFonts w:ascii="Courier New" w:hAnsi="Courier New" w:cs="Courier New"/>
          <w:sz w:val="20"/>
        </w:rPr>
        <w:t xml:space="preserve"> 3.1.1                 @</w:t>
      </w:r>
      <w:proofErr w:type="spellStart"/>
      <w:r>
        <w:rPr>
          <w:rFonts w:ascii="Courier New" w:hAnsi="Courier New" w:cs="Courier New"/>
          <w:sz w:val="20"/>
        </w:rPr>
        <w:t>vitejs</w:t>
      </w:r>
      <w:proofErr w:type="spellEnd"/>
      <w:r>
        <w:rPr>
          <w:rFonts w:ascii="Courier New" w:hAnsi="Courier New" w:cs="Courier New"/>
          <w:sz w:val="20"/>
        </w:rPr>
        <w:t>/plugin-</w:t>
      </w:r>
      <w:proofErr w:type="spellStart"/>
      <w:r>
        <w:rPr>
          <w:rFonts w:ascii="Courier New" w:hAnsi="Courier New" w:cs="Courier New"/>
          <w:sz w:val="20"/>
        </w:rPr>
        <w:t>vue</w:t>
      </w:r>
      <w:proofErr w:type="spellEnd"/>
      <w:r>
        <w:rPr>
          <w:rFonts w:ascii="Courier New" w:hAnsi="Courier New" w:cs="Courier New"/>
          <w:sz w:val="20"/>
        </w:rPr>
        <w:t xml:space="preserve"> 2.3.1</w:t>
      </w:r>
    </w:p>
    <w:p w:rsidR="0056081D" w:rsidRDefault="0056081D" w:rsidP="0056081D">
      <w:pPr>
        <w:keepLines/>
        <w:suppressLineNumbers/>
        <w:suppressAutoHyphens/>
        <w:rPr>
          <w:rFonts w:ascii="Courier New" w:hAnsi="Courier New" w:cs="Courier New"/>
          <w:sz w:val="20"/>
        </w:rPr>
      </w:pPr>
      <w:proofErr w:type="spellStart"/>
      <w:proofErr w:type="gramStart"/>
      <w:r>
        <w:rPr>
          <w:rFonts w:ascii="Courier New" w:hAnsi="Courier New" w:cs="Courier New"/>
          <w:sz w:val="20"/>
        </w:rPr>
        <w:t>postcss</w:t>
      </w:r>
      <w:proofErr w:type="spellEnd"/>
      <w:proofErr w:type="gramEnd"/>
      <w:r>
        <w:rPr>
          <w:rFonts w:ascii="Courier New" w:hAnsi="Courier New" w:cs="Courier New"/>
          <w:sz w:val="20"/>
        </w:rPr>
        <w:t xml:space="preserve"> 8.4.12                     </w:t>
      </w:r>
      <w:proofErr w:type="spellStart"/>
      <w:r>
        <w:rPr>
          <w:rFonts w:ascii="Courier New" w:hAnsi="Courier New" w:cs="Courier New"/>
          <w:sz w:val="20"/>
        </w:rPr>
        <w:t>vite</w:t>
      </w:r>
      <w:proofErr w:type="spellEnd"/>
      <w:r>
        <w:rPr>
          <w:rFonts w:ascii="Courier New" w:hAnsi="Courier New" w:cs="Courier New"/>
          <w:sz w:val="20"/>
        </w:rPr>
        <w:t xml:space="preserve"> 2.9.6</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@cypress/</w:t>
      </w:r>
      <w:proofErr w:type="spellStart"/>
      <w:r>
        <w:rPr>
          <w:rFonts w:ascii="Courier New" w:hAnsi="Courier New" w:cs="Courier New"/>
          <w:sz w:val="20"/>
        </w:rPr>
        <w:t>webpack</w:t>
      </w:r>
      <w:proofErr w:type="spellEnd"/>
      <w:r>
        <w:rPr>
          <w:rFonts w:ascii="Courier New" w:hAnsi="Courier New" w:cs="Courier New"/>
          <w:sz w:val="20"/>
        </w:rPr>
        <w:t xml:space="preserve">-dev-server </w:t>
      </w:r>
      <w:proofErr w:type="gramStart"/>
      <w:r>
        <w:rPr>
          <w:rFonts w:ascii="Courier New" w:hAnsi="Courier New" w:cs="Courier New"/>
          <w:sz w:val="20"/>
        </w:rPr>
        <w:t xml:space="preserve">1.8.4  </w:t>
      </w:r>
      <w:proofErr w:type="spellStart"/>
      <w:r>
        <w:rPr>
          <w:rFonts w:ascii="Courier New" w:hAnsi="Courier New" w:cs="Courier New"/>
          <w:sz w:val="20"/>
        </w:rPr>
        <w:t>autoprefixer</w:t>
      </w:r>
      <w:proofErr w:type="spellEnd"/>
      <w:proofErr w:type="gramEnd"/>
      <w:r>
        <w:rPr>
          <w:rFonts w:ascii="Courier New" w:hAnsi="Courier New" w:cs="Courier New"/>
          <w:sz w:val="20"/>
        </w:rPr>
        <w:t xml:space="preserve"> 10.4.5</w:t>
      </w:r>
    </w:p>
    <w:p w:rsidR="0056081D" w:rsidRDefault="0056081D" w:rsidP="0056081D">
      <w:pPr>
        <w:keepLines/>
        <w:suppressLineNumbers/>
        <w:suppressAutoHyphens/>
        <w:rPr>
          <w:rFonts w:ascii="Courier New" w:hAnsi="Courier New" w:cs="Courier New"/>
          <w:sz w:val="20"/>
        </w:rPr>
      </w:pPr>
      <w:proofErr w:type="gramStart"/>
      <w:r>
        <w:rPr>
          <w:rFonts w:ascii="Courier New" w:hAnsi="Courier New" w:cs="Courier New"/>
          <w:sz w:val="20"/>
        </w:rPr>
        <w:t>start-server-and-test</w:t>
      </w:r>
      <w:proofErr w:type="gramEnd"/>
      <w:r>
        <w:rPr>
          <w:rFonts w:ascii="Courier New" w:hAnsi="Courier New" w:cs="Courier New"/>
          <w:sz w:val="20"/>
        </w:rPr>
        <w:t xml:space="preserve"> 1.14.0</w:t>
      </w:r>
    </w:p>
    <w:p w:rsidR="0056081D" w:rsidRDefault="0056081D" w:rsidP="0056081D">
      <w:pPr>
        <w:keepLines/>
        <w:suppressLineNumbers/>
        <w:suppressAutoHyphens/>
        <w:jc w:val="both"/>
        <w:rPr>
          <w:b/>
          <w:color w:val="000000" w:themeColor="text1"/>
        </w:rPr>
      </w:pPr>
      <w:r>
        <w:rPr>
          <w:b/>
          <w:color w:val="000000" w:themeColor="text1"/>
        </w:rPr>
        <w:t>Hardware Specification for Development:</w:t>
      </w:r>
    </w:p>
    <w:p w:rsidR="0056081D" w:rsidRDefault="0056081D" w:rsidP="009D6CB6">
      <w:pPr>
        <w:keepLines/>
        <w:suppressLineNumbers/>
        <w:suppressAutoHyphens/>
        <w:ind w:firstLine="720"/>
        <w:jc w:val="both"/>
        <w:rPr>
          <w:color w:val="000000" w:themeColor="text1"/>
        </w:rPr>
      </w:pPr>
      <w:r>
        <w:rPr>
          <w:color w:val="000000" w:themeColor="text1"/>
        </w:rPr>
        <w:t>The hardware specification for the computer that will be used in the development of COVID Pulse web application are of the following:</w:t>
      </w:r>
    </w:p>
    <w:p w:rsidR="0056081D" w:rsidRDefault="0056081D" w:rsidP="009D6CB6">
      <w:pPr>
        <w:keepLines/>
        <w:suppressLineNumbers/>
        <w:suppressAutoHyphens/>
        <w:ind w:firstLine="720"/>
        <w:jc w:val="both"/>
        <w:rPr>
          <w:b/>
          <w:color w:val="000000" w:themeColor="text1"/>
        </w:rPr>
      </w:pPr>
      <w:r>
        <w:rPr>
          <w:b/>
          <w:color w:val="000000" w:themeColor="text1"/>
        </w:rPr>
        <w:t>Computer Hardware Specification for Development:</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Processor: AMD Ryzen 3 4300GE with Radeon Graphics 3.50 GHz</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System Type: 64-bit Operating System, x64-based processor</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Installed Memory (RAM): 16.0 GB (2x8 DDR4-3200MHz)</w:t>
      </w:r>
    </w:p>
    <w:p w:rsidR="0056081D" w:rsidRDefault="0056081D" w:rsidP="009D6CB6">
      <w:pPr>
        <w:keepLines/>
        <w:suppressLineNumbers/>
        <w:suppressAutoHyphens/>
        <w:ind w:firstLine="720"/>
        <w:jc w:val="both"/>
        <w:rPr>
          <w:b/>
          <w:color w:val="000000" w:themeColor="text1"/>
        </w:rPr>
      </w:pPr>
      <w:r>
        <w:rPr>
          <w:b/>
          <w:color w:val="000000" w:themeColor="text1"/>
        </w:rPr>
        <w:t>Computer Hardware Specification for Testing:</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Processor: Intel® Core(TM) i5-4460 with Intel® HD Graphics 4600 3.20GHz</w:t>
      </w:r>
    </w:p>
    <w:p w:rsidR="0056081D" w:rsidRDefault="0056081D" w:rsidP="0056081D">
      <w:pPr>
        <w:pStyle w:val="ListParagraph"/>
        <w:keepLines/>
        <w:numPr>
          <w:ilvl w:val="0"/>
          <w:numId w:val="8"/>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System Type: 64-bit Operating System, x64-based processor</w:t>
      </w:r>
    </w:p>
    <w:p w:rsidR="0056081D" w:rsidRDefault="0056081D" w:rsidP="0056081D">
      <w:pPr>
        <w:pStyle w:val="ListParagraph"/>
        <w:keepLines/>
        <w:numPr>
          <w:ilvl w:val="0"/>
          <w:numId w:val="8"/>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Installed Memory (RAM): 4.0 GB (1x4 DDR3-1600MHz)</w:t>
      </w:r>
    </w:p>
    <w:p w:rsidR="0056081D" w:rsidRDefault="0056081D" w:rsidP="0056081D">
      <w:pPr>
        <w:keepLines/>
        <w:suppressLineNumbers/>
        <w:suppressAutoHyphens/>
        <w:jc w:val="both"/>
        <w:rPr>
          <w:b/>
          <w:color w:val="000000" w:themeColor="text1"/>
        </w:rPr>
      </w:pPr>
      <w:r>
        <w:rPr>
          <w:b/>
          <w:color w:val="000000" w:themeColor="text1"/>
        </w:rPr>
        <w:t>Software Specification for Development:</w:t>
      </w:r>
    </w:p>
    <w:p w:rsidR="0056081D" w:rsidRDefault="0056081D" w:rsidP="0026621D">
      <w:pPr>
        <w:keepLines/>
        <w:suppressLineNumbers/>
        <w:suppressAutoHyphens/>
        <w:ind w:firstLine="720"/>
        <w:jc w:val="both"/>
        <w:rPr>
          <w:color w:val="000000" w:themeColor="text1"/>
        </w:rPr>
      </w:pPr>
      <w:r>
        <w:rPr>
          <w:color w:val="000000" w:themeColor="text1"/>
        </w:rPr>
        <w:t>The software specification for the computer that will be used during the development of COVID Pulse web application are of the following:</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Windows 10 Professional Edition</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Visual Studio Code (Version 1.66.2, Latest release as of Writing)</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Visual Studio Code Extensions (For development speed):</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Volar (Version 0.34.11)</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Tailwind CSS IntelliSense (Version 0.8.3)</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Auto Close Tag (Version 0.5.14)</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Auto Rename Tag (Version 0.1.10)</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ESLint</w:t>
      </w:r>
      <w:proofErr w:type="spellEnd"/>
      <w:r>
        <w:rPr>
          <w:rFonts w:ascii="Times New Roman" w:hAnsi="Times New Roman" w:cs="Times New Roman"/>
          <w:color w:val="000000" w:themeColor="text1"/>
          <w:sz w:val="24"/>
          <w:szCs w:val="24"/>
        </w:rPr>
        <w:t xml:space="preserve"> (Version 2.2.2)</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HTML CSS Support (Version 1.11.0)</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Mozilla Firefox (For CSS-oriented development and testing)</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Microsoft Edge (For main browser for local preview and testing)</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JSON Formatter Extension</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Adobe Photoshop 2021</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Figma</w:t>
      </w:r>
      <w:proofErr w:type="spellEnd"/>
      <w:r>
        <w:rPr>
          <w:rFonts w:ascii="Times New Roman" w:hAnsi="Times New Roman" w:cs="Times New Roman"/>
          <w:color w:val="000000" w:themeColor="text1"/>
          <w:sz w:val="24"/>
          <w:szCs w:val="24"/>
        </w:rPr>
        <w:t xml:space="preserve"> (Latest version as of writing)</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Firebase Hosting Service (Spark plan):</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Downloads (Bandwidth): 10GB/month</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Storage: 10GB</w:t>
      </w:r>
    </w:p>
    <w:p w:rsidR="0056081D" w:rsidRDefault="0056081D" w:rsidP="0056081D">
      <w:pPr>
        <w:keepLines/>
        <w:suppressLineNumbers/>
        <w:suppressAutoHyphens/>
        <w:jc w:val="both"/>
        <w:rPr>
          <w:b/>
          <w:color w:val="000000"/>
        </w:rPr>
      </w:pPr>
      <w:r>
        <w:rPr>
          <w:b/>
          <w:color w:val="000000"/>
        </w:rPr>
        <w:t>Web Application Testing and Simulation</w:t>
      </w:r>
    </w:p>
    <w:p w:rsidR="0056081D" w:rsidRDefault="0056081D" w:rsidP="0026621D">
      <w:pPr>
        <w:keepLines/>
        <w:suppressLineNumbers/>
        <w:suppressAutoHyphens/>
        <w:ind w:firstLine="720"/>
        <w:jc w:val="both"/>
        <w:rPr>
          <w:rFonts w:eastAsiaTheme="minorHAnsi"/>
        </w:rPr>
      </w:pPr>
      <w:r>
        <w:t xml:space="preserve">The testing stage will be part of the COVID Pulse development process. The project will adopt a type of functional test called End-to-End (E2E) testing, specifically an automated Horizontal E2E. This type of testing involves testing the entire software, or in this case, website web application, from start to end and will coincide with the user flow </w:t>
      </w:r>
      <w:r>
        <w:fldChar w:fldCharType="begin" w:fldLock="1"/>
      </w:r>
      <w:r>
        <w:instrText>ADDIN CSL_CITATION {"citationItems":[{"id":"ITEM-1","itemData":{"author":[{"dropping-particle":"","family":"Hamilton","given":"Thomas","non-dropping-particle":"","parse-names":false,"suffix":""}],"id":"ITEM-1","issued":{"date-parts":[["2019"]]},"title":"END-To-END Testing Tutorial: What is E2E Testing with Example","type":"article"},"uris":["http://www.mendeley.com/documents/?uuid=b8af885e-0f8a-49ef-8168-c6e3422871fb"]}],"mendeley":{"formattedCitation":"(Hamilton, 2019)","plainTextFormattedCitation":"(Hamilton, 2019)","previouslyFormattedCitation":"(Hamilton, 2019)"},"properties":{"noteIndex":0},"schema":"https://github.com/citation-style-language/schema/raw/master/csl-citation.json"}</w:instrText>
      </w:r>
      <w:r>
        <w:fldChar w:fldCharType="separate"/>
      </w:r>
      <w:r>
        <w:rPr>
          <w:noProof/>
        </w:rPr>
        <w:t>(Hamilton, 2019)</w:t>
      </w:r>
      <w:r>
        <w:fldChar w:fldCharType="end"/>
      </w:r>
      <w:r>
        <w:t>. Its primary goal is to test the developed project to validate if everything from all the integrated units is behaving as expected (Figure 4). E2E testing is mainly done from the aspect of the end-user by simulating actual real-world user experience and verifying the entire system.</w:t>
      </w:r>
    </w:p>
    <w:p w:rsidR="0056081D" w:rsidRDefault="0056081D" w:rsidP="0056081D">
      <w:pPr>
        <w:keepLines/>
        <w:suppressLineNumbers/>
        <w:suppressAutoHyphens/>
        <w:jc w:val="both"/>
      </w:pPr>
      <w:r>
        <w:rPr>
          <w:noProof/>
          <w:lang w:val="en-US" w:eastAsia="en-US"/>
        </w:rPr>
        <w:drawing>
          <wp:inline distT="0" distB="0" distL="0" distR="0">
            <wp:extent cx="5863590" cy="3893185"/>
            <wp:effectExtent l="0" t="0" r="0" b="0"/>
            <wp:docPr id="8" name="Picture 8" descr="COVID Pulse - Page 1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OVID Pulse - Page 1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63590" cy="3893185"/>
                    </a:xfrm>
                    <a:prstGeom prst="rect">
                      <a:avLst/>
                    </a:prstGeom>
                    <a:noFill/>
                    <a:ln>
                      <a:noFill/>
                    </a:ln>
                  </pic:spPr>
                </pic:pic>
              </a:graphicData>
            </a:graphic>
          </wp:inline>
        </w:drawing>
      </w:r>
    </w:p>
    <w:p w:rsidR="0056081D" w:rsidRPr="0056081D" w:rsidRDefault="0056081D" w:rsidP="0026621D">
      <w:pPr>
        <w:keepLines/>
        <w:suppressLineNumbers/>
        <w:suppressAutoHyphens/>
        <w:jc w:val="center"/>
      </w:pPr>
      <w:r>
        <w:rPr>
          <w:b/>
          <w:i/>
        </w:rPr>
        <w:t xml:space="preserve">Figure 10. </w:t>
      </w:r>
      <w:r>
        <w:t>E2E Test Automation Horizontal &amp; Vertical Scale</w:t>
      </w:r>
    </w:p>
    <w:p w:rsidR="00F93B21" w:rsidRDefault="00F93B21" w:rsidP="0033566B">
      <w:pPr>
        <w:pStyle w:val="Heading2"/>
        <w:jc w:val="both"/>
      </w:pPr>
      <w:bookmarkStart w:id="14" w:name="_Toc102415294"/>
      <w:r>
        <w:t>Measures</w:t>
      </w:r>
      <w:bookmarkEnd w:id="14"/>
    </w:p>
    <w:p w:rsidR="00F93B21" w:rsidRDefault="00F93B21" w:rsidP="0033566B">
      <w:pPr>
        <w:pStyle w:val="Heading2"/>
        <w:jc w:val="both"/>
      </w:pPr>
      <w:bookmarkStart w:id="15" w:name="_Toc102415295"/>
      <w:r>
        <w:t>Procedure</w:t>
      </w:r>
      <w:bookmarkEnd w:id="15"/>
    </w:p>
    <w:p w:rsidR="00552C83" w:rsidRDefault="00F93B21" w:rsidP="00042F64">
      <w:pPr>
        <w:pStyle w:val="Heading2"/>
        <w:jc w:val="both"/>
      </w:pPr>
      <w:bookmarkStart w:id="16" w:name="_Toc102415296"/>
      <w:r>
        <w:t>Data Analysis</w:t>
      </w:r>
      <w:bookmarkEnd w:id="16"/>
    </w:p>
    <w:p w:rsidR="00552C83" w:rsidRPr="00552C83" w:rsidRDefault="00552C83" w:rsidP="00F93B21">
      <w:pPr>
        <w:pStyle w:val="Title"/>
        <w:outlineLvl w:val="0"/>
      </w:pPr>
      <w:bookmarkStart w:id="17" w:name="_Toc102415298"/>
      <w:r>
        <w:t>CHAPTER IV</w:t>
      </w:r>
      <w:r>
        <w:br/>
      </w:r>
      <w:r>
        <w:t>RESULTS AND DISCUSSION</w:t>
      </w:r>
      <w:bookmarkEnd w:id="17"/>
    </w:p>
    <w:p w:rsidR="00552C83" w:rsidRDefault="00552C83" w:rsidP="00D73A6E">
      <w:pPr>
        <w:pStyle w:val="Title"/>
        <w:outlineLvl w:val="0"/>
      </w:pPr>
      <w:bookmarkStart w:id="18" w:name="_Toc102415299"/>
      <w:r>
        <w:t xml:space="preserve">CHAPTER </w:t>
      </w:r>
      <w:r>
        <w:t>V</w:t>
      </w:r>
      <w:r>
        <w:br/>
      </w:r>
      <w:r>
        <w:t>SUMMARY, CONCLUSIONS, AND RECOMMENDATION</w:t>
      </w:r>
      <w:r w:rsidR="009052E2">
        <w:t>S</w:t>
      </w:r>
      <w:bookmarkEnd w:id="18"/>
    </w:p>
    <w:p w:rsidR="00552C83" w:rsidRPr="00552C83" w:rsidRDefault="00552C83" w:rsidP="00D73A6E"/>
    <w:p w:rsidR="00552C83" w:rsidRPr="00552C83" w:rsidRDefault="00552C83" w:rsidP="00D73A6E"/>
    <w:p w:rsidR="00552C83" w:rsidRPr="00552C83" w:rsidRDefault="00552C83" w:rsidP="00D73A6E"/>
    <w:p w:rsidR="00552C83" w:rsidRPr="00552C83" w:rsidRDefault="00552C83" w:rsidP="00D73A6E"/>
    <w:sectPr w:rsidR="00552C83" w:rsidRPr="00552C83" w:rsidSect="00552C83">
      <w:headerReference w:type="default" r:id="rId18"/>
      <w:footerReference w:type="default" r:id="rId19"/>
      <w:headerReference w:type="first" r:id="rId20"/>
      <w:pgSz w:w="12240" w:h="15840" w:code="1"/>
      <w:pgMar w:top="1440" w:right="1440" w:bottom="1440" w:left="1440" w:header="720" w:footer="720" w:gutter="0"/>
      <w:pgNumType w:start="1"/>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11A3" w:rsidRDefault="004D11A3">
      <w:pPr>
        <w:spacing w:line="240" w:lineRule="auto"/>
      </w:pPr>
      <w:r>
        <w:separator/>
      </w:r>
    </w:p>
  </w:endnote>
  <w:endnote w:type="continuationSeparator" w:id="0">
    <w:p w:rsidR="004D11A3" w:rsidRDefault="004D11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7172" w:rsidRDefault="00F47172"/>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11A3" w:rsidRDefault="004D11A3">
      <w:pPr>
        <w:spacing w:line="240" w:lineRule="auto"/>
      </w:pPr>
      <w:r>
        <w:separator/>
      </w:r>
    </w:p>
  </w:footnote>
  <w:footnote w:type="continuationSeparator" w:id="0">
    <w:p w:rsidR="004D11A3" w:rsidRDefault="004D11A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7172" w:rsidRDefault="00621CD8">
    <w:pPr>
      <w:jc w:val="right"/>
    </w:pPr>
    <w:r>
      <w:fldChar w:fldCharType="begin"/>
    </w:r>
    <w:r>
      <w:instrText>PAGE</w:instrText>
    </w:r>
    <w:r>
      <w:fldChar w:fldCharType="separate"/>
    </w:r>
    <w:r w:rsidR="000B2750">
      <w:rPr>
        <w:noProof/>
      </w:rPr>
      <w:t>17</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7172" w:rsidRDefault="00621CD8">
    <w:pPr>
      <w:jc w:val="right"/>
    </w:pPr>
    <w:r>
      <w:fldChar w:fldCharType="begin"/>
    </w:r>
    <w:r>
      <w:instrText>PAGE</w:instrText>
    </w:r>
    <w:r>
      <w:fldChar w:fldCharType="end"/>
    </w:r>
    <w:r>
      <w:rPr>
        <w:noProof/>
        <w:lang w:val="en-US" w:eastAsia="en-US"/>
      </w:rPr>
      <w:drawing>
        <wp:anchor distT="0" distB="0" distL="114300" distR="114300" simplePos="0" relativeHeight="251658240" behindDoc="0" locked="0" layoutInCell="1" hidden="0" allowOverlap="1">
          <wp:simplePos x="0" y="0"/>
          <wp:positionH relativeFrom="column">
            <wp:posOffset>1</wp:posOffset>
          </wp:positionH>
          <wp:positionV relativeFrom="paragraph">
            <wp:posOffset>-57149</wp:posOffset>
          </wp:positionV>
          <wp:extent cx="1238250" cy="285750"/>
          <wp:effectExtent l="0" t="0" r="0" b="0"/>
          <wp:wrapSquare wrapText="bothSides" distT="0" distB="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238250" cy="2857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DE7D8D"/>
    <w:multiLevelType w:val="hybridMultilevel"/>
    <w:tmpl w:val="B7581DA8"/>
    <w:lvl w:ilvl="0" w:tplc="D6701F2A">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 w15:restartNumberingAfterBreak="0">
    <w:nsid w:val="3D0B2166"/>
    <w:multiLevelType w:val="hybridMultilevel"/>
    <w:tmpl w:val="F7202B7E"/>
    <w:lvl w:ilvl="0" w:tplc="D6701F2A">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 w15:restartNumberingAfterBreak="0">
    <w:nsid w:val="4E607951"/>
    <w:multiLevelType w:val="hybridMultilevel"/>
    <w:tmpl w:val="E02C73CC"/>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53C85409"/>
    <w:multiLevelType w:val="hybridMultilevel"/>
    <w:tmpl w:val="4AAAD3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2E565B"/>
    <w:multiLevelType w:val="hybridMultilevel"/>
    <w:tmpl w:val="251C043A"/>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 w15:restartNumberingAfterBreak="0">
    <w:nsid w:val="5C7A7CC6"/>
    <w:multiLevelType w:val="hybridMultilevel"/>
    <w:tmpl w:val="104A2E6E"/>
    <w:lvl w:ilvl="0" w:tplc="763E90B6">
      <w:start w:val="1"/>
      <w:numFmt w:val="decimal"/>
      <w:lvlText w:val="%1."/>
      <w:lvlJc w:val="left"/>
      <w:pPr>
        <w:ind w:left="144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5F4C21DF"/>
    <w:multiLevelType w:val="hybridMultilevel"/>
    <w:tmpl w:val="FE20C290"/>
    <w:lvl w:ilvl="0" w:tplc="0409000F">
      <w:start w:val="1"/>
      <w:numFmt w:val="decimal"/>
      <w:lvlText w:val="%1."/>
      <w:lvlJc w:val="left"/>
      <w:pPr>
        <w:ind w:left="720" w:hanging="360"/>
      </w:pPr>
      <w:rPr>
        <w:rFonts w:hint="default"/>
      </w:rPr>
    </w:lvl>
    <w:lvl w:ilvl="1" w:tplc="AE2A1056">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D3550A1"/>
    <w:multiLevelType w:val="hybridMultilevel"/>
    <w:tmpl w:val="0924EC54"/>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8" w15:restartNumberingAfterBreak="0">
    <w:nsid w:val="7DE74BB4"/>
    <w:multiLevelType w:val="hybridMultilevel"/>
    <w:tmpl w:val="FA729644"/>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7ED216D9"/>
    <w:multiLevelType w:val="hybridMultilevel"/>
    <w:tmpl w:val="4A089940"/>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lvlOverride w:ilvl="0"/>
    <w:lvlOverride w:ilvl="1"/>
    <w:lvlOverride w:ilvl="2"/>
    <w:lvlOverride w:ilvl="3"/>
    <w:lvlOverride w:ilvl="4"/>
    <w:lvlOverride w:ilvl="5"/>
    <w:lvlOverride w:ilvl="6"/>
    <w:lvlOverride w:ilvl="7"/>
    <w:lvlOverride w:ilvl="8"/>
  </w:num>
  <w:num w:numId="3">
    <w:abstractNumId w:val="1"/>
    <w:lvlOverride w:ilvl="0"/>
    <w:lvlOverride w:ilvl="1"/>
    <w:lvlOverride w:ilvl="2"/>
    <w:lvlOverride w:ilvl="3"/>
    <w:lvlOverride w:ilvl="4"/>
    <w:lvlOverride w:ilvl="5"/>
    <w:lvlOverride w:ilvl="6"/>
    <w:lvlOverride w:ilvl="7"/>
    <w:lvlOverride w:ilvl="8"/>
  </w:num>
  <w:num w:numId="4">
    <w:abstractNumId w:val="2"/>
    <w:lvlOverride w:ilvl="0"/>
    <w:lvlOverride w:ilvl="1"/>
    <w:lvlOverride w:ilvl="2"/>
    <w:lvlOverride w:ilvl="3"/>
    <w:lvlOverride w:ilvl="4"/>
    <w:lvlOverride w:ilvl="5"/>
    <w:lvlOverride w:ilvl="6"/>
    <w:lvlOverride w:ilvl="7"/>
    <w:lvlOverride w:ilvl="8"/>
  </w:num>
  <w:num w:numId="5">
    <w:abstractNumId w:val="0"/>
    <w:lvlOverride w:ilvl="0"/>
    <w:lvlOverride w:ilvl="1"/>
    <w:lvlOverride w:ilvl="2"/>
    <w:lvlOverride w:ilvl="3"/>
    <w:lvlOverride w:ilvl="4"/>
    <w:lvlOverride w:ilvl="5"/>
    <w:lvlOverride w:ilvl="6"/>
    <w:lvlOverride w:ilvl="7"/>
    <w:lvlOverride w:ilvl="8"/>
  </w:num>
  <w:num w:numId="6">
    <w:abstractNumId w:val="4"/>
    <w:lvlOverride w:ilvl="0"/>
    <w:lvlOverride w:ilvl="1"/>
    <w:lvlOverride w:ilvl="2"/>
    <w:lvlOverride w:ilvl="3"/>
    <w:lvlOverride w:ilvl="4"/>
    <w:lvlOverride w:ilvl="5"/>
    <w:lvlOverride w:ilvl="6"/>
    <w:lvlOverride w:ilvl="7"/>
    <w:lvlOverride w:ilvl="8"/>
  </w:num>
  <w:num w:numId="7">
    <w:abstractNumId w:val="9"/>
    <w:lvlOverride w:ilvl="0"/>
    <w:lvlOverride w:ilvl="1"/>
    <w:lvlOverride w:ilvl="2"/>
    <w:lvlOverride w:ilvl="3"/>
    <w:lvlOverride w:ilvl="4"/>
    <w:lvlOverride w:ilvl="5"/>
    <w:lvlOverride w:ilvl="6"/>
    <w:lvlOverride w:ilvl="7"/>
    <w:lvlOverride w:ilvl="8"/>
  </w:num>
  <w:num w:numId="8">
    <w:abstractNumId w:val="8"/>
    <w:lvlOverride w:ilvl="0"/>
    <w:lvlOverride w:ilvl="1"/>
    <w:lvlOverride w:ilvl="2"/>
    <w:lvlOverride w:ilvl="3"/>
    <w:lvlOverride w:ilvl="4"/>
    <w:lvlOverride w:ilvl="5"/>
    <w:lvlOverride w:ilvl="6"/>
    <w:lvlOverride w:ilvl="7"/>
    <w:lvlOverride w:ilvl="8"/>
  </w:num>
  <w:num w:numId="9">
    <w:abstractNumId w:val="6"/>
  </w:num>
  <w:num w:numId="10">
    <w:abstractNumId w:val="0"/>
  </w:num>
  <w:num w:numId="11">
    <w:abstractNumId w:val="5"/>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1"/>
  <w:hideSpellingErrors/>
  <w:hideGrammaticalErrors/>
  <w:proofState w:spelling="clean" w:grammar="clean"/>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7172"/>
    <w:rsid w:val="00042F64"/>
    <w:rsid w:val="00043506"/>
    <w:rsid w:val="000778A2"/>
    <w:rsid w:val="00092097"/>
    <w:rsid w:val="000B2750"/>
    <w:rsid w:val="000C6BA3"/>
    <w:rsid w:val="00100D58"/>
    <w:rsid w:val="00156058"/>
    <w:rsid w:val="001A0453"/>
    <w:rsid w:val="0024635E"/>
    <w:rsid w:val="0026621D"/>
    <w:rsid w:val="0033566B"/>
    <w:rsid w:val="00357887"/>
    <w:rsid w:val="003A286B"/>
    <w:rsid w:val="00442563"/>
    <w:rsid w:val="00491797"/>
    <w:rsid w:val="004A6DD7"/>
    <w:rsid w:val="004D11A3"/>
    <w:rsid w:val="004E25DC"/>
    <w:rsid w:val="004F760E"/>
    <w:rsid w:val="00552C83"/>
    <w:rsid w:val="0056081D"/>
    <w:rsid w:val="00570E08"/>
    <w:rsid w:val="005C4F19"/>
    <w:rsid w:val="005E34C7"/>
    <w:rsid w:val="00621CD8"/>
    <w:rsid w:val="006A49B5"/>
    <w:rsid w:val="006A738D"/>
    <w:rsid w:val="006F1882"/>
    <w:rsid w:val="007846F9"/>
    <w:rsid w:val="007867F3"/>
    <w:rsid w:val="008030C4"/>
    <w:rsid w:val="00834DEE"/>
    <w:rsid w:val="008D562D"/>
    <w:rsid w:val="008E081A"/>
    <w:rsid w:val="009052E2"/>
    <w:rsid w:val="0093611A"/>
    <w:rsid w:val="00967858"/>
    <w:rsid w:val="0097719E"/>
    <w:rsid w:val="009C71A9"/>
    <w:rsid w:val="009D6CB6"/>
    <w:rsid w:val="009E0623"/>
    <w:rsid w:val="00A03088"/>
    <w:rsid w:val="00A1400A"/>
    <w:rsid w:val="00A26CEA"/>
    <w:rsid w:val="00A54152"/>
    <w:rsid w:val="00A636D3"/>
    <w:rsid w:val="00A87508"/>
    <w:rsid w:val="00AC31C8"/>
    <w:rsid w:val="00AE202E"/>
    <w:rsid w:val="00AF1AD5"/>
    <w:rsid w:val="00BE55A7"/>
    <w:rsid w:val="00C567E9"/>
    <w:rsid w:val="00D73A6E"/>
    <w:rsid w:val="00DF6254"/>
    <w:rsid w:val="00DF73B9"/>
    <w:rsid w:val="00E25C39"/>
    <w:rsid w:val="00EB6489"/>
    <w:rsid w:val="00F0192D"/>
    <w:rsid w:val="00F02EE2"/>
    <w:rsid w:val="00F47172"/>
    <w:rsid w:val="00F53B8D"/>
    <w:rsid w:val="00F547C5"/>
    <w:rsid w:val="00F61984"/>
    <w:rsid w:val="00F93B21"/>
    <w:rsid w:val="00FC604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87830"/>
  <w15:docId w15:val="{E2B2340A-707A-6D44-A419-A720FBAD6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GB" w:eastAsia="nl-NL" w:bidi="ar-SA"/>
      </w:rPr>
    </w:rPrDefault>
    <w:pPrDefault>
      <w:pPr>
        <w:spacing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6BA3"/>
  </w:style>
  <w:style w:type="paragraph" w:styleId="Heading1">
    <w:name w:val="heading 1"/>
    <w:basedOn w:val="Normal"/>
    <w:next w:val="Normal"/>
    <w:link w:val="Heading1Char"/>
    <w:uiPriority w:val="9"/>
    <w:qFormat/>
    <w:pPr>
      <w:keepNext/>
      <w:keepLines/>
      <w:jc w:val="center"/>
      <w:outlineLvl w:val="0"/>
    </w:pPr>
    <w:rPr>
      <w:b/>
    </w:rPr>
  </w:style>
  <w:style w:type="paragraph" w:styleId="Heading2">
    <w:name w:val="heading 2"/>
    <w:basedOn w:val="Normal"/>
    <w:next w:val="Normal"/>
    <w:link w:val="Heading2Char"/>
    <w:uiPriority w:val="9"/>
    <w:unhideWhenUsed/>
    <w:qFormat/>
    <w:pPr>
      <w:keepNext/>
      <w:keepLines/>
      <w:outlineLvl w:val="1"/>
    </w:pPr>
    <w:rPr>
      <w:b/>
    </w:rPr>
  </w:style>
  <w:style w:type="paragraph" w:styleId="Heading3">
    <w:name w:val="heading 3"/>
    <w:basedOn w:val="Normal"/>
    <w:next w:val="Normal"/>
    <w:uiPriority w:val="9"/>
    <w:unhideWhenUsed/>
    <w:qFormat/>
    <w:pPr>
      <w:keepNext/>
      <w:keepLines/>
      <w:outlineLvl w:val="2"/>
    </w:pPr>
    <w:rPr>
      <w:b/>
      <w:i/>
    </w:rPr>
  </w:style>
  <w:style w:type="paragraph" w:styleId="Heading4">
    <w:name w:val="heading 4"/>
    <w:basedOn w:val="Normal"/>
    <w:next w:val="Normal"/>
    <w:uiPriority w:val="9"/>
    <w:semiHidden/>
    <w:unhideWhenUsed/>
    <w:qFormat/>
    <w:pPr>
      <w:keepNext/>
      <w:keepLines/>
      <w:ind w:firstLine="720"/>
      <w:outlineLvl w:val="3"/>
    </w:pPr>
    <w:rPr>
      <w:b/>
    </w:rPr>
  </w:style>
  <w:style w:type="paragraph" w:styleId="Heading5">
    <w:name w:val="heading 5"/>
    <w:basedOn w:val="Normal"/>
    <w:next w:val="Normal"/>
    <w:uiPriority w:val="9"/>
    <w:semiHidden/>
    <w:unhideWhenUsed/>
    <w:qFormat/>
    <w:pPr>
      <w:keepNext/>
      <w:keepLines/>
      <w:ind w:firstLine="720"/>
      <w:outlineLvl w:val="4"/>
    </w:pPr>
    <w:rPr>
      <w:b/>
      <w:i/>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uiPriority w:val="10"/>
    <w:qFormat/>
    <w:pPr>
      <w:keepNext/>
      <w:keepLines/>
      <w:jc w:val="center"/>
    </w:pPr>
    <w:rPr>
      <w:b/>
    </w:rPr>
  </w:style>
  <w:style w:type="paragraph" w:styleId="Subtitle">
    <w:name w:val="Subtitle"/>
    <w:basedOn w:val="Normal"/>
    <w:next w:val="Normal"/>
    <w:uiPriority w:val="11"/>
    <w:qFormat/>
    <w:pPr>
      <w:keepNext/>
      <w:keepLines/>
    </w:pPr>
    <w:rPr>
      <w:b/>
    </w:rPr>
  </w:style>
  <w:style w:type="paragraph" w:styleId="TOCHeading">
    <w:name w:val="TOC Heading"/>
    <w:basedOn w:val="Heading1"/>
    <w:next w:val="Normal"/>
    <w:uiPriority w:val="39"/>
    <w:unhideWhenUsed/>
    <w:qFormat/>
    <w:rsid w:val="00552C83"/>
    <w:p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552C83"/>
    <w:pPr>
      <w:spacing w:before="360"/>
    </w:pPr>
    <w:rPr>
      <w:rFonts w:asciiTheme="majorHAnsi" w:hAnsiTheme="majorHAnsi" w:cstheme="majorHAnsi"/>
      <w:b/>
      <w:bCs/>
      <w:caps/>
    </w:rPr>
  </w:style>
  <w:style w:type="paragraph" w:styleId="TOC2">
    <w:name w:val="toc 2"/>
    <w:basedOn w:val="Normal"/>
    <w:next w:val="Normal"/>
    <w:autoRedefine/>
    <w:uiPriority w:val="39"/>
    <w:unhideWhenUsed/>
    <w:rsid w:val="00552C83"/>
    <w:pPr>
      <w:spacing w:before="240"/>
    </w:pPr>
    <w:rPr>
      <w:rFonts w:asciiTheme="minorHAnsi" w:hAnsiTheme="minorHAnsi"/>
      <w:b/>
      <w:bCs/>
      <w:sz w:val="20"/>
      <w:szCs w:val="20"/>
    </w:rPr>
  </w:style>
  <w:style w:type="paragraph" w:styleId="TOC3">
    <w:name w:val="toc 3"/>
    <w:basedOn w:val="Normal"/>
    <w:next w:val="Normal"/>
    <w:autoRedefine/>
    <w:uiPriority w:val="39"/>
    <w:unhideWhenUsed/>
    <w:rsid w:val="00552C83"/>
    <w:pPr>
      <w:ind w:left="240"/>
    </w:pPr>
    <w:rPr>
      <w:rFonts w:asciiTheme="minorHAnsi" w:hAnsiTheme="minorHAnsi"/>
      <w:sz w:val="20"/>
      <w:szCs w:val="20"/>
    </w:rPr>
  </w:style>
  <w:style w:type="character" w:styleId="Hyperlink">
    <w:name w:val="Hyperlink"/>
    <w:basedOn w:val="DefaultParagraphFont"/>
    <w:uiPriority w:val="99"/>
    <w:unhideWhenUsed/>
    <w:rsid w:val="00552C83"/>
    <w:rPr>
      <w:color w:val="0000FF" w:themeColor="hyperlink"/>
      <w:u w:val="single"/>
    </w:rPr>
  </w:style>
  <w:style w:type="character" w:customStyle="1" w:styleId="TitleChar">
    <w:name w:val="Title Char"/>
    <w:basedOn w:val="DefaultParagraphFont"/>
    <w:link w:val="Title"/>
    <w:uiPriority w:val="10"/>
    <w:rsid w:val="00552C83"/>
    <w:rPr>
      <w:b/>
    </w:rPr>
  </w:style>
  <w:style w:type="paragraph" w:styleId="TOC4">
    <w:name w:val="toc 4"/>
    <w:basedOn w:val="Normal"/>
    <w:next w:val="Normal"/>
    <w:autoRedefine/>
    <w:uiPriority w:val="39"/>
    <w:unhideWhenUsed/>
    <w:rsid w:val="00D73A6E"/>
    <w:pPr>
      <w:ind w:left="480"/>
    </w:pPr>
    <w:rPr>
      <w:rFonts w:asciiTheme="minorHAnsi" w:hAnsiTheme="minorHAnsi"/>
      <w:sz w:val="20"/>
      <w:szCs w:val="20"/>
    </w:rPr>
  </w:style>
  <w:style w:type="paragraph" w:styleId="TOC5">
    <w:name w:val="toc 5"/>
    <w:basedOn w:val="Normal"/>
    <w:next w:val="Normal"/>
    <w:autoRedefine/>
    <w:uiPriority w:val="39"/>
    <w:unhideWhenUsed/>
    <w:rsid w:val="00D73A6E"/>
    <w:pPr>
      <w:ind w:left="720"/>
    </w:pPr>
    <w:rPr>
      <w:rFonts w:asciiTheme="minorHAnsi" w:hAnsiTheme="minorHAnsi"/>
      <w:sz w:val="20"/>
      <w:szCs w:val="20"/>
    </w:rPr>
  </w:style>
  <w:style w:type="paragraph" w:styleId="TOC6">
    <w:name w:val="toc 6"/>
    <w:basedOn w:val="Normal"/>
    <w:next w:val="Normal"/>
    <w:autoRedefine/>
    <w:uiPriority w:val="39"/>
    <w:unhideWhenUsed/>
    <w:rsid w:val="00D73A6E"/>
    <w:pPr>
      <w:ind w:left="960"/>
    </w:pPr>
    <w:rPr>
      <w:rFonts w:asciiTheme="minorHAnsi" w:hAnsiTheme="minorHAnsi"/>
      <w:sz w:val="20"/>
      <w:szCs w:val="20"/>
    </w:rPr>
  </w:style>
  <w:style w:type="paragraph" w:styleId="TOC7">
    <w:name w:val="toc 7"/>
    <w:basedOn w:val="Normal"/>
    <w:next w:val="Normal"/>
    <w:autoRedefine/>
    <w:uiPriority w:val="39"/>
    <w:unhideWhenUsed/>
    <w:rsid w:val="00D73A6E"/>
    <w:pPr>
      <w:ind w:left="1200"/>
    </w:pPr>
    <w:rPr>
      <w:rFonts w:asciiTheme="minorHAnsi" w:hAnsiTheme="minorHAnsi"/>
      <w:sz w:val="20"/>
      <w:szCs w:val="20"/>
    </w:rPr>
  </w:style>
  <w:style w:type="paragraph" w:styleId="TOC8">
    <w:name w:val="toc 8"/>
    <w:basedOn w:val="Normal"/>
    <w:next w:val="Normal"/>
    <w:autoRedefine/>
    <w:uiPriority w:val="39"/>
    <w:unhideWhenUsed/>
    <w:rsid w:val="00D73A6E"/>
    <w:pPr>
      <w:ind w:left="1440"/>
    </w:pPr>
    <w:rPr>
      <w:rFonts w:asciiTheme="minorHAnsi" w:hAnsiTheme="minorHAnsi"/>
      <w:sz w:val="20"/>
      <w:szCs w:val="20"/>
    </w:rPr>
  </w:style>
  <w:style w:type="paragraph" w:styleId="TOC9">
    <w:name w:val="toc 9"/>
    <w:basedOn w:val="Normal"/>
    <w:next w:val="Normal"/>
    <w:autoRedefine/>
    <w:uiPriority w:val="39"/>
    <w:unhideWhenUsed/>
    <w:rsid w:val="00D73A6E"/>
    <w:pPr>
      <w:ind w:left="1680"/>
    </w:pPr>
    <w:rPr>
      <w:rFonts w:asciiTheme="minorHAnsi" w:hAnsiTheme="minorHAnsi"/>
      <w:sz w:val="20"/>
      <w:szCs w:val="20"/>
    </w:rPr>
  </w:style>
  <w:style w:type="character" w:customStyle="1" w:styleId="Heading1Char">
    <w:name w:val="Heading 1 Char"/>
    <w:basedOn w:val="DefaultParagraphFont"/>
    <w:link w:val="Heading1"/>
    <w:uiPriority w:val="9"/>
    <w:rsid w:val="008D562D"/>
    <w:rPr>
      <w:b/>
    </w:rPr>
  </w:style>
  <w:style w:type="paragraph" w:styleId="Header">
    <w:name w:val="header"/>
    <w:basedOn w:val="Normal"/>
    <w:link w:val="HeaderChar"/>
    <w:uiPriority w:val="99"/>
    <w:unhideWhenUsed/>
    <w:rsid w:val="008D562D"/>
    <w:pPr>
      <w:tabs>
        <w:tab w:val="center" w:pos="4680"/>
        <w:tab w:val="right" w:pos="9360"/>
      </w:tabs>
      <w:spacing w:line="240" w:lineRule="auto"/>
    </w:pPr>
  </w:style>
  <w:style w:type="character" w:customStyle="1" w:styleId="HeaderChar">
    <w:name w:val="Header Char"/>
    <w:basedOn w:val="DefaultParagraphFont"/>
    <w:link w:val="Header"/>
    <w:uiPriority w:val="99"/>
    <w:rsid w:val="008D562D"/>
  </w:style>
  <w:style w:type="paragraph" w:styleId="Footer">
    <w:name w:val="footer"/>
    <w:basedOn w:val="Normal"/>
    <w:link w:val="FooterChar"/>
    <w:uiPriority w:val="99"/>
    <w:unhideWhenUsed/>
    <w:rsid w:val="008D562D"/>
    <w:pPr>
      <w:tabs>
        <w:tab w:val="center" w:pos="4680"/>
        <w:tab w:val="right" w:pos="9360"/>
      </w:tabs>
      <w:spacing w:line="240" w:lineRule="auto"/>
    </w:pPr>
  </w:style>
  <w:style w:type="character" w:customStyle="1" w:styleId="FooterChar">
    <w:name w:val="Footer Char"/>
    <w:basedOn w:val="DefaultParagraphFont"/>
    <w:link w:val="Footer"/>
    <w:uiPriority w:val="99"/>
    <w:rsid w:val="008D562D"/>
  </w:style>
  <w:style w:type="character" w:customStyle="1" w:styleId="Heading2Char">
    <w:name w:val="Heading 2 Char"/>
    <w:basedOn w:val="DefaultParagraphFont"/>
    <w:link w:val="Heading2"/>
    <w:uiPriority w:val="9"/>
    <w:rsid w:val="00F93B21"/>
    <w:rPr>
      <w:b/>
    </w:rPr>
  </w:style>
  <w:style w:type="paragraph" w:styleId="ListParagraph">
    <w:name w:val="List Paragraph"/>
    <w:basedOn w:val="Normal"/>
    <w:uiPriority w:val="34"/>
    <w:qFormat/>
    <w:rsid w:val="0056081D"/>
    <w:pPr>
      <w:spacing w:after="200"/>
      <w:ind w:left="720" w:right="187" w:firstLine="720"/>
      <w:contextualSpacing/>
      <w:jc w:val="both"/>
    </w:pPr>
    <w:rPr>
      <w:rFonts w:asciiTheme="minorHAnsi" w:eastAsiaTheme="minorHAnsi" w:hAnsiTheme="minorHAnsi" w:cstheme="minorBidi"/>
      <w:sz w:val="22"/>
      <w:szCs w:val="22"/>
      <w:lang w:val="en-PH"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354648">
      <w:bodyDiv w:val="1"/>
      <w:marLeft w:val="0"/>
      <w:marRight w:val="0"/>
      <w:marTop w:val="0"/>
      <w:marBottom w:val="0"/>
      <w:divBdr>
        <w:top w:val="none" w:sz="0" w:space="0" w:color="auto"/>
        <w:left w:val="none" w:sz="0" w:space="0" w:color="auto"/>
        <w:bottom w:val="none" w:sz="0" w:space="0" w:color="auto"/>
        <w:right w:val="none" w:sz="0" w:space="0" w:color="auto"/>
      </w:divBdr>
    </w:div>
    <w:div w:id="301734289">
      <w:bodyDiv w:val="1"/>
      <w:marLeft w:val="0"/>
      <w:marRight w:val="0"/>
      <w:marTop w:val="0"/>
      <w:marBottom w:val="0"/>
      <w:divBdr>
        <w:top w:val="none" w:sz="0" w:space="0" w:color="auto"/>
        <w:left w:val="none" w:sz="0" w:space="0" w:color="auto"/>
        <w:bottom w:val="none" w:sz="0" w:space="0" w:color="auto"/>
        <w:right w:val="none" w:sz="0" w:space="0" w:color="auto"/>
      </w:divBdr>
    </w:div>
    <w:div w:id="342822599">
      <w:bodyDiv w:val="1"/>
      <w:marLeft w:val="0"/>
      <w:marRight w:val="0"/>
      <w:marTop w:val="0"/>
      <w:marBottom w:val="0"/>
      <w:divBdr>
        <w:top w:val="none" w:sz="0" w:space="0" w:color="auto"/>
        <w:left w:val="none" w:sz="0" w:space="0" w:color="auto"/>
        <w:bottom w:val="none" w:sz="0" w:space="0" w:color="auto"/>
        <w:right w:val="none" w:sz="0" w:space="0" w:color="auto"/>
      </w:divBdr>
    </w:div>
    <w:div w:id="351106003">
      <w:bodyDiv w:val="1"/>
      <w:marLeft w:val="0"/>
      <w:marRight w:val="0"/>
      <w:marTop w:val="0"/>
      <w:marBottom w:val="0"/>
      <w:divBdr>
        <w:top w:val="none" w:sz="0" w:space="0" w:color="auto"/>
        <w:left w:val="none" w:sz="0" w:space="0" w:color="auto"/>
        <w:bottom w:val="none" w:sz="0" w:space="0" w:color="auto"/>
        <w:right w:val="none" w:sz="0" w:space="0" w:color="auto"/>
      </w:divBdr>
    </w:div>
    <w:div w:id="568541523">
      <w:bodyDiv w:val="1"/>
      <w:marLeft w:val="0"/>
      <w:marRight w:val="0"/>
      <w:marTop w:val="0"/>
      <w:marBottom w:val="0"/>
      <w:divBdr>
        <w:top w:val="none" w:sz="0" w:space="0" w:color="auto"/>
        <w:left w:val="none" w:sz="0" w:space="0" w:color="auto"/>
        <w:bottom w:val="none" w:sz="0" w:space="0" w:color="auto"/>
        <w:right w:val="none" w:sz="0" w:space="0" w:color="auto"/>
      </w:divBdr>
    </w:div>
    <w:div w:id="720326569">
      <w:bodyDiv w:val="1"/>
      <w:marLeft w:val="0"/>
      <w:marRight w:val="0"/>
      <w:marTop w:val="0"/>
      <w:marBottom w:val="0"/>
      <w:divBdr>
        <w:top w:val="none" w:sz="0" w:space="0" w:color="auto"/>
        <w:left w:val="none" w:sz="0" w:space="0" w:color="auto"/>
        <w:bottom w:val="none" w:sz="0" w:space="0" w:color="auto"/>
        <w:right w:val="none" w:sz="0" w:space="0" w:color="auto"/>
      </w:divBdr>
    </w:div>
    <w:div w:id="844706847">
      <w:bodyDiv w:val="1"/>
      <w:marLeft w:val="0"/>
      <w:marRight w:val="0"/>
      <w:marTop w:val="0"/>
      <w:marBottom w:val="0"/>
      <w:divBdr>
        <w:top w:val="none" w:sz="0" w:space="0" w:color="auto"/>
        <w:left w:val="none" w:sz="0" w:space="0" w:color="auto"/>
        <w:bottom w:val="none" w:sz="0" w:space="0" w:color="auto"/>
        <w:right w:val="none" w:sz="0" w:space="0" w:color="auto"/>
      </w:divBdr>
    </w:div>
    <w:div w:id="1497528537">
      <w:bodyDiv w:val="1"/>
      <w:marLeft w:val="0"/>
      <w:marRight w:val="0"/>
      <w:marTop w:val="0"/>
      <w:marBottom w:val="0"/>
      <w:divBdr>
        <w:top w:val="none" w:sz="0" w:space="0" w:color="auto"/>
        <w:left w:val="none" w:sz="0" w:space="0" w:color="auto"/>
        <w:bottom w:val="none" w:sz="0" w:space="0" w:color="auto"/>
        <w:right w:val="none" w:sz="0" w:space="0" w:color="auto"/>
      </w:divBdr>
    </w:div>
    <w:div w:id="15388833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glossaryDocument" Target="glossary/document.xml"/></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6322"/>
    <w:rsid w:val="00296322"/>
    <w:rsid w:val="009549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316A2A1474D4D478E84A783376E77E9">
    <w:name w:val="8316A2A1474D4D478E84A783376E77E9"/>
    <w:rsid w:val="00296322"/>
  </w:style>
  <w:style w:type="paragraph" w:customStyle="1" w:styleId="FF57E5AA0AD64F7CB21E6F5795D51627">
    <w:name w:val="FF57E5AA0AD64F7CB21E6F5795D51627"/>
    <w:rsid w:val="00296322"/>
  </w:style>
  <w:style w:type="paragraph" w:customStyle="1" w:styleId="C3FA7C2D471D4E47A9F05E3B662C3264">
    <w:name w:val="C3FA7C2D471D4E47A9F05E3B662C3264"/>
    <w:rsid w:val="0029632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35110A-3D2B-482A-856F-1569231E0B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33</Pages>
  <Words>6998</Words>
  <Characters>39890</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Aidre Cabrera</cp:lastModifiedBy>
  <cp:revision>100</cp:revision>
  <dcterms:created xsi:type="dcterms:W3CDTF">2020-11-09T08:29:00Z</dcterms:created>
  <dcterms:modified xsi:type="dcterms:W3CDTF">2022-05-02T13:59:00Z</dcterms:modified>
</cp:coreProperties>
</file>