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A3" w:rsidRPr="005823A3" w:rsidRDefault="005823A3">
      <w:pPr>
        <w:rPr>
          <w:rFonts w:ascii="Arial" w:hAnsi="Arial" w:cs="Arial"/>
          <w:b/>
          <w:sz w:val="52"/>
          <w:szCs w:val="52"/>
        </w:rPr>
      </w:pPr>
      <w:r w:rsidRPr="005823A3">
        <w:rPr>
          <w:rFonts w:ascii="Arial" w:hAnsi="Arial" w:cs="Arial"/>
          <w:b/>
          <w:noProof/>
          <w:sz w:val="52"/>
          <w:szCs w:val="52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0</wp:posOffset>
            </wp:positionV>
            <wp:extent cx="821690" cy="698500"/>
            <wp:effectExtent l="0" t="0" r="0" b="6350"/>
            <wp:wrapSquare wrapText="bothSides"/>
            <wp:docPr id="1" name="Picture 1" descr="College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 cr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3A3">
        <w:rPr>
          <w:rFonts w:ascii="Arial" w:hAnsi="Arial" w:cs="Arial"/>
          <w:b/>
          <w:sz w:val="52"/>
          <w:szCs w:val="52"/>
        </w:rPr>
        <w:t>Assessment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6753" w:type="dxa"/>
          </w:tcPr>
          <w:p w:rsidR="00171B45" w:rsidRDefault="003C58B8" w:rsidP="00171B45">
            <w:pP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 w:rsidRPr="003C58B8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Year 9 </w:t>
            </w:r>
            <w:r w:rsidR="00171B45" w:rsidRPr="003C58B8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Mathematics </w:t>
            </w:r>
          </w:p>
          <w:p w:rsidR="005823A3" w:rsidRPr="003C58B8" w:rsidRDefault="00171B45" w:rsidP="00171B45">
            <w:pPr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(Stage 5.3) Advanced</w:t>
            </w:r>
            <w:r w:rsidR="003C58B8" w:rsidRPr="003C58B8"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 xml:space="preserve"> </w:t>
            </w: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Number</w:t>
            </w:r>
          </w:p>
        </w:tc>
        <w:tc>
          <w:tcPr>
            <w:tcW w:w="6753" w:type="dxa"/>
          </w:tcPr>
          <w:p w:rsidR="005823A3" w:rsidRPr="003C58B8" w:rsidRDefault="009304B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  <w:p w:rsidR="005823A3" w:rsidRPr="003C58B8" w:rsidRDefault="005823A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Weighting</w:t>
            </w:r>
          </w:p>
        </w:tc>
        <w:tc>
          <w:tcPr>
            <w:tcW w:w="6753" w:type="dxa"/>
          </w:tcPr>
          <w:p w:rsidR="005823A3" w:rsidRDefault="005823A3" w:rsidP="0076136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C58B8">
              <w:rPr>
                <w:rFonts w:ascii="Times New Roman" w:hAnsi="Times New Roman" w:cs="Times New Roman"/>
                <w:color w:val="000000" w:themeColor="text1"/>
              </w:rPr>
              <w:t xml:space="preserve">20% </w:t>
            </w:r>
          </w:p>
          <w:p w:rsidR="00761364" w:rsidRPr="003C58B8" w:rsidRDefault="00761364" w:rsidP="007613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date</w:t>
            </w:r>
          </w:p>
        </w:tc>
        <w:tc>
          <w:tcPr>
            <w:tcW w:w="6753" w:type="dxa"/>
          </w:tcPr>
          <w:p w:rsidR="005823A3" w:rsidRPr="003C58B8" w:rsidRDefault="00CA657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Week 7</w:t>
            </w:r>
            <w:r w:rsidR="00171B45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Wednesday 4</w:t>
            </w:r>
            <w:r w:rsidR="005823A3" w:rsidRPr="003C58B8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  <w:r w:rsidR="005823A3" w:rsidRPr="003C58B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61364">
              <w:rPr>
                <w:rFonts w:ascii="Times New Roman" w:hAnsi="Times New Roman" w:cs="Times New Roman"/>
                <w:color w:val="000000" w:themeColor="text1"/>
              </w:rPr>
              <w:t>September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2019, Day 3</w:t>
            </w:r>
          </w:p>
          <w:p w:rsidR="005823A3" w:rsidRPr="007402FA" w:rsidRDefault="005823A3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of task</w:t>
            </w:r>
          </w:p>
        </w:tc>
        <w:tc>
          <w:tcPr>
            <w:tcW w:w="6753" w:type="dxa"/>
          </w:tcPr>
          <w:p w:rsidR="005823A3" w:rsidRPr="003C58B8" w:rsidRDefault="005823A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C58B8">
              <w:rPr>
                <w:rFonts w:ascii="Times New Roman" w:hAnsi="Times New Roman" w:cs="Times New Roman"/>
                <w:color w:val="000000" w:themeColor="text1"/>
              </w:rPr>
              <w:t xml:space="preserve">In class test </w:t>
            </w:r>
          </w:p>
          <w:p w:rsidR="005823A3" w:rsidRPr="007402FA" w:rsidRDefault="005823A3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allowed</w:t>
            </w:r>
          </w:p>
        </w:tc>
        <w:tc>
          <w:tcPr>
            <w:tcW w:w="6753" w:type="dxa"/>
          </w:tcPr>
          <w:p w:rsidR="005823A3" w:rsidRPr="003C58B8" w:rsidRDefault="0076136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45</w:t>
            </w:r>
            <w:r w:rsidR="005823A3" w:rsidRPr="003C58B8">
              <w:rPr>
                <w:rFonts w:ascii="Times New Roman" w:hAnsi="Times New Roman" w:cs="Times New Roman"/>
                <w:color w:val="000000" w:themeColor="text1"/>
              </w:rPr>
              <w:t xml:space="preserve"> minutes</w:t>
            </w:r>
          </w:p>
          <w:p w:rsidR="005823A3" w:rsidRPr="003C58B8" w:rsidRDefault="005823A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Reading time</w:t>
            </w:r>
          </w:p>
        </w:tc>
        <w:tc>
          <w:tcPr>
            <w:tcW w:w="6753" w:type="dxa"/>
          </w:tcPr>
          <w:p w:rsidR="005823A3" w:rsidRPr="003C58B8" w:rsidRDefault="00A5540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C58B8">
              <w:rPr>
                <w:rFonts w:ascii="Times New Roman" w:hAnsi="Times New Roman" w:cs="Times New Roman"/>
                <w:color w:val="000000" w:themeColor="text1"/>
              </w:rPr>
              <w:t>NIL</w:t>
            </w:r>
          </w:p>
          <w:p w:rsidR="005823A3" w:rsidRPr="003C58B8" w:rsidRDefault="005823A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23A3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:rsidR="005823A3" w:rsidRDefault="005823A3" w:rsidP="00582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Plagiarism &amp; Malpractice</w:t>
            </w:r>
          </w:p>
          <w:p w:rsidR="005823A3" w:rsidRPr="00403332" w:rsidRDefault="005823A3" w:rsidP="00582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Tr="001D197F">
        <w:tc>
          <w:tcPr>
            <w:tcW w:w="9016" w:type="dxa"/>
            <w:gridSpan w:val="2"/>
          </w:tcPr>
          <w:p w:rsidR="005823A3" w:rsidRPr="00403332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In completing this task, you are agreeing to adhere to the St Aloysius College assessment policy and guidelines relating to plagiarism, copyright and malpractice.</w:t>
            </w:r>
          </w:p>
          <w:p w:rsidR="00897926" w:rsidRPr="00403332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Plagiarism is using the words written or ideas expressed by someone else as your own.</w:t>
            </w:r>
          </w:p>
          <w:p w:rsidR="00897926" w:rsidRPr="00403332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Malpractice is any activity that allows a student to gain an unfair advantage over other students.</w:t>
            </w:r>
          </w:p>
          <w:p w:rsidR="00897926" w:rsidRPr="00897926" w:rsidRDefault="00897926" w:rsidP="008979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3A3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:rsidR="005823A3" w:rsidRDefault="00897926" w:rsidP="008979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926">
              <w:rPr>
                <w:rFonts w:ascii="Times New Roman" w:hAnsi="Times New Roman" w:cs="Times New Roman"/>
                <w:b/>
                <w:sz w:val="24"/>
                <w:szCs w:val="24"/>
              </w:rPr>
              <w:t>Topics to be Tested</w:t>
            </w:r>
          </w:p>
          <w:p w:rsidR="00403332" w:rsidRPr="00403332" w:rsidRDefault="00403332" w:rsidP="0089792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Tr="001D197F">
        <w:tc>
          <w:tcPr>
            <w:tcW w:w="9016" w:type="dxa"/>
            <w:gridSpan w:val="2"/>
          </w:tcPr>
          <w:p w:rsidR="00897926" w:rsidRPr="003C58B8" w:rsidRDefault="00761364" w:rsidP="007402FA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Indices and Surds (Chapter 6</w:t>
            </w:r>
            <w:r w:rsidR="00171B4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3C58B8" w:rsidRPr="003C58B8" w:rsidRDefault="00761364" w:rsidP="003C58B8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Quadratic expressions and algebraic fractions (Chapter 8</w:t>
            </w:r>
            <w:r w:rsidR="00171B4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897926" w:rsidRPr="00897926" w:rsidRDefault="00897926" w:rsidP="008979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3A3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:rsidR="005823A3" w:rsidRDefault="00897926" w:rsidP="008979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926">
              <w:rPr>
                <w:rFonts w:ascii="Times New Roman" w:hAnsi="Times New Roman" w:cs="Times New Roman"/>
                <w:b/>
                <w:sz w:val="24"/>
                <w:szCs w:val="24"/>
              </w:rPr>
              <w:t>Outcomes to be assessed</w:t>
            </w:r>
          </w:p>
          <w:p w:rsidR="00403332" w:rsidRPr="00403332" w:rsidRDefault="00403332" w:rsidP="0040333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RPr="004E109E" w:rsidTr="001D197F">
        <w:tc>
          <w:tcPr>
            <w:tcW w:w="9016" w:type="dxa"/>
            <w:gridSpan w:val="2"/>
          </w:tcPr>
          <w:p w:rsidR="00761364" w:rsidRPr="00761364" w:rsidRDefault="00761364" w:rsidP="00761364">
            <w:pPr>
              <w:pStyle w:val="ListParagraph"/>
              <w:numPr>
                <w:ilvl w:val="0"/>
                <w:numId w:val="8"/>
              </w:numPr>
              <w:spacing w:line="256" w:lineRule="auto"/>
              <w:ind w:left="306" w:hanging="284"/>
              <w:rPr>
                <w:rFonts w:ascii="Times New Roman" w:hAnsi="Times New Roman" w:cs="Times New Roman"/>
              </w:rPr>
            </w:pPr>
            <w:r w:rsidRPr="00761364">
              <w:rPr>
                <w:rFonts w:ascii="Times New Roman" w:hAnsi="Times New Roman" w:cs="Times New Roman"/>
              </w:rPr>
              <w:t>Applies index laws to operate with algebraic expressions involving integer indices and surds</w:t>
            </w:r>
          </w:p>
          <w:p w:rsidR="003C58B8" w:rsidRPr="00761364" w:rsidRDefault="00761364" w:rsidP="00761364">
            <w:pPr>
              <w:pStyle w:val="ListParagraph"/>
              <w:numPr>
                <w:ilvl w:val="0"/>
                <w:numId w:val="8"/>
              </w:numPr>
              <w:spacing w:line="256" w:lineRule="auto"/>
              <w:ind w:left="306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61364">
              <w:rPr>
                <w:rFonts w:ascii="Times New Roman" w:hAnsi="Times New Roman" w:cs="Times New Roman"/>
              </w:rPr>
              <w:t>Simplifies algebraic fractions and applies appropriate</w:t>
            </w:r>
            <w:r w:rsidRPr="0076136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1364">
              <w:rPr>
                <w:rFonts w:ascii="Times New Roman" w:hAnsi="Times New Roman" w:cs="Times New Roman"/>
              </w:rPr>
              <w:t>techniques to operate with quadratic expressions</w:t>
            </w:r>
          </w:p>
          <w:p w:rsidR="00761364" w:rsidRPr="00761364" w:rsidRDefault="00761364" w:rsidP="00761364">
            <w:pPr>
              <w:pStyle w:val="ListParagraph"/>
              <w:spacing w:line="256" w:lineRule="auto"/>
              <w:ind w:left="3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3A3" w:rsidTr="002A2672">
        <w:tc>
          <w:tcPr>
            <w:tcW w:w="9016" w:type="dxa"/>
            <w:gridSpan w:val="2"/>
            <w:shd w:val="clear" w:color="auto" w:fill="9CC2E5" w:themeFill="accent1" w:themeFillTint="99"/>
          </w:tcPr>
          <w:p w:rsidR="005823A3" w:rsidRDefault="00125AAC" w:rsidP="00125A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AAC">
              <w:rPr>
                <w:rFonts w:ascii="Times New Roman" w:hAnsi="Times New Roman" w:cs="Times New Roman"/>
                <w:b/>
                <w:sz w:val="24"/>
                <w:szCs w:val="24"/>
              </w:rPr>
              <w:t>Marking Criteria</w:t>
            </w:r>
          </w:p>
          <w:p w:rsidR="00403332" w:rsidRPr="00403332" w:rsidRDefault="00403332" w:rsidP="00125AA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Tr="001D197F">
        <w:tc>
          <w:tcPr>
            <w:tcW w:w="9016" w:type="dxa"/>
            <w:gridSpan w:val="2"/>
          </w:tcPr>
          <w:p w:rsidR="00125AAC" w:rsidRPr="00403332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Show relevant mathematical reasoning and/or calculations</w:t>
            </w:r>
          </w:p>
          <w:p w:rsidR="00125AAC" w:rsidRPr="00403332" w:rsidRDefault="00125AAC" w:rsidP="007402FA">
            <w:pPr>
              <w:numPr>
                <w:ilvl w:val="0"/>
                <w:numId w:val="4"/>
              </w:numPr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Effective communication using mathematical language and notation; clear presentation of all solutions is required</w:t>
            </w:r>
          </w:p>
          <w:p w:rsidR="00125AAC" w:rsidRPr="00403332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Large, clear diagrams and graphs are required</w:t>
            </w:r>
          </w:p>
          <w:p w:rsidR="00125AAC" w:rsidRPr="00403332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Board approved calculators may be used</w:t>
            </w:r>
          </w:p>
          <w:p w:rsidR="00125AAC" w:rsidRPr="00403332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403332">
              <w:rPr>
                <w:rFonts w:ascii="Times New Roman" w:hAnsi="Times New Roman" w:cs="Times New Roman"/>
              </w:rPr>
              <w:t>All part marks will be indicated next to each question</w:t>
            </w:r>
          </w:p>
          <w:p w:rsidR="005823A3" w:rsidRPr="00897926" w:rsidRDefault="005823A3" w:rsidP="00403332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CC9" w:rsidTr="008B1CC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B1CC9" w:rsidRDefault="008B1C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Revision/Preparation</w:t>
            </w:r>
          </w:p>
          <w:p w:rsidR="008B1CC9" w:rsidRDefault="008B1C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1CC9" w:rsidTr="008B1CC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1CC9" w:rsidRDefault="008B1CC9" w:rsidP="008B1CC9">
            <w:pPr>
              <w:pStyle w:val="ListParagraph"/>
              <w:numPr>
                <w:ilvl w:val="0"/>
                <w:numId w:val="7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Past papers on CANVAS</w:t>
            </w:r>
          </w:p>
          <w:p w:rsidR="008B1CC9" w:rsidRDefault="008B1CC9" w:rsidP="008B1CC9">
            <w:pPr>
              <w:pStyle w:val="ListParagraph"/>
              <w:numPr>
                <w:ilvl w:val="0"/>
                <w:numId w:val="7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Chapter reviews from textbook</w:t>
            </w:r>
          </w:p>
          <w:p w:rsidR="008B1CC9" w:rsidRDefault="00CA657D" w:rsidP="008B1CC9">
            <w:pPr>
              <w:pStyle w:val="ListParagraph"/>
              <w:numPr>
                <w:ilvl w:val="0"/>
                <w:numId w:val="7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Cambridge GO</w:t>
            </w:r>
            <w:r w:rsidR="008B1CC9">
              <w:rPr>
                <w:rFonts w:ascii="Times New Roman" w:hAnsi="Times New Roman" w:cs="Times New Roman"/>
                <w:bCs/>
              </w:rPr>
              <w:t xml:space="preserve"> online quizzes/reviews</w:t>
            </w:r>
          </w:p>
          <w:p w:rsidR="009304B1" w:rsidRPr="008B1CC9" w:rsidRDefault="009304B1" w:rsidP="009304B1">
            <w:pPr>
              <w:pStyle w:val="ListParagraph"/>
              <w:ind w:left="315"/>
              <w:jc w:val="both"/>
              <w:rPr>
                <w:rFonts w:ascii="Times New Roman" w:hAnsi="Times New Roman" w:cs="Times New Roman"/>
                <w:bCs/>
              </w:rPr>
            </w:pPr>
            <w:bookmarkStart w:id="0" w:name="_GoBack"/>
            <w:bookmarkEnd w:id="0"/>
          </w:p>
        </w:tc>
      </w:tr>
      <w:tr w:rsidR="008B1CC9" w:rsidTr="008B1CC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B1CC9" w:rsidRDefault="008B1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Equipment</w:t>
            </w:r>
          </w:p>
          <w:p w:rsidR="008B1CC9" w:rsidRDefault="008B1CC9">
            <w:pPr>
              <w:pStyle w:val="ListParagraph"/>
              <w:ind w:left="315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8B1CC9" w:rsidTr="008B1CC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1CC9" w:rsidRDefault="00CA657D" w:rsidP="008B1CC9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Ruler, black pen</w:t>
            </w:r>
            <w:r w:rsidR="00520F6F">
              <w:rPr>
                <w:rFonts w:ascii="Times New Roman" w:hAnsi="Times New Roman" w:cs="Times New Roman"/>
                <w:bCs/>
              </w:rPr>
              <w:t>, Calculator.</w:t>
            </w:r>
          </w:p>
          <w:p w:rsidR="009304B1" w:rsidRDefault="009304B1" w:rsidP="008B1CC9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:rsidR="004E109E" w:rsidRPr="005823A3" w:rsidRDefault="004E109E" w:rsidP="004E109E">
      <w:pPr>
        <w:rPr>
          <w:rFonts w:ascii="Times New Roman" w:hAnsi="Times New Roman" w:cs="Times New Roman"/>
          <w:b/>
          <w:sz w:val="24"/>
          <w:szCs w:val="24"/>
        </w:rPr>
      </w:pPr>
    </w:p>
    <w:sectPr w:rsidR="004E109E" w:rsidRPr="005823A3" w:rsidSect="009E2EAA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C4E"/>
    <w:multiLevelType w:val="hybridMultilevel"/>
    <w:tmpl w:val="F20EC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653E"/>
    <w:multiLevelType w:val="hybridMultilevel"/>
    <w:tmpl w:val="A5D8B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529D"/>
    <w:multiLevelType w:val="hybridMultilevel"/>
    <w:tmpl w:val="1BCCA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33B6D"/>
    <w:multiLevelType w:val="hybridMultilevel"/>
    <w:tmpl w:val="1B70EEF8"/>
    <w:lvl w:ilvl="0" w:tplc="96B06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E420E"/>
    <w:multiLevelType w:val="hybridMultilevel"/>
    <w:tmpl w:val="C50CE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07BD8"/>
    <w:multiLevelType w:val="hybridMultilevel"/>
    <w:tmpl w:val="9D565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961E7"/>
    <w:multiLevelType w:val="hybridMultilevel"/>
    <w:tmpl w:val="2DD6C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93C16"/>
    <w:multiLevelType w:val="hybridMultilevel"/>
    <w:tmpl w:val="931E7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A3"/>
    <w:rsid w:val="00125AAC"/>
    <w:rsid w:val="00171B45"/>
    <w:rsid w:val="00277D3C"/>
    <w:rsid w:val="002A2672"/>
    <w:rsid w:val="003A3EEB"/>
    <w:rsid w:val="003C58B8"/>
    <w:rsid w:val="00403332"/>
    <w:rsid w:val="004E109E"/>
    <w:rsid w:val="00520F6F"/>
    <w:rsid w:val="005823A3"/>
    <w:rsid w:val="0062510A"/>
    <w:rsid w:val="006F0D28"/>
    <w:rsid w:val="007402FA"/>
    <w:rsid w:val="00761364"/>
    <w:rsid w:val="00897926"/>
    <w:rsid w:val="008B1CC9"/>
    <w:rsid w:val="00925814"/>
    <w:rsid w:val="009304B1"/>
    <w:rsid w:val="009A359C"/>
    <w:rsid w:val="009E2EAA"/>
    <w:rsid w:val="009E5705"/>
    <w:rsid w:val="00A55402"/>
    <w:rsid w:val="00CA657D"/>
    <w:rsid w:val="00DA7E7D"/>
    <w:rsid w:val="00E9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BB8C"/>
  <w15:chartTrackingRefBased/>
  <w15:docId w15:val="{D634441E-D0C0-47D0-8A6B-0CF2DA13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3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2FA"/>
    <w:rPr>
      <w:rFonts w:ascii="Segoe UI" w:hAnsi="Segoe UI" w:cs="Segoe UI"/>
      <w:sz w:val="18"/>
      <w:szCs w:val="18"/>
    </w:rPr>
  </w:style>
  <w:style w:type="paragraph" w:customStyle="1" w:styleId="BodyText1">
    <w:name w:val="Body Text1"/>
    <w:rsid w:val="004E109E"/>
    <w:pPr>
      <w:spacing w:before="120" w:after="120" w:line="240" w:lineRule="auto"/>
    </w:pPr>
    <w:rPr>
      <w:rFonts w:ascii="Times New Roman" w:eastAsia="Times" w:hAnsi="Times New Roman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Robinson</dc:creator>
  <cp:keywords/>
  <dc:description/>
  <cp:lastModifiedBy>Stella Robinson</cp:lastModifiedBy>
  <cp:revision>2</cp:revision>
  <cp:lastPrinted>2018-02-22T22:42:00Z</cp:lastPrinted>
  <dcterms:created xsi:type="dcterms:W3CDTF">2019-08-19T02:42:00Z</dcterms:created>
  <dcterms:modified xsi:type="dcterms:W3CDTF">2019-08-19T02:42:00Z</dcterms:modified>
</cp:coreProperties>
</file>