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3A3" w:rsidRPr="005823A3" w:rsidRDefault="005823A3">
      <w:pPr>
        <w:rPr>
          <w:rFonts w:ascii="Arial" w:hAnsi="Arial" w:cs="Arial"/>
          <w:b/>
          <w:sz w:val="52"/>
          <w:szCs w:val="52"/>
        </w:rPr>
      </w:pPr>
      <w:r w:rsidRPr="005823A3">
        <w:rPr>
          <w:rFonts w:ascii="Arial" w:hAnsi="Arial" w:cs="Arial"/>
          <w:b/>
          <w:noProof/>
          <w:sz w:val="52"/>
          <w:szCs w:val="52"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4839395</wp:posOffset>
            </wp:positionH>
            <wp:positionV relativeFrom="paragraph">
              <wp:posOffset>2540</wp:posOffset>
            </wp:positionV>
            <wp:extent cx="821690" cy="698500"/>
            <wp:effectExtent l="0" t="0" r="0" b="6350"/>
            <wp:wrapSquare wrapText="bothSides"/>
            <wp:docPr id="1" name="Picture 1" descr="College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ge cre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23A3">
        <w:rPr>
          <w:rFonts w:ascii="Arial" w:hAnsi="Arial" w:cs="Arial"/>
          <w:b/>
          <w:sz w:val="52"/>
          <w:szCs w:val="52"/>
        </w:rPr>
        <w:t>Assessment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6753" w:type="dxa"/>
          </w:tcPr>
          <w:p w:rsidR="004D0CE3" w:rsidRDefault="00255E3A" w:rsidP="004D0CE3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Year 9</w:t>
            </w:r>
            <w:r w:rsidR="004D0CE3" w:rsidRPr="0049432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="0039795E">
              <w:rPr>
                <w:rFonts w:ascii="Times New Roman" w:hAnsi="Times New Roman" w:cs="Times New Roman"/>
                <w:b/>
                <w:sz w:val="40"/>
                <w:szCs w:val="40"/>
              </w:rPr>
              <w:t>Stage 5.3</w:t>
            </w:r>
            <w:r w:rsidR="00DA20E1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 w:rsidR="004D0CE3" w:rsidRPr="0049432C"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Mathematics 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(</w:t>
            </w:r>
            <w:r w:rsidR="0039795E">
              <w:rPr>
                <w:rFonts w:ascii="Times New Roman" w:hAnsi="Times New Roman" w:cs="Times New Roman"/>
                <w:b/>
                <w:sz w:val="40"/>
                <w:szCs w:val="40"/>
              </w:rPr>
              <w:t>Advanced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)</w:t>
            </w:r>
          </w:p>
          <w:p w:rsidR="005823A3" w:rsidRPr="00ED70F7" w:rsidRDefault="005823A3" w:rsidP="00DA20E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Number</w:t>
            </w:r>
          </w:p>
        </w:tc>
        <w:tc>
          <w:tcPr>
            <w:tcW w:w="6753" w:type="dxa"/>
          </w:tcPr>
          <w:p w:rsidR="005823A3" w:rsidRPr="00DA20E1" w:rsidRDefault="00FB2B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5823A3" w:rsidRPr="00DA20E1" w:rsidRDefault="005823A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Weighting</w:t>
            </w:r>
          </w:p>
        </w:tc>
        <w:tc>
          <w:tcPr>
            <w:tcW w:w="6753" w:type="dxa"/>
          </w:tcPr>
          <w:p w:rsidR="005823A3" w:rsidRPr="00DA20E1" w:rsidRDefault="00DA2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5823A3" w:rsidRPr="00DA20E1">
              <w:rPr>
                <w:rFonts w:ascii="Times New Roman" w:hAnsi="Times New Roman" w:cs="Times New Roman"/>
                <w:sz w:val="24"/>
                <w:szCs w:val="24"/>
              </w:rPr>
              <w:t>% in the components of</w:t>
            </w:r>
          </w:p>
          <w:p w:rsidR="00FB2B2A" w:rsidRPr="00DA20E1" w:rsidRDefault="00CF5E21" w:rsidP="00FB2B2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25" w:hanging="284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25</w:t>
            </w:r>
            <w:r w:rsidR="00FB2B2A" w:rsidRPr="00DA20E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% Concepts, Skills and Techniques</w:t>
            </w:r>
          </w:p>
          <w:p w:rsidR="00FB2B2A" w:rsidRPr="00DA20E1" w:rsidRDefault="00CF5E21" w:rsidP="00FB2B2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25" w:hanging="284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15</w:t>
            </w:r>
            <w:r w:rsidR="00FB2B2A" w:rsidRPr="00DA20E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% Reasoning and Communication</w:t>
            </w:r>
          </w:p>
          <w:p w:rsidR="005823A3" w:rsidRPr="00DA20E1" w:rsidRDefault="005823A3" w:rsidP="00FB2B2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Task date</w:t>
            </w:r>
          </w:p>
        </w:tc>
        <w:tc>
          <w:tcPr>
            <w:tcW w:w="6753" w:type="dxa"/>
          </w:tcPr>
          <w:p w:rsidR="00FB2B2A" w:rsidRPr="00DA20E1" w:rsidRDefault="00FB2B2A" w:rsidP="00FB2B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sz w:val="24"/>
                <w:szCs w:val="24"/>
              </w:rPr>
              <w:t>Starting</w:t>
            </w:r>
            <w:r w:rsidRPr="00DA20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F5E21">
              <w:rPr>
                <w:rFonts w:ascii="Times New Roman" w:hAnsi="Times New Roman" w:cs="Times New Roman"/>
                <w:sz w:val="24"/>
                <w:szCs w:val="24"/>
              </w:rPr>
              <w:t>Monday 4</w:t>
            </w:r>
            <w:r w:rsidRPr="00DA20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CF5E21">
              <w:rPr>
                <w:rFonts w:ascii="Times New Roman" w:hAnsi="Times New Roman" w:cs="Times New Roman"/>
                <w:sz w:val="24"/>
                <w:szCs w:val="24"/>
              </w:rPr>
              <w:t xml:space="preserve"> November (Week 4</w:t>
            </w:r>
            <w:r w:rsidR="00DA20E1" w:rsidRPr="00DA20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7337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A20E1" w:rsidRPr="00DA20E1">
              <w:rPr>
                <w:rFonts w:ascii="Times New Roman" w:hAnsi="Times New Roman" w:cs="Times New Roman"/>
                <w:sz w:val="24"/>
                <w:szCs w:val="24"/>
              </w:rPr>
              <w:t xml:space="preserve"> See</w:t>
            </w:r>
            <w:r w:rsidRPr="00DA20E1">
              <w:rPr>
                <w:rFonts w:ascii="Times New Roman" w:hAnsi="Times New Roman" w:cs="Times New Roman"/>
                <w:sz w:val="24"/>
                <w:szCs w:val="24"/>
              </w:rPr>
              <w:t xml:space="preserve"> Exam timetable.</w:t>
            </w:r>
            <w:r w:rsidRPr="00DA20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5823A3" w:rsidRPr="00DA20E1" w:rsidRDefault="005823A3" w:rsidP="00FB2B2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Type of task</w:t>
            </w:r>
          </w:p>
        </w:tc>
        <w:tc>
          <w:tcPr>
            <w:tcW w:w="6753" w:type="dxa"/>
          </w:tcPr>
          <w:p w:rsidR="00B80914" w:rsidRDefault="00FB2B2A" w:rsidP="00DA20E1">
            <w:pPr>
              <w:ind w:left="2127" w:hanging="2127"/>
              <w:rPr>
                <w:rFonts w:ascii="Times New Roman" w:hAnsi="Times New Roman" w:cs="Times New Roman"/>
                <w:sz w:val="24"/>
                <w:szCs w:val="24"/>
              </w:rPr>
            </w:pPr>
            <w:r w:rsidRPr="006E447F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255E3A" w:rsidRPr="006E447F">
              <w:rPr>
                <w:rFonts w:ascii="Times New Roman" w:hAnsi="Times New Roman" w:cs="Times New Roman"/>
                <w:sz w:val="24"/>
                <w:szCs w:val="24"/>
              </w:rPr>
              <w:t>Year 9</w:t>
            </w:r>
            <w:r w:rsidRPr="006E447F">
              <w:rPr>
                <w:rFonts w:ascii="Times New Roman" w:hAnsi="Times New Roman" w:cs="Times New Roman"/>
                <w:sz w:val="24"/>
                <w:szCs w:val="24"/>
              </w:rPr>
              <w:t xml:space="preserve"> Mathematics </w:t>
            </w:r>
            <w:r w:rsidR="00DA20E1" w:rsidRPr="006E447F">
              <w:rPr>
                <w:rFonts w:ascii="Times New Roman" w:hAnsi="Times New Roman" w:cs="Times New Roman"/>
                <w:sz w:val="24"/>
                <w:szCs w:val="24"/>
              </w:rPr>
              <w:t>examination</w:t>
            </w:r>
            <w:r w:rsidRPr="006E447F">
              <w:rPr>
                <w:rFonts w:ascii="Times New Roman" w:hAnsi="Times New Roman" w:cs="Times New Roman"/>
                <w:sz w:val="24"/>
                <w:szCs w:val="24"/>
              </w:rPr>
              <w:t xml:space="preserve"> will consist </w:t>
            </w:r>
            <w:r w:rsidR="00DA20E1" w:rsidRPr="006E447F">
              <w:rPr>
                <w:rFonts w:ascii="Times New Roman" w:hAnsi="Times New Roman" w:cs="Times New Roman"/>
                <w:sz w:val="24"/>
                <w:szCs w:val="24"/>
              </w:rPr>
              <w:t>of three sections.</w:t>
            </w:r>
          </w:p>
          <w:p w:rsidR="00B80914" w:rsidRDefault="00B80914" w:rsidP="00B80914">
            <w:pPr>
              <w:ind w:left="2127" w:hanging="21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0914" w:rsidRDefault="00B80914" w:rsidP="00B80914">
            <w:pPr>
              <w:ind w:left="2127" w:hanging="21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SECTION A: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Multiple Choice</w:t>
            </w:r>
          </w:p>
          <w:p w:rsidR="00B80914" w:rsidRDefault="00B80914" w:rsidP="00B80914">
            <w:pPr>
              <w:ind w:left="2127" w:hanging="21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SECTION B: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Short answer</w:t>
            </w:r>
          </w:p>
          <w:p w:rsidR="00B80914" w:rsidRDefault="00B80914" w:rsidP="00B80914">
            <w:pPr>
              <w:ind w:left="2127" w:hanging="212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SECTION C: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Extended response.</w:t>
            </w:r>
          </w:p>
          <w:p w:rsidR="00FB2B2A" w:rsidRPr="00B80914" w:rsidRDefault="00DA20E1" w:rsidP="00B80914">
            <w:pPr>
              <w:ind w:left="2127" w:hanging="2127"/>
              <w:rPr>
                <w:sz w:val="24"/>
                <w:szCs w:val="24"/>
              </w:rPr>
            </w:pPr>
            <w:r w:rsidRPr="006E447F">
              <w:rPr>
                <w:sz w:val="24"/>
                <w:szCs w:val="24"/>
              </w:rPr>
              <w:t xml:space="preserve"> </w:t>
            </w:r>
          </w:p>
        </w:tc>
      </w:tr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 allowed</w:t>
            </w:r>
          </w:p>
        </w:tc>
        <w:tc>
          <w:tcPr>
            <w:tcW w:w="6753" w:type="dxa"/>
          </w:tcPr>
          <w:p w:rsidR="00FB2B2A" w:rsidRPr="00DA20E1" w:rsidRDefault="00FB2B2A" w:rsidP="00FB2B2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Examination will be </w:t>
            </w:r>
            <w:r w:rsidR="00255E3A" w:rsidRPr="00255E3A">
              <w:rPr>
                <w:rFonts w:ascii="Times New Roman" w:hAnsi="Times New Roman" w:cs="Times New Roman"/>
                <w:bCs/>
                <w:position w:val="-24"/>
                <w:sz w:val="24"/>
                <w:szCs w:val="24"/>
              </w:rPr>
              <w:object w:dxaOrig="3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4pt;height:31.2pt" o:ole="">
                  <v:imagedata r:id="rId6" o:title=""/>
                </v:shape>
                <o:OLEObject Type="Embed" ProgID="Equation.DSMT4" ShapeID="_x0000_i1025" DrawAspect="Content" ObjectID="_1632550038" r:id="rId7"/>
              </w:object>
            </w:r>
            <w:r w:rsidR="00255E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A20E1" w:rsidRPr="00DA20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hour</w:t>
            </w:r>
            <w:r w:rsidR="00255E3A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DA20E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5823A3" w:rsidRPr="00DA20E1" w:rsidRDefault="005823A3" w:rsidP="00FB2B2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23A3" w:rsidTr="005823A3">
        <w:tc>
          <w:tcPr>
            <w:tcW w:w="2263" w:type="dxa"/>
          </w:tcPr>
          <w:p w:rsidR="005823A3" w:rsidRDefault="005823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Reading time</w:t>
            </w:r>
          </w:p>
        </w:tc>
        <w:tc>
          <w:tcPr>
            <w:tcW w:w="6753" w:type="dxa"/>
          </w:tcPr>
          <w:p w:rsidR="005823A3" w:rsidRPr="00DA20E1" w:rsidRDefault="00DB0C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 minutes</w:t>
            </w:r>
            <w:r w:rsidR="00FB2B2A" w:rsidRPr="00DA20E1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5823A3" w:rsidRPr="00DA20E1" w:rsidRDefault="005823A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23A3" w:rsidTr="00DD6B49">
        <w:tc>
          <w:tcPr>
            <w:tcW w:w="9016" w:type="dxa"/>
            <w:gridSpan w:val="2"/>
            <w:shd w:val="clear" w:color="auto" w:fill="001489"/>
          </w:tcPr>
          <w:p w:rsidR="005823A3" w:rsidRDefault="005823A3" w:rsidP="005823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Plagiarism &amp; Malpractice</w:t>
            </w:r>
          </w:p>
          <w:p w:rsidR="005823A3" w:rsidRPr="00403332" w:rsidRDefault="005823A3" w:rsidP="005823A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823A3" w:rsidTr="001D197F">
        <w:tc>
          <w:tcPr>
            <w:tcW w:w="9016" w:type="dxa"/>
            <w:gridSpan w:val="2"/>
          </w:tcPr>
          <w:p w:rsidR="005823A3" w:rsidRPr="00DA20E1" w:rsidRDefault="00897926" w:rsidP="007402FA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sz w:val="24"/>
                <w:szCs w:val="24"/>
              </w:rPr>
              <w:t>In completing this task, you are agreeing to adhere to the St Aloysius College assessment policy and guidelines relating to plagiarism, copyright and malpractice.</w:t>
            </w:r>
          </w:p>
          <w:p w:rsidR="00897926" w:rsidRPr="00DA20E1" w:rsidRDefault="00897926" w:rsidP="007402FA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sz w:val="24"/>
                <w:szCs w:val="24"/>
              </w:rPr>
              <w:t>Plagiarism is using the words written or ideas expressed by someone else as your own.</w:t>
            </w:r>
          </w:p>
          <w:p w:rsidR="00897926" w:rsidRPr="00DD6B49" w:rsidRDefault="00897926" w:rsidP="00DD6B49">
            <w:pPr>
              <w:pStyle w:val="ListParagraph"/>
              <w:numPr>
                <w:ilvl w:val="0"/>
                <w:numId w:val="2"/>
              </w:numPr>
              <w:ind w:left="317" w:hanging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sz w:val="24"/>
                <w:szCs w:val="24"/>
              </w:rPr>
              <w:t>Malpractice is any activity that allows a student to gain an unfair advantage over other students.</w:t>
            </w:r>
          </w:p>
        </w:tc>
      </w:tr>
      <w:tr w:rsidR="005823A3" w:rsidTr="00DD6B49">
        <w:tc>
          <w:tcPr>
            <w:tcW w:w="9016" w:type="dxa"/>
            <w:gridSpan w:val="2"/>
            <w:shd w:val="clear" w:color="auto" w:fill="001489"/>
          </w:tcPr>
          <w:p w:rsidR="005823A3" w:rsidRDefault="00897926" w:rsidP="008979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7926">
              <w:rPr>
                <w:rFonts w:ascii="Times New Roman" w:hAnsi="Times New Roman" w:cs="Times New Roman"/>
                <w:b/>
                <w:sz w:val="24"/>
                <w:szCs w:val="24"/>
              </w:rPr>
              <w:t>Topics to be Tested</w:t>
            </w:r>
          </w:p>
          <w:p w:rsidR="00403332" w:rsidRPr="00403332" w:rsidRDefault="00403332" w:rsidP="0089792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823A3" w:rsidTr="001D197F">
        <w:tc>
          <w:tcPr>
            <w:tcW w:w="9016" w:type="dxa"/>
            <w:gridSpan w:val="2"/>
          </w:tcPr>
          <w:p w:rsidR="0039795E" w:rsidRPr="00DB0C50" w:rsidRDefault="0039795E" w:rsidP="00DB0C50">
            <w:pPr>
              <w:pStyle w:val="ListParagraph"/>
              <w:numPr>
                <w:ilvl w:val="0"/>
                <w:numId w:val="10"/>
              </w:numPr>
              <w:ind w:left="318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0C50">
              <w:rPr>
                <w:rFonts w:ascii="Times New Roman" w:hAnsi="Times New Roman" w:cs="Times New Roman"/>
                <w:sz w:val="24"/>
                <w:szCs w:val="24"/>
              </w:rPr>
              <w:t>Chapter 1</w:t>
            </w:r>
            <w:r w:rsidR="00DB0C5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DB0C50">
              <w:rPr>
                <w:rFonts w:ascii="Times New Roman" w:hAnsi="Times New Roman" w:cs="Times New Roman"/>
                <w:sz w:val="24"/>
                <w:szCs w:val="24"/>
              </w:rPr>
              <w:tab/>
              <w:t>Computation and Financial Mathematics</w:t>
            </w:r>
          </w:p>
          <w:p w:rsidR="0039795E" w:rsidRPr="006E447F" w:rsidRDefault="0039795E" w:rsidP="00DB0C50">
            <w:pPr>
              <w:pStyle w:val="Heading1"/>
              <w:numPr>
                <w:ilvl w:val="0"/>
                <w:numId w:val="10"/>
              </w:numPr>
              <w:ind w:left="318" w:hanging="284"/>
              <w:outlineLvl w:val="0"/>
              <w:rPr>
                <w:sz w:val="24"/>
              </w:rPr>
            </w:pPr>
            <w:r w:rsidRPr="006E447F">
              <w:rPr>
                <w:sz w:val="24"/>
              </w:rPr>
              <w:t>Chapter 2</w:t>
            </w:r>
            <w:r w:rsidR="00DB0C50">
              <w:rPr>
                <w:sz w:val="24"/>
              </w:rPr>
              <w:t>:</w:t>
            </w:r>
            <w:r w:rsidRPr="006E447F">
              <w:rPr>
                <w:sz w:val="24"/>
              </w:rPr>
              <w:tab/>
              <w:t>Expressions, Equations and Inequalities</w:t>
            </w:r>
          </w:p>
          <w:p w:rsidR="0039795E" w:rsidRPr="00DB0C50" w:rsidRDefault="0039795E" w:rsidP="00DB0C50">
            <w:pPr>
              <w:pStyle w:val="ListParagraph"/>
              <w:numPr>
                <w:ilvl w:val="0"/>
                <w:numId w:val="10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B0C50">
              <w:rPr>
                <w:rFonts w:ascii="Times New Roman" w:hAnsi="Times New Roman" w:cs="Times New Roman"/>
                <w:sz w:val="24"/>
                <w:szCs w:val="24"/>
              </w:rPr>
              <w:t>Chapter 3</w:t>
            </w:r>
            <w:r w:rsidR="00DB0C5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DB0C50">
              <w:rPr>
                <w:rFonts w:ascii="Times New Roman" w:hAnsi="Times New Roman" w:cs="Times New Roman"/>
                <w:sz w:val="24"/>
                <w:szCs w:val="24"/>
              </w:rPr>
              <w:tab/>
              <w:t>Right-angled Triangles</w:t>
            </w:r>
          </w:p>
          <w:p w:rsidR="0039795E" w:rsidRPr="00DB0C50" w:rsidRDefault="0039795E" w:rsidP="00DB0C50">
            <w:pPr>
              <w:pStyle w:val="ListParagraph"/>
              <w:numPr>
                <w:ilvl w:val="0"/>
                <w:numId w:val="10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B0C50">
              <w:rPr>
                <w:rFonts w:ascii="Times New Roman" w:hAnsi="Times New Roman" w:cs="Times New Roman"/>
                <w:sz w:val="24"/>
                <w:szCs w:val="24"/>
              </w:rPr>
              <w:t>Chapter 4</w:t>
            </w:r>
            <w:r w:rsidR="00DB0C5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DB0C50">
              <w:rPr>
                <w:rFonts w:ascii="Times New Roman" w:hAnsi="Times New Roman" w:cs="Times New Roman"/>
                <w:sz w:val="24"/>
                <w:szCs w:val="24"/>
              </w:rPr>
              <w:tab/>
              <w:t>Linear Relationships</w:t>
            </w:r>
          </w:p>
          <w:p w:rsidR="0039795E" w:rsidRDefault="0039795E" w:rsidP="00DB0C50">
            <w:pPr>
              <w:pStyle w:val="Heading1"/>
              <w:numPr>
                <w:ilvl w:val="0"/>
                <w:numId w:val="10"/>
              </w:numPr>
              <w:ind w:left="318" w:hanging="284"/>
              <w:outlineLvl w:val="0"/>
              <w:rPr>
                <w:sz w:val="24"/>
              </w:rPr>
            </w:pPr>
            <w:r w:rsidRPr="002A0C25">
              <w:rPr>
                <w:sz w:val="24"/>
              </w:rPr>
              <w:t>Chapter 5</w:t>
            </w:r>
            <w:r w:rsidR="00DB0C50" w:rsidRPr="002A0C25">
              <w:rPr>
                <w:sz w:val="24"/>
              </w:rPr>
              <w:t>:</w:t>
            </w:r>
            <w:r w:rsidRPr="002A0C25">
              <w:rPr>
                <w:sz w:val="24"/>
              </w:rPr>
              <w:tab/>
              <w:t>Length, Area, Surface Area and Volume</w:t>
            </w:r>
          </w:p>
          <w:p w:rsidR="00B80914" w:rsidRPr="00B80914" w:rsidRDefault="00B80914" w:rsidP="00B80914"/>
          <w:p w:rsidR="0039795E" w:rsidRPr="005D5440" w:rsidRDefault="0039795E" w:rsidP="00DB0C50">
            <w:pPr>
              <w:pStyle w:val="ListParagraph"/>
              <w:numPr>
                <w:ilvl w:val="0"/>
                <w:numId w:val="10"/>
              </w:numPr>
              <w:ind w:left="318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40">
              <w:rPr>
                <w:rFonts w:ascii="Times New Roman" w:hAnsi="Times New Roman" w:cs="Times New Roman"/>
                <w:b/>
                <w:sz w:val="24"/>
                <w:szCs w:val="24"/>
              </w:rPr>
              <w:t>Chapter 6</w:t>
            </w:r>
            <w:r w:rsidR="00DB0C50" w:rsidRPr="005D544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5D5440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Indices and Surds</w:t>
            </w:r>
          </w:p>
          <w:p w:rsidR="0039795E" w:rsidRPr="005D5440" w:rsidRDefault="0039795E" w:rsidP="00DB0C50">
            <w:pPr>
              <w:pStyle w:val="ListParagraph"/>
              <w:numPr>
                <w:ilvl w:val="0"/>
                <w:numId w:val="10"/>
              </w:numPr>
              <w:ind w:left="318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40">
              <w:rPr>
                <w:rFonts w:ascii="Times New Roman" w:hAnsi="Times New Roman" w:cs="Times New Roman"/>
                <w:b/>
                <w:sz w:val="24"/>
                <w:szCs w:val="24"/>
              </w:rPr>
              <w:t>Chapter 8</w:t>
            </w:r>
            <w:r w:rsidR="00DB0C50" w:rsidRPr="005D544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5D5440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Quadratic Expressions and Algebraic Fractions</w:t>
            </w:r>
          </w:p>
          <w:p w:rsidR="0039795E" w:rsidRPr="005D5440" w:rsidRDefault="0039795E" w:rsidP="00DB0C50">
            <w:pPr>
              <w:pStyle w:val="ListParagraph"/>
              <w:numPr>
                <w:ilvl w:val="0"/>
                <w:numId w:val="10"/>
              </w:numPr>
              <w:ind w:left="318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40">
              <w:rPr>
                <w:rFonts w:ascii="Times New Roman" w:hAnsi="Times New Roman" w:cs="Times New Roman"/>
                <w:b/>
                <w:sz w:val="24"/>
                <w:szCs w:val="24"/>
              </w:rPr>
              <w:t>Chapter 9</w:t>
            </w:r>
            <w:r w:rsidR="00DB0C50" w:rsidRPr="005D544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5D5440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Probability and Single Variable Data Analysis</w:t>
            </w:r>
            <w:r w:rsidR="00B809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(9A, 9B, 9D, 9E, 9F only)</w:t>
            </w:r>
          </w:p>
          <w:p w:rsidR="0039795E" w:rsidRPr="005D5440" w:rsidRDefault="0039795E" w:rsidP="00DB0C50">
            <w:pPr>
              <w:pStyle w:val="ListParagraph"/>
              <w:numPr>
                <w:ilvl w:val="0"/>
                <w:numId w:val="10"/>
              </w:numPr>
              <w:ind w:left="318" w:hanging="28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5440">
              <w:rPr>
                <w:rFonts w:ascii="Times New Roman" w:hAnsi="Times New Roman" w:cs="Times New Roman"/>
                <w:b/>
                <w:sz w:val="24"/>
                <w:szCs w:val="24"/>
              </w:rPr>
              <w:t>Chapter 10</w:t>
            </w:r>
            <w:r w:rsidR="00DB0C50" w:rsidRPr="005D544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5D5440">
              <w:rPr>
                <w:rFonts w:ascii="Times New Roman" w:hAnsi="Times New Roman" w:cs="Times New Roman"/>
                <w:b/>
                <w:sz w:val="24"/>
                <w:szCs w:val="24"/>
              </w:rPr>
              <w:t>Quadratic Equations and Graphs of Parabolas</w:t>
            </w:r>
            <w:r w:rsidR="00B8091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(10A-10D only)</w:t>
            </w:r>
          </w:p>
          <w:p w:rsidR="00DB0C50" w:rsidRPr="00255E3A" w:rsidRDefault="00DB0C50" w:rsidP="00255E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CF5E21" w:rsidRDefault="00CF5E21" w:rsidP="00CF5E21">
            <w:pPr>
              <w:pStyle w:val="ListParagraph"/>
              <w:ind w:left="318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Emphasis will be on Semester 2 content.</w:t>
            </w:r>
          </w:p>
          <w:p w:rsidR="006E447F" w:rsidRPr="00DA20E1" w:rsidRDefault="006E447F" w:rsidP="00255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3A3" w:rsidTr="00DD6B49">
        <w:tc>
          <w:tcPr>
            <w:tcW w:w="9016" w:type="dxa"/>
            <w:gridSpan w:val="2"/>
            <w:shd w:val="clear" w:color="auto" w:fill="001489"/>
          </w:tcPr>
          <w:p w:rsidR="005823A3" w:rsidRDefault="00897926" w:rsidP="008979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792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Outcomes to be assessed</w:t>
            </w:r>
          </w:p>
          <w:p w:rsidR="00403332" w:rsidRPr="00403332" w:rsidRDefault="00403332" w:rsidP="0040333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823A3" w:rsidTr="001D197F">
        <w:tc>
          <w:tcPr>
            <w:tcW w:w="9016" w:type="dxa"/>
            <w:gridSpan w:val="2"/>
          </w:tcPr>
          <w:p w:rsidR="00ED70F7" w:rsidRDefault="001F4D19" w:rsidP="00FB2B2A">
            <w:pPr>
              <w:pStyle w:val="ListParagraph"/>
              <w:numPr>
                <w:ilvl w:val="0"/>
                <w:numId w:val="5"/>
              </w:numPr>
              <w:ind w:left="316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4D19">
              <w:rPr>
                <w:rFonts w:ascii="Times New Roman" w:hAnsi="Times New Roman" w:cs="Times New Roman"/>
                <w:sz w:val="24"/>
                <w:szCs w:val="24"/>
              </w:rPr>
              <w:t xml:space="preserve">Demonstrates knowledge, understanding, skills and applications of the </w:t>
            </w:r>
            <w:r w:rsidR="0039795E">
              <w:rPr>
                <w:rFonts w:ascii="Times New Roman" w:hAnsi="Times New Roman" w:cs="Times New Roman"/>
                <w:sz w:val="24"/>
                <w:szCs w:val="24"/>
              </w:rPr>
              <w:t>Stage 5.3</w:t>
            </w:r>
            <w:r w:rsidR="00255E3A">
              <w:rPr>
                <w:rFonts w:ascii="Times New Roman" w:hAnsi="Times New Roman" w:cs="Times New Roman"/>
                <w:sz w:val="24"/>
                <w:szCs w:val="24"/>
              </w:rPr>
              <w:t>, Year 9</w:t>
            </w:r>
            <w:r w:rsidRPr="001F4D19">
              <w:rPr>
                <w:rFonts w:ascii="Times New Roman" w:hAnsi="Times New Roman" w:cs="Times New Roman"/>
                <w:sz w:val="24"/>
                <w:szCs w:val="24"/>
              </w:rPr>
              <w:t xml:space="preserve"> Mathematics</w:t>
            </w:r>
            <w:r w:rsidR="00255E3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9795E">
              <w:rPr>
                <w:rFonts w:ascii="Times New Roman" w:hAnsi="Times New Roman" w:cs="Times New Roman"/>
                <w:sz w:val="24"/>
                <w:szCs w:val="24"/>
              </w:rPr>
              <w:t>Advanced</w:t>
            </w:r>
            <w:r w:rsidR="00255E3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1F4D19">
              <w:rPr>
                <w:rFonts w:ascii="Times New Roman" w:hAnsi="Times New Roman" w:cs="Times New Roman"/>
                <w:sz w:val="24"/>
                <w:szCs w:val="24"/>
              </w:rPr>
              <w:t xml:space="preserve"> course.</w:t>
            </w:r>
          </w:p>
          <w:p w:rsidR="001F4D19" w:rsidRPr="00255E3A" w:rsidRDefault="001F4D19" w:rsidP="00255E3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823A3" w:rsidTr="00DD6B49">
        <w:tc>
          <w:tcPr>
            <w:tcW w:w="9016" w:type="dxa"/>
            <w:gridSpan w:val="2"/>
            <w:shd w:val="clear" w:color="auto" w:fill="001489"/>
          </w:tcPr>
          <w:p w:rsidR="005823A3" w:rsidRDefault="00125AAC" w:rsidP="00125A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AAC">
              <w:rPr>
                <w:rFonts w:ascii="Times New Roman" w:hAnsi="Times New Roman" w:cs="Times New Roman"/>
                <w:b/>
                <w:sz w:val="24"/>
                <w:szCs w:val="24"/>
              </w:rPr>
              <w:t>Marking Criteria</w:t>
            </w:r>
          </w:p>
          <w:p w:rsidR="00403332" w:rsidRPr="00403332" w:rsidRDefault="00403332" w:rsidP="00125AA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5823A3" w:rsidTr="001D197F">
        <w:tc>
          <w:tcPr>
            <w:tcW w:w="9016" w:type="dxa"/>
            <w:gridSpan w:val="2"/>
          </w:tcPr>
          <w:p w:rsidR="00125AAC" w:rsidRPr="00DA20E1" w:rsidRDefault="00125AAC" w:rsidP="007402FA">
            <w:pPr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sz w:val="24"/>
                <w:szCs w:val="24"/>
              </w:rPr>
              <w:t>Show relevant mathematical reasoning and/or calculations</w:t>
            </w:r>
          </w:p>
          <w:p w:rsidR="00125AAC" w:rsidRPr="00DA20E1" w:rsidRDefault="00125AAC" w:rsidP="007402FA">
            <w:pPr>
              <w:numPr>
                <w:ilvl w:val="0"/>
                <w:numId w:val="4"/>
              </w:numPr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sz w:val="24"/>
                <w:szCs w:val="24"/>
              </w:rPr>
              <w:t>Effective communication using mathematical language and notation; clear presentation of all solutions is required</w:t>
            </w:r>
          </w:p>
          <w:p w:rsidR="00125AAC" w:rsidRPr="00DA20E1" w:rsidRDefault="00125AAC" w:rsidP="007402FA">
            <w:pPr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sz w:val="24"/>
                <w:szCs w:val="24"/>
              </w:rPr>
              <w:t>Large, clear diagrams and graphs are required</w:t>
            </w:r>
          </w:p>
          <w:p w:rsidR="00125AAC" w:rsidRPr="00DA20E1" w:rsidRDefault="00125AAC" w:rsidP="007402FA">
            <w:pPr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sz w:val="24"/>
                <w:szCs w:val="24"/>
              </w:rPr>
              <w:t>Board approved calculators may be used</w:t>
            </w:r>
          </w:p>
          <w:p w:rsidR="00125AAC" w:rsidRPr="00DA20E1" w:rsidRDefault="00125AAC" w:rsidP="007402FA">
            <w:pPr>
              <w:numPr>
                <w:ilvl w:val="0"/>
                <w:numId w:val="4"/>
              </w:num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sz w:val="24"/>
                <w:szCs w:val="24"/>
              </w:rPr>
              <w:t>All part marks will be indicated next to each question</w:t>
            </w:r>
          </w:p>
          <w:p w:rsidR="005823A3" w:rsidRPr="00255E3A" w:rsidRDefault="00DA20E1" w:rsidP="00255E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DA20E1" w:rsidTr="00DD6B49">
        <w:tc>
          <w:tcPr>
            <w:tcW w:w="9016" w:type="dxa"/>
            <w:gridSpan w:val="2"/>
            <w:shd w:val="clear" w:color="auto" w:fill="001489"/>
          </w:tcPr>
          <w:p w:rsidR="00DA20E1" w:rsidRDefault="00DA20E1" w:rsidP="00DA20E1">
            <w:pPr>
              <w:ind w:left="31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Revision/Preparation</w:t>
            </w:r>
          </w:p>
          <w:p w:rsidR="00DA20E1" w:rsidRPr="00403332" w:rsidRDefault="00DA20E1" w:rsidP="00DA20E1">
            <w:pPr>
              <w:ind w:left="317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A20E1" w:rsidTr="001D197F">
        <w:tc>
          <w:tcPr>
            <w:tcW w:w="9016" w:type="dxa"/>
            <w:gridSpan w:val="2"/>
          </w:tcPr>
          <w:p w:rsidR="00DA20E1" w:rsidRPr="00DA20E1" w:rsidRDefault="00DA20E1" w:rsidP="00DA20E1">
            <w:pPr>
              <w:pStyle w:val="ListParagraph"/>
              <w:numPr>
                <w:ilvl w:val="0"/>
                <w:numId w:val="9"/>
              </w:numPr>
              <w:ind w:left="315" w:hanging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bCs/>
                <w:sz w:val="24"/>
                <w:szCs w:val="24"/>
              </w:rPr>
              <w:t>Chapter reviews from textbook</w:t>
            </w:r>
          </w:p>
          <w:p w:rsidR="00DA20E1" w:rsidRPr="00DA20E1" w:rsidRDefault="00CF5E21" w:rsidP="00DA20E1">
            <w:pPr>
              <w:pStyle w:val="ListParagraph"/>
              <w:numPr>
                <w:ilvl w:val="0"/>
                <w:numId w:val="9"/>
              </w:numPr>
              <w:ind w:left="315" w:hanging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Cambridge GO</w:t>
            </w:r>
            <w:r w:rsidR="00DA20E1" w:rsidRPr="00DA20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online questions/reviews</w:t>
            </w:r>
          </w:p>
          <w:p w:rsidR="00DA20E1" w:rsidRPr="00DA20E1" w:rsidRDefault="00DA20E1" w:rsidP="00DA20E1">
            <w:pPr>
              <w:pStyle w:val="ListParagraph"/>
              <w:numPr>
                <w:ilvl w:val="0"/>
                <w:numId w:val="9"/>
              </w:numPr>
              <w:ind w:left="315" w:hanging="284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bCs/>
                <w:sz w:val="24"/>
                <w:szCs w:val="24"/>
              </w:rPr>
              <w:t>Past papers and solutions on CANVAS</w:t>
            </w:r>
          </w:p>
          <w:p w:rsidR="00DA20E1" w:rsidRDefault="00DA20E1" w:rsidP="00DA20E1">
            <w:pPr>
              <w:ind w:left="31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23A3" w:rsidTr="00DD6B49">
        <w:tc>
          <w:tcPr>
            <w:tcW w:w="9016" w:type="dxa"/>
            <w:gridSpan w:val="2"/>
            <w:shd w:val="clear" w:color="auto" w:fill="001489"/>
          </w:tcPr>
          <w:p w:rsidR="005823A3" w:rsidRDefault="00125AAC" w:rsidP="00125AA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5AAC">
              <w:rPr>
                <w:rFonts w:ascii="Times New Roman" w:hAnsi="Times New Roman" w:cs="Times New Roman"/>
                <w:b/>
                <w:sz w:val="24"/>
                <w:szCs w:val="24"/>
              </w:rPr>
              <w:t>Equipment</w:t>
            </w:r>
          </w:p>
          <w:p w:rsidR="00403332" w:rsidRPr="00403332" w:rsidRDefault="00403332" w:rsidP="00125AA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tr w:rsidR="00125AAC" w:rsidTr="00125AAC">
        <w:tc>
          <w:tcPr>
            <w:tcW w:w="9016" w:type="dxa"/>
            <w:gridSpan w:val="2"/>
            <w:shd w:val="clear" w:color="auto" w:fill="FFFFFF" w:themeFill="background1"/>
          </w:tcPr>
          <w:p w:rsidR="00FA4E4A" w:rsidRPr="00DA20E1" w:rsidRDefault="000057DD" w:rsidP="007402FA">
            <w:pPr>
              <w:jc w:val="both"/>
              <w:rPr>
                <w:bCs/>
                <w:sz w:val="24"/>
                <w:szCs w:val="24"/>
              </w:rPr>
            </w:pPr>
            <w:r w:rsidRPr="00DA20E1">
              <w:rPr>
                <w:rFonts w:ascii="Times New Roman" w:hAnsi="Times New Roman" w:cs="Times New Roman"/>
                <w:bCs/>
                <w:sz w:val="24"/>
                <w:szCs w:val="24"/>
              </w:rPr>
              <w:t>Calculator, ruler, black</w:t>
            </w:r>
            <w:r w:rsidR="00DA20E1" w:rsidRPr="00DA20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pen.</w:t>
            </w:r>
            <w:r w:rsidR="00125AAC" w:rsidRPr="00DA20E1">
              <w:rPr>
                <w:bCs/>
                <w:sz w:val="24"/>
                <w:szCs w:val="24"/>
              </w:rPr>
              <w:tab/>
            </w:r>
          </w:p>
          <w:p w:rsidR="00125AAC" w:rsidRPr="001F4D19" w:rsidRDefault="00125AAC" w:rsidP="007402FA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DA20E1">
              <w:rPr>
                <w:bCs/>
                <w:sz w:val="24"/>
                <w:szCs w:val="24"/>
              </w:rPr>
              <w:tab/>
            </w:r>
          </w:p>
        </w:tc>
      </w:tr>
    </w:tbl>
    <w:p w:rsidR="00DA20E1" w:rsidRDefault="00DA20E1" w:rsidP="001F4D19">
      <w:pPr>
        <w:rPr>
          <w:rFonts w:ascii="Times New Roman" w:hAnsi="Times New Roman" w:cs="Times New Roman"/>
          <w:b/>
          <w:sz w:val="24"/>
          <w:szCs w:val="24"/>
        </w:rPr>
      </w:pPr>
    </w:p>
    <w:p w:rsidR="00255E3A" w:rsidRDefault="00255E3A" w:rsidP="001F4D19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DA20E1" w:rsidTr="00DD6B49">
        <w:tc>
          <w:tcPr>
            <w:tcW w:w="4675" w:type="dxa"/>
            <w:shd w:val="clear" w:color="auto" w:fill="FFCD00"/>
          </w:tcPr>
          <w:p w:rsidR="00DA20E1" w:rsidRPr="00F42B45" w:rsidRDefault="00DA20E1" w:rsidP="003D19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2B45">
              <w:rPr>
                <w:rFonts w:ascii="Times New Roman" w:hAnsi="Times New Roman" w:cs="Times New Roman"/>
                <w:b/>
                <w:sz w:val="28"/>
                <w:szCs w:val="28"/>
              </w:rPr>
              <w:t>Practice, practice, practice</w:t>
            </w:r>
          </w:p>
        </w:tc>
        <w:tc>
          <w:tcPr>
            <w:tcW w:w="4675" w:type="dxa"/>
            <w:shd w:val="clear" w:color="auto" w:fill="001489"/>
          </w:tcPr>
          <w:p w:rsidR="00DA20E1" w:rsidRPr="00F42B45" w:rsidRDefault="00DA20E1" w:rsidP="003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45">
              <w:rPr>
                <w:rFonts w:ascii="Times New Roman" w:hAnsi="Times New Roman" w:cs="Times New Roman"/>
                <w:sz w:val="24"/>
                <w:szCs w:val="24"/>
              </w:rPr>
              <w:t>Remove the silly errors through repetition</w:t>
            </w:r>
          </w:p>
          <w:p w:rsidR="00DA20E1" w:rsidRPr="00F42B45" w:rsidRDefault="00DA20E1" w:rsidP="003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45">
              <w:rPr>
                <w:rFonts w:ascii="Times New Roman" w:hAnsi="Times New Roman" w:cs="Times New Roman"/>
                <w:sz w:val="24"/>
                <w:szCs w:val="24"/>
              </w:rPr>
              <w:t>and gain confidence</w:t>
            </w:r>
          </w:p>
        </w:tc>
      </w:tr>
      <w:tr w:rsidR="00DA20E1" w:rsidTr="00DD6B49">
        <w:tc>
          <w:tcPr>
            <w:tcW w:w="4675" w:type="dxa"/>
            <w:shd w:val="clear" w:color="auto" w:fill="FFCD00"/>
          </w:tcPr>
          <w:p w:rsidR="00DA20E1" w:rsidRPr="00F42B45" w:rsidRDefault="00DA20E1" w:rsidP="003D19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2B45">
              <w:rPr>
                <w:rFonts w:ascii="Times New Roman" w:hAnsi="Times New Roman" w:cs="Times New Roman"/>
                <w:b/>
                <w:sz w:val="28"/>
                <w:szCs w:val="28"/>
              </w:rPr>
              <w:t>Review errors</w:t>
            </w:r>
          </w:p>
          <w:p w:rsidR="00DA20E1" w:rsidRPr="00F42B45" w:rsidRDefault="00DA20E1" w:rsidP="003D19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001489"/>
          </w:tcPr>
          <w:p w:rsidR="00DA20E1" w:rsidRPr="00F42B45" w:rsidRDefault="00DA20E1" w:rsidP="003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45">
              <w:rPr>
                <w:rFonts w:ascii="Times New Roman" w:hAnsi="Times New Roman" w:cs="Times New Roman"/>
                <w:sz w:val="24"/>
                <w:szCs w:val="24"/>
              </w:rPr>
              <w:t>Work through the process in finding a solution and work on your weaknesses</w:t>
            </w:r>
          </w:p>
        </w:tc>
      </w:tr>
      <w:tr w:rsidR="00DA20E1" w:rsidTr="00DD6B49">
        <w:tc>
          <w:tcPr>
            <w:tcW w:w="4675" w:type="dxa"/>
            <w:shd w:val="clear" w:color="auto" w:fill="FFCD00"/>
          </w:tcPr>
          <w:p w:rsidR="00DA20E1" w:rsidRPr="00F42B45" w:rsidRDefault="00DA20E1" w:rsidP="003D19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2B45">
              <w:rPr>
                <w:rFonts w:ascii="Times New Roman" w:hAnsi="Times New Roman" w:cs="Times New Roman"/>
                <w:b/>
                <w:sz w:val="28"/>
                <w:szCs w:val="28"/>
              </w:rPr>
              <w:t>Master key concepts</w:t>
            </w:r>
          </w:p>
          <w:p w:rsidR="00DA20E1" w:rsidRPr="00F42B45" w:rsidRDefault="00DA20E1" w:rsidP="003D19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5" w:type="dxa"/>
            <w:shd w:val="clear" w:color="auto" w:fill="001489"/>
          </w:tcPr>
          <w:p w:rsidR="00DA20E1" w:rsidRPr="00F42B45" w:rsidRDefault="00DA20E1" w:rsidP="003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45">
              <w:rPr>
                <w:rFonts w:ascii="Times New Roman" w:hAnsi="Times New Roman" w:cs="Times New Roman"/>
                <w:sz w:val="24"/>
                <w:szCs w:val="24"/>
              </w:rPr>
              <w:t>Don’t just memorise the process, understand the logic involved</w:t>
            </w:r>
          </w:p>
        </w:tc>
      </w:tr>
      <w:tr w:rsidR="00DA20E1" w:rsidTr="00DD6B49">
        <w:tc>
          <w:tcPr>
            <w:tcW w:w="4675" w:type="dxa"/>
            <w:shd w:val="clear" w:color="auto" w:fill="FFCD00"/>
          </w:tcPr>
          <w:p w:rsidR="00DA20E1" w:rsidRPr="00F42B45" w:rsidRDefault="00DA20E1" w:rsidP="003D19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2B45">
              <w:rPr>
                <w:rFonts w:ascii="Times New Roman" w:hAnsi="Times New Roman" w:cs="Times New Roman"/>
                <w:b/>
                <w:sz w:val="28"/>
                <w:szCs w:val="28"/>
              </w:rPr>
              <w:t>Understand your doubts</w:t>
            </w:r>
          </w:p>
        </w:tc>
        <w:tc>
          <w:tcPr>
            <w:tcW w:w="4675" w:type="dxa"/>
            <w:shd w:val="clear" w:color="auto" w:fill="001489"/>
          </w:tcPr>
          <w:p w:rsidR="00DA20E1" w:rsidRPr="00F42B45" w:rsidRDefault="00DA20E1" w:rsidP="003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45">
              <w:rPr>
                <w:rFonts w:ascii="Times New Roman" w:hAnsi="Times New Roman" w:cs="Times New Roman"/>
                <w:sz w:val="24"/>
                <w:szCs w:val="24"/>
              </w:rPr>
              <w:t>Bounce ideas off family and friends when trying to solve complex problems</w:t>
            </w:r>
          </w:p>
        </w:tc>
      </w:tr>
      <w:tr w:rsidR="00DA20E1" w:rsidTr="00DD6B49">
        <w:tc>
          <w:tcPr>
            <w:tcW w:w="4675" w:type="dxa"/>
            <w:shd w:val="clear" w:color="auto" w:fill="FFCD00"/>
          </w:tcPr>
          <w:p w:rsidR="00DA20E1" w:rsidRPr="00F42B45" w:rsidRDefault="00DA20E1" w:rsidP="003D19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2B45">
              <w:rPr>
                <w:rFonts w:ascii="Times New Roman" w:hAnsi="Times New Roman" w:cs="Times New Roman"/>
                <w:b/>
                <w:sz w:val="28"/>
                <w:szCs w:val="28"/>
              </w:rPr>
              <w:t>Create a mathematical dictionary</w:t>
            </w:r>
          </w:p>
        </w:tc>
        <w:tc>
          <w:tcPr>
            <w:tcW w:w="4675" w:type="dxa"/>
            <w:shd w:val="clear" w:color="auto" w:fill="001489"/>
          </w:tcPr>
          <w:p w:rsidR="00DA20E1" w:rsidRPr="00F42B45" w:rsidRDefault="00DA20E1" w:rsidP="003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45">
              <w:rPr>
                <w:rFonts w:ascii="Times New Roman" w:hAnsi="Times New Roman" w:cs="Times New Roman"/>
                <w:sz w:val="24"/>
                <w:szCs w:val="24"/>
              </w:rPr>
              <w:t>Create notes/flashcards that summarise key concepts, definitions and formulae</w:t>
            </w:r>
          </w:p>
        </w:tc>
      </w:tr>
      <w:tr w:rsidR="00DA20E1" w:rsidTr="00DD6B49">
        <w:tc>
          <w:tcPr>
            <w:tcW w:w="4675" w:type="dxa"/>
            <w:shd w:val="clear" w:color="auto" w:fill="FFCD00"/>
          </w:tcPr>
          <w:p w:rsidR="00DA20E1" w:rsidRPr="00F42B45" w:rsidRDefault="00DA20E1" w:rsidP="003D19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2B45">
              <w:rPr>
                <w:rFonts w:ascii="Times New Roman" w:hAnsi="Times New Roman" w:cs="Times New Roman"/>
                <w:b/>
                <w:sz w:val="28"/>
                <w:szCs w:val="28"/>
              </w:rPr>
              <w:t>Apply Maths to real world problems</w:t>
            </w:r>
          </w:p>
        </w:tc>
        <w:tc>
          <w:tcPr>
            <w:tcW w:w="4675" w:type="dxa"/>
            <w:shd w:val="clear" w:color="auto" w:fill="001489"/>
          </w:tcPr>
          <w:p w:rsidR="00DA20E1" w:rsidRPr="00F42B45" w:rsidRDefault="00DA20E1" w:rsidP="003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45">
              <w:rPr>
                <w:rFonts w:ascii="Times New Roman" w:hAnsi="Times New Roman" w:cs="Times New Roman"/>
                <w:sz w:val="24"/>
                <w:szCs w:val="24"/>
              </w:rPr>
              <w:t>Try to apply real-world problems when approaching Maths</w:t>
            </w:r>
          </w:p>
        </w:tc>
      </w:tr>
      <w:tr w:rsidR="00DA20E1" w:rsidTr="00DD6B49">
        <w:tc>
          <w:tcPr>
            <w:tcW w:w="4675" w:type="dxa"/>
            <w:shd w:val="clear" w:color="auto" w:fill="FFCD00"/>
          </w:tcPr>
          <w:p w:rsidR="00DA20E1" w:rsidRPr="00F42B45" w:rsidRDefault="00DA20E1" w:rsidP="003D19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2B45">
              <w:rPr>
                <w:rFonts w:ascii="Times New Roman" w:hAnsi="Times New Roman" w:cs="Times New Roman"/>
                <w:b/>
                <w:sz w:val="28"/>
                <w:szCs w:val="28"/>
              </w:rPr>
              <w:t>Create a study environment</w:t>
            </w:r>
          </w:p>
        </w:tc>
        <w:tc>
          <w:tcPr>
            <w:tcW w:w="4675" w:type="dxa"/>
            <w:shd w:val="clear" w:color="auto" w:fill="001489"/>
          </w:tcPr>
          <w:p w:rsidR="00DA20E1" w:rsidRPr="00F42B45" w:rsidRDefault="00DA20E1" w:rsidP="003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45">
              <w:rPr>
                <w:rFonts w:ascii="Times New Roman" w:hAnsi="Times New Roman" w:cs="Times New Roman"/>
                <w:sz w:val="24"/>
                <w:szCs w:val="24"/>
              </w:rPr>
              <w:t>Complete study in a distraction free environment which allows concentration</w:t>
            </w:r>
          </w:p>
        </w:tc>
      </w:tr>
      <w:tr w:rsidR="00DA20E1" w:rsidTr="00DD6B49">
        <w:tc>
          <w:tcPr>
            <w:tcW w:w="4675" w:type="dxa"/>
            <w:shd w:val="clear" w:color="auto" w:fill="FFCD00"/>
          </w:tcPr>
          <w:p w:rsidR="00DA20E1" w:rsidRPr="00F42B45" w:rsidRDefault="00DA20E1" w:rsidP="003D19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2B45">
              <w:rPr>
                <w:rFonts w:ascii="Times New Roman" w:hAnsi="Times New Roman" w:cs="Times New Roman"/>
                <w:b/>
                <w:sz w:val="28"/>
                <w:szCs w:val="28"/>
              </w:rPr>
              <w:t>Take tests</w:t>
            </w:r>
          </w:p>
        </w:tc>
        <w:tc>
          <w:tcPr>
            <w:tcW w:w="4675" w:type="dxa"/>
            <w:shd w:val="clear" w:color="auto" w:fill="001489"/>
          </w:tcPr>
          <w:p w:rsidR="00DA20E1" w:rsidRPr="00F42B45" w:rsidRDefault="00DA20E1" w:rsidP="003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45">
              <w:rPr>
                <w:rFonts w:ascii="Times New Roman" w:hAnsi="Times New Roman" w:cs="Times New Roman"/>
                <w:sz w:val="24"/>
                <w:szCs w:val="24"/>
              </w:rPr>
              <w:t>Complete past papers under timed conditions to get the pace of solutions correct</w:t>
            </w:r>
          </w:p>
        </w:tc>
      </w:tr>
      <w:tr w:rsidR="00DA20E1" w:rsidTr="00DD6B49">
        <w:tc>
          <w:tcPr>
            <w:tcW w:w="4675" w:type="dxa"/>
            <w:shd w:val="clear" w:color="auto" w:fill="FFCD00"/>
          </w:tcPr>
          <w:p w:rsidR="00DA20E1" w:rsidRPr="00F42B45" w:rsidRDefault="00DA20E1" w:rsidP="003D19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2B45">
              <w:rPr>
                <w:rFonts w:ascii="Times New Roman" w:hAnsi="Times New Roman" w:cs="Times New Roman"/>
                <w:b/>
                <w:sz w:val="28"/>
                <w:szCs w:val="28"/>
              </w:rPr>
              <w:t>Answer or working?</w:t>
            </w:r>
          </w:p>
        </w:tc>
        <w:tc>
          <w:tcPr>
            <w:tcW w:w="4675" w:type="dxa"/>
            <w:shd w:val="clear" w:color="auto" w:fill="001489"/>
          </w:tcPr>
          <w:p w:rsidR="00DA20E1" w:rsidRPr="00F42B45" w:rsidRDefault="00DA20E1" w:rsidP="003D19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2B45">
              <w:rPr>
                <w:rFonts w:ascii="Times New Roman" w:hAnsi="Times New Roman" w:cs="Times New Roman"/>
                <w:sz w:val="24"/>
                <w:szCs w:val="24"/>
              </w:rPr>
              <w:t>Be guided by the mark allocation, more marks require more working to be shown</w:t>
            </w:r>
          </w:p>
          <w:p w:rsidR="00DA20E1" w:rsidRPr="00F42B45" w:rsidRDefault="00DA20E1" w:rsidP="003D193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20E1" w:rsidRPr="005823A3" w:rsidRDefault="00DA20E1" w:rsidP="00255E3A">
      <w:pPr>
        <w:rPr>
          <w:rFonts w:ascii="Times New Roman" w:hAnsi="Times New Roman" w:cs="Times New Roman"/>
          <w:b/>
          <w:sz w:val="24"/>
          <w:szCs w:val="24"/>
        </w:rPr>
      </w:pPr>
    </w:p>
    <w:sectPr w:rsidR="00DA20E1" w:rsidRPr="005823A3" w:rsidSect="006E4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61D"/>
    <w:multiLevelType w:val="hybridMultilevel"/>
    <w:tmpl w:val="4720F6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C4E"/>
    <w:multiLevelType w:val="hybridMultilevel"/>
    <w:tmpl w:val="F20EC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529D"/>
    <w:multiLevelType w:val="hybridMultilevel"/>
    <w:tmpl w:val="1BCCA5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53A03"/>
    <w:multiLevelType w:val="hybridMultilevel"/>
    <w:tmpl w:val="8F345F1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8CE742A"/>
    <w:multiLevelType w:val="hybridMultilevel"/>
    <w:tmpl w:val="491E98FE"/>
    <w:lvl w:ilvl="0" w:tplc="0C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" w15:restartNumberingAfterBreak="0">
    <w:nsid w:val="579B1FBF"/>
    <w:multiLevelType w:val="hybridMultilevel"/>
    <w:tmpl w:val="0C322D0C"/>
    <w:lvl w:ilvl="0" w:tplc="0C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5E7E420E"/>
    <w:multiLevelType w:val="hybridMultilevel"/>
    <w:tmpl w:val="C50CE3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D15B1"/>
    <w:multiLevelType w:val="hybridMultilevel"/>
    <w:tmpl w:val="B9DE0C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961E7"/>
    <w:multiLevelType w:val="hybridMultilevel"/>
    <w:tmpl w:val="2DD6C8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93C16"/>
    <w:multiLevelType w:val="hybridMultilevel"/>
    <w:tmpl w:val="931E7B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3A3"/>
    <w:rsid w:val="000057DD"/>
    <w:rsid w:val="00125AAC"/>
    <w:rsid w:val="001F4D19"/>
    <w:rsid w:val="00255E3A"/>
    <w:rsid w:val="0026492C"/>
    <w:rsid w:val="002A0C25"/>
    <w:rsid w:val="002A2672"/>
    <w:rsid w:val="0039795E"/>
    <w:rsid w:val="003A3EEB"/>
    <w:rsid w:val="00403332"/>
    <w:rsid w:val="004B1861"/>
    <w:rsid w:val="004D0CE3"/>
    <w:rsid w:val="0056552C"/>
    <w:rsid w:val="005823A3"/>
    <w:rsid w:val="005D5440"/>
    <w:rsid w:val="005F1012"/>
    <w:rsid w:val="006E447F"/>
    <w:rsid w:val="007402FA"/>
    <w:rsid w:val="0087337F"/>
    <w:rsid w:val="00897926"/>
    <w:rsid w:val="00A55402"/>
    <w:rsid w:val="00A5744D"/>
    <w:rsid w:val="00B80914"/>
    <w:rsid w:val="00C1288B"/>
    <w:rsid w:val="00C2706C"/>
    <w:rsid w:val="00CF5E21"/>
    <w:rsid w:val="00D91F4B"/>
    <w:rsid w:val="00DA20E1"/>
    <w:rsid w:val="00DB0C50"/>
    <w:rsid w:val="00DD6B49"/>
    <w:rsid w:val="00E96047"/>
    <w:rsid w:val="00ED70F7"/>
    <w:rsid w:val="00ED73C7"/>
    <w:rsid w:val="00FA4E4A"/>
    <w:rsid w:val="00FB2B2A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B7D715"/>
  <w15:chartTrackingRefBased/>
  <w15:docId w15:val="{D634441E-D0C0-47D0-8A6B-0CF2DA13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9795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23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0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2FA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DA20E1"/>
    <w:pPr>
      <w:spacing w:after="0" w:line="240" w:lineRule="auto"/>
    </w:pPr>
    <w:rPr>
      <w:rFonts w:ascii="Arial" w:eastAsia="Times New Roman" w:hAnsi="Arial" w:cs="Times New Roman"/>
      <w:sz w:val="36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DA20E1"/>
    <w:rPr>
      <w:rFonts w:ascii="Arial" w:eastAsia="Times New Roman" w:hAnsi="Arial" w:cs="Times New Roman"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39795E"/>
    <w:rPr>
      <w:rFonts w:ascii="Times New Roman" w:eastAsia="Times New Roman" w:hAnsi="Times New Roman" w:cs="Times New Roman"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3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Robinson</dc:creator>
  <cp:keywords/>
  <dc:description/>
  <cp:lastModifiedBy>Stella Robinson</cp:lastModifiedBy>
  <cp:revision>9</cp:revision>
  <cp:lastPrinted>2018-10-16T00:09:00Z</cp:lastPrinted>
  <dcterms:created xsi:type="dcterms:W3CDTF">2018-10-17T23:23:00Z</dcterms:created>
  <dcterms:modified xsi:type="dcterms:W3CDTF">2019-10-13T22:21:00Z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