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Arial"/>
          <w:bCs/>
          <w:szCs w:val="21"/>
        </w:rPr>
      </w:pPr>
      <w:r>
        <w:rPr>
          <w:rFonts w:hint="eastAsia" w:ascii="微软雅黑" w:hAnsi="微软雅黑" w:eastAsia="微软雅黑" w:cs="Arial"/>
          <w:bCs/>
          <w:szCs w:val="21"/>
        </w:rPr>
        <w:t>星环信息科技（上海）有限公司</w:t>
      </w:r>
    </w:p>
    <w:p>
      <w:pPr>
        <w:jc w:val="center"/>
        <w:rPr>
          <w:rFonts w:ascii="微软雅黑" w:hAnsi="微软雅黑" w:eastAsia="微软雅黑" w:cs="Arial"/>
          <w:bCs/>
          <w:sz w:val="36"/>
          <w:szCs w:val="18"/>
        </w:rPr>
      </w:pPr>
      <w:r>
        <w:rPr>
          <w:rFonts w:hint="eastAsia" w:ascii="微软雅黑" w:hAnsi="微软雅黑" w:eastAsia="微软雅黑" w:cs="Arial"/>
          <w:bCs/>
          <w:sz w:val="36"/>
          <w:szCs w:val="18"/>
        </w:rPr>
        <w:t>T</w:t>
      </w:r>
      <w:r>
        <w:rPr>
          <w:rFonts w:ascii="微软雅黑" w:hAnsi="微软雅黑" w:eastAsia="微软雅黑" w:cs="Arial"/>
          <w:bCs/>
          <w:sz w:val="36"/>
          <w:szCs w:val="18"/>
        </w:rPr>
        <w:t>DH</w:t>
      </w:r>
      <w:r>
        <w:rPr>
          <w:rFonts w:hint="eastAsia" w:ascii="微软雅黑" w:hAnsi="微软雅黑" w:eastAsia="微软雅黑" w:cs="Arial"/>
          <w:bCs/>
          <w:sz w:val="36"/>
          <w:szCs w:val="18"/>
        </w:rPr>
        <w:t>大数据平台软件安装核查单</w:t>
      </w:r>
    </w:p>
    <w:p>
      <w:pPr>
        <w:spacing w:line="360" w:lineRule="auto"/>
        <w:jc w:val="left"/>
        <w:rPr>
          <w:rFonts w:ascii="仿宋" w:hAnsi="仿宋" w:eastAsia="仿宋"/>
          <w:b/>
          <w:sz w:val="22"/>
        </w:rPr>
      </w:pPr>
      <w:r>
        <w:rPr>
          <w:rFonts w:hint="eastAsia" w:ascii="仿宋" w:hAnsi="仿宋" w:eastAsia="仿宋"/>
          <w:b/>
          <w:sz w:val="22"/>
        </w:rPr>
        <w:t>项目名称：</w:t>
      </w:r>
      <w:r>
        <w:rPr>
          <w:rFonts w:hint="eastAsia" w:ascii="仿宋" w:hAnsi="仿宋" w:eastAsia="仿宋"/>
          <w:b/>
          <w:sz w:val="22"/>
          <w:u w:val="single"/>
        </w:rPr>
        <w:t xml:space="preserve"> </w:t>
      </w:r>
      <w:r>
        <w:rPr>
          <w:rFonts w:ascii="仿宋" w:hAnsi="仿宋" w:eastAsia="仿宋"/>
          <w:b/>
          <w:sz w:val="22"/>
          <w:u w:val="single"/>
        </w:rPr>
        <w:t xml:space="preserve">                       </w:t>
      </w:r>
    </w:p>
    <w:p>
      <w:pPr>
        <w:spacing w:line="360" w:lineRule="auto"/>
        <w:jc w:val="left"/>
        <w:rPr>
          <w:rFonts w:ascii="仿宋" w:hAnsi="仿宋" w:eastAsia="仿宋" w:cs="Arial"/>
          <w:bCs/>
          <w:sz w:val="32"/>
          <w:szCs w:val="18"/>
        </w:rPr>
      </w:pPr>
      <w:r>
        <w:rPr>
          <w:rFonts w:hint="eastAsia" w:ascii="仿宋" w:hAnsi="仿宋" w:eastAsia="仿宋"/>
          <w:b/>
          <w:sz w:val="22"/>
        </w:rPr>
        <w:t>最终用户：</w:t>
      </w:r>
      <w:r>
        <w:rPr>
          <w:rFonts w:hint="eastAsia" w:ascii="仿宋" w:hAnsi="仿宋" w:eastAsia="仿宋"/>
          <w:sz w:val="22"/>
          <w:u w:val="single"/>
        </w:rPr>
        <w:t xml:space="preserve"> </w:t>
      </w:r>
      <w:r>
        <w:rPr>
          <w:rFonts w:hint="eastAsia" w:ascii="仿宋" w:hAnsi="仿宋" w:eastAsia="仿宋"/>
          <w:sz w:val="22"/>
          <w:u w:val="single"/>
          <w:lang w:val="en-US" w:eastAsia="zh-CN"/>
        </w:rPr>
        <w:t xml:space="preserve">                      </w:t>
      </w:r>
      <w:r>
        <w:rPr>
          <w:rFonts w:ascii="仿宋" w:hAnsi="仿宋" w:eastAsia="仿宋"/>
          <w:sz w:val="22"/>
          <w:u w:val="single"/>
        </w:rPr>
        <w:t xml:space="preserve"> </w:t>
      </w:r>
    </w:p>
    <w:p>
      <w:pPr>
        <w:jc w:val="left"/>
        <w:rPr>
          <w:rFonts w:ascii="仿宋" w:hAnsi="仿宋" w:eastAsia="仿宋" w:cs="Arial"/>
          <w:bCs/>
          <w:sz w:val="18"/>
          <w:szCs w:val="18"/>
        </w:rPr>
      </w:pPr>
      <w:r>
        <w:rPr>
          <w:rFonts w:hint="eastAsia" w:ascii="仿宋" w:hAnsi="仿宋" w:eastAsia="仿宋" w:cs="Arial"/>
          <w:bCs/>
          <w:sz w:val="18"/>
          <w:szCs w:val="18"/>
        </w:rPr>
        <w:t>注</w:t>
      </w:r>
      <w:r>
        <w:rPr>
          <w:rFonts w:ascii="仿宋" w:hAnsi="仿宋" w:eastAsia="仿宋" w:cs="Arial"/>
          <w:bCs/>
          <w:sz w:val="18"/>
          <w:szCs w:val="18"/>
        </w:rPr>
        <w:t xml:space="preserve">: </w:t>
      </w:r>
      <w:r>
        <w:rPr>
          <w:rFonts w:hint="eastAsia" w:ascii="仿宋" w:hAnsi="仿宋" w:eastAsia="仿宋" w:cs="Arial"/>
          <w:bCs/>
          <w:sz w:val="18"/>
          <w:szCs w:val="18"/>
        </w:rPr>
        <w:t>如检查结果通过，则单击检查结果内方框打勾；如没检查，则留空；如检查不符合要求留空但请在说明那一栏详细说明</w:t>
      </w:r>
    </w:p>
    <w:tbl>
      <w:tblPr>
        <w:tblStyle w:val="8"/>
        <w:tblW w:w="9634" w:type="dxa"/>
        <w:jc w:val="center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759"/>
        <w:gridCol w:w="1216"/>
        <w:gridCol w:w="3570"/>
        <w:gridCol w:w="1275"/>
        <w:gridCol w:w="2814"/>
      </w:tblGrid>
      <w:tr>
        <w:tblPrEx>
          <w:tblLayout w:type="fixed"/>
        </w:tblPrEx>
        <w:trPr>
          <w:trHeight w:val="554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595959" w:themeFill="text1" w:themeFillTint="A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595959" w:themeFill="text1" w:themeFillTint="A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科目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595959" w:themeFill="text1" w:themeFillTint="A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环境要求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595959" w:themeFill="text1" w:themeFillTint="A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检查结果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595959" w:themeFill="text1" w:themeFillTint="A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Times New Roman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 w:val="0"/>
                <w:color w:val="FFFFFF" w:themeColor="background1"/>
                <w:kern w:val="0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对应TDH版本的同构操作系统环境及镜像文件</w:t>
            </w:r>
            <w:bookmarkStart w:id="1" w:name="_GoBack"/>
            <w:bookmarkEnd w:id="1"/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CPU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至少2个支持超线程技术的8核芯片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内存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至少64GB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网卡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至少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2个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1GB网卡（千兆网卡，万兆更佳）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端口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确保常8180/4040/10000/50070/8188等端口开放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RAID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操作系统双盘RAID1，数据盘不做RAID或者单盘RAID0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Swap分区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划出与内存同等大小的swap分区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根分区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推荐系统分区100GB-300GB，挂载到/目录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日志分区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给所有日志单独划分200G以上的分区，挂载至/var/log目录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Docker分区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安装TDH5.x版本，系统分区/var/lib/docker推荐100GB-300GB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sudo用户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vim /etc/sudoers,进入编辑模式，找到这一行："root ALL=(ALL) ALL"在起下面添加"xxx ALL=(ALL) ALL"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bond情况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双网卡情况下，推荐使用bond6（平衡负载模式）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外部ntp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生产集群的话，务必在manager上配置用户提供的外部ntp服务器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系统时间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东八区  北京时间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MD5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检查安装介质的md5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0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大内存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对于内存为256GB且系统为CentOS 6系列，建议以下系统参数：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sysctl -w vm.vfs_cache_pressure=4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sysctl -w vm.dirty_background_ratio=5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sysctl -w vm.dirty_ratio=10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通过命令设置以上参数，重启机器，参数配置会失效，需要将以上参数添加到 /etc/sysctl.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vm.vfs_cache_pressure=4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vm.dirty_background_ratio = 5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vm.dirty_ratio = 10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1545" w:hRule="atLeast"/>
          <w:jc w:val="center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网络解析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推荐用/etc/hosts，若用hosts文件解析，确保/etc/resolv.conf为空或隐掉。并保证</w:t>
            </w:r>
            <w:bookmarkStart w:id="0" w:name="OLE_LINK1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/etc/nsswitch.conf</w:t>
            </w:r>
            <w:bookmarkEnd w:id="0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中files解析在DNS解析之前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sdt>
            <w:sdt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  <w:id w:val="-180277123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EndPr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sdtEndPr>
            <w:sdtContent>
              <w:p>
                <w:pPr>
                  <w:widowControl/>
                  <w:jc w:val="center"/>
                  <w:rPr>
                    <w:rFonts w:hint="eastAsia" w:ascii="微软雅黑" w:hAnsi="微软雅黑" w:eastAsia="微软雅黑" w:cs="宋体"/>
                    <w:color w:val="000000"/>
                    <w:kern w:val="0"/>
                    <w:szCs w:val="18"/>
                  </w:rPr>
                </w:pPr>
                <w:r>
                  <w:rPr>
                    <w:rFonts w:hint="eastAsia" w:ascii="MS Gothic" w:hAnsi="MS Gothic" w:eastAsia="MS Gothic" w:cs="宋体"/>
                    <w:color w:val="000000"/>
                    <w:kern w:val="0"/>
                    <w:sz w:val="21"/>
                    <w:szCs w:val="18"/>
                    <w:lang w:val="en-US" w:eastAsia="zh-CN" w:bidi="ar-SA"/>
                  </w:rPr>
                  <w:t>☐</w:t>
                </w:r>
              </w:p>
            </w:sdtContent>
          </w:sdt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tabs>
          <w:tab w:val="left" w:pos="2116"/>
        </w:tabs>
      </w:pPr>
    </w:p>
    <w:p>
      <w:pPr>
        <w:tabs>
          <w:tab w:val="left" w:pos="2116"/>
        </w:tabs>
        <w:ind w:right="1124"/>
        <w:rPr>
          <w:rFonts w:ascii="楷体" w:hAnsi="楷体" w:eastAsia="楷体"/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tabs>
          <w:tab w:val="left" w:pos="2116"/>
        </w:tabs>
        <w:ind w:right="1124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甲方项目经理签字：</w:t>
      </w:r>
      <w:r>
        <w:rPr>
          <w:rFonts w:hint="eastAsia" w:ascii="楷体" w:hAnsi="楷体" w:eastAsia="楷体"/>
          <w:b/>
          <w:sz w:val="28"/>
          <w:szCs w:val="28"/>
          <w:u w:val="single"/>
        </w:rPr>
        <w:t xml:space="preserve"> </w:t>
      </w:r>
      <w:r>
        <w:rPr>
          <w:rFonts w:ascii="楷体" w:hAnsi="楷体" w:eastAsia="楷体"/>
          <w:b/>
          <w:sz w:val="28"/>
          <w:szCs w:val="28"/>
          <w:u w:val="single"/>
        </w:rPr>
        <w:t xml:space="preserve">          </w:t>
      </w:r>
      <w:r>
        <w:rPr>
          <w:rFonts w:ascii="楷体" w:hAnsi="楷体" w:eastAsia="楷体"/>
          <w:b/>
          <w:sz w:val="28"/>
          <w:szCs w:val="28"/>
        </w:rPr>
        <w:t xml:space="preserve">    </w:t>
      </w:r>
      <w:r>
        <w:rPr>
          <w:rFonts w:hint="eastAsia" w:ascii="楷体" w:hAnsi="楷体" w:eastAsia="楷体"/>
          <w:b/>
          <w:sz w:val="28"/>
          <w:szCs w:val="28"/>
        </w:rPr>
        <w:t xml:space="preserve"> </w:t>
      </w:r>
      <w:r>
        <w:rPr>
          <w:rFonts w:ascii="楷体" w:hAnsi="楷体" w:eastAsia="楷体"/>
          <w:b/>
          <w:sz w:val="28"/>
          <w:szCs w:val="28"/>
        </w:rPr>
        <w:t xml:space="preserve">    </w:t>
      </w:r>
      <w:r>
        <w:rPr>
          <w:rFonts w:hint="eastAsia" w:ascii="楷体" w:hAnsi="楷体" w:eastAsia="楷体"/>
          <w:b/>
          <w:sz w:val="28"/>
          <w:szCs w:val="28"/>
        </w:rPr>
        <w:t>检查日期：</w:t>
      </w:r>
      <w:r>
        <w:rPr>
          <w:rFonts w:hint="eastAsia" w:ascii="楷体" w:hAnsi="楷体" w:eastAsia="楷体"/>
          <w:b/>
          <w:sz w:val="28"/>
          <w:szCs w:val="28"/>
          <w:u w:val="single"/>
        </w:rPr>
        <w:t xml:space="preserve"> </w:t>
      </w:r>
      <w:r>
        <w:rPr>
          <w:rFonts w:ascii="楷体" w:hAnsi="楷体" w:eastAsia="楷体"/>
          <w:b/>
          <w:sz w:val="28"/>
          <w:szCs w:val="28"/>
          <w:u w:val="single"/>
        </w:rPr>
        <w:t xml:space="preserve">               </w:t>
      </w:r>
      <w:r>
        <w:rPr>
          <w:rFonts w:hint="eastAsia" w:ascii="楷体" w:hAnsi="楷体" w:eastAsia="楷体"/>
          <w:b/>
          <w:sz w:val="28"/>
          <w:szCs w:val="28"/>
        </w:rPr>
        <w:t xml:space="preserve"> </w:t>
      </w:r>
    </w:p>
    <w:p>
      <w:pPr>
        <w:tabs>
          <w:tab w:val="left" w:pos="2116"/>
        </w:tabs>
        <w:ind w:right="1124"/>
        <w:rPr>
          <w:rFonts w:hint="eastAsia" w:ascii="楷体" w:hAnsi="楷体" w:eastAsia="楷体"/>
          <w:b/>
          <w:sz w:val="28"/>
          <w:szCs w:val="28"/>
        </w:rPr>
      </w:pPr>
    </w:p>
    <w:p>
      <w:pPr>
        <w:tabs>
          <w:tab w:val="left" w:pos="2116"/>
        </w:tabs>
        <w:ind w:right="1124"/>
        <w:jc w:val="left"/>
        <w:rPr>
          <w:rFonts w:hint="eastAsia" w:ascii="楷体" w:hAnsi="楷体" w:eastAsia="楷体"/>
          <w:b/>
          <w:sz w:val="28"/>
          <w:szCs w:val="28"/>
        </w:rPr>
      </w:pPr>
    </w:p>
    <w:sectPr>
      <w:type w:val="continuous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-1183282669"/>
    </w:sdtPr>
    <w:sdtEndPr>
      <w:rPr>
        <w:rFonts w:ascii="Arial" w:hAnsi="Arial" w:cs="Arial"/>
        <w:sz w:val="18"/>
        <w:szCs w:val="18"/>
      </w:rPr>
    </w:sdtEndPr>
    <w:sdtContent>
      <w:sdt>
        <w:sdtPr>
          <w:rPr>
            <w:sz w:val="18"/>
            <w:szCs w:val="18"/>
          </w:rPr>
          <w:id w:val="-1705238520"/>
        </w:sdtPr>
        <w:sdtEndPr>
          <w:rPr>
            <w:rFonts w:ascii="Arial" w:hAnsi="Arial" w:cs="Arial"/>
            <w:sz w:val="18"/>
            <w:szCs w:val="18"/>
          </w:rPr>
        </w:sdtEndPr>
        <w:sdtContent>
          <w:p>
            <w:pPr>
              <w:spacing w:line="239" w:lineRule="auto"/>
              <w:jc w:val="center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地址：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上海市徐汇区虹漕路88号越虹广场B栋11&amp;12楼</w:t>
            </w:r>
            <w:r>
              <w:rPr>
                <w:rFonts w:ascii="楷体" w:hAnsi="楷体" w:eastAsia="楷体"/>
                <w:sz w:val="18"/>
                <w:szCs w:val="18"/>
              </w:rPr>
              <w:t>; 电话：0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21-60932577</w:t>
            </w:r>
          </w:p>
          <w:p>
            <w:pPr>
              <w:spacing w:line="48" w:lineRule="exact"/>
              <w:jc w:val="center"/>
              <w:rPr>
                <w:rFonts w:ascii="楷体" w:hAnsi="楷体" w:eastAsia="楷体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技术支持邮箱：</w:t>
            </w:r>
            <w:r>
              <w:fldChar w:fldCharType="begin"/>
            </w:r>
            <w:r>
              <w:instrText xml:space="preserve"> HYPERLINK "mailto:support@transwarp.io" </w:instrText>
            </w:r>
            <w:r>
              <w:fldChar w:fldCharType="separate"/>
            </w:r>
            <w:r>
              <w:rPr>
                <w:rStyle w:val="7"/>
                <w:sz w:val="18"/>
                <w:szCs w:val="18"/>
              </w:rPr>
              <w:t>support@transwarp.io</w:t>
            </w:r>
            <w:r>
              <w:rPr>
                <w:rStyle w:val="7"/>
                <w:sz w:val="18"/>
                <w:szCs w:val="18"/>
              </w:rPr>
              <w:fldChar w:fldCharType="end"/>
            </w:r>
            <w:r>
              <w:rPr>
                <w:rFonts w:hint="eastAsia" w:ascii="楷体" w:hAnsi="楷体" w:eastAsia="楷体"/>
                <w:sz w:val="18"/>
                <w:szCs w:val="18"/>
              </w:rPr>
              <w:t xml:space="preserve"> ；热线电话：</w:t>
            </w:r>
            <w:r>
              <w:rPr>
                <w:rFonts w:ascii="楷体" w:hAnsi="楷体" w:eastAsia="楷体"/>
                <w:sz w:val="18"/>
                <w:szCs w:val="18"/>
              </w:rPr>
              <w:t>4007-676-098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；在线支持：</w:t>
            </w:r>
            <w:r>
              <w:fldChar w:fldCharType="begin"/>
            </w:r>
            <w:r>
              <w:instrText xml:space="preserve"> HYPERLINK "http://support.transwarp.cn/" </w:instrText>
            </w:r>
            <w:r>
              <w:fldChar w:fldCharType="separate"/>
            </w:r>
            <w:r>
              <w:rPr>
                <w:rStyle w:val="7"/>
                <w:sz w:val="18"/>
                <w:szCs w:val="18"/>
              </w:rPr>
              <w:t>http://support.transwarp.cn/</w:t>
            </w:r>
            <w:r>
              <w:rPr>
                <w:rStyle w:val="7"/>
                <w:sz w:val="18"/>
                <w:szCs w:val="18"/>
              </w:rPr>
              <w:fldChar w:fldCharType="end"/>
            </w:r>
          </w:p>
          <w:p>
            <w:pPr>
              <w:spacing w:line="0" w:lineRule="atLeast"/>
              <w:jc w:val="center"/>
              <w:rPr>
                <w:rFonts w:ascii="Arial" w:hAnsi="Arial" w:eastAsia="楷体" w:cs="Arial"/>
                <w:sz w:val="18"/>
                <w:szCs w:val="18"/>
              </w:rPr>
            </w:pPr>
          </w:p>
          <w:p>
            <w:pPr>
              <w:pStyle w:val="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PAGE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lang w:val="zh-CN"/>
              </w:rPr>
              <w:t xml:space="preserve"> /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NUMPAGES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" w:hAnsi="楷体" w:eastAsia="楷体"/>
        <w:sz w:val="24"/>
        <w:szCs w:val="24"/>
      </w:rPr>
    </w:pPr>
    <w:r>
      <w:rPr>
        <w:rFonts w:ascii="楷体" w:hAnsi="楷体" w:eastAsia="楷体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123825</wp:posOffset>
          </wp:positionH>
          <wp:positionV relativeFrom="paragraph">
            <wp:posOffset>-64135</wp:posOffset>
          </wp:positionV>
          <wp:extent cx="1047115" cy="176530"/>
          <wp:effectExtent l="0" t="0" r="1270" b="0"/>
          <wp:wrapNone/>
          <wp:docPr id="1" name="图片 1" descr="7323a21138cc6d5a8b6243726f22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7323a21138cc6d5a8b6243726f222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6399" cy="177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/>
        <w:sz w:val="28"/>
        <w:szCs w:val="28"/>
      </w:rPr>
      <w:t xml:space="preserve">                                       </w:t>
    </w:r>
    <w:r>
      <w:rPr>
        <w:rFonts w:ascii="楷体" w:hAnsi="楷体" w:eastAsia="楷体"/>
        <w:sz w:val="28"/>
        <w:szCs w:val="2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CF"/>
    <w:rsid w:val="000C6BB1"/>
    <w:rsid w:val="0013112F"/>
    <w:rsid w:val="00153177"/>
    <w:rsid w:val="001D1F35"/>
    <w:rsid w:val="00290592"/>
    <w:rsid w:val="00342C96"/>
    <w:rsid w:val="00360605"/>
    <w:rsid w:val="00360F74"/>
    <w:rsid w:val="003A54B6"/>
    <w:rsid w:val="003C3863"/>
    <w:rsid w:val="0044621A"/>
    <w:rsid w:val="004A76A0"/>
    <w:rsid w:val="004C12A3"/>
    <w:rsid w:val="004E2992"/>
    <w:rsid w:val="0058469F"/>
    <w:rsid w:val="006705AC"/>
    <w:rsid w:val="0069395A"/>
    <w:rsid w:val="006B183C"/>
    <w:rsid w:val="006D44EB"/>
    <w:rsid w:val="007A101D"/>
    <w:rsid w:val="00927701"/>
    <w:rsid w:val="009702CF"/>
    <w:rsid w:val="00A30C23"/>
    <w:rsid w:val="00B71BAC"/>
    <w:rsid w:val="00BA7D70"/>
    <w:rsid w:val="00BC060B"/>
    <w:rsid w:val="00D3440A"/>
    <w:rsid w:val="00D77A44"/>
    <w:rsid w:val="00EA6924"/>
    <w:rsid w:val="00EE221B"/>
    <w:rsid w:val="00F04F0C"/>
    <w:rsid w:val="00F22A73"/>
    <w:rsid w:val="00F612A7"/>
    <w:rsid w:val="00FB19A9"/>
    <w:rsid w:val="0B257C70"/>
    <w:rsid w:val="0B286F83"/>
    <w:rsid w:val="1A1855A4"/>
    <w:rsid w:val="1DFA6DFE"/>
    <w:rsid w:val="1F4A1952"/>
    <w:rsid w:val="1F9F1C04"/>
    <w:rsid w:val="2D02599D"/>
    <w:rsid w:val="3237326F"/>
    <w:rsid w:val="3B7A7DB1"/>
    <w:rsid w:val="3BF50F97"/>
    <w:rsid w:val="47612FC6"/>
    <w:rsid w:val="4AF05FFE"/>
    <w:rsid w:val="4B5C10A6"/>
    <w:rsid w:val="57DF65EC"/>
    <w:rsid w:val="68E43FF0"/>
    <w:rsid w:val="6DC13908"/>
    <w:rsid w:val="71BC25EE"/>
    <w:rsid w:val="723C3178"/>
    <w:rsid w:val="75A06204"/>
    <w:rsid w:val="7EA00EBF"/>
    <w:rsid w:val="7F70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楷体" w:hAnsi="楷体" w:eastAsia="楷体"/>
      <w:sz w:val="28"/>
      <w:szCs w:val="28"/>
    </w:rPr>
  </w:style>
  <w:style w:type="paragraph" w:styleId="3">
    <w:name w:val="Closing"/>
    <w:basedOn w:val="1"/>
    <w:link w:val="13"/>
    <w:unhideWhenUsed/>
    <w:qFormat/>
    <w:uiPriority w:val="99"/>
    <w:pPr>
      <w:ind w:left="100" w:leftChars="2100"/>
    </w:pPr>
    <w:rPr>
      <w:rFonts w:ascii="楷体" w:hAnsi="楷体" w:eastAsia="楷体"/>
      <w:sz w:val="28"/>
      <w:szCs w:val="2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sz w:val="18"/>
      <w:szCs w:val="18"/>
    </w:rPr>
  </w:style>
  <w:style w:type="character" w:customStyle="1" w:styleId="12">
    <w:name w:val="称呼 字符"/>
    <w:basedOn w:val="6"/>
    <w:link w:val="2"/>
    <w:uiPriority w:val="99"/>
    <w:rPr>
      <w:rFonts w:ascii="楷体" w:hAnsi="楷体" w:eastAsia="楷体"/>
      <w:sz w:val="28"/>
      <w:szCs w:val="28"/>
    </w:rPr>
  </w:style>
  <w:style w:type="character" w:customStyle="1" w:styleId="13">
    <w:name w:val="结束语 字符"/>
    <w:basedOn w:val="6"/>
    <w:link w:val="3"/>
    <w:qFormat/>
    <w:uiPriority w:val="99"/>
    <w:rPr>
      <w:rFonts w:ascii="楷体" w:hAnsi="楷体" w:eastAsia="楷体"/>
      <w:sz w:val="28"/>
      <w:szCs w:val="2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975</Characters>
  <Lines>8</Lines>
  <Paragraphs>2</Paragraphs>
  <TotalTime>23</TotalTime>
  <ScaleCrop>false</ScaleCrop>
  <LinksUpToDate>false</LinksUpToDate>
  <CharactersWithSpaces>1143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2017-07-21T02:36:00Z</dcterms:created>
  <dc:creator>崔天蜂</dc:creator>
  <cp:lastModifiedBy>aidway</cp:lastModifiedBy>
  <dcterms:modified xsi:type="dcterms:W3CDTF">2018-08-08T09:08:43Z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