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0D2B1F"/>
          <w:sz w:val="96"/>
          <w:szCs w:val="96"/>
        </w:rPr>
        <w:t xml:space="preserve">AXON</w:t>
      </w:r>
    </w:p>
    <w:p>
      <w:pPr>
        <w:spacing w:after="80" w:before="0"/>
        <w:jc w:val="center"/>
      </w:pPr>
      <w:r>
        <w:rPr>
          <w:rFonts w:ascii="Arial" w:cs="Arial" w:eastAsia="Arial" w:hAnsi="Arial"/>
          <w:color w:val="1A6B3C"/>
          <w:sz w:val="36"/>
          <w:szCs w:val="36"/>
        </w:rPr>
        <w:t xml:space="preserve">Formal Grammar Specification</w:t>
      </w:r>
    </w:p>
    <w:p>
      <w:pPr>
        <w:spacing w:after="60" w:before="0"/>
        <w:jc w:val="center"/>
      </w:pPr>
      <w:r>
        <w:rPr>
          <w:rFonts w:ascii="Arial" w:cs="Arial" w:eastAsia="Arial" w:hAnsi="Arial"/>
          <w:b/>
          <w:bCs/>
          <w:color w:val="2D9CDB"/>
          <w:sz w:val="26"/>
          <w:szCs w:val="26"/>
        </w:rPr>
        <w:t xml:space="preserve">EBNF — Version 0.3</w:t>
      </w:r>
    </w:p>
    <w:p>
      <w:pPr>
        <w:spacing w:after="60" w:before="0"/>
        <w:jc w:val="center"/>
      </w:pPr>
      <w:r>
        <w:rPr>
          <w:rFonts w:ascii="Arial" w:cs="Arial" w:eastAsia="Arial" w:hAnsi="Arial"/>
          <w:color w:val="555555"/>
          <w:sz w:val="22"/>
          <w:szCs w:val="22"/>
        </w:rPr>
        <w:t xml:space="preserve">April 2026</w:t>
      </w:r>
    </w:p>
    <w:p>
      <w:pPr>
        <w:spacing w:after="80" w:before="0"/>
        <w:jc w:val="center"/>
      </w:pPr>
      <w:r>
        <w:rPr>
          <w:rFonts w:ascii="Arial" w:cs="Arial" w:eastAsia="Arial" w:hAnsi="Arial"/>
          <w:color w:val="555555"/>
          <w:sz w:val="22"/>
          <w:szCs w:val="22"/>
        </w:rPr>
        <w:t xml:space="preserve">Edison Lepiten — Founder &amp; Project Director, AIEONYX</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Version 0.3 is the definitive pre-parser grammar specification for the AXON programming language. It incorporates all innovations from the v0.3 design process, reviewed and refined through multiple design sessions. New rules added in v0.3 are marked with a green left border. This grammar is complete — no known gaps remain. Phase 2 parser implementation may proceed against this specification.</w:t>
      </w:r>
    </w:p>
    <w:p>
      <w:pPr>
        <w:spacing w:after="80" w:before="80"/>
      </w:pPr>
    </w:p>
    <w:p>
      <w:pPr>
        <w:spacing w:after="80" w:before="80"/>
      </w:pPr>
    </w:p>
    <w:p>
      <w:r>
        <w:br w:type="page"/>
      </w:r>
    </w:p>
    <w:p>
      <w:pPr>
        <w:pStyle w:val="Heading1"/>
        <w:spacing w:after="200" w:before="400"/>
      </w:pPr>
      <w:r>
        <w:rPr>
          <w:rFonts w:ascii="Arial" w:cs="Arial" w:eastAsia="Arial" w:hAnsi="Arial"/>
          <w:b/>
          <w:bCs/>
          <w:color w:val="0D2B1F"/>
          <w:sz w:val="36"/>
          <w:szCs w:val="36"/>
        </w:rPr>
        <w:t xml:space="preserve">Changelog — v0.2.1 to v0.3</w:t>
      </w:r>
    </w:p>
    <w:p>
      <w:pPr>
        <w:pBdr>
          <w:bottom w:val="single" w:color="1A6B3C" w:sz="4" w:space="1"/>
        </w:pBdr>
        <w:spacing w:after="200" w:before="2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00"/>
        <w:gridCol w:w="4600"/>
        <w:gridCol w:w="4760"/>
      </w:tblGrid>
      <w:tr>
        <w:trPr>
          <w:tblHeader/>
        </w:trPr>
        <w:tc>
          <w:tcPr>
            <w:tcW w:type="dxa" w:w="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Addition</w:t>
            </w:r>
          </w:p>
        </w:tc>
        <w:tc>
          <w:tcPr>
            <w:tcW w:type="dxa" w:w="4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Pipe operator |&gt; with contract markers 'as'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Section 5 — Expressions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2</w:t>
            </w:r>
          </w:p>
        </w:tc>
        <w:tc>
          <w:tcPr>
            <w:tcW w:type="dxa" w:w="4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Ephemeral bindings let@</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Section 4 — Statements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Morphing type operator ~&gt;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Section 5 — Expressions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4</w:t>
            </w:r>
          </w:p>
        </w:tc>
        <w:tc>
          <w:tcPr>
            <w:tcW w:type="dxa" w:w="4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Capability pins ! and ? on method calls</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Section 5 — Expressions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Temporal expressions @now @lifetime @epoch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Section 5 — Expressions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6</w:t>
            </w:r>
          </w:p>
        </w:tc>
        <w:tc>
          <w:tcPr>
            <w:tcW w:type="dxa" w:w="4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Actor declaration and handle blocks</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Section 3 — Declarations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Effect declarations uses [] on fn/task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Section 3 — Declarations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8</w:t>
            </w:r>
          </w:p>
        </w:tc>
        <w:tc>
          <w:tcPr>
            <w:tcW w:type="dxa" w:w="4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Refinement types Int { _ &gt; 0 }</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Section 6 — Types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Opaque types opaque type T = U</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Section 3 — Declarations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10</w:t>
            </w:r>
          </w:p>
        </w:tc>
        <w:tc>
          <w:tcPr>
            <w:tcW w:type="dxa" w:w="4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Provenance types Tainted&lt;T&gt; Clean&lt;T&gt;</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Section 6 — Types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Extended @ai decorators pre: post: invariant: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Section 7 — Decorators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12</w:t>
            </w:r>
          </w:p>
        </w:tc>
        <w:tc>
          <w:tcPr>
            <w:tcW w:type="dxa" w:w="4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Intent block multi-mode intent { secure | auditable }</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Section 4 — Statements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@ai.specialize decorator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Section 7 — Decorators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14</w:t>
            </w:r>
          </w:p>
        </w:tc>
        <w:tc>
          <w:tcPr>
            <w:tcW w:type="dxa" w:w="4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@deterministic decorator</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Section 7 — Decorators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foreach + yield stream syntax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Section 4 — Statements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16</w:t>
            </w:r>
          </w:p>
        </w:tc>
        <w:tc>
          <w:tcPr>
            <w:tcW w:type="dxa" w:w="4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Formal verification annotations on types</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Section 6 — Types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Removed: fallback block (physically impossible for 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Removed</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 EBNF Notation Guide</w:t>
      </w:r>
    </w:p>
    <w:p>
      <w:pPr>
        <w:pBdr>
          <w:bottom w:val="single" w:color="1A6B3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Rule definition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expr ::= term</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Alternative (or)</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op ::= '+' |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Grouping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 | 'b') 'c'</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 ]</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Optional — zero or one</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[type_annotation]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Repetition — zero or more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 statement }</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 }+</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Repetition — one or more</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 digit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Terminal — literal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'fn' | '+'</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UPPER</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Terminal — token class</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IDENT | INT_LIT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Green border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New rule added in v0.3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(see grammar below)</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 *)</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Comment — not part of grammar</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 see section 4 *)</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2. Top-Level Structure</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2.1 Program</w:t>
      </w:r>
    </w:p>
    <w:p>
      <w:pPr>
        <w:shd w:fill="F4FAF6" w:val="clear"/>
        <w:spacing w:after="28" w:before="28"/>
        <w:ind w:left="560"/>
      </w:pPr>
      <w:r>
        <w:rPr>
          <w:rFonts w:ascii="Courier New" w:cs="Courier New" w:eastAsia="Courier New" w:hAnsi="Courier New"/>
          <w:color w:val="0D5C2E"/>
          <w:sz w:val="19"/>
          <w:szCs w:val="19"/>
        </w:rPr>
        <w:t xml:space="preserve">program</w:t>
      </w:r>
    </w:p>
    <w:p>
      <w:pPr>
        <w:shd w:fill="F4FAF6" w:val="clear"/>
        <w:spacing w:after="28" w:before="28"/>
        <w:ind w:left="560"/>
      </w:pPr>
      <w:r>
        <w:rPr>
          <w:rFonts w:ascii="Courier New" w:cs="Courier New" w:eastAsia="Courier New" w:hAnsi="Courier New"/>
          <w:color w:val="0D5C2E"/>
          <w:sz w:val="19"/>
          <w:szCs w:val="19"/>
        </w:rPr>
        <w:t xml:space="preserve">    ::= [module_decl]</w:t>
      </w:r>
    </w:p>
    <w:p>
      <w:pPr>
        <w:shd w:fill="F4FAF6" w:val="clear"/>
        <w:spacing w:after="28" w:before="28"/>
        <w:ind w:left="560"/>
      </w:pPr>
      <w:r>
        <w:rPr>
          <w:rFonts w:ascii="Courier New" w:cs="Courier New" w:eastAsia="Courier New" w:hAnsi="Courier New"/>
          <w:color w:val="0D5C2E"/>
          <w:sz w:val="19"/>
          <w:szCs w:val="19"/>
        </w:rPr>
        <w:t xml:space="preserve">        { import_decl }</w:t>
      </w:r>
    </w:p>
    <w:p>
      <w:pPr>
        <w:shd w:fill="F4FAF6" w:val="clear"/>
        <w:spacing w:after="28" w:before="28"/>
        <w:ind w:left="560"/>
      </w:pPr>
      <w:r>
        <w:rPr>
          <w:rFonts w:ascii="Courier New" w:cs="Courier New" w:eastAsia="Courier New" w:hAnsi="Courier New"/>
          <w:color w:val="0D5C2E"/>
          <w:sz w:val="19"/>
          <w:szCs w:val="19"/>
        </w:rPr>
        <w:t xml:space="preserve">        { top_level_item }</w:t>
      </w:r>
    </w:p>
    <w:p>
      <w:pPr>
        <w:shd w:fill="F4FAF6" w:val="clear"/>
        <w:spacing w:after="28" w:before="28"/>
        <w:ind w:left="560"/>
      </w:pPr>
      <w:r>
        <w:rPr>
          <w:rFonts w:ascii="Courier New" w:cs="Courier New" w:eastAsia="Courier New" w:hAnsi="Courier New"/>
          <w:color w:val="0D5C2E"/>
          <w:sz w:val="19"/>
          <w:szCs w:val="19"/>
        </w:rPr>
        <w:t xml:space="preserve">        EOF</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top_level_item</w:t>
      </w:r>
    </w:p>
    <w:p>
      <w:pPr>
        <w:shd w:fill="F4FAF6" w:val="clear"/>
        <w:spacing w:after="28" w:before="28"/>
        <w:ind w:left="560"/>
      </w:pPr>
      <w:r>
        <w:rPr>
          <w:rFonts w:ascii="Courier New" w:cs="Courier New" w:eastAsia="Courier New" w:hAnsi="Courier New"/>
          <w:color w:val="0D5C2E"/>
          <w:sz w:val="19"/>
          <w:szCs w:val="19"/>
        </w:rPr>
        <w:t xml:space="preserve">    ::= fn_decl | task_decl | struct_decl | enum_decl</w:t>
      </w:r>
    </w:p>
    <w:p>
      <w:pPr>
        <w:shd w:fill="F4FAF6" w:val="clear"/>
        <w:spacing w:after="28" w:before="28"/>
        <w:ind w:left="560"/>
      </w:pPr>
      <w:r>
        <w:rPr>
          <w:rFonts w:ascii="Courier New" w:cs="Courier New" w:eastAsia="Courier New" w:hAnsi="Courier New"/>
          <w:color w:val="0D5C2E"/>
          <w:sz w:val="19"/>
          <w:szCs w:val="19"/>
        </w:rPr>
        <w:t xml:space="preserve">      | type_alias | const_decl | impl_block | trait_decl</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actor_decl | opaque_type_decl</w:t>
      </w:r>
    </w:p>
    <w:p>
      <w:pPr>
        <w:spacing w:after="80" w:before="80"/>
      </w:pPr>
    </w:p>
    <w:p>
      <w:pPr>
        <w:pStyle w:val="Heading2"/>
        <w:spacing w:after="150" w:before="300"/>
      </w:pPr>
      <w:r>
        <w:rPr>
          <w:rFonts w:ascii="Arial" w:cs="Arial" w:eastAsia="Arial" w:hAnsi="Arial"/>
          <w:b/>
          <w:bCs/>
          <w:color w:val="1A6B3C"/>
          <w:sz w:val="28"/>
          <w:szCs w:val="28"/>
        </w:rPr>
        <w:t xml:space="preserve">2.2 Module and Import</w:t>
      </w:r>
    </w:p>
    <w:p>
      <w:pPr>
        <w:shd w:fill="F4FAF6" w:val="clear"/>
        <w:spacing w:after="28" w:before="28"/>
        <w:ind w:left="560"/>
      </w:pPr>
      <w:r>
        <w:rPr>
          <w:rFonts w:ascii="Courier New" w:cs="Courier New" w:eastAsia="Courier New" w:hAnsi="Courier New"/>
          <w:color w:val="0D5C2E"/>
          <w:sz w:val="19"/>
          <w:szCs w:val="19"/>
        </w:rPr>
        <w:t xml:space="preserve">module_decl  ::= 'module' module_path NEWLINE</w:t>
      </w:r>
    </w:p>
    <w:p>
      <w:pPr>
        <w:shd w:fill="F4FAF6" w:val="clear"/>
        <w:spacing w:after="28" w:before="28"/>
        <w:ind w:left="560"/>
      </w:pPr>
      <w:r>
        <w:rPr>
          <w:rFonts w:ascii="Courier New" w:cs="Courier New" w:eastAsia="Courier New" w:hAnsi="Courier New"/>
          <w:color w:val="0D5C2E"/>
          <w:sz w:val="19"/>
          <w:szCs w:val="19"/>
        </w:rPr>
        <w:t xml:space="preserve">module_path  ::= IDENT { '.' IDENT }</w:t>
      </w:r>
    </w:p>
    <w:p>
      <w:pPr>
        <w:shd w:fill="F4FAF6" w:val="clear"/>
        <w:spacing w:after="28" w:before="28"/>
        <w:ind w:left="560"/>
      </w:pPr>
      <w:r>
        <w:rPr>
          <w:rFonts w:ascii="Courier New" w:cs="Courier New" w:eastAsia="Courier New" w:hAnsi="Courier New"/>
          <w:color w:val="0D5C2E"/>
          <w:sz w:val="19"/>
          <w:szCs w:val="19"/>
        </w:rPr>
        <w:t xml:space="preserve">import_decl  ::= 'import' module_path ['as' IDENT] NEWLINE</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3. Declarations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3.1 Function Declaration</w:t>
      </w:r>
    </w:p>
    <w:p>
      <w:pPr>
        <w:shd w:fill="F4FAF6" w:val="clear"/>
        <w:spacing w:after="28" w:before="28"/>
        <w:ind w:left="560"/>
      </w:pPr>
      <w:r>
        <w:rPr>
          <w:rFonts w:ascii="Courier New" w:cs="Courier New" w:eastAsia="Courier New" w:hAnsi="Courier New"/>
          <w:color w:val="0D5C2E"/>
          <w:sz w:val="19"/>
          <w:szCs w:val="19"/>
        </w:rPr>
        <w:t xml:space="preserve">fn_decl</w:t>
      </w:r>
    </w:p>
    <w:p>
      <w:pPr>
        <w:shd w:fill="F4FAF6" w:val="clear"/>
        <w:spacing w:after="28" w:before="28"/>
        <w:ind w:left="560"/>
      </w:pPr>
      <w:r>
        <w:rPr>
          <w:rFonts w:ascii="Courier New" w:cs="Courier New" w:eastAsia="Courier New" w:hAnsi="Courier New"/>
          <w:color w:val="0D5C2E"/>
          <w:sz w:val="19"/>
          <w:szCs w:val="19"/>
        </w:rPr>
        <w:t xml:space="preserve">    ::= { decorator } 'fn' IDENT [generic_params] '(' [param_list] ')'</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[uses_clause]</w:t>
      </w:r>
    </w:p>
    <w:p>
      <w:pPr>
        <w:shd w:fill="F4FAF6" w:val="clear"/>
        <w:spacing w:after="28" w:before="28"/>
        <w:ind w:left="560"/>
      </w:pPr>
      <w:r>
        <w:rPr>
          <w:rFonts w:ascii="Courier New" w:cs="Courier New" w:eastAsia="Courier New" w:hAnsi="Courier New"/>
          <w:color w:val="0D5C2E"/>
          <w:sz w:val="19"/>
          <w:szCs w:val="19"/>
        </w:rPr>
        <w:t xml:space="preserve">        ['-&gt;' type] ':' body</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param_list  ::= param { ',' param }</w:t>
      </w:r>
    </w:p>
    <w:p>
      <w:pPr>
        <w:shd w:fill="F4FAF6" w:val="clear"/>
        <w:spacing w:after="28" w:before="28"/>
        <w:ind w:left="560"/>
      </w:pPr>
      <w:r>
        <w:rPr>
          <w:rFonts w:ascii="Courier New" w:cs="Courier New" w:eastAsia="Courier New" w:hAnsi="Courier New"/>
          <w:color w:val="0D5C2E"/>
          <w:sz w:val="19"/>
          <w:szCs w:val="19"/>
        </w:rPr>
        <w:t xml:space="preserve">param       ::= [mem_mode] IDENT ':' type</w:t>
      </w:r>
    </w:p>
    <w:p>
      <w:pPr>
        <w:shd w:fill="F4FAF6" w:val="clear"/>
        <w:spacing w:after="28" w:before="28"/>
        <w:ind w:left="560"/>
      </w:pPr>
      <w:r>
        <w:rPr>
          <w:rFonts w:ascii="Courier New" w:cs="Courier New" w:eastAsia="Courier New" w:hAnsi="Courier New"/>
          <w:color w:val="0D5C2E"/>
          <w:sz w:val="19"/>
          <w:szCs w:val="19"/>
        </w:rPr>
        <w:t xml:space="preserve">mem_mode    ::= 'own' | 'borrow' | 'mutborrow' | 'share'</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uses_clause ::= 'uses' '[' effect_list ']'</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effect_list ::= effect_name { ',' effect_name }</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effect_name ::= IDENT { '.' IDENT }</w:t>
      </w:r>
    </w:p>
    <w:p>
      <w:pPr>
        <w:shd w:fill="F4FAF6" w:val="clear"/>
        <w:spacing w:after="24" w:before="24"/>
        <w:ind w:left="560"/>
      </w:pPr>
      <w:r>
        <w:rPr>
          <w:rFonts w:ascii="Courier New" w:cs="Courier New" w:eastAsia="Courier New" w:hAnsi="Courier New"/>
          <w:i/>
          <w:iCs/>
          <w:color w:val="888888"/>
          <w:sz w:val="17"/>
          <w:szCs w:val="17"/>
        </w:rPr>
        <w:t xml:space="preserve">(* Example: fn read_file(path: Str) uses [Disk.Read] -&gt; Result&lt;Bytes, Error&gt;: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uses_clause declares what external capabilities and effects this function requires. Used for capability enforcement and AI-assisted effect inference verification.</w:t>
      </w:r>
    </w:p>
    <w:p>
      <w:pPr>
        <w:spacing w:after="80" w:before="80"/>
      </w:pPr>
    </w:p>
    <w:p>
      <w:pPr>
        <w:pStyle w:val="Heading2"/>
        <w:spacing w:after="150" w:before="300"/>
      </w:pPr>
      <w:r>
        <w:rPr>
          <w:rFonts w:ascii="Arial" w:cs="Arial" w:eastAsia="Arial" w:hAnsi="Arial"/>
          <w:b/>
          <w:bCs/>
          <w:color w:val="1A6B3C"/>
          <w:sz w:val="28"/>
          <w:szCs w:val="28"/>
        </w:rPr>
        <w:t xml:space="preserve">3.2 Task Declaration</w:t>
      </w:r>
    </w:p>
    <w:p>
      <w:pPr>
        <w:shd w:fill="F4FAF6" w:val="clear"/>
        <w:spacing w:after="28" w:before="28"/>
        <w:ind w:left="560"/>
      </w:pPr>
      <w:r>
        <w:rPr>
          <w:rFonts w:ascii="Courier New" w:cs="Courier New" w:eastAsia="Courier New" w:hAnsi="Courier New"/>
          <w:color w:val="0D5C2E"/>
          <w:sz w:val="19"/>
          <w:szCs w:val="19"/>
        </w:rPr>
        <w:t xml:space="preserve">task_decl</w:t>
      </w:r>
    </w:p>
    <w:p>
      <w:pPr>
        <w:shd w:fill="F4FAF6" w:val="clear"/>
        <w:spacing w:after="28" w:before="28"/>
        <w:ind w:left="560"/>
      </w:pPr>
      <w:r>
        <w:rPr>
          <w:rFonts w:ascii="Courier New" w:cs="Courier New" w:eastAsia="Courier New" w:hAnsi="Courier New"/>
          <w:color w:val="0D5C2E"/>
          <w:sz w:val="19"/>
          <w:szCs w:val="19"/>
        </w:rPr>
        <w:t xml:space="preserve">    ::= { decorator } 'task' IDENT [generic_params] '(' [param_list] ')'</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[uses_clause]</w:t>
      </w:r>
    </w:p>
    <w:p>
      <w:pPr>
        <w:shd w:fill="F4FAF6" w:val="clear"/>
        <w:spacing w:after="28" w:before="28"/>
        <w:ind w:left="560"/>
      </w:pPr>
      <w:r>
        <w:rPr>
          <w:rFonts w:ascii="Courier New" w:cs="Courier New" w:eastAsia="Courier New" w:hAnsi="Courier New"/>
          <w:color w:val="0D5C2E"/>
          <w:sz w:val="19"/>
          <w:szCs w:val="19"/>
        </w:rPr>
        <w:t xml:space="preserve">        ['-&gt;' type] ':' body</w:t>
      </w:r>
    </w:p>
    <w:p>
      <w:pPr>
        <w:spacing w:after="80" w:before="80"/>
      </w:pPr>
    </w:p>
    <w:p>
      <w:pPr>
        <w:pStyle w:val="Heading2"/>
        <w:spacing w:after="150" w:before="300"/>
      </w:pPr>
      <w:r>
        <w:rPr>
          <w:rFonts w:ascii="Arial" w:cs="Arial" w:eastAsia="Arial" w:hAnsi="Arial"/>
          <w:b/>
          <w:bCs/>
          <w:color w:val="1A6B3C"/>
          <w:sz w:val="28"/>
          <w:szCs w:val="28"/>
        </w:rPr>
        <w:t xml:space="preserve">3.3 Struct Declaration</w:t>
      </w:r>
    </w:p>
    <w:p>
      <w:pPr>
        <w:shd w:fill="F4FAF6" w:val="clear"/>
        <w:spacing w:after="28" w:before="28"/>
        <w:ind w:left="560"/>
      </w:pPr>
      <w:r>
        <w:rPr>
          <w:rFonts w:ascii="Courier New" w:cs="Courier New" w:eastAsia="Courier New" w:hAnsi="Courier New"/>
          <w:color w:val="0D5C2E"/>
          <w:sz w:val="19"/>
          <w:szCs w:val="19"/>
        </w:rPr>
        <w:t xml:space="preserve">struct_decl</w:t>
      </w:r>
    </w:p>
    <w:p>
      <w:pPr>
        <w:shd w:fill="F4FAF6" w:val="clear"/>
        <w:spacing w:after="28" w:before="28"/>
        <w:ind w:left="560"/>
      </w:pPr>
      <w:r>
        <w:rPr>
          <w:rFonts w:ascii="Courier New" w:cs="Courier New" w:eastAsia="Courier New" w:hAnsi="Courier New"/>
          <w:color w:val="0D5C2E"/>
          <w:sz w:val="19"/>
          <w:szCs w:val="19"/>
        </w:rPr>
        <w:t xml:space="preserve">    ::= 'struct' IDENT [generic_params] ':' NEWLINE</w:t>
      </w:r>
    </w:p>
    <w:p>
      <w:pPr>
        <w:shd w:fill="F4FAF6" w:val="clear"/>
        <w:spacing w:after="28" w:before="28"/>
        <w:ind w:left="560"/>
      </w:pPr>
      <w:r>
        <w:rPr>
          <w:rFonts w:ascii="Courier New" w:cs="Courier New" w:eastAsia="Courier New" w:hAnsi="Courier New"/>
          <w:color w:val="0D5C2E"/>
          <w:sz w:val="19"/>
          <w:szCs w:val="19"/>
        </w:rPr>
        <w:t xml:space="preserve">        INDENT { field_decl } DEDENT</w:t>
      </w:r>
    </w:p>
    <w:p>
      <w:pPr>
        <w:shd w:fill="F4FAF6" w:val="clear"/>
        <w:spacing w:after="28" w:before="28"/>
        <w:ind w:left="560"/>
      </w:pPr>
      <w:r>
        <w:rPr>
          <w:rFonts w:ascii="Courier New" w:cs="Courier New" w:eastAsia="Courier New" w:hAnsi="Courier New"/>
          <w:color w:val="0D5C2E"/>
          <w:sz w:val="19"/>
          <w:szCs w:val="19"/>
        </w:rPr>
        <w:t xml:space="preserve">field_decl  ::= IDENT ':' type NEWLINE</w:t>
      </w:r>
    </w:p>
    <w:p>
      <w:pPr>
        <w:spacing w:after="80" w:before="80"/>
      </w:pPr>
    </w:p>
    <w:p>
      <w:pPr>
        <w:pStyle w:val="Heading2"/>
        <w:spacing w:after="150" w:before="300"/>
      </w:pPr>
      <w:r>
        <w:rPr>
          <w:rFonts w:ascii="Arial" w:cs="Arial" w:eastAsia="Arial" w:hAnsi="Arial"/>
          <w:b/>
          <w:bCs/>
          <w:color w:val="1A6B3C"/>
          <w:sz w:val="28"/>
          <w:szCs w:val="28"/>
        </w:rPr>
        <w:t xml:space="preserve">3.4 Enum Declaration</w:t>
      </w:r>
    </w:p>
    <w:p>
      <w:pPr>
        <w:shd w:fill="F4FAF6" w:val="clear"/>
        <w:spacing w:after="28" w:before="28"/>
        <w:ind w:left="560"/>
      </w:pPr>
      <w:r>
        <w:rPr>
          <w:rFonts w:ascii="Courier New" w:cs="Courier New" w:eastAsia="Courier New" w:hAnsi="Courier New"/>
          <w:color w:val="0D5C2E"/>
          <w:sz w:val="19"/>
          <w:szCs w:val="19"/>
        </w:rPr>
        <w:t xml:space="preserve">enum_decl</w:t>
      </w:r>
    </w:p>
    <w:p>
      <w:pPr>
        <w:shd w:fill="F4FAF6" w:val="clear"/>
        <w:spacing w:after="28" w:before="28"/>
        <w:ind w:left="560"/>
      </w:pPr>
      <w:r>
        <w:rPr>
          <w:rFonts w:ascii="Courier New" w:cs="Courier New" w:eastAsia="Courier New" w:hAnsi="Courier New"/>
          <w:color w:val="0D5C2E"/>
          <w:sz w:val="19"/>
          <w:szCs w:val="19"/>
        </w:rPr>
        <w:t xml:space="preserve">    ::= 'enum' IDENT [generic_params] ':' NEWLINE</w:t>
      </w:r>
    </w:p>
    <w:p>
      <w:pPr>
        <w:shd w:fill="F4FAF6" w:val="clear"/>
        <w:spacing w:after="28" w:before="28"/>
        <w:ind w:left="560"/>
      </w:pPr>
      <w:r>
        <w:rPr>
          <w:rFonts w:ascii="Courier New" w:cs="Courier New" w:eastAsia="Courier New" w:hAnsi="Courier New"/>
          <w:color w:val="0D5C2E"/>
          <w:sz w:val="19"/>
          <w:szCs w:val="19"/>
        </w:rPr>
        <w:t xml:space="preserve">        INDENT { variant_decl } DEDENT</w:t>
      </w:r>
    </w:p>
    <w:p>
      <w:pPr>
        <w:shd w:fill="F4FAF6" w:val="clear"/>
        <w:spacing w:after="28" w:before="28"/>
        <w:ind w:left="560"/>
      </w:pPr>
      <w:r>
        <w:rPr>
          <w:rFonts w:ascii="Courier New" w:cs="Courier New" w:eastAsia="Courier New" w:hAnsi="Courier New"/>
          <w:color w:val="0D5C2E"/>
          <w:sz w:val="19"/>
          <w:szCs w:val="19"/>
        </w:rPr>
        <w:t xml:space="preserve">variant_decl ::= IDENT ['(' named_field { ',' named_field } ')'] NEWLINE</w:t>
      </w:r>
    </w:p>
    <w:p>
      <w:pPr>
        <w:shd w:fill="F4FAF6" w:val="clear"/>
        <w:spacing w:after="28" w:before="28"/>
        <w:ind w:left="560"/>
      </w:pPr>
      <w:r>
        <w:rPr>
          <w:rFonts w:ascii="Courier New" w:cs="Courier New" w:eastAsia="Courier New" w:hAnsi="Courier New"/>
          <w:color w:val="0D5C2E"/>
          <w:sz w:val="19"/>
          <w:szCs w:val="19"/>
        </w:rPr>
        <w:t xml:space="preserve">named_field  ::= IDENT ':' type</w:t>
      </w:r>
    </w:p>
    <w:p>
      <w:pPr>
        <w:spacing w:after="80" w:before="80"/>
      </w:pPr>
    </w:p>
    <w:p>
      <w:pPr>
        <w:pStyle w:val="Heading2"/>
        <w:spacing w:after="150" w:before="300"/>
      </w:pPr>
      <w:r>
        <w:rPr>
          <w:rFonts w:ascii="Arial" w:cs="Arial" w:eastAsia="Arial" w:hAnsi="Arial"/>
          <w:b/>
          <w:bCs/>
          <w:color w:val="1A6B3C"/>
          <w:sz w:val="28"/>
          <w:szCs w:val="28"/>
        </w:rPr>
        <w:t xml:space="preserve">3.5 Trait Declaration</w:t>
      </w:r>
    </w:p>
    <w:p>
      <w:pPr>
        <w:shd w:fill="F4FAF6" w:val="clear"/>
        <w:spacing w:after="28" w:before="28"/>
        <w:ind w:left="560"/>
      </w:pPr>
      <w:r>
        <w:rPr>
          <w:rFonts w:ascii="Courier New" w:cs="Courier New" w:eastAsia="Courier New" w:hAnsi="Courier New"/>
          <w:color w:val="0D5C2E"/>
          <w:sz w:val="19"/>
          <w:szCs w:val="19"/>
        </w:rPr>
        <w:t xml:space="preserve">trait_decl</w:t>
      </w:r>
    </w:p>
    <w:p>
      <w:pPr>
        <w:shd w:fill="F4FAF6" w:val="clear"/>
        <w:spacing w:after="28" w:before="28"/>
        <w:ind w:left="560"/>
      </w:pPr>
      <w:r>
        <w:rPr>
          <w:rFonts w:ascii="Courier New" w:cs="Courier New" w:eastAsia="Courier New" w:hAnsi="Courier New"/>
          <w:color w:val="0D5C2E"/>
          <w:sz w:val="19"/>
          <w:szCs w:val="19"/>
        </w:rPr>
        <w:t xml:space="preserve">    ::= 'trait' IDENT [generic_params] ':' NEWLINE</w:t>
      </w:r>
    </w:p>
    <w:p>
      <w:pPr>
        <w:shd w:fill="F4FAF6" w:val="clear"/>
        <w:spacing w:after="28" w:before="28"/>
        <w:ind w:left="560"/>
      </w:pPr>
      <w:r>
        <w:rPr>
          <w:rFonts w:ascii="Courier New" w:cs="Courier New" w:eastAsia="Courier New" w:hAnsi="Courier New"/>
          <w:color w:val="0D5C2E"/>
          <w:sz w:val="19"/>
          <w:szCs w:val="19"/>
        </w:rPr>
        <w:t xml:space="preserve">        INDENT { trait_item } DEDENT</w:t>
      </w:r>
    </w:p>
    <w:p>
      <w:pPr>
        <w:shd w:fill="F4FAF6" w:val="clear"/>
        <w:spacing w:after="28" w:before="28"/>
        <w:ind w:left="560"/>
      </w:pPr>
      <w:r>
        <w:rPr>
          <w:rFonts w:ascii="Courier New" w:cs="Courier New" w:eastAsia="Courier New" w:hAnsi="Courier New"/>
          <w:color w:val="0D5C2E"/>
          <w:sz w:val="19"/>
          <w:szCs w:val="19"/>
        </w:rPr>
        <w:t xml:space="preserve">trait_item   ::= fn_signature NEWLINE | fn_decl</w:t>
      </w:r>
    </w:p>
    <w:p>
      <w:pPr>
        <w:shd w:fill="F4FAF6" w:val="clear"/>
        <w:spacing w:after="28" w:before="28"/>
        <w:ind w:left="560"/>
      </w:pPr>
      <w:r>
        <w:rPr>
          <w:rFonts w:ascii="Courier New" w:cs="Courier New" w:eastAsia="Courier New" w:hAnsi="Courier New"/>
          <w:color w:val="0D5C2E"/>
          <w:sz w:val="19"/>
          <w:szCs w:val="19"/>
        </w:rPr>
        <w:t xml:space="preserve">fn_signature ::= 'fn' IDENT '(' [param_list] ')' ['-&gt;' type]</w:t>
      </w:r>
    </w:p>
    <w:p>
      <w:pPr>
        <w:spacing w:after="80" w:before="80"/>
      </w:pPr>
    </w:p>
    <w:p>
      <w:pPr>
        <w:pStyle w:val="Heading2"/>
        <w:spacing w:after="150" w:before="300"/>
      </w:pPr>
      <w:r>
        <w:rPr>
          <w:rFonts w:ascii="Arial" w:cs="Arial" w:eastAsia="Arial" w:hAnsi="Arial"/>
          <w:b/>
          <w:bCs/>
          <w:color w:val="1A6B3C"/>
          <w:sz w:val="28"/>
          <w:szCs w:val="28"/>
        </w:rPr>
        <w:t xml:space="preserve">3.6 Impl Block</w:t>
      </w:r>
    </w:p>
    <w:p>
      <w:pPr>
        <w:shd w:fill="F4FAF6" w:val="clear"/>
        <w:spacing w:after="28" w:before="28"/>
        <w:ind w:left="560"/>
      </w:pPr>
      <w:r>
        <w:rPr>
          <w:rFonts w:ascii="Courier New" w:cs="Courier New" w:eastAsia="Courier New" w:hAnsi="Courier New"/>
          <w:color w:val="0D5C2E"/>
          <w:sz w:val="19"/>
          <w:szCs w:val="19"/>
        </w:rPr>
        <w:t xml:space="preserve">impl_block</w:t>
      </w:r>
    </w:p>
    <w:p>
      <w:pPr>
        <w:shd w:fill="F4FAF6" w:val="clear"/>
        <w:spacing w:after="28" w:before="28"/>
        <w:ind w:left="560"/>
      </w:pPr>
      <w:r>
        <w:rPr>
          <w:rFonts w:ascii="Courier New" w:cs="Courier New" w:eastAsia="Courier New" w:hAnsi="Courier New"/>
          <w:color w:val="0D5C2E"/>
          <w:sz w:val="19"/>
          <w:szCs w:val="19"/>
        </w:rPr>
        <w:t xml:space="preserve">    ::= 'impl' [IDENT 'for'] type ':' NEWLINE</w:t>
      </w:r>
    </w:p>
    <w:p>
      <w:pPr>
        <w:shd w:fill="F4FAF6" w:val="clear"/>
        <w:spacing w:after="28" w:before="28"/>
        <w:ind w:left="560"/>
      </w:pPr>
      <w:r>
        <w:rPr>
          <w:rFonts w:ascii="Courier New" w:cs="Courier New" w:eastAsia="Courier New" w:hAnsi="Courier New"/>
          <w:color w:val="0D5C2E"/>
          <w:sz w:val="19"/>
          <w:szCs w:val="19"/>
        </w:rPr>
        <w:t xml:space="preserve">        INDENT { fn_decl } DEDENT</w:t>
      </w:r>
    </w:p>
    <w:p>
      <w:pPr>
        <w:spacing w:after="80" w:before="80"/>
      </w:pPr>
    </w:p>
    <w:p>
      <w:pPr>
        <w:pStyle w:val="Heading2"/>
        <w:spacing w:after="150" w:before="300"/>
      </w:pPr>
      <w:r>
        <w:rPr>
          <w:rFonts w:ascii="Arial" w:cs="Arial" w:eastAsia="Arial" w:hAnsi="Arial"/>
          <w:b/>
          <w:bCs/>
          <w:color w:val="1A6B3C"/>
          <w:sz w:val="28"/>
          <w:szCs w:val="28"/>
        </w:rPr>
        <w:t xml:space="preserve">3.7 Actor Declaration</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actor_decl</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'actor' IDENT ':' NEWLINE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INDENT { actor_item } DEDENT</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actor_item</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handle_block | fn_decl</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handle_block</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'handle' IDENT ':' type ':' body</w:t>
      </w:r>
    </w:p>
    <w:p>
      <w:pPr>
        <w:shd w:fill="F4FAF6" w:val="clear"/>
        <w:spacing w:after="24" w:before="24"/>
        <w:ind w:left="560"/>
      </w:pPr>
      <w:r>
        <w:rPr>
          <w:rFonts w:ascii="Courier New" w:cs="Courier New" w:eastAsia="Courier New" w:hAnsi="Courier New"/>
          <w:i/>
          <w:iCs/>
          <w:color w:val="888888"/>
          <w:sz w:val="17"/>
          <w:szCs w:val="17"/>
        </w:rPr>
        <w:t xml:space="preserve">(* Example:                                *)</w:t>
      </w:r>
    </w:p>
    <w:p>
      <w:pPr>
        <w:shd w:fill="F4FAF6" w:val="clear"/>
        <w:spacing w:after="24" w:before="24"/>
        <w:ind w:left="560"/>
      </w:pPr>
      <w:r>
        <w:rPr>
          <w:rFonts w:ascii="Courier New" w:cs="Courier New" w:eastAsia="Courier New" w:hAnsi="Courier New"/>
          <w:i/>
          <w:iCs/>
          <w:color w:val="888888"/>
          <w:sz w:val="17"/>
          <w:szCs w:val="17"/>
        </w:rPr>
        <w:t xml:space="preserve">(*   actor Worker:                          *)</w:t>
      </w:r>
    </w:p>
    <w:p>
      <w:pPr>
        <w:shd w:fill="F4FAF6" w:val="clear"/>
        <w:spacing w:after="24" w:before="24"/>
        <w:ind w:left="560"/>
      </w:pPr>
      <w:r>
        <w:rPr>
          <w:rFonts w:ascii="Courier New" w:cs="Courier New" w:eastAsia="Courier New" w:hAnsi="Courier New"/>
          <w:i/>
          <w:iCs/>
          <w:color w:val="888888"/>
          <w:sz w:val="17"/>
          <w:szCs w:val="17"/>
        </w:rPr>
        <w:t xml:space="preserve">(*       handle job: Job:                   *)</w:t>
      </w:r>
    </w:p>
    <w:p>
      <w:pPr>
        <w:shd w:fill="F4FAF6" w:val="clear"/>
        <w:spacing w:after="24" w:before="24"/>
        <w:ind w:left="560"/>
      </w:pPr>
      <w:r>
        <w:rPr>
          <w:rFonts w:ascii="Courier New" w:cs="Courier New" w:eastAsia="Courier New" w:hAnsi="Courier New"/>
          <w:i/>
          <w:iCs/>
          <w:color w:val="888888"/>
          <w:sz w:val="17"/>
          <w:szCs w:val="17"/>
        </w:rPr>
        <w:t xml:space="preserve">(*           let result = compute(job)      *)</w:t>
      </w:r>
    </w:p>
    <w:p>
      <w:pPr>
        <w:shd w:fill="F4FAF6" w:val="clear"/>
        <w:spacing w:after="24" w:before="24"/>
        <w:ind w:left="560"/>
      </w:pPr>
      <w:r>
        <w:rPr>
          <w:rFonts w:ascii="Courier New" w:cs="Courier New" w:eastAsia="Courier New" w:hAnsi="Courier New"/>
          <w:i/>
          <w:iCs/>
          <w:color w:val="888888"/>
          <w:sz w:val="17"/>
          <w:szCs w:val="17"/>
        </w:rPr>
        <w:t xml:space="preserve">(*           reply result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Actors are long-lived isolated units with message queues. They communicate via the reply keyword. The compiler enforces that actor state cannot be directly accessed from outside.</w:t>
      </w:r>
    </w:p>
    <w:p>
      <w:pPr>
        <w:spacing w:after="80" w:before="80"/>
      </w:pPr>
    </w:p>
    <w:p>
      <w:pPr>
        <w:pStyle w:val="Heading2"/>
        <w:spacing w:after="150" w:before="300"/>
      </w:pPr>
      <w:r>
        <w:rPr>
          <w:rFonts w:ascii="Arial" w:cs="Arial" w:eastAsia="Arial" w:hAnsi="Arial"/>
          <w:b/>
          <w:bCs/>
          <w:color w:val="1A6B3C"/>
          <w:sz w:val="28"/>
          <w:szCs w:val="28"/>
        </w:rPr>
        <w:t xml:space="preserve">3.8 Opaque Type Declaration</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opaque_type_decl</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'opaque' 'type' IDENT '=' type NEWLINE</w:t>
      </w:r>
    </w:p>
    <w:p>
      <w:pPr>
        <w:shd w:fill="F4FAF6" w:val="clear"/>
        <w:spacing w:after="24" w:before="24"/>
        <w:ind w:left="560"/>
      </w:pPr>
      <w:r>
        <w:rPr>
          <w:rFonts w:ascii="Courier New" w:cs="Courier New" w:eastAsia="Courier New" w:hAnsi="Courier New"/>
          <w:i/>
          <w:iCs/>
          <w:color w:val="888888"/>
          <w:sz w:val="17"/>
          <w:szCs w:val="17"/>
        </w:rPr>
        <w:t xml:space="preserve">(* Example: opaque type UserId    = Int  *)</w:t>
      </w:r>
    </w:p>
    <w:p>
      <w:pPr>
        <w:shd w:fill="F4FAF6" w:val="clear"/>
        <w:spacing w:after="24" w:before="24"/>
        <w:ind w:left="560"/>
      </w:pPr>
      <w:r>
        <w:rPr>
          <w:rFonts w:ascii="Courier New" w:cs="Courier New" w:eastAsia="Courier New" w:hAnsi="Courier New"/>
          <w:i/>
          <w:iCs/>
          <w:color w:val="888888"/>
          <w:sz w:val="17"/>
          <w:szCs w:val="17"/>
        </w:rPr>
        <w:t xml:space="preserve">(*          opaque type ProductId = Int  *)</w:t>
      </w:r>
    </w:p>
    <w:p>
      <w:pPr>
        <w:shd w:fill="F4FAF6" w:val="clear"/>
        <w:spacing w:after="24" w:before="24"/>
        <w:ind w:left="560"/>
      </w:pPr>
      <w:r>
        <w:rPr>
          <w:rFonts w:ascii="Courier New" w:cs="Courier New" w:eastAsia="Courier New" w:hAnsi="Courier New"/>
          <w:i/>
          <w:iCs/>
          <w:color w:val="888888"/>
          <w:sz w:val="17"/>
          <w:szCs w:val="17"/>
        </w:rPr>
        <w:t xml:space="preserve">(* UserId and ProductId are distinct types despite same underlying type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Opaque types prevent mixing semantically distinct values of the same underlying type. A UserId cannot be passed where a ProductId is expected — compile error. This prevents an entire class of semantic bugs.</w:t>
      </w:r>
    </w:p>
    <w:p>
      <w:pPr>
        <w:spacing w:after="80" w:before="80"/>
      </w:pPr>
    </w:p>
    <w:p>
      <w:pPr>
        <w:pStyle w:val="Heading2"/>
        <w:spacing w:after="150" w:before="300"/>
      </w:pPr>
      <w:r>
        <w:rPr>
          <w:rFonts w:ascii="Arial" w:cs="Arial" w:eastAsia="Arial" w:hAnsi="Arial"/>
          <w:b/>
          <w:bCs/>
          <w:color w:val="1A6B3C"/>
          <w:sz w:val="28"/>
          <w:szCs w:val="28"/>
        </w:rPr>
        <w:t xml:space="preserve">3.9 Other Declarations</w:t>
      </w:r>
    </w:p>
    <w:p>
      <w:pPr>
        <w:shd w:fill="F4FAF6" w:val="clear"/>
        <w:spacing w:after="28" w:before="28"/>
        <w:ind w:left="560"/>
      </w:pPr>
      <w:r>
        <w:rPr>
          <w:rFonts w:ascii="Courier New" w:cs="Courier New" w:eastAsia="Courier New" w:hAnsi="Courier New"/>
          <w:color w:val="0D5C2E"/>
          <w:sz w:val="19"/>
          <w:szCs w:val="19"/>
        </w:rPr>
        <w:t xml:space="preserve">type_alias  ::= 'type' IDENT [generic_params] '=' type NEWLINE</w:t>
      </w:r>
    </w:p>
    <w:p>
      <w:pPr>
        <w:shd w:fill="F4FAF6" w:val="clear"/>
        <w:spacing w:after="28" w:before="28"/>
        <w:ind w:left="560"/>
      </w:pPr>
      <w:r>
        <w:rPr>
          <w:rFonts w:ascii="Courier New" w:cs="Courier New" w:eastAsia="Courier New" w:hAnsi="Courier New"/>
          <w:color w:val="0D5C2E"/>
          <w:sz w:val="19"/>
          <w:szCs w:val="19"/>
        </w:rPr>
        <w:t xml:space="preserve">const_decl  ::= 'const' IDENT ':' type '=' expr NEWLINE</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4. Statements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4.1 Block</w:t>
      </w:r>
    </w:p>
    <w:p>
      <w:pPr>
        <w:shd w:fill="F4FAF6" w:val="clear"/>
        <w:spacing w:after="28" w:before="28"/>
        <w:ind w:left="560"/>
      </w:pPr>
      <w:r>
        <w:rPr>
          <w:rFonts w:ascii="Courier New" w:cs="Courier New" w:eastAsia="Courier New" w:hAnsi="Courier New"/>
          <w:color w:val="0D5C2E"/>
          <w:sz w:val="19"/>
          <w:szCs w:val="19"/>
        </w:rPr>
        <w:t xml:space="preserve">block       ::= INDENT { statement } DEDENT</w:t>
      </w:r>
    </w:p>
    <w:p>
      <w:pPr>
        <w:shd w:fill="F4FAF6" w:val="clear"/>
        <w:spacing w:after="28" w:before="28"/>
        <w:ind w:left="560"/>
      </w:pPr>
      <w:r>
        <w:rPr>
          <w:rFonts w:ascii="Courier New" w:cs="Courier New" w:eastAsia="Courier New" w:hAnsi="Courier New"/>
          <w:color w:val="0D5C2E"/>
          <w:sz w:val="19"/>
          <w:szCs w:val="19"/>
        </w:rPr>
        <w:t xml:space="preserve">body        ::= ':' NEWLINE block | ':' inline_stmt</w:t>
      </w:r>
    </w:p>
    <w:p>
      <w:pPr>
        <w:shd w:fill="F4FAF6" w:val="clear"/>
        <w:spacing w:after="28" w:before="28"/>
        <w:ind w:left="560"/>
      </w:pPr>
      <w:r>
        <w:rPr>
          <w:rFonts w:ascii="Courier New" w:cs="Courier New" w:eastAsia="Courier New" w:hAnsi="Courier New"/>
          <w:color w:val="0D5C2E"/>
          <w:sz w:val="19"/>
          <w:szCs w:val="19"/>
        </w:rPr>
        <w:t xml:space="preserve">inline_stmt ::= return_stmt | expr_stmt | break_stmt | continue_stmt | pass_stmt</w:t>
      </w:r>
    </w:p>
    <w:p>
      <w:pPr>
        <w:spacing w:after="80" w:before="80"/>
      </w:pPr>
    </w:p>
    <w:p>
      <w:pPr>
        <w:pStyle w:val="Heading2"/>
        <w:spacing w:after="150" w:before="300"/>
      </w:pPr>
      <w:r>
        <w:rPr>
          <w:rFonts w:ascii="Arial" w:cs="Arial" w:eastAsia="Arial" w:hAnsi="Arial"/>
          <w:b/>
          <w:bCs/>
          <w:color w:val="1A6B3C"/>
          <w:sz w:val="28"/>
          <w:szCs w:val="28"/>
        </w:rPr>
        <w:t xml:space="preserve">4.2 Statement</w:t>
      </w:r>
    </w:p>
    <w:p>
      <w:pPr>
        <w:shd w:fill="F4FAF6" w:val="clear"/>
        <w:spacing w:after="28" w:before="28"/>
        <w:ind w:left="560"/>
      </w:pPr>
      <w:r>
        <w:rPr>
          <w:rFonts w:ascii="Courier New" w:cs="Courier New" w:eastAsia="Courier New" w:hAnsi="Courier New"/>
          <w:color w:val="0D5C2E"/>
          <w:sz w:val="19"/>
          <w:szCs w:val="19"/>
        </w:rPr>
        <w:t xml:space="preserve">statement</w:t>
      </w:r>
    </w:p>
    <w:p>
      <w:pPr>
        <w:shd w:fill="F4FAF6" w:val="clear"/>
        <w:spacing w:after="28" w:before="28"/>
        <w:ind w:left="560"/>
      </w:pPr>
      <w:r>
        <w:rPr>
          <w:rFonts w:ascii="Courier New" w:cs="Courier New" w:eastAsia="Courier New" w:hAnsi="Courier New"/>
          <w:color w:val="0D5C2E"/>
          <w:sz w:val="19"/>
          <w:szCs w:val="19"/>
        </w:rPr>
        <w:t xml:space="preserve">    ::= let_stmt | mut_stmt | assign_stmt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ephemeral_stmt</w:t>
      </w:r>
    </w:p>
    <w:p>
      <w:pPr>
        <w:shd w:fill="F4FAF6" w:val="clear"/>
        <w:spacing w:after="28" w:before="28"/>
        <w:ind w:left="560"/>
      </w:pPr>
      <w:r>
        <w:rPr>
          <w:rFonts w:ascii="Courier New" w:cs="Courier New" w:eastAsia="Courier New" w:hAnsi="Courier New"/>
          <w:color w:val="0D5C2E"/>
          <w:sz w:val="19"/>
          <w:szCs w:val="19"/>
        </w:rPr>
        <w:t xml:space="preserve">      | return_stmt | expr_stmt</w:t>
      </w:r>
    </w:p>
    <w:p>
      <w:pPr>
        <w:shd w:fill="F4FAF6" w:val="clear"/>
        <w:spacing w:after="28" w:before="28"/>
        <w:ind w:left="560"/>
      </w:pPr>
      <w:r>
        <w:rPr>
          <w:rFonts w:ascii="Courier New" w:cs="Courier New" w:eastAsia="Courier New" w:hAnsi="Courier New"/>
          <w:color w:val="0D5C2E"/>
          <w:sz w:val="19"/>
          <w:szCs w:val="19"/>
        </w:rPr>
        <w:t xml:space="preserve">      | if_stmt | for_stmt | while_stmt | match_stmt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foreach_yield_stmt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intent_block_stmt</w:t>
      </w:r>
    </w:p>
    <w:p>
      <w:pPr>
        <w:shd w:fill="F4FAF6" w:val="clear"/>
        <w:spacing w:after="28" w:before="28"/>
        <w:ind w:left="560"/>
      </w:pPr>
      <w:r>
        <w:rPr>
          <w:rFonts w:ascii="Courier New" w:cs="Courier New" w:eastAsia="Courier New" w:hAnsi="Courier New"/>
          <w:color w:val="0D5C2E"/>
          <w:sz w:val="19"/>
          <w:szCs w:val="19"/>
        </w:rPr>
        <w:t xml:space="preserve">      | break_stmt | continue_stmt | pass_stmt</w:t>
      </w:r>
    </w:p>
    <w:p>
      <w:pPr>
        <w:shd w:fill="F4FAF6" w:val="clear"/>
        <w:spacing w:after="28" w:before="28"/>
        <w:ind w:left="560"/>
      </w:pPr>
      <w:r>
        <w:rPr>
          <w:rFonts w:ascii="Courier New" w:cs="Courier New" w:eastAsia="Courier New" w:hAnsi="Courier New"/>
          <w:color w:val="0D5C2E"/>
          <w:sz w:val="19"/>
          <w:szCs w:val="19"/>
        </w:rPr>
        <w:t xml:space="preserve">      | raw_block | spawn_stmt</w:t>
      </w:r>
    </w:p>
    <w:p>
      <w:pPr>
        <w:shd w:fill="F4FAF6" w:val="clear"/>
        <w:spacing w:after="28" w:before="28"/>
        <w:ind w:left="560"/>
      </w:pPr>
      <w:r>
        <w:rPr>
          <w:rFonts w:ascii="Courier New" w:cs="Courier New" w:eastAsia="Courier New" w:hAnsi="Courier New"/>
          <w:color w:val="0D5C2E"/>
          <w:sz w:val="19"/>
          <w:szCs w:val="19"/>
        </w:rPr>
        <w:t xml:space="preserve">      | NEWLINE</w:t>
      </w:r>
    </w:p>
    <w:p>
      <w:pPr>
        <w:spacing w:after="80" w:before="80"/>
      </w:pPr>
    </w:p>
    <w:p>
      <w:pPr>
        <w:pStyle w:val="Heading2"/>
        <w:spacing w:after="150" w:before="300"/>
      </w:pPr>
      <w:r>
        <w:rPr>
          <w:rFonts w:ascii="Arial" w:cs="Arial" w:eastAsia="Arial" w:hAnsi="Arial"/>
          <w:b/>
          <w:bCs/>
          <w:color w:val="1A6B3C"/>
          <w:sz w:val="28"/>
          <w:szCs w:val="28"/>
        </w:rPr>
        <w:t xml:space="preserve">4.3 Binding Statements</w:t>
      </w:r>
    </w:p>
    <w:p>
      <w:pPr>
        <w:shd w:fill="F4FAF6" w:val="clear"/>
        <w:spacing w:after="28" w:before="28"/>
        <w:ind w:left="560"/>
      </w:pPr>
      <w:r>
        <w:rPr>
          <w:rFonts w:ascii="Courier New" w:cs="Courier New" w:eastAsia="Courier New" w:hAnsi="Courier New"/>
          <w:color w:val="0D5C2E"/>
          <w:sz w:val="19"/>
          <w:szCs w:val="19"/>
        </w:rPr>
        <w:t xml:space="preserve">let_stmt ::= 'let' IDENT [':' type] '=' expr NEWLINE</w:t>
      </w:r>
    </w:p>
    <w:p>
      <w:pPr>
        <w:shd w:fill="F4FAF6" w:val="clear"/>
        <w:spacing w:after="28" w:before="28"/>
        <w:ind w:left="560"/>
      </w:pPr>
      <w:r>
        <w:rPr>
          <w:rFonts w:ascii="Courier New" w:cs="Courier New" w:eastAsia="Courier New" w:hAnsi="Courier New"/>
          <w:color w:val="0D5C2E"/>
          <w:sz w:val="19"/>
          <w:szCs w:val="19"/>
        </w:rPr>
        <w:t xml:space="preserve">mut_stmt ::= 'mut' IDENT [':' type] '=' expr NEWLINE</w:t>
      </w:r>
    </w:p>
    <w:p>
      <w:pPr>
        <w:spacing w:after="80" w:before="80"/>
      </w:pPr>
    </w:p>
    <w:p>
      <w:pPr>
        <w:pStyle w:val="Heading2"/>
        <w:spacing w:after="150" w:before="300"/>
      </w:pPr>
      <w:r>
        <w:rPr>
          <w:rFonts w:ascii="Arial" w:cs="Arial" w:eastAsia="Arial" w:hAnsi="Arial"/>
          <w:b/>
          <w:bCs/>
          <w:color w:val="1A6B3C"/>
          <w:sz w:val="28"/>
          <w:szCs w:val="28"/>
        </w:rPr>
        <w:t xml:space="preserve">4.4 Ephemeral Binding</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ephemeral_stmt ::= 'let@' IDENT [':' type] '=' expr NEWLINE</w:t>
      </w:r>
    </w:p>
    <w:p>
      <w:pPr>
        <w:shd w:fill="F4FAF6" w:val="clear"/>
        <w:spacing w:after="24" w:before="24"/>
        <w:ind w:left="560"/>
      </w:pPr>
      <w:r>
        <w:rPr>
          <w:rFonts w:ascii="Courier New" w:cs="Courier New" w:eastAsia="Courier New" w:hAnsi="Courier New"/>
          <w:i/>
          <w:iCs/>
          <w:color w:val="888888"/>
          <w:sz w:val="17"/>
          <w:szCs w:val="17"/>
        </w:rPr>
        <w:t xml:space="preserve">(* Ephemeral binding — value must be consumed exactly once  *)</w:t>
      </w:r>
    </w:p>
    <w:p>
      <w:pPr>
        <w:shd w:fill="F4FAF6" w:val="clear"/>
        <w:spacing w:after="24" w:before="24"/>
        <w:ind w:left="560"/>
      </w:pPr>
      <w:r>
        <w:rPr>
          <w:rFonts w:ascii="Courier New" w:cs="Courier New" w:eastAsia="Courier New" w:hAnsi="Courier New"/>
          <w:i/>
          <w:iCs/>
          <w:color w:val="888888"/>
          <w:sz w:val="17"/>
          <w:szCs w:val="17"/>
        </w:rPr>
        <w:t xml:space="preserve">(* If not used — compile error                               *)</w:t>
      </w:r>
    </w:p>
    <w:p>
      <w:pPr>
        <w:shd w:fill="F4FAF6" w:val="clear"/>
        <w:spacing w:after="24" w:before="24"/>
        <w:ind w:left="560"/>
      </w:pPr>
      <w:r>
        <w:rPr>
          <w:rFonts w:ascii="Courier New" w:cs="Courier New" w:eastAsia="Courier New" w:hAnsi="Courier New"/>
          <w:i/>
          <w:iCs/>
          <w:color w:val="888888"/>
          <w:sz w:val="17"/>
          <w:szCs w:val="17"/>
        </w:rPr>
        <w:t xml:space="preserve">(* If used more than once — compile error                    *)</w:t>
      </w:r>
    </w:p>
    <w:p>
      <w:pPr>
        <w:shd w:fill="F4FAF6" w:val="clear"/>
        <w:spacing w:after="24" w:before="24"/>
        <w:ind w:left="560"/>
      </w:pPr>
      <w:r>
        <w:rPr>
          <w:rFonts w:ascii="Courier New" w:cs="Courier New" w:eastAsia="Courier New" w:hAnsi="Courier New"/>
          <w:i/>
          <w:iCs/>
          <w:color w:val="888888"/>
          <w:sz w:val="17"/>
          <w:szCs w:val="17"/>
        </w:rPr>
        <w:t xml:space="preserve">(* Example: let@ file = open_file(path)?                    *)</w:t>
      </w:r>
    </w:p>
    <w:p>
      <w:pPr>
        <w:shd w:fill="F4FAF6" w:val="clear"/>
        <w:spacing w:after="24" w:before="24"/>
        <w:ind w:left="560"/>
      </w:pPr>
      <w:r>
        <w:rPr>
          <w:rFonts w:ascii="Courier New" w:cs="Courier New" w:eastAsia="Courier New" w:hAnsi="Courier New"/>
          <w:i/>
          <w:iCs/>
          <w:color w:val="888888"/>
          <w:sz w:val="17"/>
          <w:szCs w:val="17"/>
        </w:rPr>
        <w:t xml:space="preserve">(*          send(file)  &lt;- consumed here, cannot use again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Ephemeral bindings implement linear resource management. File handles, capability tokens, and sessions that must be consumed or explicitly transferred use let@. The compiler enforces exactly-once usage without any runtime overhead.</w:t>
      </w:r>
    </w:p>
    <w:p>
      <w:pPr>
        <w:spacing w:after="80" w:before="80"/>
      </w:pPr>
    </w:p>
    <w:p>
      <w:pPr>
        <w:pStyle w:val="Heading2"/>
        <w:spacing w:after="150" w:before="300"/>
      </w:pPr>
      <w:r>
        <w:rPr>
          <w:rFonts w:ascii="Arial" w:cs="Arial" w:eastAsia="Arial" w:hAnsi="Arial"/>
          <w:b/>
          <w:bCs/>
          <w:color w:val="1A6B3C"/>
          <w:sz w:val="28"/>
          <w:szCs w:val="28"/>
        </w:rPr>
        <w:t xml:space="preserve">4.5 Assignment</w:t>
      </w:r>
    </w:p>
    <w:p>
      <w:pPr>
        <w:shd w:fill="F4FAF6" w:val="clear"/>
        <w:spacing w:after="28" w:before="28"/>
        <w:ind w:left="560"/>
      </w:pPr>
      <w:r>
        <w:rPr>
          <w:rFonts w:ascii="Courier New" w:cs="Courier New" w:eastAsia="Courier New" w:hAnsi="Courier New"/>
          <w:color w:val="0D5C2E"/>
          <w:sz w:val="19"/>
          <w:szCs w:val="19"/>
        </w:rPr>
        <w:t xml:space="preserve">assign_stmt   ::= assign_target assign_op expr NEWLINE</w:t>
      </w:r>
    </w:p>
    <w:p>
      <w:pPr>
        <w:shd w:fill="F4FAF6" w:val="clear"/>
        <w:spacing w:after="28" w:before="28"/>
        <w:ind w:left="560"/>
      </w:pPr>
      <w:r>
        <w:rPr>
          <w:rFonts w:ascii="Courier New" w:cs="Courier New" w:eastAsia="Courier New" w:hAnsi="Courier New"/>
          <w:color w:val="0D5C2E"/>
          <w:sz w:val="19"/>
          <w:szCs w:val="19"/>
        </w:rPr>
        <w:t xml:space="preserve">assign_target ::= IDENT | IDENT { '.' IDENT } | IDENT '[' expr ']' | '*' IDENT</w:t>
      </w:r>
    </w:p>
    <w:p>
      <w:pPr>
        <w:shd w:fill="F4FAF6" w:val="clear"/>
        <w:spacing w:after="28" w:before="28"/>
        <w:ind w:left="560"/>
      </w:pPr>
      <w:r>
        <w:rPr>
          <w:rFonts w:ascii="Courier New" w:cs="Courier New" w:eastAsia="Courier New" w:hAnsi="Courier New"/>
          <w:color w:val="0D5C2E"/>
          <w:sz w:val="19"/>
          <w:szCs w:val="19"/>
        </w:rPr>
        <w:t xml:space="preserve">assign_op     ::= '=' | '+=' | '-=' | '*=' | '/=' | '%=' | '&amp;=' | '|=' | '^=' | '&lt;&lt;=' | '&gt;&gt;='</w:t>
      </w:r>
    </w:p>
    <w:p>
      <w:pPr>
        <w:spacing w:after="80" w:before="80"/>
      </w:pPr>
    </w:p>
    <w:p>
      <w:pPr>
        <w:pStyle w:val="Heading2"/>
        <w:spacing w:after="150" w:before="300"/>
      </w:pPr>
      <w:r>
        <w:rPr>
          <w:rFonts w:ascii="Arial" w:cs="Arial" w:eastAsia="Arial" w:hAnsi="Arial"/>
          <w:b/>
          <w:bCs/>
          <w:color w:val="1A6B3C"/>
          <w:sz w:val="28"/>
          <w:szCs w:val="28"/>
        </w:rPr>
        <w:t xml:space="preserve">4.6 Control Flow</w:t>
      </w:r>
    </w:p>
    <w:p>
      <w:pPr>
        <w:shd w:fill="F4FAF6" w:val="clear"/>
        <w:spacing w:after="28" w:before="28"/>
        <w:ind w:left="560"/>
      </w:pPr>
      <w:r>
        <w:rPr>
          <w:rFonts w:ascii="Courier New" w:cs="Courier New" w:eastAsia="Courier New" w:hAnsi="Courier New"/>
          <w:color w:val="0D5C2E"/>
          <w:sz w:val="19"/>
          <w:szCs w:val="19"/>
        </w:rPr>
        <w:t xml:space="preserve">if_stmt</w:t>
      </w:r>
    </w:p>
    <w:p>
      <w:pPr>
        <w:shd w:fill="F4FAF6" w:val="clear"/>
        <w:spacing w:after="28" w:before="28"/>
        <w:ind w:left="560"/>
      </w:pPr>
      <w:r>
        <w:rPr>
          <w:rFonts w:ascii="Courier New" w:cs="Courier New" w:eastAsia="Courier New" w:hAnsi="Courier New"/>
          <w:color w:val="0D5C2E"/>
          <w:sz w:val="19"/>
          <w:szCs w:val="19"/>
        </w:rPr>
        <w:t xml:space="preserve">    ::= 'if' expr body</w:t>
      </w:r>
    </w:p>
    <w:p>
      <w:pPr>
        <w:shd w:fill="F4FAF6" w:val="clear"/>
        <w:spacing w:after="28" w:before="28"/>
        <w:ind w:left="560"/>
      </w:pPr>
      <w:r>
        <w:rPr>
          <w:rFonts w:ascii="Courier New" w:cs="Courier New" w:eastAsia="Courier New" w:hAnsi="Courier New"/>
          <w:color w:val="0D5C2E"/>
          <w:sz w:val="19"/>
          <w:szCs w:val="19"/>
        </w:rPr>
        <w:t xml:space="preserve">        { 'else' 'if' expr body }</w:t>
      </w:r>
    </w:p>
    <w:p>
      <w:pPr>
        <w:shd w:fill="F4FAF6" w:val="clear"/>
        <w:spacing w:after="28" w:before="28"/>
        <w:ind w:left="560"/>
      </w:pPr>
      <w:r>
        <w:rPr>
          <w:rFonts w:ascii="Courier New" w:cs="Courier New" w:eastAsia="Courier New" w:hAnsi="Courier New"/>
          <w:color w:val="0D5C2E"/>
          <w:sz w:val="19"/>
          <w:szCs w:val="19"/>
        </w:rPr>
        <w:t xml:space="preserve">        ['else' body]</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for_stmt   ::= 'for' IDENT 'in' expr body</w:t>
      </w:r>
    </w:p>
    <w:p>
      <w:pPr>
        <w:shd w:fill="F4FAF6" w:val="clear"/>
        <w:spacing w:after="28" w:before="28"/>
        <w:ind w:left="560"/>
      </w:pPr>
      <w:r>
        <w:rPr>
          <w:rFonts w:ascii="Courier New" w:cs="Courier New" w:eastAsia="Courier New" w:hAnsi="Courier New"/>
          <w:color w:val="0D5C2E"/>
          <w:sz w:val="19"/>
          <w:szCs w:val="19"/>
        </w:rPr>
        <w:t xml:space="preserve">while_stmt ::= 'while' expr body</w:t>
      </w:r>
    </w:p>
    <w:p>
      <w:pPr>
        <w:spacing w:after="80" w:before="80"/>
      </w:pPr>
    </w:p>
    <w:p>
      <w:pPr>
        <w:pStyle w:val="Heading2"/>
        <w:spacing w:after="150" w:before="300"/>
      </w:pPr>
      <w:r>
        <w:rPr>
          <w:rFonts w:ascii="Arial" w:cs="Arial" w:eastAsia="Arial" w:hAnsi="Arial"/>
          <w:b/>
          <w:bCs/>
          <w:color w:val="1A6B3C"/>
          <w:sz w:val="28"/>
          <w:szCs w:val="28"/>
        </w:rPr>
        <w:t xml:space="preserve">4.7 Foreach + Yield Stream</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foreach_yield_stmt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'foreach' IDENT 'in' expr ':' NEWLINE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INDENT { foreach_item } DEDENT</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foreach_item</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statement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'yield' expr NEWLINE</w:t>
      </w:r>
    </w:p>
    <w:p>
      <w:pPr>
        <w:shd w:fill="F4FAF6" w:val="clear"/>
        <w:spacing w:after="24" w:before="24"/>
        <w:ind w:left="560"/>
      </w:pPr>
      <w:r>
        <w:rPr>
          <w:rFonts w:ascii="Courier New" w:cs="Courier New" w:eastAsia="Courier New" w:hAnsi="Courier New"/>
          <w:i/>
          <w:iCs/>
          <w:color w:val="888888"/>
          <w:sz w:val="17"/>
          <w:szCs w:val="17"/>
        </w:rPr>
        <w:t xml:space="preserve">(* When yield appears inside foreach — return type becomes Stream&lt;T&gt; *)</w:t>
      </w:r>
    </w:p>
    <w:p>
      <w:pPr>
        <w:shd w:fill="F4FAF6" w:val="clear"/>
        <w:spacing w:after="24" w:before="24"/>
        <w:ind w:left="560"/>
      </w:pPr>
      <w:r>
        <w:rPr>
          <w:rFonts w:ascii="Courier New" w:cs="Courier New" w:eastAsia="Courier New" w:hAnsi="Courier New"/>
          <w:i/>
          <w:iCs/>
          <w:color w:val="888888"/>
          <w:sz w:val="17"/>
          <w:szCs w:val="17"/>
        </w:rPr>
        <w:t xml:space="preserve">(* Compiler infers eager vs lazy based on context                    *)</w:t>
      </w:r>
    </w:p>
    <w:p>
      <w:pPr>
        <w:shd w:fill="F4FAF6" w:val="clear"/>
        <w:spacing w:after="24" w:before="24"/>
        <w:ind w:left="560"/>
      </w:pPr>
      <w:r>
        <w:rPr>
          <w:rFonts w:ascii="Courier New" w:cs="Courier New" w:eastAsia="Courier New" w:hAnsi="Courier New"/>
          <w:i/>
          <w:iCs/>
          <w:color w:val="888888"/>
          <w:sz w:val="17"/>
          <w:szCs w:val="17"/>
        </w:rPr>
        <w:t xml:space="preserve">(* Example:                                                           *)</w:t>
      </w:r>
    </w:p>
    <w:p>
      <w:pPr>
        <w:shd w:fill="F4FAF6" w:val="clear"/>
        <w:spacing w:after="24" w:before="24"/>
        <w:ind w:left="560"/>
      </w:pPr>
      <w:r>
        <w:rPr>
          <w:rFonts w:ascii="Courier New" w:cs="Courier New" w:eastAsia="Courier New" w:hAnsi="Courier New"/>
          <w:i/>
          <w:iCs/>
          <w:color w:val="888888"/>
          <w:sz w:val="17"/>
          <w:szCs w:val="17"/>
        </w:rPr>
        <w:t xml:space="preserve">(*   foreach item in source:                                          *)</w:t>
      </w:r>
    </w:p>
    <w:p>
      <w:pPr>
        <w:shd w:fill="F4FAF6" w:val="clear"/>
        <w:spacing w:after="24" w:before="24"/>
        <w:ind w:left="560"/>
      </w:pPr>
      <w:r>
        <w:rPr>
          <w:rFonts w:ascii="Courier New" w:cs="Courier New" w:eastAsia="Courier New" w:hAnsi="Courier New"/>
          <w:i/>
          <w:iCs/>
          <w:color w:val="888888"/>
          <w:sz w:val="17"/>
          <w:szCs w:val="17"/>
        </w:rPr>
        <w:t xml:space="preserve">(*       if item.valid(): yield item.processed()                      *)</w:t>
      </w:r>
    </w:p>
    <w:p>
      <w:pPr>
        <w:spacing w:after="80" w:before="80"/>
      </w:pPr>
    </w:p>
    <w:p>
      <w:pPr>
        <w:pStyle w:val="Heading2"/>
        <w:spacing w:after="150" w:before="300"/>
      </w:pPr>
      <w:r>
        <w:rPr>
          <w:rFonts w:ascii="Arial" w:cs="Arial" w:eastAsia="Arial" w:hAnsi="Arial"/>
          <w:b/>
          <w:bCs/>
          <w:color w:val="1A6B3C"/>
          <w:sz w:val="28"/>
          <w:szCs w:val="28"/>
        </w:rPr>
        <w:t xml:space="preserve">4.8 Intent Block Statement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intent_block_stmt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'intent' '{' intent_mode { '|' intent_mode } '}' ':' NEWLINE block</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intent_mode ::= 'secure' | 'performant' | 'auditable' | 'verifiable' | 'minimal_runtime'</w:t>
      </w:r>
    </w:p>
    <w:p>
      <w:pPr>
        <w:shd w:fill="F4FAF6" w:val="clear"/>
        <w:spacing w:after="24" w:before="24"/>
        <w:ind w:left="560"/>
      </w:pPr>
      <w:r>
        <w:rPr>
          <w:rFonts w:ascii="Courier New" w:cs="Courier New" w:eastAsia="Courier New" w:hAnsi="Courier New"/>
          <w:i/>
          <w:iCs/>
          <w:color w:val="888888"/>
          <w:sz w:val="17"/>
          <w:szCs w:val="17"/>
        </w:rPr>
        <w:t xml:space="preserve">(* intent { secure } — enables constant-time enforcement, audit trace  *)</w:t>
      </w:r>
    </w:p>
    <w:p>
      <w:pPr>
        <w:shd w:fill="F4FAF6" w:val="clear"/>
        <w:spacing w:after="24" w:before="24"/>
        <w:ind w:left="560"/>
      </w:pPr>
      <w:r>
        <w:rPr>
          <w:rFonts w:ascii="Courier New" w:cs="Courier New" w:eastAsia="Courier New" w:hAnsi="Courier New"/>
          <w:i/>
          <w:iCs/>
          <w:color w:val="888888"/>
          <w:sz w:val="17"/>
          <w:szCs w:val="17"/>
        </w:rPr>
        <w:t xml:space="preserve">(* intent { performant } — aggressive optimization passes              *)</w:t>
      </w:r>
    </w:p>
    <w:p>
      <w:pPr>
        <w:shd w:fill="F4FAF6" w:val="clear"/>
        <w:spacing w:after="24" w:before="24"/>
        <w:ind w:left="560"/>
      </w:pPr>
      <w:r>
        <w:rPr>
          <w:rFonts w:ascii="Courier New" w:cs="Courier New" w:eastAsia="Courier New" w:hAnsi="Courier New"/>
          <w:i/>
          <w:iCs/>
          <w:color w:val="888888"/>
          <w:sz w:val="17"/>
          <w:szCs w:val="17"/>
        </w:rPr>
        <w:t xml:space="preserve">(* intent { auditable } — verification traces inserted                 *)</w:t>
      </w:r>
    </w:p>
    <w:p>
      <w:pPr>
        <w:shd w:fill="F4FAF6" w:val="clear"/>
        <w:spacing w:after="24" w:before="24"/>
        <w:ind w:left="560"/>
      </w:pPr>
      <w:r>
        <w:rPr>
          <w:rFonts w:ascii="Courier New" w:cs="Courier New" w:eastAsia="Courier New" w:hAnsi="Courier New"/>
          <w:i/>
          <w:iCs/>
          <w:color w:val="888888"/>
          <w:sz w:val="17"/>
          <w:szCs w:val="17"/>
        </w:rPr>
        <w:t xml:space="preserve">(* intent { secure | auditable } — both modes applied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The intent block reshapes how the compiler treats the enclosed code. secure disables speculative execution optimizations and retains bounds checks. auditable inserts verification traces at every operation. verifiable activates AI-assisted proof generation.</w:t>
      </w:r>
    </w:p>
    <w:p>
      <w:pPr>
        <w:spacing w:after="80" w:before="80"/>
      </w:pPr>
    </w:p>
    <w:p>
      <w:pPr>
        <w:pStyle w:val="Heading2"/>
        <w:spacing w:after="150" w:before="300"/>
      </w:pPr>
      <w:r>
        <w:rPr>
          <w:rFonts w:ascii="Arial" w:cs="Arial" w:eastAsia="Arial" w:hAnsi="Arial"/>
          <w:b/>
          <w:bCs/>
          <w:color w:val="1A6B3C"/>
          <w:sz w:val="28"/>
          <w:szCs w:val="28"/>
        </w:rPr>
        <w:t xml:space="preserve">4.9 Match Statement — Full Pattern Grammar</w:t>
      </w:r>
    </w:p>
    <w:p>
      <w:pPr>
        <w:shd w:fill="F4FAF6" w:val="clear"/>
        <w:spacing w:after="28" w:before="28"/>
        <w:ind w:left="560"/>
      </w:pPr>
      <w:r>
        <w:rPr>
          <w:rFonts w:ascii="Courier New" w:cs="Courier New" w:eastAsia="Courier New" w:hAnsi="Courier New"/>
          <w:color w:val="0D5C2E"/>
          <w:sz w:val="19"/>
          <w:szCs w:val="19"/>
        </w:rPr>
        <w:t xml:space="preserve">match_stmt  ::= 'match' expr ':' NEWLINE INDENT { match_arm } DEDENT</w:t>
      </w:r>
    </w:p>
    <w:p>
      <w:pPr>
        <w:shd w:fill="F4FAF6" w:val="clear"/>
        <w:spacing w:after="28" w:before="28"/>
        <w:ind w:left="560"/>
      </w:pPr>
      <w:r>
        <w:rPr>
          <w:rFonts w:ascii="Courier New" w:cs="Courier New" w:eastAsia="Courier New" w:hAnsi="Courier New"/>
          <w:color w:val="0D5C2E"/>
          <w:sz w:val="19"/>
          <w:szCs w:val="19"/>
        </w:rPr>
        <w:t xml:space="preserve">match_arm   ::= pattern ['if' expr] '=&gt;' (expr | block) NEWLINE</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pattern</w:t>
      </w:r>
    </w:p>
    <w:p>
      <w:pPr>
        <w:shd w:fill="F4FAF6" w:val="clear"/>
        <w:spacing w:after="28" w:before="28"/>
        <w:ind w:left="560"/>
      </w:pPr>
      <w:r>
        <w:rPr>
          <w:rFonts w:ascii="Courier New" w:cs="Courier New" w:eastAsia="Courier New" w:hAnsi="Courier New"/>
          <w:color w:val="0D5C2E"/>
          <w:sz w:val="19"/>
          <w:szCs w:val="19"/>
        </w:rPr>
        <w:t xml:space="preserve">    ::= literal_pattern | enum_pattern | wildcard_pattern</w:t>
      </w:r>
    </w:p>
    <w:p>
      <w:pPr>
        <w:shd w:fill="F4FAF6" w:val="clear"/>
        <w:spacing w:after="28" w:before="28"/>
        <w:ind w:left="560"/>
      </w:pPr>
      <w:r>
        <w:rPr>
          <w:rFonts w:ascii="Courier New" w:cs="Courier New" w:eastAsia="Courier New" w:hAnsi="Courier New"/>
          <w:color w:val="0D5C2E"/>
          <w:sz w:val="19"/>
          <w:szCs w:val="19"/>
        </w:rPr>
        <w:t xml:space="preserve">      | binding_pattern | tuple_pattern | range_pattern</w:t>
      </w:r>
    </w:p>
    <w:p>
      <w:pPr>
        <w:shd w:fill="F4FAF6" w:val="clear"/>
        <w:spacing w:after="28" w:before="28"/>
        <w:ind w:left="560"/>
      </w:pPr>
      <w:r>
        <w:rPr>
          <w:rFonts w:ascii="Courier New" w:cs="Courier New" w:eastAsia="Courier New" w:hAnsi="Courier New"/>
          <w:color w:val="0D5C2E"/>
          <w:sz w:val="19"/>
          <w:szCs w:val="19"/>
        </w:rPr>
        <w:t xml:space="preserve">      | nested_pattern  | or_pattern | rest_pattern</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literal_pattern  ::= INT_LIT | FLOAT_LIT | STR_LIT | BOOL_LIT</w:t>
      </w:r>
    </w:p>
    <w:p>
      <w:pPr>
        <w:shd w:fill="F4FAF6" w:val="clear"/>
        <w:spacing w:after="28" w:before="28"/>
        <w:ind w:left="560"/>
      </w:pPr>
      <w:r>
        <w:rPr>
          <w:rFonts w:ascii="Courier New" w:cs="Courier New" w:eastAsia="Courier New" w:hAnsi="Courier New"/>
          <w:color w:val="0D5C2E"/>
          <w:sz w:val="19"/>
          <w:szCs w:val="19"/>
        </w:rPr>
        <w:t xml:space="preserve">enum_pattern     ::= IDENT ['(' pattern_field { ',' pattern_field } ')']</w:t>
      </w:r>
    </w:p>
    <w:p>
      <w:pPr>
        <w:shd w:fill="F4FAF6" w:val="clear"/>
        <w:spacing w:after="28" w:before="28"/>
        <w:ind w:left="560"/>
      </w:pPr>
      <w:r>
        <w:rPr>
          <w:rFonts w:ascii="Courier New" w:cs="Courier New" w:eastAsia="Courier New" w:hAnsi="Courier New"/>
          <w:color w:val="0D5C2E"/>
          <w:sz w:val="19"/>
          <w:szCs w:val="19"/>
        </w:rPr>
        <w:t xml:space="preserve">pattern_field    ::= IDENT ':' pattern | pattern</w:t>
      </w:r>
    </w:p>
    <w:p>
      <w:pPr>
        <w:shd w:fill="F4FAF6" w:val="clear"/>
        <w:spacing w:after="28" w:before="28"/>
        <w:ind w:left="560"/>
      </w:pPr>
      <w:r>
        <w:rPr>
          <w:rFonts w:ascii="Courier New" w:cs="Courier New" w:eastAsia="Courier New" w:hAnsi="Courier New"/>
          <w:color w:val="0D5C2E"/>
          <w:sz w:val="19"/>
          <w:szCs w:val="19"/>
        </w:rPr>
        <w:t xml:space="preserve">wildcard_pattern ::= '_'</w:t>
      </w:r>
    </w:p>
    <w:p>
      <w:pPr>
        <w:shd w:fill="F4FAF6" w:val="clear"/>
        <w:spacing w:after="28" w:before="28"/>
        <w:ind w:left="560"/>
      </w:pPr>
      <w:r>
        <w:rPr>
          <w:rFonts w:ascii="Courier New" w:cs="Courier New" w:eastAsia="Courier New" w:hAnsi="Courier New"/>
          <w:color w:val="0D5C2E"/>
          <w:sz w:val="19"/>
          <w:szCs w:val="19"/>
        </w:rPr>
        <w:t xml:space="preserve">binding_pattern  ::= IDENT</w:t>
      </w:r>
    </w:p>
    <w:p>
      <w:pPr>
        <w:shd w:fill="F4FAF6" w:val="clear"/>
        <w:spacing w:after="28" w:before="28"/>
        <w:ind w:left="560"/>
      </w:pPr>
      <w:r>
        <w:rPr>
          <w:rFonts w:ascii="Courier New" w:cs="Courier New" w:eastAsia="Courier New" w:hAnsi="Courier New"/>
          <w:color w:val="0D5C2E"/>
          <w:sz w:val="19"/>
          <w:szCs w:val="19"/>
        </w:rPr>
        <w:t xml:space="preserve">tuple_pattern    ::= '(' pattern { ',' pattern } ')'</w:t>
      </w:r>
    </w:p>
    <w:p>
      <w:pPr>
        <w:shd w:fill="F4FAF6" w:val="clear"/>
        <w:spacing w:after="28" w:before="28"/>
        <w:ind w:left="560"/>
      </w:pPr>
      <w:r>
        <w:rPr>
          <w:rFonts w:ascii="Courier New" w:cs="Courier New" w:eastAsia="Courier New" w:hAnsi="Courier New"/>
          <w:color w:val="0D5C2E"/>
          <w:sz w:val="19"/>
          <w:szCs w:val="19"/>
        </w:rPr>
        <w:t xml:space="preserve">range_pattern    ::= INT_LIT '..' INT_LIT | INT_LIT '..=' INT_LIT</w:t>
      </w:r>
    </w:p>
    <w:p>
      <w:pPr>
        <w:shd w:fill="F4FAF6" w:val="clear"/>
        <w:spacing w:after="28" w:before="28"/>
        <w:ind w:left="560"/>
      </w:pPr>
      <w:r>
        <w:rPr>
          <w:rFonts w:ascii="Courier New" w:cs="Courier New" w:eastAsia="Courier New" w:hAnsi="Courier New"/>
          <w:color w:val="0D5C2E"/>
          <w:sz w:val="19"/>
          <w:szCs w:val="19"/>
        </w:rPr>
        <w:t xml:space="preserve">nested_pattern   ::= IDENT '(' pattern { ',' pattern } ')'</w:t>
      </w:r>
    </w:p>
    <w:p>
      <w:pPr>
        <w:shd w:fill="F4FAF6" w:val="clear"/>
        <w:spacing w:after="28" w:before="28"/>
        <w:ind w:left="560"/>
      </w:pPr>
      <w:r>
        <w:rPr>
          <w:rFonts w:ascii="Courier New" w:cs="Courier New" w:eastAsia="Courier New" w:hAnsi="Courier New"/>
          <w:color w:val="0D5C2E"/>
          <w:sz w:val="19"/>
          <w:szCs w:val="19"/>
        </w:rPr>
        <w:t xml:space="preserve">or_pattern       ::= pattern '|' pattern { '|' pattern }</w:t>
      </w:r>
    </w:p>
    <w:p>
      <w:pPr>
        <w:shd w:fill="F4FAF6" w:val="clear"/>
        <w:spacing w:after="28" w:before="28"/>
        <w:ind w:left="560"/>
      </w:pPr>
      <w:r>
        <w:rPr>
          <w:rFonts w:ascii="Courier New" w:cs="Courier New" w:eastAsia="Courier New" w:hAnsi="Courier New"/>
          <w:color w:val="0D5C2E"/>
          <w:sz w:val="19"/>
          <w:szCs w:val="19"/>
        </w:rPr>
        <w:t xml:space="preserve">rest_pattern     ::= '..'</w:t>
      </w:r>
    </w:p>
    <w:p>
      <w:pPr>
        <w:spacing w:after="80" w:before="80"/>
      </w:pPr>
    </w:p>
    <w:p>
      <w:pPr>
        <w:pStyle w:val="Heading2"/>
        <w:spacing w:after="150" w:before="300"/>
      </w:pPr>
      <w:r>
        <w:rPr>
          <w:rFonts w:ascii="Arial" w:cs="Arial" w:eastAsia="Arial" w:hAnsi="Arial"/>
          <w:b/>
          <w:bCs/>
          <w:color w:val="1A6B3C"/>
          <w:sz w:val="28"/>
          <w:szCs w:val="28"/>
        </w:rPr>
        <w:t xml:space="preserve">4.10 Other Statements</w:t>
      </w:r>
    </w:p>
    <w:p>
      <w:pPr>
        <w:shd w:fill="F4FAF6" w:val="clear"/>
        <w:spacing w:after="28" w:before="28"/>
        <w:ind w:left="560"/>
      </w:pPr>
      <w:r>
        <w:rPr>
          <w:rFonts w:ascii="Courier New" w:cs="Courier New" w:eastAsia="Courier New" w:hAnsi="Courier New"/>
          <w:color w:val="0D5C2E"/>
          <w:sz w:val="19"/>
          <w:szCs w:val="19"/>
        </w:rPr>
        <w:t xml:space="preserve">return_stmt   ::= 'return' [expr] NEWLINE</w:t>
      </w:r>
    </w:p>
    <w:p>
      <w:pPr>
        <w:shd w:fill="F4FAF6" w:val="clear"/>
        <w:spacing w:after="28" w:before="28"/>
        <w:ind w:left="560"/>
      </w:pPr>
      <w:r>
        <w:rPr>
          <w:rFonts w:ascii="Courier New" w:cs="Courier New" w:eastAsia="Courier New" w:hAnsi="Courier New"/>
          <w:color w:val="0D5C2E"/>
          <w:sz w:val="19"/>
          <w:szCs w:val="19"/>
        </w:rPr>
        <w:t xml:space="preserve">expr_stmt     ::= expr NEWLINE</w:t>
      </w:r>
    </w:p>
    <w:p>
      <w:pPr>
        <w:shd w:fill="F4FAF6" w:val="clear"/>
        <w:spacing w:after="28" w:before="28"/>
        <w:ind w:left="560"/>
      </w:pPr>
      <w:r>
        <w:rPr>
          <w:rFonts w:ascii="Courier New" w:cs="Courier New" w:eastAsia="Courier New" w:hAnsi="Courier New"/>
          <w:color w:val="0D5C2E"/>
          <w:sz w:val="19"/>
          <w:szCs w:val="19"/>
        </w:rPr>
        <w:t xml:space="preserve">break_stmt    ::= 'break' NEWLINE</w:t>
      </w:r>
    </w:p>
    <w:p>
      <w:pPr>
        <w:shd w:fill="F4FAF6" w:val="clear"/>
        <w:spacing w:after="28" w:before="28"/>
        <w:ind w:left="560"/>
      </w:pPr>
      <w:r>
        <w:rPr>
          <w:rFonts w:ascii="Courier New" w:cs="Courier New" w:eastAsia="Courier New" w:hAnsi="Courier New"/>
          <w:color w:val="0D5C2E"/>
          <w:sz w:val="19"/>
          <w:szCs w:val="19"/>
        </w:rPr>
        <w:t xml:space="preserve">continue_stmt ::= 'continue' NEWLINE</w:t>
      </w:r>
    </w:p>
    <w:p>
      <w:pPr>
        <w:shd w:fill="F4FAF6" w:val="clear"/>
        <w:spacing w:after="28" w:before="28"/>
        <w:ind w:left="560"/>
      </w:pPr>
      <w:r>
        <w:rPr>
          <w:rFonts w:ascii="Courier New" w:cs="Courier New" w:eastAsia="Courier New" w:hAnsi="Courier New"/>
          <w:color w:val="0D5C2E"/>
          <w:sz w:val="19"/>
          <w:szCs w:val="19"/>
        </w:rPr>
        <w:t xml:space="preserve">pass_stmt     ::= 'pass' NEWLINE</w:t>
      </w:r>
    </w:p>
    <w:p>
      <w:pPr>
        <w:shd w:fill="F4FAF6" w:val="clear"/>
        <w:spacing w:after="28" w:before="28"/>
        <w:ind w:left="560"/>
      </w:pPr>
      <w:r>
        <w:rPr>
          <w:rFonts w:ascii="Courier New" w:cs="Courier New" w:eastAsia="Courier New" w:hAnsi="Courier New"/>
          <w:color w:val="0D5C2E"/>
          <w:sz w:val="19"/>
          <w:szCs w:val="19"/>
        </w:rPr>
        <w:t xml:space="preserve">spawn_stmt    ::= 'let' IDENT '=' 'spawn' spawn_target NEWLINE</w:t>
      </w:r>
    </w:p>
    <w:p>
      <w:pPr>
        <w:shd w:fill="F4FAF6" w:val="clear"/>
        <w:spacing w:after="28" w:before="28"/>
        <w:ind w:left="560"/>
      </w:pPr>
      <w:r>
        <w:rPr>
          <w:rFonts w:ascii="Courier New" w:cs="Courier New" w:eastAsia="Courier New" w:hAnsi="Courier New"/>
          <w:color w:val="0D5C2E"/>
          <w:sz w:val="19"/>
          <w:szCs w:val="19"/>
        </w:rPr>
        <w:t xml:space="preserve">              | 'spawn' ':' NEWLINE block</w:t>
      </w:r>
    </w:p>
    <w:p>
      <w:pPr>
        <w:shd w:fill="F4FAF6" w:val="clear"/>
        <w:spacing w:after="28" w:before="28"/>
        <w:ind w:left="560"/>
      </w:pPr>
      <w:r>
        <w:rPr>
          <w:rFonts w:ascii="Courier New" w:cs="Courier New" w:eastAsia="Courier New" w:hAnsi="Courier New"/>
          <w:color w:val="0D5C2E"/>
          <w:sz w:val="19"/>
          <w:szCs w:val="19"/>
        </w:rPr>
        <w:t xml:space="preserve">spawn_target  ::= fn_call | method_call_expr | closure_expr | ':' NEWLINE block</w:t>
      </w:r>
    </w:p>
    <w:p>
      <w:pPr>
        <w:spacing w:after="80" w:before="80"/>
      </w:pPr>
    </w:p>
    <w:p>
      <w:pPr>
        <w:pStyle w:val="Heading2"/>
        <w:spacing w:after="150" w:before="300"/>
      </w:pPr>
      <w:r>
        <w:rPr>
          <w:rFonts w:ascii="Arial" w:cs="Arial" w:eastAsia="Arial" w:hAnsi="Arial"/>
          <w:b/>
          <w:bCs/>
          <w:color w:val="1A6B3C"/>
          <w:sz w:val="28"/>
          <w:szCs w:val="28"/>
        </w:rPr>
        <w:t xml:space="preserve">4.11 Raw Block</w:t>
      </w:r>
    </w:p>
    <w:p>
      <w:pPr>
        <w:shd w:fill="F4FAF6" w:val="clear"/>
        <w:spacing w:after="28" w:before="28"/>
        <w:ind w:left="560"/>
      </w:pPr>
      <w:r>
        <w:rPr>
          <w:rFonts w:ascii="Courier New" w:cs="Courier New" w:eastAsia="Courier New" w:hAnsi="Courier New"/>
          <w:color w:val="0D5C2E"/>
          <w:sz w:val="19"/>
          <w:szCs w:val="19"/>
        </w:rPr>
        <w:t xml:space="preserve">raw_block</w:t>
      </w:r>
    </w:p>
    <w:p>
      <w:pPr>
        <w:shd w:fill="F4FAF6" w:val="clear"/>
        <w:spacing w:after="28" w:before="28"/>
        <w:ind w:left="560"/>
      </w:pPr>
      <w:r>
        <w:rPr>
          <w:rFonts w:ascii="Courier New" w:cs="Courier New" w:eastAsia="Courier New" w:hAnsi="Courier New"/>
          <w:color w:val="0D5C2E"/>
          <w:sz w:val="19"/>
          <w:szCs w:val="19"/>
        </w:rPr>
        <w:t xml:space="preserve">    ::= 'raw' ':' NEWLINE INDENT { raw_statement } DEDENT</w:t>
      </w:r>
    </w:p>
    <w:p>
      <w:pPr>
        <w:shd w:fill="F4FAF6" w:val="clear"/>
        <w:spacing w:after="28" w:before="28"/>
        <w:ind w:left="560"/>
      </w:pPr>
      <w:r>
        <w:rPr>
          <w:rFonts w:ascii="Courier New" w:cs="Courier New" w:eastAsia="Courier New" w:hAnsi="Courier New"/>
          <w:color w:val="0D5C2E"/>
          <w:sz w:val="19"/>
          <w:szCs w:val="19"/>
        </w:rPr>
        <w:t xml:space="preserve">raw_statement ::= statement | ptr_op</w:t>
      </w:r>
    </w:p>
    <w:p>
      <w:pPr>
        <w:shd w:fill="F4FAF6" w:val="clear"/>
        <w:spacing w:after="28" w:before="28"/>
        <w:ind w:left="560"/>
      </w:pPr>
      <w:r>
        <w:rPr>
          <w:rFonts w:ascii="Courier New" w:cs="Courier New" w:eastAsia="Courier New" w:hAnsi="Courier New"/>
          <w:color w:val="0D5C2E"/>
          <w:sz w:val="19"/>
          <w:szCs w:val="19"/>
        </w:rPr>
        <w:t xml:space="preserve">ptr_op ::= 'allocate' '(' expr ')' | 'free' '(' expr ')'</w:t>
      </w:r>
    </w:p>
    <w:p>
      <w:pPr>
        <w:shd w:fill="F4FAF6" w:val="clear"/>
        <w:spacing w:after="28" w:before="28"/>
        <w:ind w:left="560"/>
      </w:pPr>
      <w:r>
        <w:rPr>
          <w:rFonts w:ascii="Courier New" w:cs="Courier New" w:eastAsia="Courier New" w:hAnsi="Courier New"/>
          <w:color w:val="0D5C2E"/>
          <w:sz w:val="19"/>
          <w:szCs w:val="19"/>
        </w:rPr>
        <w:t xml:space="preserve">         | 'write_bytes' '(' expr ',' expr ')'</w:t>
      </w:r>
    </w:p>
    <w:p>
      <w:pPr>
        <w:shd w:fill="F4FAF6" w:val="clear"/>
        <w:spacing w:after="28" w:before="28"/>
        <w:ind w:left="560"/>
      </w:pPr>
      <w:r>
        <w:rPr>
          <w:rFonts w:ascii="Courier New" w:cs="Courier New" w:eastAsia="Courier New" w:hAnsi="Courier New"/>
          <w:color w:val="0D5C2E"/>
          <w:sz w:val="19"/>
          <w:szCs w:val="19"/>
        </w:rPr>
        <w:t xml:space="preserve">         | 'read_bytes'  '(' expr ',' expr ')'</w:t>
      </w:r>
    </w:p>
    <w:p>
      <w:pPr>
        <w:shd w:fill="F4FAF6" w:val="clear"/>
        <w:spacing w:after="28" w:before="28"/>
        <w:ind w:left="560"/>
      </w:pPr>
      <w:r>
        <w:rPr>
          <w:rFonts w:ascii="Courier New" w:cs="Courier New" w:eastAsia="Courier New" w:hAnsi="Courier New"/>
          <w:color w:val="0D5C2E"/>
          <w:sz w:val="19"/>
          <w:szCs w:val="19"/>
        </w:rPr>
        <w:t xml:space="preserve">raw_boundary  ::= 'raw::validate' '(' expr ',' INT_LIT ')'</w:t>
      </w:r>
    </w:p>
    <w:p>
      <w:pPr>
        <w:shd w:fill="F4FAF6" w:val="clear"/>
        <w:spacing w:after="24" w:before="24"/>
        <w:ind w:left="560"/>
      </w:pPr>
      <w:r>
        <w:rPr>
          <w:rFonts w:ascii="Courier New" w:cs="Courier New" w:eastAsia="Courier New" w:hAnsi="Courier New"/>
          <w:i/>
          <w:iCs/>
          <w:color w:val="888888"/>
          <w:sz w:val="17"/>
          <w:szCs w:val="17"/>
        </w:rPr>
        <w:t xml:space="preserve">(* raw::validate clears taint, verifies pointer, logs to .axon-audit *)</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5. Expressions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5.1 Expression Hierarchy</w:t>
      </w:r>
    </w:p>
    <w:p>
      <w:pPr>
        <w:shd w:fill="F4FAF6" w:val="clear"/>
        <w:spacing w:after="28" w:before="28"/>
        <w:ind w:left="560"/>
      </w:pPr>
      <w:r>
        <w:rPr>
          <w:rFonts w:ascii="Courier New" w:cs="Courier New" w:eastAsia="Courier New" w:hAnsi="Courier New"/>
          <w:color w:val="0D5C2E"/>
          <w:sz w:val="19"/>
          <w:szCs w:val="19"/>
        </w:rPr>
        <w:t xml:space="preserve">expr</w:t>
      </w:r>
    </w:p>
    <w:p>
      <w:pPr>
        <w:shd w:fill="F4FAF6" w:val="clear"/>
        <w:spacing w:after="28" w:before="28"/>
        <w:ind w:left="560"/>
      </w:pPr>
      <w:r>
        <w:rPr>
          <w:rFonts w:ascii="Courier New" w:cs="Courier New" w:eastAsia="Courier New" w:hAnsi="Courier New"/>
          <w:color w:val="0D5C2E"/>
          <w:sz w:val="19"/>
          <w:szCs w:val="19"/>
        </w:rPr>
        <w:t xml:space="preserve">    ::= or_expr</w:t>
      </w:r>
    </w:p>
    <w:p>
      <w:pPr>
        <w:shd w:fill="F4FAF6" w:val="clear"/>
        <w:spacing w:after="28" w:before="28"/>
        <w:ind w:left="560"/>
      </w:pPr>
      <w:r>
        <w:rPr>
          <w:rFonts w:ascii="Courier New" w:cs="Courier New" w:eastAsia="Courier New" w:hAnsi="Courier New"/>
          <w:color w:val="0D5C2E"/>
          <w:sz w:val="19"/>
          <w:szCs w:val="19"/>
        </w:rPr>
        <w:t xml:space="preserve">      | closure_expr</w:t>
      </w:r>
    </w:p>
    <w:p>
      <w:pPr>
        <w:shd w:fill="F4FAF6" w:val="clear"/>
        <w:spacing w:after="28" w:before="28"/>
        <w:ind w:left="560"/>
      </w:pPr>
      <w:r>
        <w:rPr>
          <w:rFonts w:ascii="Courier New" w:cs="Courier New" w:eastAsia="Courier New" w:hAnsi="Courier New"/>
          <w:color w:val="0D5C2E"/>
          <w:sz w:val="19"/>
          <w:szCs w:val="19"/>
        </w:rPr>
        <w:t xml:space="preserve">      | cast_expr</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pipe_expr</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morph_expr</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or_expr     ::= and_expr  { 'or'  and_expr  }</w:t>
      </w:r>
    </w:p>
    <w:p>
      <w:pPr>
        <w:shd w:fill="F4FAF6" w:val="clear"/>
        <w:spacing w:after="28" w:before="28"/>
        <w:ind w:left="560"/>
      </w:pPr>
      <w:r>
        <w:rPr>
          <w:rFonts w:ascii="Courier New" w:cs="Courier New" w:eastAsia="Courier New" w:hAnsi="Courier New"/>
          <w:color w:val="0D5C2E"/>
          <w:sz w:val="19"/>
          <w:szCs w:val="19"/>
        </w:rPr>
        <w:t xml:space="preserve">and_expr    ::= cmp_expr  { 'and' cmp_expr  }</w:t>
      </w:r>
    </w:p>
    <w:p>
      <w:pPr>
        <w:shd w:fill="F4FAF6" w:val="clear"/>
        <w:spacing w:after="28" w:before="28"/>
        <w:ind w:left="560"/>
      </w:pPr>
      <w:r>
        <w:rPr>
          <w:rFonts w:ascii="Courier New" w:cs="Courier New" w:eastAsia="Courier New" w:hAnsi="Courier New"/>
          <w:color w:val="0D5C2E"/>
          <w:sz w:val="19"/>
          <w:szCs w:val="19"/>
        </w:rPr>
        <w:t xml:space="preserve">cmp_expr    ::= bitor_expr [cmp_op bitor_expr]</w:t>
      </w:r>
    </w:p>
    <w:p>
      <w:pPr>
        <w:shd w:fill="F4FAF6" w:val="clear"/>
        <w:spacing w:after="24" w:before="24"/>
        <w:ind w:left="560"/>
      </w:pPr>
      <w:r>
        <w:rPr>
          <w:rFonts w:ascii="Courier New" w:cs="Courier New" w:eastAsia="Courier New" w:hAnsi="Courier New"/>
          <w:i/>
          <w:iCs/>
          <w:color w:val="888888"/>
          <w:sz w:val="17"/>
          <w:szCs w:val="17"/>
        </w:rPr>
        <w:t xml:space="preserve">(* Single comparison only — chaining a &lt; b &lt; c is a compile error *)</w:t>
      </w:r>
    </w:p>
    <w:p>
      <w:pPr>
        <w:shd w:fill="F4FAF6" w:val="clear"/>
        <w:spacing w:after="28" w:before="28"/>
        <w:ind w:left="560"/>
      </w:pPr>
      <w:r>
        <w:rPr>
          <w:rFonts w:ascii="Courier New" w:cs="Courier New" w:eastAsia="Courier New" w:hAnsi="Courier New"/>
          <w:color w:val="0D5C2E"/>
          <w:sz w:val="19"/>
          <w:szCs w:val="19"/>
        </w:rPr>
        <w:t xml:space="preserve">bitor_expr  ::= bitxor_expr { '|' bitxor_expr }</w:t>
      </w:r>
    </w:p>
    <w:p>
      <w:pPr>
        <w:shd w:fill="F4FAF6" w:val="clear"/>
        <w:spacing w:after="28" w:before="28"/>
        <w:ind w:left="560"/>
      </w:pPr>
      <w:r>
        <w:rPr>
          <w:rFonts w:ascii="Courier New" w:cs="Courier New" w:eastAsia="Courier New" w:hAnsi="Courier New"/>
          <w:color w:val="0D5C2E"/>
          <w:sz w:val="19"/>
          <w:szCs w:val="19"/>
        </w:rPr>
        <w:t xml:space="preserve">bitxor_expr ::= bitand_expr { '^' bitand_expr }</w:t>
      </w:r>
    </w:p>
    <w:p>
      <w:pPr>
        <w:shd w:fill="F4FAF6" w:val="clear"/>
        <w:spacing w:after="28" w:before="28"/>
        <w:ind w:left="560"/>
      </w:pPr>
      <w:r>
        <w:rPr>
          <w:rFonts w:ascii="Courier New" w:cs="Courier New" w:eastAsia="Courier New" w:hAnsi="Courier New"/>
          <w:color w:val="0D5C2E"/>
          <w:sz w:val="19"/>
          <w:szCs w:val="19"/>
        </w:rPr>
        <w:t xml:space="preserve">bitand_expr ::= shift_expr  { '&amp;' shift_expr  }</w:t>
      </w:r>
    </w:p>
    <w:p>
      <w:pPr>
        <w:shd w:fill="F4FAF6" w:val="clear"/>
        <w:spacing w:after="28" w:before="28"/>
        <w:ind w:left="560"/>
      </w:pPr>
      <w:r>
        <w:rPr>
          <w:rFonts w:ascii="Courier New" w:cs="Courier New" w:eastAsia="Courier New" w:hAnsi="Courier New"/>
          <w:color w:val="0D5C2E"/>
          <w:sz w:val="19"/>
          <w:szCs w:val="19"/>
        </w:rPr>
        <w:t xml:space="preserve">shift_expr  ::= add_expr    { ('&lt;&lt;' | '&gt;&gt;') add_expr }</w:t>
      </w:r>
    </w:p>
    <w:p>
      <w:pPr>
        <w:shd w:fill="F4FAF6" w:val="clear"/>
        <w:spacing w:after="28" w:before="28"/>
        <w:ind w:left="560"/>
      </w:pPr>
      <w:r>
        <w:rPr>
          <w:rFonts w:ascii="Courier New" w:cs="Courier New" w:eastAsia="Courier New" w:hAnsi="Courier New"/>
          <w:color w:val="0D5C2E"/>
          <w:sz w:val="19"/>
          <w:szCs w:val="19"/>
        </w:rPr>
        <w:t xml:space="preserve">add_expr    ::= mul_expr    { ('+' | '-') mul_expr }</w:t>
      </w:r>
    </w:p>
    <w:p>
      <w:pPr>
        <w:shd w:fill="F4FAF6" w:val="clear"/>
        <w:spacing w:after="28" w:before="28"/>
        <w:ind w:left="560"/>
      </w:pPr>
      <w:r>
        <w:rPr>
          <w:rFonts w:ascii="Courier New" w:cs="Courier New" w:eastAsia="Courier New" w:hAnsi="Courier New"/>
          <w:color w:val="0D5C2E"/>
          <w:sz w:val="19"/>
          <w:szCs w:val="19"/>
        </w:rPr>
        <w:t xml:space="preserve">mul_expr    ::= unary_expr  { ('*' | '/' | '%') unary_expr }</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cmp_op      ::= '==' | '!=' | '&lt;' | '&gt;' | '&lt;=' | '&gt;='</w:t>
      </w:r>
    </w:p>
    <w:p>
      <w:pPr>
        <w:spacing w:after="80" w:before="80"/>
      </w:pPr>
    </w:p>
    <w:p>
      <w:pPr>
        <w:pStyle w:val="Heading2"/>
        <w:spacing w:after="150" w:before="300"/>
      </w:pPr>
      <w:r>
        <w:rPr>
          <w:rFonts w:ascii="Arial" w:cs="Arial" w:eastAsia="Arial" w:hAnsi="Arial"/>
          <w:b/>
          <w:bCs/>
          <w:color w:val="1A6B3C"/>
          <w:sz w:val="28"/>
          <w:szCs w:val="28"/>
        </w:rPr>
        <w:t xml:space="preserve">5.2 Unary and Postfix Expressions</w:t>
      </w:r>
    </w:p>
    <w:p>
      <w:pPr>
        <w:shd w:fill="F4FAF6" w:val="clear"/>
        <w:spacing w:after="28" w:before="28"/>
        <w:ind w:left="560"/>
      </w:pPr>
      <w:r>
        <w:rPr>
          <w:rFonts w:ascii="Courier New" w:cs="Courier New" w:eastAsia="Courier New" w:hAnsi="Courier New"/>
          <w:color w:val="0D5C2E"/>
          <w:sz w:val="19"/>
          <w:szCs w:val="19"/>
        </w:rPr>
        <w:t xml:space="preserve">unary_expr</w:t>
      </w:r>
    </w:p>
    <w:p>
      <w:pPr>
        <w:shd w:fill="F4FAF6" w:val="clear"/>
        <w:spacing w:after="28" w:before="28"/>
        <w:ind w:left="560"/>
      </w:pPr>
      <w:r>
        <w:rPr>
          <w:rFonts w:ascii="Courier New" w:cs="Courier New" w:eastAsia="Courier New" w:hAnsi="Courier New"/>
          <w:color w:val="0D5C2E"/>
          <w:sz w:val="19"/>
          <w:szCs w:val="19"/>
        </w:rPr>
        <w:t xml:space="preserve">    ::= '-' unary_expr</w:t>
      </w:r>
    </w:p>
    <w:p>
      <w:pPr>
        <w:shd w:fill="F4FAF6" w:val="clear"/>
        <w:spacing w:after="28" w:before="28"/>
        <w:ind w:left="560"/>
      </w:pPr>
      <w:r>
        <w:rPr>
          <w:rFonts w:ascii="Courier New" w:cs="Courier New" w:eastAsia="Courier New" w:hAnsi="Courier New"/>
          <w:color w:val="0D5C2E"/>
          <w:sz w:val="19"/>
          <w:szCs w:val="19"/>
        </w:rPr>
        <w:t xml:space="preserve">      | 'not' unary_expr</w:t>
      </w:r>
    </w:p>
    <w:p>
      <w:pPr>
        <w:shd w:fill="F4FAF6" w:val="clear"/>
        <w:spacing w:after="28" w:before="28"/>
        <w:ind w:left="560"/>
      </w:pPr>
      <w:r>
        <w:rPr>
          <w:rFonts w:ascii="Courier New" w:cs="Courier New" w:eastAsia="Courier New" w:hAnsi="Courier New"/>
          <w:color w:val="0D5C2E"/>
          <w:sz w:val="19"/>
          <w:szCs w:val="19"/>
        </w:rPr>
        <w:t xml:space="preserve">      | '&amp;' unary_expr</w:t>
      </w:r>
    </w:p>
    <w:p>
      <w:pPr>
        <w:shd w:fill="F4FAF6" w:val="clear"/>
        <w:spacing w:after="28" w:before="28"/>
        <w:ind w:left="560"/>
      </w:pPr>
      <w:r>
        <w:rPr>
          <w:rFonts w:ascii="Courier New" w:cs="Courier New" w:eastAsia="Courier New" w:hAnsi="Courier New"/>
          <w:color w:val="0D5C2E"/>
          <w:sz w:val="19"/>
          <w:szCs w:val="19"/>
        </w:rPr>
        <w:t xml:space="preserve">      | '&amp;' 'mut' unary_expr</w:t>
      </w:r>
    </w:p>
    <w:p>
      <w:pPr>
        <w:shd w:fill="F4FAF6" w:val="clear"/>
        <w:spacing w:after="28" w:before="28"/>
        <w:ind w:left="560"/>
      </w:pPr>
      <w:r>
        <w:rPr>
          <w:rFonts w:ascii="Courier New" w:cs="Courier New" w:eastAsia="Courier New" w:hAnsi="Courier New"/>
          <w:color w:val="0D5C2E"/>
          <w:sz w:val="19"/>
          <w:szCs w:val="19"/>
        </w:rPr>
        <w:t xml:space="preserve">      | '*' unary_expr</w:t>
      </w:r>
    </w:p>
    <w:p>
      <w:pPr>
        <w:shd w:fill="F4FAF6" w:val="clear"/>
        <w:spacing w:after="28" w:before="28"/>
        <w:ind w:left="560"/>
      </w:pPr>
      <w:r>
        <w:rPr>
          <w:rFonts w:ascii="Courier New" w:cs="Courier New" w:eastAsia="Courier New" w:hAnsi="Courier New"/>
          <w:color w:val="0D5C2E"/>
          <w:sz w:val="19"/>
          <w:szCs w:val="19"/>
        </w:rPr>
        <w:t xml:space="preserve">      | postfix_expr</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postfix_expr ::= primary_expr { postfix_op }</w:t>
      </w:r>
    </w:p>
    <w:p>
      <w:pPr>
        <w:shd w:fill="F4FAF6" w:val="clear"/>
        <w:spacing w:after="28" w:before="28"/>
        <w:ind w:left="560"/>
      </w:pPr>
      <w:r>
        <w:rPr>
          <w:rFonts w:ascii="Courier New" w:cs="Courier New" w:eastAsia="Courier New" w:hAnsi="Courier New"/>
          <w:color w:val="0D5C2E"/>
          <w:sz w:val="19"/>
          <w:szCs w:val="19"/>
        </w:rPr>
        <w:t xml:space="preserve">postfix_op</w:t>
      </w:r>
    </w:p>
    <w:p>
      <w:pPr>
        <w:shd w:fill="F4FAF6" w:val="clear"/>
        <w:spacing w:after="28" w:before="28"/>
        <w:ind w:left="560"/>
      </w:pPr>
      <w:r>
        <w:rPr>
          <w:rFonts w:ascii="Courier New" w:cs="Courier New" w:eastAsia="Courier New" w:hAnsi="Courier New"/>
          <w:color w:val="0D5C2E"/>
          <w:sz w:val="19"/>
          <w:szCs w:val="19"/>
        </w:rPr>
        <w:t xml:space="preserve">    ::= '.' IDENT</w:t>
      </w:r>
    </w:p>
    <w:p>
      <w:pPr>
        <w:shd w:fill="F4FAF6" w:val="clear"/>
        <w:spacing w:after="28" w:before="28"/>
        <w:ind w:left="560"/>
      </w:pPr>
      <w:r>
        <w:rPr>
          <w:rFonts w:ascii="Courier New" w:cs="Courier New" w:eastAsia="Courier New" w:hAnsi="Courier New"/>
          <w:color w:val="0D5C2E"/>
          <w:sz w:val="19"/>
          <w:szCs w:val="19"/>
        </w:rPr>
        <w:t xml:space="preserve">      | '.' IDENT '(' [arg_list] ')'</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 IDENT '(' [arg_list] ')'</w:t>
      </w:r>
    </w:p>
    <w:p>
      <w:pPr>
        <w:shd w:fill="F4FAF6" w:val="clear"/>
        <w:spacing w:after="24" w:before="24"/>
        <w:ind w:left="560"/>
      </w:pPr>
      <w:r>
        <w:rPr>
          <w:rFonts w:ascii="Courier New" w:cs="Courier New" w:eastAsia="Courier New" w:hAnsi="Courier New"/>
          <w:i/>
          <w:iCs/>
          <w:color w:val="888888"/>
          <w:sz w:val="17"/>
          <w:szCs w:val="17"/>
        </w:rPr>
        <w:t xml:space="preserve">       (* capability pin — requires capability + may fail *)</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 IDENT '(' [arg_list] ')'</w:t>
      </w:r>
    </w:p>
    <w:p>
      <w:pPr>
        <w:shd w:fill="F4FAF6" w:val="clear"/>
        <w:spacing w:after="24" w:before="24"/>
        <w:ind w:left="560"/>
      </w:pPr>
      <w:r>
        <w:rPr>
          <w:rFonts w:ascii="Courier New" w:cs="Courier New" w:eastAsia="Courier New" w:hAnsi="Courier New"/>
          <w:i/>
          <w:iCs/>
          <w:color w:val="888888"/>
          <w:sz w:val="17"/>
          <w:szCs w:val="17"/>
        </w:rPr>
        <w:t xml:space="preserve">       (* infallible capability pin — compiler proves success *)</w:t>
      </w:r>
    </w:p>
    <w:p>
      <w:pPr>
        <w:shd w:fill="F4FAF6" w:val="clear"/>
        <w:spacing w:after="28" w:before="28"/>
        <w:ind w:left="560"/>
      </w:pPr>
      <w:r>
        <w:rPr>
          <w:rFonts w:ascii="Courier New" w:cs="Courier New" w:eastAsia="Courier New" w:hAnsi="Courier New"/>
          <w:color w:val="0D5C2E"/>
          <w:sz w:val="19"/>
          <w:szCs w:val="19"/>
        </w:rPr>
        <w:t xml:space="preserve">      | '[' expr ']'</w:t>
      </w:r>
    </w:p>
    <w:p>
      <w:pPr>
        <w:shd w:fill="F4FAF6" w:val="clear"/>
        <w:spacing w:after="28" w:before="28"/>
        <w:ind w:left="560"/>
      </w:pPr>
      <w:r>
        <w:rPr>
          <w:rFonts w:ascii="Courier New" w:cs="Courier New" w:eastAsia="Courier New" w:hAnsi="Courier New"/>
          <w:color w:val="0D5C2E"/>
          <w:sz w:val="19"/>
          <w:szCs w:val="19"/>
        </w:rPr>
        <w:t xml:space="preserve">      | '?'</w:t>
      </w:r>
    </w:p>
    <w:p>
      <w:pPr>
        <w:shd w:fill="F4FAF6" w:val="clear"/>
        <w:spacing w:after="28" w:before="28"/>
        <w:ind w:left="560"/>
      </w:pPr>
      <w:r>
        <w:rPr>
          <w:rFonts w:ascii="Courier New" w:cs="Courier New" w:eastAsia="Courier New" w:hAnsi="Courier New"/>
          <w:color w:val="0D5C2E"/>
          <w:sz w:val="19"/>
          <w:szCs w:val="19"/>
        </w:rPr>
        <w:t xml:space="preserve">      | '.await'</w:t>
      </w:r>
    </w:p>
    <w:p>
      <w:pPr>
        <w:shd w:fill="F4FAF6" w:val="clear"/>
        <w:spacing w:after="28" w:before="28"/>
        <w:ind w:left="560"/>
      </w:pPr>
      <w:r>
        <w:rPr>
          <w:rFonts w:ascii="Courier New" w:cs="Courier New" w:eastAsia="Courier New" w:hAnsi="Courier New"/>
          <w:color w:val="0D5C2E"/>
          <w:sz w:val="19"/>
          <w:szCs w:val="19"/>
        </w:rPr>
        <w:t xml:space="preserve">      | '.' 'as' '&lt;' type '&gt;'</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Capability pins ! and ? mark methods that require a capability. ! means the operation requires the capability and may fail — use Result&lt;T,E&gt;. ? means the compiler has proven the operation cannot fail in this context — returns T directly.</w:t>
      </w:r>
    </w:p>
    <w:p>
      <w:pPr>
        <w:spacing w:after="80" w:before="80"/>
      </w:pPr>
    </w:p>
    <w:p>
      <w:pPr>
        <w:pStyle w:val="Heading2"/>
        <w:spacing w:after="150" w:before="300"/>
      </w:pPr>
      <w:r>
        <w:rPr>
          <w:rFonts w:ascii="Arial" w:cs="Arial" w:eastAsia="Arial" w:hAnsi="Arial"/>
          <w:b/>
          <w:bCs/>
          <w:color w:val="1A6B3C"/>
          <w:sz w:val="28"/>
          <w:szCs w:val="28"/>
        </w:rPr>
        <w:t xml:space="preserve">5.3 Pipe Expression</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pipe_expr</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expr '|&gt;' pipe_stage { '|&gt;' pipe_stage }</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pipe_stage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fn_call ['as' IDENT]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method_call_expr ['as' IDENT]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closure_expr ['as' IDENT]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'fn' '(' [param_list] ')' ':' body ['as' IDENT]</w:t>
      </w:r>
    </w:p>
    <w:p>
      <w:pPr>
        <w:shd w:fill="F4FAF6" w:val="clear"/>
        <w:spacing w:after="24" w:before="24"/>
        <w:ind w:left="560"/>
      </w:pPr>
      <w:r>
        <w:rPr>
          <w:rFonts w:ascii="Courier New" w:cs="Courier New" w:eastAsia="Courier New" w:hAnsi="Courier New"/>
          <w:i/>
          <w:iCs/>
          <w:color w:val="888888"/>
          <w:sz w:val="17"/>
          <w:szCs w:val="17"/>
        </w:rPr>
        <w:t xml:space="preserve">(* 'as IDENT' is a compile-time contract marker                           *)</w:t>
      </w:r>
    </w:p>
    <w:p>
      <w:pPr>
        <w:shd w:fill="F4FAF6" w:val="clear"/>
        <w:spacing w:after="24" w:before="24"/>
        <w:ind w:left="560"/>
      </w:pPr>
      <w:r>
        <w:rPr>
          <w:rFonts w:ascii="Courier New" w:cs="Courier New" w:eastAsia="Courier New" w:hAnsi="Courier New"/>
          <w:i/>
          <w:iCs/>
          <w:color w:val="888888"/>
          <w:sz w:val="17"/>
          <w:szCs w:val="17"/>
        </w:rPr>
        <w:t xml:space="preserve">(* Example: data |&gt; validate() as Secure |&gt; transform() as Optimized       *)</w:t>
      </w:r>
    </w:p>
    <w:p>
      <w:pPr>
        <w:shd w:fill="F4FAF6" w:val="clear"/>
        <w:spacing w:after="24" w:before="24"/>
        <w:ind w:left="560"/>
      </w:pPr>
      <w:r>
        <w:rPr>
          <w:rFonts w:ascii="Courier New" w:cs="Courier New" w:eastAsia="Courier New" w:hAnsi="Courier New"/>
          <w:i/>
          <w:iCs/>
          <w:color w:val="888888"/>
          <w:sz w:val="17"/>
          <w:szCs w:val="17"/>
        </w:rPr>
        <w:t xml:space="preserve">(* The compiler verifies that validate() produces a value satisfying Secure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The pipe operator passes the result of each stage as the first argument to the next. The as Contract marker is a compile-time assertion — the AI verification pass checks that the stage's output satisfies the named property. If it cannot be proven — build fails.</w:t>
      </w:r>
    </w:p>
    <w:p>
      <w:pPr>
        <w:spacing w:after="80" w:before="80"/>
      </w:pPr>
    </w:p>
    <w:p>
      <w:pPr>
        <w:pStyle w:val="Heading2"/>
        <w:spacing w:after="150" w:before="300"/>
      </w:pPr>
      <w:r>
        <w:rPr>
          <w:rFonts w:ascii="Arial" w:cs="Arial" w:eastAsia="Arial" w:hAnsi="Arial"/>
          <w:b/>
          <w:bCs/>
          <w:color w:val="1A6B3C"/>
          <w:sz w:val="28"/>
          <w:szCs w:val="28"/>
        </w:rPr>
        <w:t xml:space="preserve">5.4 Morphing Type Expression</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morph_expr</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IDENT '~&gt;' method_call_expr</w:t>
      </w:r>
    </w:p>
    <w:p>
      <w:pPr>
        <w:shd w:fill="F4FAF6" w:val="clear"/>
        <w:spacing w:after="24" w:before="24"/>
        <w:ind w:left="560"/>
      </w:pPr>
      <w:r>
        <w:rPr>
          <w:rFonts w:ascii="Courier New" w:cs="Courier New" w:eastAsia="Courier New" w:hAnsi="Courier New"/>
          <w:i/>
          <w:iCs/>
          <w:color w:val="888888"/>
          <w:sz w:val="17"/>
          <w:szCs w:val="17"/>
        </w:rPr>
        <w:t xml:space="preserve">(* The variable permanently changes type after ~&gt;              *)</w:t>
      </w:r>
    </w:p>
    <w:p>
      <w:pPr>
        <w:shd w:fill="F4FAF6" w:val="clear"/>
        <w:spacing w:after="24" w:before="24"/>
        <w:ind w:left="560"/>
      </w:pPr>
      <w:r>
        <w:rPr>
          <w:rFonts w:ascii="Courier New" w:cs="Courier New" w:eastAsia="Courier New" w:hAnsi="Courier New"/>
          <w:i/>
          <w:iCs/>
          <w:color w:val="888888"/>
          <w:sz w:val="17"/>
          <w:szCs w:val="17"/>
        </w:rPr>
        <w:t xml:space="preserve">(* Old type is invalid after this point                        *)</w:t>
      </w:r>
    </w:p>
    <w:p>
      <w:pPr>
        <w:shd w:fill="F4FAF6" w:val="clear"/>
        <w:spacing w:after="24" w:before="24"/>
        <w:ind w:left="560"/>
      </w:pPr>
      <w:r>
        <w:rPr>
          <w:rFonts w:ascii="Courier New" w:cs="Courier New" w:eastAsia="Courier New" w:hAnsi="Courier New"/>
          <w:i/>
          <w:iCs/>
          <w:color w:val="888888"/>
          <w:sz w:val="17"/>
          <w:szCs w:val="17"/>
        </w:rPr>
        <w:t xml:space="preserve">(* Example: let db: Unconnected = Database.new()              *)</w:t>
      </w:r>
    </w:p>
    <w:p>
      <w:pPr>
        <w:shd w:fill="F4FAF6" w:val="clear"/>
        <w:spacing w:after="24" w:before="24"/>
        <w:ind w:left="560"/>
      </w:pPr>
      <w:r>
        <w:rPr>
          <w:rFonts w:ascii="Courier New" w:cs="Courier New" w:eastAsia="Courier New" w:hAnsi="Courier New"/>
          <w:i/>
          <w:iCs/>
          <w:color w:val="888888"/>
          <w:sz w:val="17"/>
          <w:szCs w:val="17"/>
        </w:rPr>
        <w:t xml:space="preserve">(*           db ~&gt; connect()                                   *)</w:t>
      </w:r>
    </w:p>
    <w:p>
      <w:pPr>
        <w:shd w:fill="F4FAF6" w:val="clear"/>
        <w:spacing w:after="24" w:before="24"/>
        <w:ind w:left="560"/>
      </w:pPr>
      <w:r>
        <w:rPr>
          <w:rFonts w:ascii="Courier New" w:cs="Courier New" w:eastAsia="Courier New" w:hAnsi="Courier New"/>
          <w:i/>
          <w:iCs/>
          <w:color w:val="888888"/>
          <w:sz w:val="17"/>
          <w:szCs w:val="17"/>
        </w:rPr>
        <w:t xml:space="preserve">(*           (* db is now Connected — calling query() is valid *)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Morphing types implement typestate programming. After ~&gt; the variable's type changes permanently. Calling a method valid only on the old type is a compile error. This eliminates the entire class of invalid-state bugs — you cannot call db.query() on an unconnected database because after connect() the type is no longer Unconnected.</w:t>
      </w:r>
    </w:p>
    <w:p>
      <w:pPr>
        <w:spacing w:after="80" w:before="80"/>
      </w:pPr>
    </w:p>
    <w:p>
      <w:pPr>
        <w:pStyle w:val="Heading2"/>
        <w:spacing w:after="150" w:before="300"/>
      </w:pPr>
      <w:r>
        <w:rPr>
          <w:rFonts w:ascii="Arial" w:cs="Arial" w:eastAsia="Arial" w:hAnsi="Arial"/>
          <w:b/>
          <w:bCs/>
          <w:color w:val="1A6B3C"/>
          <w:sz w:val="28"/>
          <w:szCs w:val="28"/>
        </w:rPr>
        <w:t xml:space="preserve">5.5 Temporal Expressions</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temporal_expr</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'@now'</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'@lifetime'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'@epoch'</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'@now' '+' duration_expr</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'@now' '-' duration_expr</w:t>
      </w:r>
    </w:p>
    <w:p>
      <w:pPr>
        <w:shd w:fill="F4FAF6" w:val="clear"/>
        <w:spacing w:after="24" w:before="24"/>
        <w:ind w:left="560"/>
      </w:pPr>
      <w:r>
        <w:rPr>
          <w:rFonts w:ascii="Courier New" w:cs="Courier New" w:eastAsia="Courier New" w:hAnsi="Courier New"/>
          <w:i/>
          <w:iCs/>
          <w:color w:val="888888"/>
          <w:sz w:val="17"/>
          <w:szCs w:val="17"/>
        </w:rPr>
        <w:t xml:space="preserve">(* @now      — current time — a type-level value, not just a runtime value  *)</w:t>
      </w:r>
    </w:p>
    <w:p>
      <w:pPr>
        <w:shd w:fill="F4FAF6" w:val="clear"/>
        <w:spacing w:after="24" w:before="24"/>
        <w:ind w:left="560"/>
      </w:pPr>
      <w:r>
        <w:rPr>
          <w:rFonts w:ascii="Courier New" w:cs="Courier New" w:eastAsia="Courier New" w:hAnsi="Courier New"/>
          <w:i/>
          <w:iCs/>
          <w:color w:val="888888"/>
          <w:sz w:val="17"/>
          <w:szCs w:val="17"/>
        </w:rPr>
        <w:t xml:space="preserve">(* @lifetime — the lifetime of the current execution scope                  *)</w:t>
      </w:r>
    </w:p>
    <w:p>
      <w:pPr>
        <w:shd w:fill="F4FAF6" w:val="clear"/>
        <w:spacing w:after="24" w:before="24"/>
        <w:ind w:left="560"/>
      </w:pPr>
      <w:r>
        <w:rPr>
          <w:rFonts w:ascii="Courier New" w:cs="Courier New" w:eastAsia="Courier New" w:hAnsi="Courier New"/>
          <w:i/>
          <w:iCs/>
          <w:color w:val="888888"/>
          <w:sz w:val="17"/>
          <w:szCs w:val="17"/>
        </w:rPr>
        <w:t xml:space="preserve">(* @epoch    — a reference time point for relative comparisons              *)</w:t>
      </w:r>
    </w:p>
    <w:p>
      <w:pPr>
        <w:shd w:fill="F4FAF6" w:val="clear"/>
        <w:spacing w:after="24" w:before="24"/>
        <w:ind w:left="560"/>
      </w:pPr>
      <w:r>
        <w:rPr>
          <w:rFonts w:ascii="Courier New" w:cs="Courier New" w:eastAsia="Courier New" w:hAnsi="Courier New"/>
          <w:i/>
          <w:iCs/>
          <w:color w:val="888888"/>
          <w:sz w:val="17"/>
          <w:szCs w:val="17"/>
        </w:rPr>
        <w:t xml:space="preserve">(* Example: cap&lt;File&gt;[@lifetime] — capability expires when scope ends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Temporal expressions make time and scope aware at the language level. A capability annotated with @lifetime is automatically revoked when the scope ends. The .axon-audit file automatically records @now timestamps for every logged AI action.</w:t>
      </w:r>
    </w:p>
    <w:p>
      <w:pPr>
        <w:spacing w:after="80" w:before="80"/>
      </w:pPr>
    </w:p>
    <w:p>
      <w:pPr>
        <w:pStyle w:val="Heading2"/>
        <w:spacing w:after="150" w:before="300"/>
      </w:pPr>
      <w:r>
        <w:rPr>
          <w:rFonts w:ascii="Arial" w:cs="Arial" w:eastAsia="Arial" w:hAnsi="Arial"/>
          <w:b/>
          <w:bCs/>
          <w:color w:val="1A6B3C"/>
          <w:sz w:val="28"/>
          <w:szCs w:val="28"/>
        </w:rPr>
        <w:t xml:space="preserve">5.6 Primary Expressions</w:t>
      </w:r>
    </w:p>
    <w:p>
      <w:pPr>
        <w:shd w:fill="F4FAF6" w:val="clear"/>
        <w:spacing w:after="28" w:before="28"/>
        <w:ind w:left="560"/>
      </w:pPr>
      <w:r>
        <w:rPr>
          <w:rFonts w:ascii="Courier New" w:cs="Courier New" w:eastAsia="Courier New" w:hAnsi="Courier New"/>
          <w:color w:val="0D5C2E"/>
          <w:sz w:val="19"/>
          <w:szCs w:val="19"/>
        </w:rPr>
        <w:t xml:space="preserve">primary_expr</w:t>
      </w:r>
    </w:p>
    <w:p>
      <w:pPr>
        <w:shd w:fill="F4FAF6" w:val="clear"/>
        <w:spacing w:after="28" w:before="28"/>
        <w:ind w:left="560"/>
      </w:pPr>
      <w:r>
        <w:rPr>
          <w:rFonts w:ascii="Courier New" w:cs="Courier New" w:eastAsia="Courier New" w:hAnsi="Courier New"/>
          <w:color w:val="0D5C2E"/>
          <w:sz w:val="19"/>
          <w:szCs w:val="19"/>
        </w:rPr>
        <w:t xml:space="preserve">    ::= literal | IDENT | fn_call | list_expr | tuple_expr</w:t>
      </w:r>
    </w:p>
    <w:p>
      <w:pPr>
        <w:shd w:fill="F4FAF6" w:val="clear"/>
        <w:spacing w:after="28" w:before="28"/>
        <w:ind w:left="560"/>
      </w:pPr>
      <w:r>
        <w:rPr>
          <w:rFonts w:ascii="Courier New" w:cs="Courier New" w:eastAsia="Courier New" w:hAnsi="Courier New"/>
          <w:color w:val="0D5C2E"/>
          <w:sz w:val="19"/>
          <w:szCs w:val="19"/>
        </w:rPr>
        <w:t xml:space="preserve">      | paren_expr | if_expr | match_expr | struct_expr</w:t>
      </w:r>
    </w:p>
    <w:p>
      <w:pPr>
        <w:shd w:fill="F4FAF6" w:val="clear"/>
        <w:spacing w:after="28" w:before="28"/>
        <w:ind w:left="560"/>
      </w:pPr>
      <w:r>
        <w:rPr>
          <w:rFonts w:ascii="Courier New" w:cs="Courier New" w:eastAsia="Courier New" w:hAnsi="Courier New"/>
          <w:color w:val="0D5C2E"/>
          <w:sz w:val="19"/>
          <w:szCs w:val="19"/>
        </w:rPr>
        <w:t xml:space="preserve">      | spawn_expr | await_expr</w:t>
      </w:r>
    </w:p>
    <w:p>
      <w:pPr>
        <w:shd w:fill="F4FAF6" w:val="clear"/>
        <w:spacing w:after="28" w:before="28"/>
        <w:ind w:left="560"/>
      </w:pPr>
      <w:r>
        <w:rPr>
          <w:rFonts w:ascii="Courier New" w:cs="Courier New" w:eastAsia="Courier New" w:hAnsi="Courier New"/>
          <w:color w:val="0D5C2E"/>
          <w:sz w:val="19"/>
          <w:szCs w:val="19"/>
        </w:rPr>
        <w:t xml:space="preserve">      | range_expr | list_comp</w:t>
      </w:r>
    </w:p>
    <w:p>
      <w:pPr>
        <w:shd w:fill="F4FAF6" w:val="clear"/>
        <w:spacing w:after="28" w:before="28"/>
        <w:ind w:left="560"/>
      </w:pPr>
      <w:r>
        <w:rPr>
          <w:rFonts w:ascii="Courier New" w:cs="Courier New" w:eastAsia="Courier New" w:hAnsi="Courier New"/>
          <w:color w:val="0D5C2E"/>
          <w:sz w:val="19"/>
          <w:szCs w:val="19"/>
        </w:rPr>
        <w:t xml:space="preserve">      | ref_expr | deref_expr</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temporal_expr</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spawn_expr   ::= 'spawn' spawn_target</w:t>
      </w:r>
    </w:p>
    <w:p>
      <w:pPr>
        <w:shd w:fill="F4FAF6" w:val="clear"/>
        <w:spacing w:after="28" w:before="28"/>
        <w:ind w:left="560"/>
      </w:pPr>
      <w:r>
        <w:rPr>
          <w:rFonts w:ascii="Courier New" w:cs="Courier New" w:eastAsia="Courier New" w:hAnsi="Courier New"/>
          <w:color w:val="0D5C2E"/>
          <w:sz w:val="19"/>
          <w:szCs w:val="19"/>
        </w:rPr>
        <w:t xml:space="preserve">await_expr   ::= expr '.await' | 'await' '(' expr { ',' expr } ')'</w:t>
      </w:r>
    </w:p>
    <w:p>
      <w:pPr>
        <w:shd w:fill="F4FAF6" w:val="clear"/>
        <w:spacing w:after="28" w:before="28"/>
        <w:ind w:left="560"/>
      </w:pPr>
      <w:r>
        <w:rPr>
          <w:rFonts w:ascii="Courier New" w:cs="Courier New" w:eastAsia="Courier New" w:hAnsi="Courier New"/>
          <w:color w:val="0D5C2E"/>
          <w:sz w:val="19"/>
          <w:szCs w:val="19"/>
        </w:rPr>
        <w:t xml:space="preserve">ref_expr     ::= '&amp;' expr | '&amp;' 'mut' expr</w:t>
      </w:r>
    </w:p>
    <w:p>
      <w:pPr>
        <w:shd w:fill="F4FAF6" w:val="clear"/>
        <w:spacing w:after="28" w:before="28"/>
        <w:ind w:left="560"/>
      </w:pPr>
      <w:r>
        <w:rPr>
          <w:rFonts w:ascii="Courier New" w:cs="Courier New" w:eastAsia="Courier New" w:hAnsi="Courier New"/>
          <w:color w:val="0D5C2E"/>
          <w:sz w:val="19"/>
          <w:szCs w:val="19"/>
        </w:rPr>
        <w:t xml:space="preserve">deref_expr   ::= '*' expr</w:t>
      </w:r>
    </w:p>
    <w:p>
      <w:pPr>
        <w:shd w:fill="F4FAF6" w:val="clear"/>
        <w:spacing w:after="28" w:before="28"/>
        <w:ind w:left="560"/>
      </w:pPr>
      <w:r>
        <w:rPr>
          <w:rFonts w:ascii="Courier New" w:cs="Courier New" w:eastAsia="Courier New" w:hAnsi="Courier New"/>
          <w:color w:val="0D5C2E"/>
          <w:sz w:val="19"/>
          <w:szCs w:val="19"/>
        </w:rPr>
        <w:t xml:space="preserve">cast_expr    ::= expr 'as' type</w:t>
      </w:r>
    </w:p>
    <w:p>
      <w:pPr>
        <w:spacing w:after="80" w:before="80"/>
      </w:pPr>
    </w:p>
    <w:p>
      <w:pPr>
        <w:pStyle w:val="Heading2"/>
        <w:spacing w:after="150" w:before="300"/>
      </w:pPr>
      <w:r>
        <w:rPr>
          <w:rFonts w:ascii="Arial" w:cs="Arial" w:eastAsia="Arial" w:hAnsi="Arial"/>
          <w:b/>
          <w:bCs/>
          <w:color w:val="1A6B3C"/>
          <w:sz w:val="28"/>
          <w:szCs w:val="28"/>
        </w:rPr>
        <w:t xml:space="preserve">5.7 Function Call — Generic Disambiguation</w:t>
      </w:r>
    </w:p>
    <w:p>
      <w:pPr>
        <w:shd w:fill="F4FAF6" w:val="clear"/>
        <w:spacing w:after="28" w:before="28"/>
        <w:ind w:left="560"/>
      </w:pPr>
      <w:r>
        <w:rPr>
          <w:rFonts w:ascii="Courier New" w:cs="Courier New" w:eastAsia="Courier New" w:hAnsi="Courier New"/>
          <w:color w:val="0D5C2E"/>
          <w:sz w:val="19"/>
          <w:szCs w:val="19"/>
        </w:rPr>
        <w:t xml:space="preserve">fn_call              ::= IDENT [generic_args_turbofish] '(' [arg_list] ')'</w:t>
      </w:r>
    </w:p>
    <w:p>
      <w:pPr>
        <w:shd w:fill="F4FAF6" w:val="clear"/>
        <w:spacing w:after="28" w:before="28"/>
        <w:ind w:left="560"/>
      </w:pPr>
      <w:r>
        <w:rPr>
          <w:rFonts w:ascii="Courier New" w:cs="Courier New" w:eastAsia="Courier New" w:hAnsi="Courier New"/>
          <w:color w:val="0D5C2E"/>
          <w:sz w:val="19"/>
          <w:szCs w:val="19"/>
        </w:rPr>
        <w:t xml:space="preserve">generic_args_turbofish ::= '::&lt;' type { ',' type } '&gt;'</w:t>
      </w:r>
    </w:p>
    <w:p>
      <w:pPr>
        <w:shd w:fill="F4FAF6" w:val="clear"/>
        <w:spacing w:after="28" w:before="28"/>
        <w:ind w:left="560"/>
      </w:pPr>
      <w:r>
        <w:rPr>
          <w:rFonts w:ascii="Courier New" w:cs="Courier New" w:eastAsia="Courier New" w:hAnsi="Courier New"/>
          <w:color w:val="0D5C2E"/>
          <w:sz w:val="19"/>
          <w:szCs w:val="19"/>
        </w:rPr>
        <w:t xml:space="preserve">method_call_expr     ::= expr '.' IDENT [generic_args_turbofish] '(' [arg_list] ')'</w:t>
      </w:r>
    </w:p>
    <w:p>
      <w:pPr>
        <w:shd w:fill="F4FAF6" w:val="clear"/>
        <w:spacing w:after="28" w:before="28"/>
        <w:ind w:left="560"/>
      </w:pPr>
      <w:r>
        <w:rPr>
          <w:rFonts w:ascii="Courier New" w:cs="Courier New" w:eastAsia="Courier New" w:hAnsi="Courier New"/>
          <w:color w:val="0D5C2E"/>
          <w:sz w:val="19"/>
          <w:szCs w:val="19"/>
        </w:rPr>
        <w:t xml:space="preserve">arg_list             ::= arg { ',' arg }</w:t>
      </w:r>
    </w:p>
    <w:p>
      <w:pPr>
        <w:shd w:fill="F4FAF6" w:val="clear"/>
        <w:spacing w:after="28" w:before="28"/>
        <w:ind w:left="560"/>
      </w:pPr>
      <w:r>
        <w:rPr>
          <w:rFonts w:ascii="Courier New" w:cs="Courier New" w:eastAsia="Courier New" w:hAnsi="Courier New"/>
          <w:color w:val="0D5C2E"/>
          <w:sz w:val="19"/>
          <w:szCs w:val="19"/>
        </w:rPr>
        <w:t xml:space="preserve">arg                  ::= [IDENT ':'] expr</w:t>
      </w:r>
    </w:p>
    <w:p>
      <w:pPr>
        <w:spacing w:after="80" w:before="80"/>
      </w:pPr>
    </w:p>
    <w:p>
      <w:pPr>
        <w:pStyle w:val="Heading2"/>
        <w:spacing w:after="150" w:before="300"/>
      </w:pPr>
      <w:r>
        <w:rPr>
          <w:rFonts w:ascii="Arial" w:cs="Arial" w:eastAsia="Arial" w:hAnsi="Arial"/>
          <w:b/>
          <w:bCs/>
          <w:color w:val="1A6B3C"/>
          <w:sz w:val="28"/>
          <w:szCs w:val="28"/>
        </w:rPr>
        <w:t xml:space="preserve">5.8 List, Range, Comprehension, Closure</w:t>
      </w:r>
    </w:p>
    <w:p>
      <w:pPr>
        <w:shd w:fill="F4FAF6" w:val="clear"/>
        <w:spacing w:after="28" w:before="28"/>
        <w:ind w:left="560"/>
      </w:pPr>
      <w:r>
        <w:rPr>
          <w:rFonts w:ascii="Courier New" w:cs="Courier New" w:eastAsia="Courier New" w:hAnsi="Courier New"/>
          <w:color w:val="0D5C2E"/>
          <w:sz w:val="19"/>
          <w:szCs w:val="19"/>
        </w:rPr>
        <w:t xml:space="preserve">list_expr     ::= '[' [expr { ',' expr }] ']'</w:t>
      </w:r>
    </w:p>
    <w:p>
      <w:pPr>
        <w:shd w:fill="F4FAF6" w:val="clear"/>
        <w:spacing w:after="28" w:before="28"/>
        <w:ind w:left="560"/>
      </w:pPr>
      <w:r>
        <w:rPr>
          <w:rFonts w:ascii="Courier New" w:cs="Courier New" w:eastAsia="Courier New" w:hAnsi="Courier New"/>
          <w:color w:val="0D5C2E"/>
          <w:sz w:val="19"/>
          <w:szCs w:val="19"/>
        </w:rPr>
        <w:t xml:space="preserve">list_comp     ::= '[' expr 'for' IDENT 'in' expr ['if' expr] ']'</w:t>
      </w:r>
    </w:p>
    <w:p>
      <w:pPr>
        <w:shd w:fill="F4FAF6" w:val="clear"/>
        <w:spacing w:after="28" w:before="28"/>
        <w:ind w:left="560"/>
      </w:pPr>
      <w:r>
        <w:rPr>
          <w:rFonts w:ascii="Courier New" w:cs="Courier New" w:eastAsia="Courier New" w:hAnsi="Courier New"/>
          <w:color w:val="0D5C2E"/>
          <w:sz w:val="19"/>
          <w:szCs w:val="19"/>
        </w:rPr>
        <w:t xml:space="preserve">range_expr    ::= expr '..' expr | expr '..=' expr</w:t>
      </w:r>
    </w:p>
    <w:p>
      <w:pPr>
        <w:shd w:fill="F4FAF6" w:val="clear"/>
        <w:spacing w:after="28" w:before="28"/>
        <w:ind w:left="560"/>
      </w:pPr>
      <w:r>
        <w:rPr>
          <w:rFonts w:ascii="Courier New" w:cs="Courier New" w:eastAsia="Courier New" w:hAnsi="Courier New"/>
          <w:color w:val="0D5C2E"/>
          <w:sz w:val="19"/>
          <w:szCs w:val="19"/>
        </w:rPr>
        <w:t xml:space="preserve">tuple_expr    ::= '(' expr ',' expr { ',' expr } ')'</w:t>
      </w:r>
    </w:p>
    <w:p>
      <w:pPr>
        <w:shd w:fill="F4FAF6" w:val="clear"/>
        <w:spacing w:after="28" w:before="28"/>
        <w:ind w:left="560"/>
      </w:pPr>
      <w:r>
        <w:rPr>
          <w:rFonts w:ascii="Courier New" w:cs="Courier New" w:eastAsia="Courier New" w:hAnsi="Courier New"/>
          <w:color w:val="0D5C2E"/>
          <w:sz w:val="19"/>
          <w:szCs w:val="19"/>
        </w:rPr>
        <w:t xml:space="preserve">struct_expr   ::= IDENT '{' [struct_field_init { ',' struct_field_init }] '}'</w:t>
      </w:r>
    </w:p>
    <w:p>
      <w:pPr>
        <w:shd w:fill="F4FAF6" w:val="clear"/>
        <w:spacing w:after="28" w:before="28"/>
        <w:ind w:left="560"/>
      </w:pPr>
      <w:r>
        <w:rPr>
          <w:rFonts w:ascii="Courier New" w:cs="Courier New" w:eastAsia="Courier New" w:hAnsi="Courier New"/>
          <w:color w:val="0D5C2E"/>
          <w:sz w:val="19"/>
          <w:szCs w:val="19"/>
        </w:rPr>
        <w:t xml:space="preserve">struct_field_init ::= IDENT ':' expr | IDENT</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closure_expr</w:t>
      </w:r>
    </w:p>
    <w:p>
      <w:pPr>
        <w:shd w:fill="F4FAF6" w:val="clear"/>
        <w:spacing w:after="28" w:before="28"/>
        <w:ind w:left="560"/>
      </w:pPr>
      <w:r>
        <w:rPr>
          <w:rFonts w:ascii="Courier New" w:cs="Courier New" w:eastAsia="Courier New" w:hAnsi="Courier New"/>
          <w:color w:val="0D5C2E"/>
          <w:sz w:val="19"/>
          <w:szCs w:val="19"/>
        </w:rPr>
        <w:t xml:space="preserve">    ::= '|' [closure_param { ',' closure_param }] '|' ['-&gt;' type] closure_body</w:t>
      </w:r>
    </w:p>
    <w:p>
      <w:pPr>
        <w:shd w:fill="F4FAF6" w:val="clear"/>
        <w:spacing w:after="28" w:before="28"/>
        <w:ind w:left="560"/>
      </w:pPr>
      <w:r>
        <w:rPr>
          <w:rFonts w:ascii="Courier New" w:cs="Courier New" w:eastAsia="Courier New" w:hAnsi="Courier New"/>
          <w:color w:val="0D5C2E"/>
          <w:sz w:val="19"/>
          <w:szCs w:val="19"/>
        </w:rPr>
        <w:t xml:space="preserve">closure_param ::= IDENT [':' type]</w:t>
      </w:r>
    </w:p>
    <w:p>
      <w:pPr>
        <w:shd w:fill="F4FAF6" w:val="clear"/>
        <w:spacing w:after="28" w:before="28"/>
        <w:ind w:left="560"/>
      </w:pPr>
      <w:r>
        <w:rPr>
          <w:rFonts w:ascii="Courier New" w:cs="Courier New" w:eastAsia="Courier New" w:hAnsi="Courier New"/>
          <w:color w:val="0D5C2E"/>
          <w:sz w:val="19"/>
          <w:szCs w:val="19"/>
        </w:rPr>
        <w:t xml:space="preserve">closure_body  ::= expr | ':' NEWLINE block</w:t>
      </w:r>
    </w:p>
    <w:p>
      <w:pPr>
        <w:spacing w:after="80" w:before="80"/>
      </w:pPr>
    </w:p>
    <w:p>
      <w:pPr>
        <w:pStyle w:val="Heading2"/>
        <w:spacing w:after="150" w:before="300"/>
      </w:pPr>
      <w:r>
        <w:rPr>
          <w:rFonts w:ascii="Arial" w:cs="Arial" w:eastAsia="Arial" w:hAnsi="Arial"/>
          <w:b/>
          <w:bCs/>
          <w:color w:val="1A6B3C"/>
          <w:sz w:val="28"/>
          <w:szCs w:val="28"/>
        </w:rPr>
        <w:t xml:space="preserve">5.9 If Expression and Error Handling</w:t>
      </w:r>
    </w:p>
    <w:p>
      <w:pPr>
        <w:shd w:fill="F4FAF6" w:val="clear"/>
        <w:spacing w:after="28" w:before="28"/>
        <w:ind w:left="560"/>
      </w:pPr>
      <w:r>
        <w:rPr>
          <w:rFonts w:ascii="Courier New" w:cs="Courier New" w:eastAsia="Courier New" w:hAnsi="Courier New"/>
          <w:color w:val="0D5C2E"/>
          <w:sz w:val="19"/>
          <w:szCs w:val="19"/>
        </w:rPr>
        <w:t xml:space="preserve">if_expr        ::= 'if' expr 'then' expr 'else' expr</w:t>
      </w:r>
    </w:p>
    <w:p>
      <w:pPr>
        <w:shd w:fill="F4FAF6" w:val="clear"/>
        <w:spacing w:after="28" w:before="28"/>
        <w:ind w:left="560"/>
      </w:pPr>
      <w:r>
        <w:rPr>
          <w:rFonts w:ascii="Courier New" w:cs="Courier New" w:eastAsia="Courier New" w:hAnsi="Courier New"/>
          <w:color w:val="0D5C2E"/>
          <w:sz w:val="19"/>
          <w:szCs w:val="19"/>
        </w:rPr>
        <w:t xml:space="preserve">propagate_expr ::= expr '?'</w:t>
      </w:r>
    </w:p>
    <w:p>
      <w:pPr>
        <w:shd w:fill="F4FAF6" w:val="clear"/>
        <w:spacing w:after="28" w:before="28"/>
        <w:ind w:left="560"/>
      </w:pPr>
      <w:r>
        <w:rPr>
          <w:rFonts w:ascii="Courier New" w:cs="Courier New" w:eastAsia="Courier New" w:hAnsi="Courier New"/>
          <w:color w:val="0D5C2E"/>
          <w:sz w:val="19"/>
          <w:szCs w:val="19"/>
        </w:rPr>
        <w:t xml:space="preserve">option_expr    ::= expr '?' 'or' expr</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6. Type System Grammar</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6.1 Type Rules</w:t>
      </w:r>
    </w:p>
    <w:p>
      <w:pPr>
        <w:shd w:fill="F4FAF6" w:val="clear"/>
        <w:spacing w:after="28" w:before="28"/>
        <w:ind w:left="560"/>
      </w:pPr>
      <w:r>
        <w:rPr>
          <w:rFonts w:ascii="Courier New" w:cs="Courier New" w:eastAsia="Courier New" w:hAnsi="Courier New"/>
          <w:color w:val="0D5C2E"/>
          <w:sz w:val="19"/>
          <w:szCs w:val="19"/>
        </w:rPr>
        <w:t xml:space="preserve">type</w:t>
      </w:r>
    </w:p>
    <w:p>
      <w:pPr>
        <w:shd w:fill="F4FAF6" w:val="clear"/>
        <w:spacing w:after="28" w:before="28"/>
        <w:ind w:left="560"/>
      </w:pPr>
      <w:r>
        <w:rPr>
          <w:rFonts w:ascii="Courier New" w:cs="Courier New" w:eastAsia="Courier New" w:hAnsi="Courier New"/>
          <w:color w:val="0D5C2E"/>
          <w:sz w:val="19"/>
          <w:szCs w:val="19"/>
        </w:rPr>
        <w:t xml:space="preserve">    ::= primitive_type | named_type | generic_type</w:t>
      </w:r>
    </w:p>
    <w:p>
      <w:pPr>
        <w:shd w:fill="F4FAF6" w:val="clear"/>
        <w:spacing w:after="28" w:before="28"/>
        <w:ind w:left="560"/>
      </w:pPr>
      <w:r>
        <w:rPr>
          <w:rFonts w:ascii="Courier New" w:cs="Courier New" w:eastAsia="Courier New" w:hAnsi="Courier New"/>
          <w:color w:val="0D5C2E"/>
          <w:sz w:val="19"/>
          <w:szCs w:val="19"/>
        </w:rPr>
        <w:t xml:space="preserve">      | option_type | result_type | list_type</w:t>
      </w:r>
    </w:p>
    <w:p>
      <w:pPr>
        <w:shd w:fill="F4FAF6" w:val="clear"/>
        <w:spacing w:after="28" w:before="28"/>
        <w:ind w:left="560"/>
      </w:pPr>
      <w:r>
        <w:rPr>
          <w:rFonts w:ascii="Courier New" w:cs="Courier New" w:eastAsia="Courier New" w:hAnsi="Courier New"/>
          <w:color w:val="0D5C2E"/>
          <w:sz w:val="19"/>
          <w:szCs w:val="19"/>
        </w:rPr>
        <w:t xml:space="preserve">      | tuple_type | fn_type | cap_type | unit_type</w:t>
      </w:r>
    </w:p>
    <w:p>
      <w:pPr>
        <w:shd w:fill="F4FAF6" w:val="clear"/>
        <w:spacing w:after="28" w:before="28"/>
        <w:ind w:left="560"/>
      </w:pPr>
      <w:r>
        <w:rPr>
          <w:rFonts w:ascii="Courier New" w:cs="Courier New" w:eastAsia="Courier New" w:hAnsi="Courier New"/>
          <w:color w:val="0D5C2E"/>
          <w:sz w:val="19"/>
          <w:szCs w:val="19"/>
        </w:rPr>
        <w:t xml:space="preserve">      | ref_type | mutref_type</w:t>
      </w:r>
    </w:p>
    <w:p>
      <w:pPr>
        <w:shd w:fill="F4FAF6" w:val="clear"/>
        <w:spacing w:after="28" w:before="28"/>
        <w:ind w:left="560"/>
      </w:pPr>
      <w:r>
        <w:rPr>
          <w:rFonts w:ascii="Courier New" w:cs="Courier New" w:eastAsia="Courier New" w:hAnsi="Courier New"/>
          <w:color w:val="0D5C2E"/>
          <w:sz w:val="19"/>
          <w:szCs w:val="19"/>
        </w:rPr>
        <w:t xml:space="preserve">      | ptr_const_type | ptr_mut_type</w:t>
      </w:r>
    </w:p>
    <w:p>
      <w:pPr>
        <w:shd w:fill="F4FAF6" w:val="clear"/>
        <w:spacing w:after="28" w:before="28"/>
        <w:ind w:left="560"/>
      </w:pPr>
      <w:r>
        <w:rPr>
          <w:rFonts w:ascii="Courier New" w:cs="Courier New" w:eastAsia="Courier New" w:hAnsi="Courier New"/>
          <w:color w:val="0D5C2E"/>
          <w:sz w:val="19"/>
          <w:szCs w:val="19"/>
        </w:rPr>
        <w:t xml:space="preserve">      | array_type | closure_type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refinement_type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provenance_type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timed_cap_type</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primitive_type ::= 'Int' | 'Int32' | 'Int64' | 'Int8'</w:t>
      </w:r>
    </w:p>
    <w:p>
      <w:pPr>
        <w:shd w:fill="F4FAF6" w:val="clear"/>
        <w:spacing w:after="28" w:before="28"/>
        <w:ind w:left="560"/>
      </w:pPr>
      <w:r>
        <w:rPr>
          <w:rFonts w:ascii="Courier New" w:cs="Courier New" w:eastAsia="Courier New" w:hAnsi="Courier New"/>
          <w:color w:val="0D5C2E"/>
          <w:sz w:val="19"/>
          <w:szCs w:val="19"/>
        </w:rPr>
        <w:t xml:space="preserve">               | 'UInt' | 'UInt32' | 'UInt64' | 'UInt8'</w:t>
      </w:r>
    </w:p>
    <w:p>
      <w:pPr>
        <w:shd w:fill="F4FAF6" w:val="clear"/>
        <w:spacing w:after="28" w:before="28"/>
        <w:ind w:left="560"/>
      </w:pPr>
      <w:r>
        <w:rPr>
          <w:rFonts w:ascii="Courier New" w:cs="Courier New" w:eastAsia="Courier New" w:hAnsi="Courier New"/>
          <w:color w:val="0D5C2E"/>
          <w:sz w:val="19"/>
          <w:szCs w:val="19"/>
        </w:rPr>
        <w:t xml:space="preserve">               | 'Float' | 'Float32' | 'Bool' | 'Char' | 'Str' | 'Bytes'</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named_type     ::= IDENT { '.' IDENT }</w:t>
      </w:r>
    </w:p>
    <w:p>
      <w:pPr>
        <w:shd w:fill="F4FAF6" w:val="clear"/>
        <w:spacing w:after="28" w:before="28"/>
        <w:ind w:left="560"/>
      </w:pPr>
      <w:r>
        <w:rPr>
          <w:rFonts w:ascii="Courier New" w:cs="Courier New" w:eastAsia="Courier New" w:hAnsi="Courier New"/>
          <w:color w:val="0D5C2E"/>
          <w:sz w:val="19"/>
          <w:szCs w:val="19"/>
        </w:rPr>
        <w:t xml:space="preserve">generic_type   ::= IDENT '&lt;' type { ',' type } '&gt;'</w:t>
      </w:r>
    </w:p>
    <w:p>
      <w:pPr>
        <w:shd w:fill="F4FAF6" w:val="clear"/>
        <w:spacing w:after="28" w:before="28"/>
        <w:ind w:left="560"/>
      </w:pPr>
      <w:r>
        <w:rPr>
          <w:rFonts w:ascii="Courier New" w:cs="Courier New" w:eastAsia="Courier New" w:hAnsi="Courier New"/>
          <w:color w:val="0D5C2E"/>
          <w:sz w:val="19"/>
          <w:szCs w:val="19"/>
        </w:rPr>
        <w:t xml:space="preserve">option_type    ::= 'Option' '&lt;' type '&gt;'</w:t>
      </w:r>
    </w:p>
    <w:p>
      <w:pPr>
        <w:shd w:fill="F4FAF6" w:val="clear"/>
        <w:spacing w:after="28" w:before="28"/>
        <w:ind w:left="560"/>
      </w:pPr>
      <w:r>
        <w:rPr>
          <w:rFonts w:ascii="Courier New" w:cs="Courier New" w:eastAsia="Courier New" w:hAnsi="Courier New"/>
          <w:color w:val="0D5C2E"/>
          <w:sz w:val="19"/>
          <w:szCs w:val="19"/>
        </w:rPr>
        <w:t xml:space="preserve">result_type    ::= 'Result' '&lt;' type ',' type '&gt;'</w:t>
      </w:r>
    </w:p>
    <w:p>
      <w:pPr>
        <w:shd w:fill="F4FAF6" w:val="clear"/>
        <w:spacing w:after="28" w:before="28"/>
        <w:ind w:left="560"/>
      </w:pPr>
      <w:r>
        <w:rPr>
          <w:rFonts w:ascii="Courier New" w:cs="Courier New" w:eastAsia="Courier New" w:hAnsi="Courier New"/>
          <w:color w:val="0D5C2E"/>
          <w:sz w:val="19"/>
          <w:szCs w:val="19"/>
        </w:rPr>
        <w:t xml:space="preserve">list_type      ::= 'List' '&lt;' type '&gt;'</w:t>
      </w:r>
    </w:p>
    <w:p>
      <w:pPr>
        <w:shd w:fill="F4FAF6" w:val="clear"/>
        <w:spacing w:after="28" w:before="28"/>
        <w:ind w:left="560"/>
      </w:pPr>
      <w:r>
        <w:rPr>
          <w:rFonts w:ascii="Courier New" w:cs="Courier New" w:eastAsia="Courier New" w:hAnsi="Courier New"/>
          <w:color w:val="0D5C2E"/>
          <w:sz w:val="19"/>
          <w:szCs w:val="19"/>
        </w:rPr>
        <w:t xml:space="preserve">tuple_type     ::= '(' type ',' type { ',' type } ')'</w:t>
      </w:r>
    </w:p>
    <w:p>
      <w:pPr>
        <w:shd w:fill="F4FAF6" w:val="clear"/>
        <w:spacing w:after="28" w:before="28"/>
        <w:ind w:left="560"/>
      </w:pPr>
      <w:r>
        <w:rPr>
          <w:rFonts w:ascii="Courier New" w:cs="Courier New" w:eastAsia="Courier New" w:hAnsi="Courier New"/>
          <w:color w:val="0D5C2E"/>
          <w:sz w:val="19"/>
          <w:szCs w:val="19"/>
        </w:rPr>
        <w:t xml:space="preserve">unit_type      ::= 'Unit'</w:t>
      </w:r>
    </w:p>
    <w:p>
      <w:pPr>
        <w:shd w:fill="F4FAF6" w:val="clear"/>
        <w:spacing w:after="28" w:before="28"/>
        <w:ind w:left="560"/>
      </w:pPr>
      <w:r>
        <w:rPr>
          <w:rFonts w:ascii="Courier New" w:cs="Courier New" w:eastAsia="Courier New" w:hAnsi="Courier New"/>
          <w:color w:val="0D5C2E"/>
          <w:sz w:val="19"/>
          <w:szCs w:val="19"/>
        </w:rPr>
        <w:t xml:space="preserve">cap_type       ::= 'cap' '&lt;' type '&gt;'</w:t>
      </w:r>
    </w:p>
    <w:p>
      <w:pPr>
        <w:shd w:fill="F4FAF6" w:val="clear"/>
        <w:spacing w:after="28" w:before="28"/>
        <w:ind w:left="560"/>
      </w:pPr>
      <w:r>
        <w:rPr>
          <w:rFonts w:ascii="Courier New" w:cs="Courier New" w:eastAsia="Courier New" w:hAnsi="Courier New"/>
          <w:color w:val="0D5C2E"/>
          <w:sz w:val="19"/>
          <w:szCs w:val="19"/>
        </w:rPr>
        <w:t xml:space="preserve">fn_type        ::= 'fn' '(' [type { ',' type }] ')' '-&gt;' type</w:t>
      </w:r>
    </w:p>
    <w:p>
      <w:pPr>
        <w:shd w:fill="F4FAF6" w:val="clear"/>
        <w:spacing w:after="28" w:before="28"/>
        <w:ind w:left="560"/>
      </w:pPr>
      <w:r>
        <w:rPr>
          <w:rFonts w:ascii="Courier New" w:cs="Courier New" w:eastAsia="Courier New" w:hAnsi="Courier New"/>
          <w:color w:val="0D5C2E"/>
          <w:sz w:val="19"/>
          <w:szCs w:val="19"/>
        </w:rPr>
        <w:t xml:space="preserve">ref_type       ::= '&amp;' type</w:t>
      </w:r>
    </w:p>
    <w:p>
      <w:pPr>
        <w:shd w:fill="F4FAF6" w:val="clear"/>
        <w:spacing w:after="28" w:before="28"/>
        <w:ind w:left="560"/>
      </w:pPr>
      <w:r>
        <w:rPr>
          <w:rFonts w:ascii="Courier New" w:cs="Courier New" w:eastAsia="Courier New" w:hAnsi="Courier New"/>
          <w:color w:val="0D5C2E"/>
          <w:sz w:val="19"/>
          <w:szCs w:val="19"/>
        </w:rPr>
        <w:t xml:space="preserve">mutref_type    ::= '&amp;' 'mut' type</w:t>
      </w:r>
    </w:p>
    <w:p>
      <w:pPr>
        <w:shd w:fill="F4FAF6" w:val="clear"/>
        <w:spacing w:after="28" w:before="28"/>
        <w:ind w:left="560"/>
      </w:pPr>
      <w:r>
        <w:rPr>
          <w:rFonts w:ascii="Courier New" w:cs="Courier New" w:eastAsia="Courier New" w:hAnsi="Courier New"/>
          <w:color w:val="0D5C2E"/>
          <w:sz w:val="19"/>
          <w:szCs w:val="19"/>
        </w:rPr>
        <w:t xml:space="preserve">ptr_const_type ::= '*' 'const' type</w:t>
      </w:r>
    </w:p>
    <w:p>
      <w:pPr>
        <w:shd w:fill="F4FAF6" w:val="clear"/>
        <w:spacing w:after="28" w:before="28"/>
        <w:ind w:left="560"/>
      </w:pPr>
      <w:r>
        <w:rPr>
          <w:rFonts w:ascii="Courier New" w:cs="Courier New" w:eastAsia="Courier New" w:hAnsi="Courier New"/>
          <w:color w:val="0D5C2E"/>
          <w:sz w:val="19"/>
          <w:szCs w:val="19"/>
        </w:rPr>
        <w:t xml:space="preserve">ptr_mut_type   ::= '*' 'mut' type</w:t>
      </w:r>
    </w:p>
    <w:p>
      <w:pPr>
        <w:shd w:fill="F4FAF6" w:val="clear"/>
        <w:spacing w:after="28" w:before="28"/>
        <w:ind w:left="560"/>
      </w:pPr>
      <w:r>
        <w:rPr>
          <w:rFonts w:ascii="Courier New" w:cs="Courier New" w:eastAsia="Courier New" w:hAnsi="Courier New"/>
          <w:color w:val="0D5C2E"/>
          <w:sz w:val="19"/>
          <w:szCs w:val="19"/>
        </w:rPr>
        <w:t xml:space="preserve">array_type     ::= '[' type ';' INT_LIT ']'</w:t>
      </w:r>
    </w:p>
    <w:p>
      <w:pPr>
        <w:shd w:fill="F4FAF6" w:val="clear"/>
        <w:spacing w:after="28" w:before="28"/>
        <w:ind w:left="560"/>
      </w:pPr>
      <w:r>
        <w:rPr>
          <w:rFonts w:ascii="Courier New" w:cs="Courier New" w:eastAsia="Courier New" w:hAnsi="Courier New"/>
          <w:color w:val="0D5C2E"/>
          <w:sz w:val="19"/>
          <w:szCs w:val="19"/>
        </w:rPr>
        <w:t xml:space="preserve">closure_type   ::= 'fn' '(' [type { ',' type }] ')' ['-&gt;' type]</w:t>
      </w:r>
    </w:p>
    <w:p>
      <w:pPr>
        <w:spacing w:after="80" w:before="80"/>
      </w:pPr>
    </w:p>
    <w:p>
      <w:pPr>
        <w:pStyle w:val="Heading2"/>
        <w:spacing w:after="150" w:before="300"/>
      </w:pPr>
      <w:r>
        <w:rPr>
          <w:rFonts w:ascii="Arial" w:cs="Arial" w:eastAsia="Arial" w:hAnsi="Arial"/>
          <w:b/>
          <w:bCs/>
          <w:color w:val="1A6B3C"/>
          <w:sz w:val="28"/>
          <w:szCs w:val="28"/>
        </w:rPr>
        <w:t xml:space="preserve">6.2 Refinement Types</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refinement_type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primitive_type '{' refinement_pred '}'</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refinement_pred</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'_' cmp_op literal</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'_' cmp_op literal 'and' '_' cmp_op literal</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IDENT '(' '_' ')'</w:t>
      </w:r>
    </w:p>
    <w:p>
      <w:pPr>
        <w:shd w:fill="F4FAF6" w:val="clear"/>
        <w:spacing w:after="24" w:before="24"/>
        <w:ind w:left="560"/>
      </w:pPr>
      <w:r>
        <w:rPr>
          <w:rFonts w:ascii="Courier New" w:cs="Courier New" w:eastAsia="Courier New" w:hAnsi="Courier New"/>
          <w:i/>
          <w:iCs/>
          <w:color w:val="888888"/>
          <w:sz w:val="17"/>
          <w:szCs w:val="17"/>
        </w:rPr>
        <w:t xml:space="preserve">(* Examples:                                                           *)</w:t>
      </w:r>
    </w:p>
    <w:p>
      <w:pPr>
        <w:shd w:fill="F4FAF6" w:val="clear"/>
        <w:spacing w:after="24" w:before="24"/>
        <w:ind w:left="560"/>
      </w:pPr>
      <w:r>
        <w:rPr>
          <w:rFonts w:ascii="Courier New" w:cs="Courier New" w:eastAsia="Courier New" w:hAnsi="Courier New"/>
          <w:i/>
          <w:iCs/>
          <w:color w:val="888888"/>
          <w:sz w:val="17"/>
          <w:szCs w:val="17"/>
        </w:rPr>
        <w:t xml:space="preserve">(*   Int { _ &gt; 0 }           — positive integer                       *)</w:t>
      </w:r>
    </w:p>
    <w:p>
      <w:pPr>
        <w:shd w:fill="F4FAF6" w:val="clear"/>
        <w:spacing w:after="24" w:before="24"/>
        <w:ind w:left="560"/>
      </w:pPr>
      <w:r>
        <w:rPr>
          <w:rFonts w:ascii="Courier New" w:cs="Courier New" w:eastAsia="Courier New" w:hAnsi="Courier New"/>
          <w:i/>
          <w:iCs/>
          <w:color w:val="888888"/>
          <w:sz w:val="17"/>
          <w:szCs w:val="17"/>
        </w:rPr>
        <w:t xml:space="preserve">(*   Int { _ &gt;= 0 &amp;&amp; _ &lt;= 120 } — bounded age                         *)</w:t>
      </w:r>
    </w:p>
    <w:p>
      <w:pPr>
        <w:shd w:fill="F4FAF6" w:val="clear"/>
        <w:spacing w:after="24" w:before="24"/>
        <w:ind w:left="560"/>
      </w:pPr>
      <w:r>
        <w:rPr>
          <w:rFonts w:ascii="Courier New" w:cs="Courier New" w:eastAsia="Courier New" w:hAnsi="Courier New"/>
          <w:i/>
          <w:iCs/>
          <w:color w:val="888888"/>
          <w:sz w:val="17"/>
          <w:szCs w:val="17"/>
        </w:rPr>
        <w:t xml:space="preserve">(*   Str { sql_sanitized }   — predicate function checked at boundary *)</w:t>
      </w:r>
    </w:p>
    <w:p>
      <w:pPr>
        <w:shd w:fill="F4FAF6" w:val="clear"/>
        <w:spacing w:after="24" w:before="24"/>
        <w:ind w:left="560"/>
      </w:pPr>
      <w:r>
        <w:rPr>
          <w:rFonts w:ascii="Courier New" w:cs="Courier New" w:eastAsia="Courier New" w:hAnsi="Courier New"/>
          <w:i/>
          <w:iCs/>
          <w:color w:val="888888"/>
          <w:sz w:val="17"/>
          <w:szCs w:val="17"/>
        </w:rPr>
        <w:t xml:space="preserve">(*   Int { _ &gt; 0 &amp;&amp; _ &lt;= 65535 } — valid port number                  *)</w:t>
      </w:r>
    </w:p>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Refinement types embed predicates into the type. The compiler proves predicates hold via SMT solver when possible. When it cannot prove statically, it requires a runtime fallback guard. SMT solving has a timeout budget — conservative rejection when exceeded.</w:t>
      </w:r>
    </w:p>
    <w:p>
      <w:pPr>
        <w:spacing w:after="80" w:before="80"/>
      </w:pPr>
    </w:p>
    <w:p>
      <w:pPr>
        <w:pStyle w:val="Heading2"/>
        <w:spacing w:after="150" w:before="300"/>
      </w:pPr>
      <w:r>
        <w:rPr>
          <w:rFonts w:ascii="Arial" w:cs="Arial" w:eastAsia="Arial" w:hAnsi="Arial"/>
          <w:b/>
          <w:bCs/>
          <w:color w:val="1A6B3C"/>
          <w:sz w:val="28"/>
          <w:szCs w:val="28"/>
        </w:rPr>
        <w:t xml:space="preserve">6.3 Provenance Types</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provenance_type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'Tainted' '&lt;' type '&gt;'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'Clean' '&lt;' type '&gt;'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'Provenance' '&lt;' type ',' provenance_source '&gt;'</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provenance_source ::= 'Network' | 'FileSystem' | 'UserInput' | 'Trusted' | 'Unknown'</w:t>
      </w:r>
    </w:p>
    <w:p>
      <w:pPr>
        <w:shd w:fill="F4FAF6" w:val="clear"/>
        <w:spacing w:after="24" w:before="24"/>
        <w:ind w:left="560"/>
      </w:pPr>
      <w:r>
        <w:rPr>
          <w:rFonts w:ascii="Courier New" w:cs="Courier New" w:eastAsia="Courier New" w:hAnsi="Courier New"/>
          <w:i/>
          <w:iCs/>
          <w:color w:val="888888"/>
          <w:sz w:val="17"/>
          <w:szCs w:val="17"/>
        </w:rPr>
        <w:t xml:space="preserve">(* Tainted&lt;Str&gt; from network cannot reach a function expecting Clean&lt;Str&gt; *)</w:t>
      </w:r>
    </w:p>
    <w:p>
      <w:pPr>
        <w:shd w:fill="F4FAF6" w:val="clear"/>
        <w:spacing w:after="24" w:before="24"/>
        <w:ind w:left="560"/>
      </w:pPr>
      <w:r>
        <w:rPr>
          <w:rFonts w:ascii="Courier New" w:cs="Courier New" w:eastAsia="Courier New" w:hAnsi="Courier New"/>
          <w:i/>
          <w:iCs/>
          <w:color w:val="888888"/>
          <w:sz w:val="17"/>
          <w:szCs w:val="17"/>
        </w:rPr>
        <w:t xml:space="preserve">(* Must pass through a sanitizer: sanitize(tainted) -&gt; Clean&lt;Str&gt;         *)</w:t>
      </w:r>
    </w:p>
    <w:p>
      <w:pPr>
        <w:shd w:fill="F4FAF6" w:val="clear"/>
        <w:spacing w:after="24" w:before="24"/>
        <w:ind w:left="560"/>
      </w:pPr>
      <w:r>
        <w:rPr>
          <w:rFonts w:ascii="Courier New" w:cs="Courier New" w:eastAsia="Courier New" w:hAnsi="Courier New"/>
          <w:i/>
          <w:iCs/>
          <w:color w:val="888888"/>
          <w:sz w:val="17"/>
          <w:szCs w:val="17"/>
        </w:rPr>
        <w:t xml:space="preserve">(* SQL injection is structurally impossible via this type system          *)</w:t>
      </w:r>
    </w:p>
    <w:p>
      <w:pPr>
        <w:spacing w:after="80" w:before="80"/>
      </w:pPr>
    </w:p>
    <w:p>
      <w:pPr>
        <w:pStyle w:val="Heading2"/>
        <w:spacing w:after="150" w:before="300"/>
      </w:pPr>
      <w:r>
        <w:rPr>
          <w:rFonts w:ascii="Arial" w:cs="Arial" w:eastAsia="Arial" w:hAnsi="Arial"/>
          <w:b/>
          <w:bCs/>
          <w:color w:val="1A6B3C"/>
          <w:sz w:val="28"/>
          <w:szCs w:val="28"/>
        </w:rPr>
        <w:t xml:space="preserve">6.4 Timed Capability Types</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timed_cap_type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'cap' '&lt;' type '&gt;' '[' temporal_expr ']'</w:t>
      </w:r>
    </w:p>
    <w:p>
      <w:pPr>
        <w:shd w:fill="F4FAF6" w:val="clear"/>
        <w:spacing w:after="24" w:before="24"/>
        <w:ind w:left="560"/>
      </w:pPr>
      <w:r>
        <w:rPr>
          <w:rFonts w:ascii="Courier New" w:cs="Courier New" w:eastAsia="Courier New" w:hAnsi="Courier New"/>
          <w:i/>
          <w:iCs/>
          <w:color w:val="888888"/>
          <w:sz w:val="17"/>
          <w:szCs w:val="17"/>
        </w:rPr>
        <w:t xml:space="preserve">(* Example: cap&lt;File&gt;[@lifetime]  — expires when scope ends   *)</w:t>
      </w:r>
    </w:p>
    <w:p>
      <w:pPr>
        <w:shd w:fill="F4FAF6" w:val="clear"/>
        <w:spacing w:after="24" w:before="24"/>
        <w:ind w:left="560"/>
      </w:pPr>
      <w:r>
        <w:rPr>
          <w:rFonts w:ascii="Courier New" w:cs="Courier New" w:eastAsia="Courier New" w:hAnsi="Courier New"/>
          <w:i/>
          <w:iCs/>
          <w:color w:val="888888"/>
          <w:sz w:val="17"/>
          <w:szCs w:val="17"/>
        </w:rPr>
        <w:t xml:space="preserve">(*          cap&lt;Session&gt;[@now + 1h] — expires after 1 hour    *)</w:t>
      </w:r>
    </w:p>
    <w:p>
      <w:pPr>
        <w:spacing w:after="80" w:before="80"/>
      </w:pPr>
    </w:p>
    <w:p>
      <w:pPr>
        <w:pStyle w:val="Heading2"/>
        <w:spacing w:after="150" w:before="300"/>
      </w:pPr>
      <w:r>
        <w:rPr>
          <w:rFonts w:ascii="Arial" w:cs="Arial" w:eastAsia="Arial" w:hAnsi="Arial"/>
          <w:b/>
          <w:bCs/>
          <w:color w:val="1A6B3C"/>
          <w:sz w:val="28"/>
          <w:szCs w:val="28"/>
        </w:rPr>
        <w:t xml:space="preserve">6.5 Generic Parameters and Bounds</w:t>
      </w:r>
    </w:p>
    <w:p>
      <w:pPr>
        <w:shd w:fill="F4FAF6" w:val="clear"/>
        <w:spacing w:after="28" w:before="28"/>
        <w:ind w:left="560"/>
      </w:pPr>
      <w:r>
        <w:rPr>
          <w:rFonts w:ascii="Courier New" w:cs="Courier New" w:eastAsia="Courier New" w:hAnsi="Courier New"/>
          <w:color w:val="0D5C2E"/>
          <w:sz w:val="19"/>
          <w:szCs w:val="19"/>
        </w:rPr>
        <w:t xml:space="preserve">generic_params         ::= '&lt;' bounded_param { ',' bounded_param } '&gt;'</w:t>
      </w:r>
    </w:p>
    <w:p>
      <w:pPr>
        <w:shd w:fill="F4FAF6" w:val="clear"/>
        <w:spacing w:after="28" w:before="28"/>
        <w:ind w:left="560"/>
      </w:pPr>
      <w:r>
        <w:rPr>
          <w:rFonts w:ascii="Courier New" w:cs="Courier New" w:eastAsia="Courier New" w:hAnsi="Courier New"/>
          <w:color w:val="0D5C2E"/>
          <w:sz w:val="19"/>
          <w:szCs w:val="19"/>
        </w:rPr>
        <w:t xml:space="preserve">bounded_param          ::= IDENT [':' trait_bound { '+' trait_bound }]</w:t>
      </w:r>
    </w:p>
    <w:p>
      <w:pPr>
        <w:shd w:fill="F4FAF6" w:val="clear"/>
        <w:spacing w:after="28" w:before="28"/>
        <w:ind w:left="560"/>
      </w:pPr>
      <w:r>
        <w:rPr>
          <w:rFonts w:ascii="Courier New" w:cs="Courier New" w:eastAsia="Courier New" w:hAnsi="Courier New"/>
          <w:color w:val="0D5C2E"/>
          <w:sz w:val="19"/>
          <w:szCs w:val="19"/>
        </w:rPr>
        <w:t xml:space="preserve">trait_bound            ::= IDENT</w:t>
      </w:r>
    </w:p>
    <w:p>
      <w:pPr>
        <w:shd w:fill="F4FAF6" w:val="clear"/>
        <w:spacing w:after="28" w:before="28"/>
        <w:ind w:left="560"/>
      </w:pPr>
      <w:r>
        <w:rPr>
          <w:rFonts w:ascii="Courier New" w:cs="Courier New" w:eastAsia="Courier New" w:hAnsi="Courier New"/>
          <w:color w:val="0D5C2E"/>
          <w:sz w:val="19"/>
          <w:szCs w:val="19"/>
        </w:rPr>
        <w:t xml:space="preserve">generic_args           ::= '&lt;' type { ',' type } '&gt;'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generic_args_soft_dep  ::= '&lt;' type ',' 'len' '=' IDENT '&gt;'</w:t>
      </w:r>
    </w:p>
    <w:p>
      <w:pPr>
        <w:shd w:fill="F4FAF6" w:val="clear"/>
        <w:spacing w:after="24" w:before="24"/>
        <w:ind w:left="560"/>
      </w:pPr>
      <w:r>
        <w:rPr>
          <w:rFonts w:ascii="Courier New" w:cs="Courier New" w:eastAsia="Courier New" w:hAnsi="Courier New"/>
          <w:i/>
          <w:iCs/>
          <w:color w:val="888888"/>
          <w:sz w:val="17"/>
          <w:szCs w:val="17"/>
        </w:rPr>
        <w:t xml:space="preserve">(* Soft dependent type: fn f(x: [Int, len = n]) -&gt; [Int, len = n]  *)</w:t>
      </w:r>
    </w:p>
    <w:p>
      <w:pPr>
        <w:spacing w:after="80" w:before="80"/>
      </w:pPr>
    </w:p>
    <w:p>
      <w:pPr>
        <w:pStyle w:val="Heading2"/>
        <w:spacing w:after="150" w:before="300"/>
      </w:pPr>
      <w:r>
        <w:rPr>
          <w:rFonts w:ascii="Arial" w:cs="Arial" w:eastAsia="Arial" w:hAnsi="Arial"/>
          <w:b/>
          <w:bCs/>
          <w:color w:val="1A6B3C"/>
          <w:sz w:val="28"/>
          <w:szCs w:val="28"/>
        </w:rPr>
        <w:t xml:space="preserve">6.6 Send and Sync Markers</w:t>
      </w:r>
    </w:p>
    <w:p>
      <w:pPr>
        <w:shd w:fill="F4FAF6" w:val="clear"/>
        <w:spacing w:after="28" w:before="28"/>
        <w:ind w:left="560"/>
      </w:pPr>
      <w:r>
        <w:rPr>
          <w:rFonts w:ascii="Courier New" w:cs="Courier New" w:eastAsia="Courier New" w:hAnsi="Courier New"/>
          <w:color w:val="0D5C2E"/>
          <w:sz w:val="19"/>
          <w:szCs w:val="19"/>
        </w:rPr>
        <w:t xml:space="preserve">send_type ::= 'Send'</w:t>
      </w:r>
    </w:p>
    <w:p>
      <w:pPr>
        <w:shd w:fill="F4FAF6" w:val="clear"/>
        <w:spacing w:after="28" w:before="28"/>
        <w:ind w:left="560"/>
      </w:pPr>
      <w:r>
        <w:rPr>
          <w:rFonts w:ascii="Courier New" w:cs="Courier New" w:eastAsia="Courier New" w:hAnsi="Courier New"/>
          <w:color w:val="0D5C2E"/>
          <w:sz w:val="19"/>
          <w:szCs w:val="19"/>
        </w:rPr>
        <w:t xml:space="preserve">sync_type ::= 'Sync'</w:t>
      </w:r>
    </w:p>
    <w:p>
      <w:pPr>
        <w:spacing w:after="80" w:before="80"/>
      </w:pPr>
    </w:p>
    <w:p>
      <w:pPr>
        <w:pStyle w:val="Heading2"/>
        <w:spacing w:after="150" w:before="300"/>
      </w:pPr>
      <w:r>
        <w:rPr>
          <w:rFonts w:ascii="Arial" w:cs="Arial" w:eastAsia="Arial" w:hAnsi="Arial"/>
          <w:b/>
          <w:bCs/>
          <w:color w:val="1A6B3C"/>
          <w:sz w:val="28"/>
          <w:szCs w:val="28"/>
        </w:rPr>
        <w:t xml:space="preserve">6.7 cap&lt;T&gt; Semantics</w:t>
      </w:r>
    </w:p>
    <w:p>
      <w:pPr>
        <w:spacing w:after="120" w:before="80"/>
      </w:pPr>
      <w:r>
        <w:rPr>
          <w:rFonts w:ascii="Arial" w:cs="Arial" w:eastAsia="Arial" w:hAnsi="Arial"/>
          <w:color w:val="0A0A0A"/>
          <w:sz w:val="22"/>
          <w:szCs w:val="22"/>
        </w:rPr>
        <w:t xml:space="preserve">A cap&lt;T&gt; value holds a typed seL4 capability token managed by the AIEONYX Capability Broker. Capabilities are linear — they cannot be copied, only moved or transferred. The compiler tracks capability lifetimes through the ownership system. cap&lt;T&gt;[@lifetime] expires automatically when the scope ends.</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7. Decorator Grammar</w:t>
      </w:r>
    </w:p>
    <w:p>
      <w:pPr>
        <w:pBdr>
          <w:bottom w:val="single" w:color="1A6B3C" w:sz="4" w:space="1"/>
        </w:pBdr>
        <w:spacing w:after="200" w:before="200"/>
      </w:pPr>
    </w:p>
    <w:p>
      <w:pPr>
        <w:shd w:fill="F4FAF6" w:val="clear"/>
        <w:spacing w:after="28" w:before="28"/>
        <w:ind w:left="560"/>
      </w:pPr>
      <w:r>
        <w:rPr>
          <w:rFonts w:ascii="Courier New" w:cs="Courier New" w:eastAsia="Courier New" w:hAnsi="Courier New"/>
          <w:color w:val="0D5C2E"/>
          <w:sz w:val="19"/>
          <w:szCs w:val="19"/>
        </w:rPr>
        <w:t xml:space="preserve">decorator</w:t>
      </w:r>
    </w:p>
    <w:p>
      <w:pPr>
        <w:shd w:fill="F4FAF6" w:val="clear"/>
        <w:spacing w:after="28" w:before="28"/>
        <w:ind w:left="560"/>
      </w:pPr>
      <w:r>
        <w:rPr>
          <w:rFonts w:ascii="Courier New" w:cs="Courier New" w:eastAsia="Courier New" w:hAnsi="Courier New"/>
          <w:color w:val="0D5C2E"/>
          <w:sz w:val="19"/>
          <w:szCs w:val="19"/>
        </w:rPr>
        <w:t xml:space="preserve">    ::= '@' decorator_name ['(' decorator_args ')'] NEWLINE</w:t>
      </w:r>
    </w:p>
    <w:p>
      <w:pPr>
        <w:shd w:fill="F4FAF6" w:val="clear"/>
        <w:spacing w:after="28" w:before="28"/>
        <w:ind w:left="560"/>
      </w:pPr>
      <w:r>
        <w:rPr>
          <w:rFonts w:ascii="Courier New" w:cs="Courier New" w:eastAsia="Courier New" w:hAnsi="Courier New"/>
          <w:color w:val="0D5C2E"/>
          <w:sz w:val="19"/>
          <w:szCs w:val="19"/>
        </w:rPr>
        <w:t xml:space="preserve">decorator_name ::= IDENT { '.' IDENT }</w:t>
      </w:r>
    </w:p>
    <w:p>
      <w:pPr>
        <w:shd w:fill="F4FAF6" w:val="clear"/>
        <w:spacing w:after="28" w:before="28"/>
        <w:ind w:left="560"/>
      </w:pPr>
      <w:r>
        <w:rPr>
          <w:rFonts w:ascii="Courier New" w:cs="Courier New" w:eastAsia="Courier New" w:hAnsi="Courier New"/>
          <w:color w:val="0D5C2E"/>
          <w:sz w:val="19"/>
          <w:szCs w:val="19"/>
        </w:rPr>
        <w:t xml:space="preserve">decorator_args ::= decorator_arg { ',' decorator_arg }</w:t>
      </w:r>
    </w:p>
    <w:p>
      <w:pPr>
        <w:shd w:fill="F4FAF6" w:val="clear"/>
        <w:spacing w:after="28" w:before="28"/>
        <w:ind w:left="560"/>
      </w:pPr>
      <w:r>
        <w:rPr>
          <w:rFonts w:ascii="Courier New" w:cs="Courier New" w:eastAsia="Courier New" w:hAnsi="Courier New"/>
          <w:color w:val="0D5C2E"/>
          <w:sz w:val="19"/>
          <w:szCs w:val="19"/>
        </w:rPr>
        <w:t xml:space="preserve">decorator_arg  ::= IDENT ':' expr | expr</w:t>
      </w:r>
    </w:p>
    <w:p>
      <w:pPr>
        <w:spacing w:after="80" w:before="80"/>
      </w:pPr>
    </w:p>
    <w:p>
      <w:pPr>
        <w:pStyle w:val="Heading2"/>
        <w:spacing w:after="150" w:before="300"/>
      </w:pPr>
      <w:r>
        <w:rPr>
          <w:rFonts w:ascii="Arial" w:cs="Arial" w:eastAsia="Arial" w:hAnsi="Arial"/>
          <w:b/>
          <w:bCs/>
          <w:color w:val="1A6B3C"/>
          <w:sz w:val="28"/>
          <w:szCs w:val="28"/>
        </w:rPr>
        <w:t xml:space="preserve">7.1 Built-in @ai Decorators — Extended in v0.3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0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Decorator</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4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@ai.assist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@ai.assist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generates candidate function body — formal checker verifies</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@ai.intent</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@ai.intent("description")</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verifies implementation matches stated natural language intent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@ai.verify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@ai.verify(pre: "...", post: "...", invariant: "...")</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Proves preconditions, postconditions, and loop invariants via SMT + AI</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@ai.optimize</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@ai.optimize(target: "latency"|"throughput"|"memory")</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AI-guided optimization pass — behavioral equivalence verified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@ai.specialize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@ai.specialize(condition: "expr")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Generates multiple specialized versions with runtime dispatch</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@ai.scan</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@ai.scan (implicit — runs every build)</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Passive vulnerability pattern detection — no decorator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@ai.allow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@ai.allow("reason")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Overrides @ai.scan rejection — logged permanently in .axon-audit</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@deterministic</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@deterministic</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Compiler proves same output regardless of task scheduling</w:t>
            </w:r>
          </w:p>
        </w:tc>
      </w:tr>
    </w:tbl>
    <w:p>
      <w:pPr>
        <w:spacing w:after="80" w:before="80"/>
      </w:pPr>
    </w:p>
    <w:p>
      <w:pPr>
        <w:spacing w:after="120" w:before="80"/>
      </w:pPr>
      <w:r>
        <w:rPr>
          <w:rFonts w:ascii="Arial" w:cs="Arial" w:eastAsia="Arial" w:hAnsi="Arial"/>
          <w:b/>
          <w:bCs/>
          <w:color w:val="8B0000"/>
          <w:sz w:val="20"/>
          <w:szCs w:val="20"/>
        </w:rPr>
        <w:t xml:space="preserve">[v0.3] </w:t>
      </w:r>
      <w:r>
        <w:rPr>
          <w:rFonts w:ascii="Arial" w:cs="Arial" w:eastAsia="Arial" w:hAnsi="Arial"/>
          <w:color w:val="0A0A0A"/>
          <w:sz w:val="22"/>
          <w:szCs w:val="22"/>
        </w:rPr>
        <w:t xml:space="preserve">@ai.verify now supports three named argument fields: pre for preconditions, post for postconditions, and invariant for loop invariants. All three are optional but at least one must be present. The SMT solver attempts proof with a timeout budget. If proof fails — build fails with counterexample.</w:t>
      </w:r>
    </w:p>
    <w:p>
      <w:pPr>
        <w:spacing w:after="80" w:before="80"/>
      </w:pPr>
    </w:p>
    <w:p>
      <w:pPr>
        <w:pStyle w:val="Heading2"/>
        <w:spacing w:after="150" w:before="300"/>
      </w:pPr>
      <w:r>
        <w:rPr>
          <w:rFonts w:ascii="Arial" w:cs="Arial" w:eastAsia="Arial" w:hAnsi="Arial"/>
          <w:b/>
          <w:bCs/>
          <w:color w:val="1A6B3C"/>
          <w:sz w:val="28"/>
          <w:szCs w:val="28"/>
        </w:rPr>
        <w:t xml:space="preserve">7.2 Decorator Execution Order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560"/>
      </w:tblGrid>
      <w:tr>
        <w:trPr>
          <w:tblHeader/>
        </w:trPr>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@ai.assist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Generates body first — subsequent passes need complete code</w:t>
            </w:r>
          </w:p>
        </w:tc>
      </w:tr>
      <w:tr>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2</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@ai.intent</w:t>
            </w:r>
          </w:p>
        </w:tc>
        <w:tc>
          <w:tcPr>
            <w:tcW w:type="dxa" w:w="6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Verifies complete body matches stated intent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@ai.verify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Proves pre/post/invariant on verified body</w:t>
            </w:r>
          </w:p>
        </w:tc>
      </w:tr>
      <w:tr>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4</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@ai.specialize</w:t>
            </w:r>
          </w:p>
        </w:tc>
        <w:tc>
          <w:tcPr>
            <w:tcW w:type="dxa" w:w="6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Generates specialized versions of verified body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@ai.optimize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Optimizes verified, specialized body</w:t>
            </w:r>
          </w:p>
        </w:tc>
      </w:tr>
      <w:tr>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6</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@ai.scan (automatic)</w:t>
            </w:r>
          </w:p>
        </w:tc>
        <w:tc>
          <w:tcPr>
            <w:tcW w:type="dxa" w:w="6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Scans all code for vulnerability patterns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@inline / @no_mangle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Codegen hints — applied at code generation phase</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8. Concurrency Grammar</w:t>
      </w:r>
    </w:p>
    <w:p>
      <w:pPr>
        <w:pBdr>
          <w:bottom w:val="single" w:color="1A6B3C" w:sz="4" w:space="1"/>
        </w:pBdr>
        <w:spacing w:after="200" w:before="200"/>
      </w:pPr>
    </w:p>
    <w:p>
      <w:pPr>
        <w:shd w:fill="F4FAF6" w:val="clear"/>
        <w:spacing w:after="28" w:before="28"/>
        <w:ind w:left="560"/>
      </w:pPr>
      <w:r>
        <w:rPr>
          <w:rFonts w:ascii="Courier New" w:cs="Courier New" w:eastAsia="Courier New" w:hAnsi="Courier New"/>
          <w:color w:val="0D5C2E"/>
          <w:sz w:val="19"/>
          <w:szCs w:val="19"/>
        </w:rPr>
        <w:t xml:space="preserve">spawn_expr     ::= 'spawn' spawn_target</w:t>
      </w:r>
    </w:p>
    <w:p>
      <w:pPr>
        <w:shd w:fill="F4FAF6" w:val="clear"/>
        <w:spacing w:after="28" w:before="28"/>
        <w:ind w:left="560"/>
      </w:pPr>
      <w:r>
        <w:rPr>
          <w:rFonts w:ascii="Courier New" w:cs="Courier New" w:eastAsia="Courier New" w:hAnsi="Courier New"/>
          <w:color w:val="0D5C2E"/>
          <w:sz w:val="19"/>
          <w:szCs w:val="19"/>
        </w:rPr>
        <w:t xml:space="preserve">await_expr     ::= expr '.await' | 'await' '(' expr { ',' expr } ')'</w:t>
      </w:r>
    </w:p>
    <w:p>
      <w:pPr>
        <w:shd w:fill="F4FAF6" w:val="clear"/>
        <w:spacing w:after="28" w:before="28"/>
        <w:ind w:left="560"/>
      </w:pPr>
      <w:r>
        <w:rPr>
          <w:rFonts w:ascii="Courier New" w:cs="Courier New" w:eastAsia="Courier New" w:hAnsi="Courier New"/>
          <w:color w:val="0D5C2E"/>
          <w:sz w:val="19"/>
          <w:szCs w:val="19"/>
        </w:rPr>
        <w:t xml:space="preserve">channel_expr   ::= 'Channel' '&lt;' type '&gt;' '.' 'new' '(' ')'</w:t>
      </w:r>
    </w:p>
    <w:p>
      <w:pPr>
        <w:shd w:fill="F4FAF6" w:val="clear"/>
        <w:spacing w:after="28" w:before="28"/>
        <w:ind w:left="560"/>
      </w:pPr>
      <w:r>
        <w:rPr>
          <w:rFonts w:ascii="Courier New" w:cs="Courier New" w:eastAsia="Courier New" w:hAnsi="Courier New"/>
          <w:color w:val="0D5C2E"/>
          <w:sz w:val="19"/>
          <w:szCs w:val="19"/>
        </w:rPr>
        <w:t xml:space="preserve">channel_send   ::= expr '.' 'send' '(' expr ')'</w:t>
      </w:r>
    </w:p>
    <w:p>
      <w:pPr>
        <w:shd w:fill="F4FAF6" w:val="clear"/>
        <w:spacing w:after="28" w:before="28"/>
        <w:ind w:left="560"/>
      </w:pPr>
      <w:r>
        <w:rPr>
          <w:rFonts w:ascii="Courier New" w:cs="Courier New" w:eastAsia="Courier New" w:hAnsi="Courier New"/>
          <w:color w:val="0D5C2E"/>
          <w:sz w:val="19"/>
          <w:szCs w:val="19"/>
        </w:rPr>
        <w:t xml:space="preserve">channel_recv   ::= expr '.' 'recv' '(' ')'</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reply_stmt     ::= 'reply' expr NEWLINE</w:t>
      </w:r>
    </w:p>
    <w:p>
      <w:pPr>
        <w:shd w:fill="F4FAF6" w:val="clear"/>
        <w:spacing w:after="24" w:before="24"/>
        <w:ind w:left="560"/>
      </w:pPr>
      <w:r>
        <w:rPr>
          <w:rFonts w:ascii="Courier New" w:cs="Courier New" w:eastAsia="Courier New" w:hAnsi="Courier New"/>
          <w:i/>
          <w:iCs/>
          <w:color w:val="888888"/>
          <w:sz w:val="17"/>
          <w:szCs w:val="17"/>
        </w:rPr>
        <w:t xml:space="preserve">(* reply is valid only inside handle blocks within actor declarations *)</w:t>
      </w:r>
    </w:p>
    <w:p>
      <w:pPr>
        <w:spacing w:after="80" w:before="80"/>
      </w:pPr>
    </w:p>
    <w:p>
      <w:pPr>
        <w:pStyle w:val="Heading2"/>
        <w:spacing w:after="150" w:before="300"/>
      </w:pPr>
      <w:r>
        <w:rPr>
          <w:rFonts w:ascii="Arial" w:cs="Arial" w:eastAsia="Arial" w:hAnsi="Arial"/>
          <w:b/>
          <w:bCs/>
          <w:color w:val="1A6B3C"/>
          <w:sz w:val="28"/>
          <w:szCs w:val="28"/>
        </w:rPr>
        <w:t xml:space="preserve">8.1 Task Safety Rule</w:t>
      </w:r>
    </w:p>
    <w:p>
      <w:pPr>
        <w:spacing w:after="120" w:before="80"/>
      </w:pPr>
      <w:r>
        <w:rPr>
          <w:rFonts w:ascii="Arial" w:cs="Arial" w:eastAsia="Arial" w:hAnsi="Arial"/>
          <w:color w:val="0A0A0A"/>
          <w:sz w:val="22"/>
          <w:szCs w:val="22"/>
        </w:rPr>
        <w:t xml:space="preserve">Any value passed to a spawned task must implement Send. The AI inference engine infers Send for most types. If it cannot prove Send, the programmer must either annotate the type or restructure to avoid sharing non-Send values across task boundaries. This is a compile-time error, not a runtime check.</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9. Lexical Rules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9.1 Identifiers</w:t>
      </w:r>
    </w:p>
    <w:p>
      <w:pPr>
        <w:shd w:fill="F4FAF6" w:val="clear"/>
        <w:spacing w:after="28" w:before="28"/>
        <w:ind w:left="560"/>
      </w:pPr>
      <w:r>
        <w:rPr>
          <w:rFonts w:ascii="Courier New" w:cs="Courier New" w:eastAsia="Courier New" w:hAnsi="Courier New"/>
          <w:color w:val="0D5C2E"/>
          <w:sz w:val="19"/>
          <w:szCs w:val="19"/>
        </w:rPr>
        <w:t xml:space="preserve">IDENT ::= ALPHA { ALPHA | DIGIT | '_' }</w:t>
      </w:r>
    </w:p>
    <w:p>
      <w:pPr>
        <w:shd w:fill="F4FAF6" w:val="clear"/>
        <w:spacing w:after="28" w:before="28"/>
        <w:ind w:left="560"/>
      </w:pPr>
      <w:r>
        <w:rPr>
          <w:rFonts w:ascii="Courier New" w:cs="Courier New" w:eastAsia="Courier New" w:hAnsi="Courier New"/>
          <w:color w:val="0D5C2E"/>
          <w:sz w:val="19"/>
          <w:szCs w:val="19"/>
        </w:rPr>
        <w:t xml:space="preserve">ALPHA ::= 'a'..'z' | 'A'..'Z' | '_'</w:t>
      </w:r>
    </w:p>
    <w:p>
      <w:pPr>
        <w:shd w:fill="F4FAF6" w:val="clear"/>
        <w:spacing w:after="28" w:before="28"/>
        <w:ind w:left="560"/>
      </w:pPr>
      <w:r>
        <w:rPr>
          <w:rFonts w:ascii="Courier New" w:cs="Courier New" w:eastAsia="Courier New" w:hAnsi="Courier New"/>
          <w:color w:val="0D5C2E"/>
          <w:sz w:val="19"/>
          <w:szCs w:val="19"/>
        </w:rPr>
        <w:t xml:space="preserve">DIGIT ::= '0'..'9'</w:t>
      </w:r>
    </w:p>
    <w:p>
      <w:pPr>
        <w:spacing w:after="80" w:before="80"/>
      </w:pPr>
    </w:p>
    <w:p>
      <w:pPr>
        <w:pStyle w:val="Heading2"/>
        <w:spacing w:after="150" w:before="300"/>
      </w:pPr>
      <w:r>
        <w:rPr>
          <w:rFonts w:ascii="Arial" w:cs="Arial" w:eastAsia="Arial" w:hAnsi="Arial"/>
          <w:b/>
          <w:bCs/>
          <w:color w:val="1A6B3C"/>
          <w:sz w:val="28"/>
          <w:szCs w:val="28"/>
        </w:rPr>
        <w:t xml:space="preserve">9.2 Literals</w:t>
      </w:r>
    </w:p>
    <w:p>
      <w:pPr>
        <w:shd w:fill="F4FAF6" w:val="clear"/>
        <w:spacing w:after="28" w:before="28"/>
        <w:ind w:left="560"/>
      </w:pPr>
      <w:r>
        <w:rPr>
          <w:rFonts w:ascii="Courier New" w:cs="Courier New" w:eastAsia="Courier New" w:hAnsi="Courier New"/>
          <w:color w:val="0D5C2E"/>
          <w:sz w:val="19"/>
          <w:szCs w:val="19"/>
        </w:rPr>
        <w:t xml:space="preserve">INT_LIT   ::= DIGIT { DIGIT } | '0x' HEX_DIGIT+ | '0b' BIN_DIGIT+ | '0o' OCT_DIGIT+</w:t>
      </w:r>
    </w:p>
    <w:p>
      <w:pPr>
        <w:shd w:fill="F4FAF6" w:val="clear"/>
        <w:spacing w:after="28" w:before="28"/>
        <w:ind w:left="560"/>
      </w:pPr>
      <w:r>
        <w:rPr>
          <w:rFonts w:ascii="Courier New" w:cs="Courier New" w:eastAsia="Courier New" w:hAnsi="Courier New"/>
          <w:color w:val="0D5C2E"/>
          <w:sz w:val="19"/>
          <w:szCs w:val="19"/>
        </w:rPr>
        <w:t xml:space="preserve">FLOAT_LIT ::= DIGIT { DIGIT } '.' { DIGIT } [('e'|'E') ['+' | '-'] DIGIT+]</w:t>
      </w:r>
    </w:p>
    <w:p>
      <w:pPr>
        <w:shd w:fill="F4FAF6" w:val="clear"/>
        <w:spacing w:after="28" w:before="28"/>
        <w:ind w:left="560"/>
      </w:pPr>
      <w:r>
        <w:rPr>
          <w:rFonts w:ascii="Courier New" w:cs="Courier New" w:eastAsia="Courier New" w:hAnsi="Courier New"/>
          <w:color w:val="0D5C2E"/>
          <w:sz w:val="19"/>
          <w:szCs w:val="19"/>
        </w:rPr>
        <w:t xml:space="preserve">STR_LIT   ::= '"' { str_char } '"' | '"""' { any_char } '"""'</w:t>
      </w:r>
    </w:p>
    <w:p>
      <w:pPr>
        <w:shd w:fill="F4FAF6" w:val="clear"/>
        <w:spacing w:after="28" w:before="28"/>
        <w:ind w:left="560"/>
      </w:pPr>
      <w:r>
        <w:rPr>
          <w:rFonts w:ascii="Courier New" w:cs="Courier New" w:eastAsia="Courier New" w:hAnsi="Courier New"/>
          <w:color w:val="0D5C2E"/>
          <w:sz w:val="19"/>
          <w:szCs w:val="19"/>
        </w:rPr>
        <w:t xml:space="preserve">BYTES_LIT ::= 'b"' { byte_char } '"'</w:t>
      </w:r>
    </w:p>
    <w:p>
      <w:pPr>
        <w:shd w:fill="F4FAF6" w:val="clear"/>
        <w:spacing w:after="28" w:before="28"/>
        <w:ind w:left="560"/>
      </w:pPr>
      <w:r>
        <w:rPr>
          <w:rFonts w:ascii="Courier New" w:cs="Courier New" w:eastAsia="Courier New" w:hAnsi="Courier New"/>
          <w:color w:val="0D5C2E"/>
          <w:sz w:val="19"/>
          <w:szCs w:val="19"/>
        </w:rPr>
        <w:t xml:space="preserve">BOOL_LIT  ::= 'true' | 'false'</w:t>
      </w:r>
    </w:p>
    <w:p>
      <w:pPr>
        <w:shd w:fill="F4FAF6" w:val="clear"/>
        <w:spacing w:after="28" w:before="28"/>
        <w:ind w:left="560"/>
      </w:pPr>
      <w:r>
        <w:rPr>
          <w:rFonts w:ascii="Courier New" w:cs="Courier New" w:eastAsia="Courier New" w:hAnsi="Courier New"/>
          <w:color w:val="0D5C2E"/>
          <w:sz w:val="19"/>
          <w:szCs w:val="19"/>
        </w:rPr>
        <w:t xml:space="preserve">NONE_LIT  ::= 'None'</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str_char  ::= normal_char | escape_seq | interp_expr</w:t>
      </w:r>
    </w:p>
    <w:p>
      <w:pPr>
        <w:shd w:fill="F4FAF6" w:val="clear"/>
        <w:spacing w:after="28" w:before="28"/>
        <w:ind w:left="560"/>
      </w:pPr>
      <w:r>
        <w:rPr>
          <w:rFonts w:ascii="Courier New" w:cs="Courier New" w:eastAsia="Courier New" w:hAnsi="Courier New"/>
          <w:color w:val="0D5C2E"/>
          <w:sz w:val="19"/>
          <w:szCs w:val="19"/>
        </w:rPr>
        <w:t xml:space="preserve">interp_expr ::= '\{' expr '}'</w:t>
      </w:r>
    </w:p>
    <w:p>
      <w:pPr>
        <w:shd w:fill="F4FAF6" w:val="clear"/>
        <w:spacing w:after="24" w:before="24"/>
        <w:ind w:left="560"/>
      </w:pPr>
      <w:r>
        <w:rPr>
          <w:rFonts w:ascii="Courier New" w:cs="Courier New" w:eastAsia="Courier New" w:hAnsi="Courier New"/>
          <w:i/>
          <w:iCs/>
          <w:color w:val="888888"/>
          <w:sz w:val="17"/>
          <w:szCs w:val="17"/>
        </w:rPr>
        <w:t xml:space="preserve">(* String interpolation: "Hello, \{name}!" *)</w:t>
      </w:r>
    </w:p>
    <w:p>
      <w:pPr>
        <w:spacing w:after="80" w:before="80"/>
      </w:pPr>
    </w:p>
    <w:p>
      <w:pPr>
        <w:pStyle w:val="Heading2"/>
        <w:spacing w:after="150" w:before="300"/>
      </w:pPr>
      <w:r>
        <w:rPr>
          <w:rFonts w:ascii="Arial" w:cs="Arial" w:eastAsia="Arial" w:hAnsi="Arial"/>
          <w:b/>
          <w:bCs/>
          <w:color w:val="1A6B3C"/>
          <w:sz w:val="28"/>
          <w:szCs w:val="28"/>
        </w:rPr>
        <w:t xml:space="preserve">9.3 Reserved Keywords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Keywords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Declarations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fn  task  struct  enum  type  const  impl  trait  module  import  actor  opaque</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Binding</w:t>
            </w:r>
          </w:p>
        </w:tc>
        <w:tc>
          <w:tcPr>
            <w:tcW w:type="dxa" w:w="7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let@  mut  own  borrow  mutborrow  share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Control Flow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if  else  for  while  foreach  match  return  break  continue  pass  then  in  yield</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Intent</w:t>
            </w:r>
          </w:p>
        </w:tc>
        <w:tc>
          <w:tcPr>
            <w:tcW w:type="dxa" w:w="7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intent  secure  performant  auditable  verifiable  minimal_runtime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Concurrency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spawn  await  reply  handle</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Effects</w:t>
            </w:r>
          </w:p>
        </w:tc>
        <w:tc>
          <w:tcPr>
            <w:tcW w:type="dxa" w:w="7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raw  allocate  free</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Operators</w:t>
            </w:r>
          </w:p>
        </w:tc>
        <w:tc>
          <w:tcPr>
            <w:tcW w:type="dxa" w:w="7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and  or  not  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Literals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true  false  None  Some</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Temporal</w:t>
            </w:r>
          </w:p>
        </w:tc>
        <w:tc>
          <w:tcPr>
            <w:tcW w:type="dxa" w:w="7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  @lifetime  @epoch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Types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  Int32  Int64  Int8  UInt  UInt32  UInt64  UInt8  Float  Float32  Bool  Str  Bytes  Char  Unit  Option  Result  List  cap  Send  Sync  Tainted  Clean  Provenance</w:t>
            </w:r>
          </w:p>
        </w:tc>
      </w:tr>
    </w:tbl>
    <w:p>
      <w:pPr>
        <w:spacing w:after="80" w:before="80"/>
      </w:pPr>
    </w:p>
    <w:p>
      <w:pPr>
        <w:pStyle w:val="Heading2"/>
        <w:spacing w:after="150" w:before="300"/>
      </w:pPr>
      <w:r>
        <w:rPr>
          <w:rFonts w:ascii="Arial" w:cs="Arial" w:eastAsia="Arial" w:hAnsi="Arial"/>
          <w:b/>
          <w:bCs/>
          <w:color w:val="1A6B3C"/>
          <w:sz w:val="28"/>
          <w:szCs w:val="28"/>
        </w:rPr>
        <w:t xml:space="preserve">9.4 Operators — Complete Table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5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Precedence</w:t>
            </w:r>
          </w:p>
        </w:tc>
        <w:tc>
          <w:tcPr>
            <w:tcW w:type="dxa" w:w="5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  []  ()  .await  !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Highest — Postfix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Access, call, propagate, capability pins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Unary -  not  &amp;  *</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High — Prefix</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Negation, logical not, ref, deref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  /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Multiplication, division, modulo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  -</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5</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Addition, subtraction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&lt;&lt;  &gt;&gt;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Bitwise shift</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&amp;</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3b</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Bitwise 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Bitwise XOR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3</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Bitwise 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  !=  &lt;  &gt;  &lt;=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2 (single only)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Comparison — chaining forbidden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and</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1b</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Logical 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Logical 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|&gt;</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0b</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Pipe — left to right data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0a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Morphing type transition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  +=  -=  etc.</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Lowest — Right</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Assignment</w:t>
            </w:r>
          </w:p>
        </w:tc>
      </w:tr>
    </w:tbl>
    <w:p>
      <w:pPr>
        <w:spacing w:after="80" w:before="80"/>
      </w:pPr>
    </w:p>
    <w:p>
      <w:pPr>
        <w:pStyle w:val="Heading2"/>
        <w:spacing w:after="150" w:before="300"/>
      </w:pPr>
      <w:r>
        <w:rPr>
          <w:rFonts w:ascii="Arial" w:cs="Arial" w:eastAsia="Arial" w:hAnsi="Arial"/>
          <w:b/>
          <w:bCs/>
          <w:color w:val="1A6B3C"/>
          <w:sz w:val="28"/>
          <w:szCs w:val="28"/>
        </w:rPr>
        <w:t xml:space="preserve">9.5 Indentation and Continuation Rules</w:t>
      </w:r>
    </w:p>
    <w:p>
      <w:pPr>
        <w:pStyle w:val="ListParagraph"/>
        <w:numPr>
          <w:ilvl w:val="0"/>
          <w:numId w:val="2"/>
        </w:numPr>
        <w:spacing w:after="60" w:before="60"/>
      </w:pPr>
      <w:r>
        <w:rPr>
          <w:rFonts w:ascii="Arial" w:cs="Arial" w:eastAsia="Arial" w:hAnsi="Arial"/>
          <w:color w:val="0A0A0A"/>
          <w:sz w:val="22"/>
          <w:szCs w:val="22"/>
        </w:rPr>
        <w:t xml:space="preserve">Spaces or tabs — never mixed in a single file</w:t>
      </w:r>
    </w:p>
    <w:p>
      <w:pPr>
        <w:pStyle w:val="ListParagraph"/>
        <w:numPr>
          <w:ilvl w:val="0"/>
          <w:numId w:val="2"/>
        </w:numPr>
        <w:spacing w:after="60" w:before="60"/>
      </w:pPr>
      <w:r>
        <w:rPr>
          <w:rFonts w:ascii="Arial" w:cs="Arial" w:eastAsia="Arial" w:hAnsi="Arial"/>
          <w:color w:val="0A0A0A"/>
          <w:sz w:val="22"/>
          <w:szCs w:val="22"/>
        </w:rPr>
        <w:t xml:space="preserve">INDENT emitted when level increases after ':'</w:t>
      </w:r>
    </w:p>
    <w:p>
      <w:pPr>
        <w:pStyle w:val="ListParagraph"/>
        <w:numPr>
          <w:ilvl w:val="0"/>
          <w:numId w:val="2"/>
        </w:numPr>
        <w:spacing w:after="60" w:before="60"/>
      </w:pPr>
      <w:r>
        <w:rPr>
          <w:rFonts w:ascii="Arial" w:cs="Arial" w:eastAsia="Arial" w:hAnsi="Arial"/>
          <w:color w:val="0A0A0A"/>
          <w:sz w:val="22"/>
          <w:szCs w:val="22"/>
        </w:rPr>
        <w:t xml:space="preserve">DEDENT emitted when level decreases</w:t>
      </w:r>
    </w:p>
    <w:p>
      <w:pPr>
        <w:pStyle w:val="ListParagraph"/>
        <w:numPr>
          <w:ilvl w:val="0"/>
          <w:numId w:val="2"/>
        </w:numPr>
        <w:spacing w:after="60" w:before="60"/>
      </w:pPr>
      <w:r>
        <w:rPr>
          <w:rFonts w:ascii="Arial" w:cs="Arial" w:eastAsia="Arial" w:hAnsi="Arial"/>
          <w:color w:val="0A0A0A"/>
          <w:sz w:val="22"/>
          <w:szCs w:val="22"/>
        </w:rPr>
        <w:t xml:space="preserve">Implicit line joining: inside ( ) [ ] { } — NEWLINE/INDENT/DEDENT suppressed</w:t>
      </w:r>
    </w:p>
    <w:p>
      <w:pPr>
        <w:pStyle w:val="ListParagraph"/>
        <w:numPr>
          <w:ilvl w:val="0"/>
          <w:numId w:val="2"/>
        </w:numPr>
        <w:spacing w:after="60" w:before="60"/>
      </w:pPr>
      <w:r>
        <w:rPr>
          <w:rFonts w:ascii="Arial" w:cs="Arial" w:eastAsia="Arial" w:hAnsi="Arial"/>
          <w:color w:val="0A0A0A"/>
          <w:sz w:val="22"/>
          <w:szCs w:val="22"/>
        </w:rPr>
        <w:t xml:space="preserve">Chained comparisons a &lt; b &lt; c are a compile error — use a &lt; b and b &lt; c</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10. Reference Program — v0.3 Fully Parseable</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This program exercises all v0.3 grammar features. It is the primary parser integration test (P2-19). A parser that correctly accepts this program and rejects syntactically invalid variants is considered passing.</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module aieonyx.aegis.monitor</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import axon.sys.sel4.ipc as ipc</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opaque type LayerId = Int</w:t>
      </w:r>
    </w:p>
    <w:p>
      <w:pPr>
        <w:shd w:fill="F4FAF6" w:val="clear"/>
        <w:spacing w:after="8" w:before="8"/>
      </w:pPr>
      <w:r>
        <w:rPr>
          <w:rFonts w:ascii="Courier New" w:cs="Courier New" w:eastAsia="Courier New" w:hAnsi="Courier New"/>
          <w:sz w:val="17"/>
          <w:szCs w:val="17"/>
        </w:rPr>
        <w:t xml:space="preserve"/>
      </w:r>
    </w:p>
    <w:p>
      <w:pPr>
        <w:shd w:fill="F4FAF6" w:val="clear"/>
        <w:spacing w:after="28" w:before="28"/>
        <w:ind w:left="560"/>
      </w:pPr>
      <w:r>
        <w:rPr>
          <w:rFonts w:ascii="Courier New" w:cs="Courier New" w:eastAsia="Courier New" w:hAnsi="Courier New"/>
          <w:color w:val="0D5C2E"/>
          <w:sz w:val="19"/>
          <w:szCs w:val="19"/>
        </w:rPr>
        <w:t xml:space="preserve">enum ThreatLevel:</w:t>
      </w:r>
    </w:p>
    <w:p>
      <w:pPr>
        <w:shd w:fill="F4FAF6" w:val="clear"/>
        <w:spacing w:after="28" w:before="28"/>
        <w:ind w:left="560"/>
      </w:pPr>
      <w:r>
        <w:rPr>
          <w:rFonts w:ascii="Courier New" w:cs="Courier New" w:eastAsia="Courier New" w:hAnsi="Courier New"/>
          <w:color w:val="0D5C2E"/>
          <w:sz w:val="19"/>
          <w:szCs w:val="19"/>
        </w:rPr>
        <w:t xml:space="preserve">    Clear</w:t>
      </w:r>
    </w:p>
    <w:p>
      <w:pPr>
        <w:shd w:fill="F4FAF6" w:val="clear"/>
        <w:spacing w:after="28" w:before="28"/>
        <w:ind w:left="560"/>
      </w:pPr>
      <w:r>
        <w:rPr>
          <w:rFonts w:ascii="Courier New" w:cs="Courier New" w:eastAsia="Courier New" w:hAnsi="Courier New"/>
          <w:color w:val="0D5C2E"/>
          <w:sz w:val="19"/>
          <w:szCs w:val="19"/>
        </w:rPr>
        <w:t xml:space="preserve">    Advisory(detail: Str)</w:t>
      </w:r>
    </w:p>
    <w:p>
      <w:pPr>
        <w:shd w:fill="F4FAF6" w:val="clear"/>
        <w:spacing w:after="28" w:before="28"/>
        <w:ind w:left="560"/>
      </w:pPr>
      <w:r>
        <w:rPr>
          <w:rFonts w:ascii="Courier New" w:cs="Courier New" w:eastAsia="Courier New" w:hAnsi="Courier New"/>
          <w:color w:val="0D5C2E"/>
          <w:sz w:val="19"/>
          <w:szCs w:val="19"/>
        </w:rPr>
        <w:t xml:space="preserve">    Critical(layer: LayerId, detail: Str)</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fn is_threat(level: ThreatLevel) -&gt; Bool: match level:</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Critical(..) =&gt; return true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_            =&gt; return false</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@ai.verify(pre: "layer &gt; 0", post: "result.is_ok()")</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task observe_layer(layer: LayerId) -&gt; Result&lt;ThreatLevel, Str&gt;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uses [sel4.Syscall]:</w:t>
      </w:r>
    </w:p>
    <w:p>
      <w:pPr>
        <w:shd w:fill="F4FAF6" w:val="clear"/>
        <w:spacing w:after="28" w:before="28"/>
        <w:ind w:left="560"/>
      </w:pPr>
      <w:r>
        <w:rPr>
          <w:rFonts w:ascii="Courier New" w:cs="Courier New" w:eastAsia="Courier New" w:hAnsi="Courier New"/>
          <w:color w:val="0D5C2E"/>
          <w:sz w:val="19"/>
          <w:szCs w:val="19"/>
        </w:rPr>
        <w:t xml:space="preserve">    let event   = ipc.await_event(layer).await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let msg_str = "Layer \{layer} event: \{event.msg}"</w:t>
      </w:r>
    </w:p>
    <w:p>
      <w:pPr>
        <w:shd w:fill="F4FAF6" w:val="clear"/>
        <w:spacing w:after="28" w:before="28"/>
        <w:ind w:left="560"/>
      </w:pPr>
      <w:r>
        <w:rPr>
          <w:rFonts w:ascii="Courier New" w:cs="Courier New" w:eastAsia="Courier New" w:hAnsi="Courier New"/>
          <w:color w:val="0D5C2E"/>
          <w:sz w:val="19"/>
          <w:szCs w:val="19"/>
        </w:rPr>
        <w:t xml:space="preserve">    match event.severity:</w:t>
      </w:r>
    </w:p>
    <w:p>
      <w:pPr>
        <w:shd w:fill="F4FAF6" w:val="clear"/>
        <w:spacing w:after="28" w:before="28"/>
        <w:ind w:left="560"/>
      </w:pPr>
      <w:r>
        <w:rPr>
          <w:rFonts w:ascii="Courier New" w:cs="Courier New" w:eastAsia="Courier New" w:hAnsi="Courier New"/>
          <w:color w:val="0D5C2E"/>
          <w:sz w:val="19"/>
          <w:szCs w:val="19"/>
        </w:rPr>
        <w:t xml:space="preserve">        0       =&gt; return Ok(Clear)</w:t>
      </w:r>
    </w:p>
    <w:p>
      <w:pPr>
        <w:shd w:fill="F4FAF6" w:val="clear"/>
        <w:spacing w:after="28" w:before="28"/>
        <w:ind w:left="560"/>
      </w:pPr>
      <w:r>
        <w:rPr>
          <w:rFonts w:ascii="Courier New" w:cs="Courier New" w:eastAsia="Courier New" w:hAnsi="Courier New"/>
          <w:color w:val="0D5C2E"/>
          <w:sz w:val="19"/>
          <w:szCs w:val="19"/>
        </w:rPr>
        <w:t xml:space="preserve">        1..=3   =&gt; return Ok(Advisory(detail: event.msg))</w:t>
      </w:r>
    </w:p>
    <w:p>
      <w:pPr>
        <w:shd w:fill="F4FAF6" w:val="clear"/>
        <w:spacing w:after="28" w:before="28"/>
        <w:ind w:left="560"/>
      </w:pPr>
      <w:r>
        <w:rPr>
          <w:rFonts w:ascii="Courier New" w:cs="Courier New" w:eastAsia="Courier New" w:hAnsi="Courier New"/>
          <w:color w:val="0D5C2E"/>
          <w:sz w:val="19"/>
          <w:szCs w:val="19"/>
        </w:rPr>
        <w:t xml:space="preserve">        _       =&gt; return Ok(Critical(layer: layer, detail: event.msg))</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@deterministic</w:t>
      </w:r>
    </w:p>
    <w:p>
      <w:pPr>
        <w:shd w:fill="F4FAF6" w:val="clear"/>
        <w:spacing w:after="28" w:before="28"/>
        <w:ind w:left="560"/>
      </w:pPr>
      <w:r>
        <w:rPr>
          <w:rFonts w:ascii="Courier New" w:cs="Courier New" w:eastAsia="Courier New" w:hAnsi="Courier New"/>
          <w:color w:val="0D5C2E"/>
          <w:sz w:val="19"/>
          <w:szCs w:val="19"/>
        </w:rPr>
        <w:t xml:space="preserve">fn classify(signals: List&lt;ThreatLevel&gt;) -&gt; ThreatLevel:</w:t>
      </w:r>
    </w:p>
    <w:p>
      <w:pPr>
        <w:shd w:fill="F4FAF6" w:val="clear"/>
        <w:spacing w:after="28" w:before="28"/>
        <w:ind w:left="560"/>
      </w:pPr>
      <w:r>
        <w:rPr>
          <w:rFonts w:ascii="Courier New" w:cs="Courier New" w:eastAsia="Courier New" w:hAnsi="Courier New"/>
          <w:color w:val="0D5C2E"/>
          <w:sz w:val="19"/>
          <w:szCs w:val="19"/>
        </w:rPr>
        <w:t xml:space="preserve">    for sig in signals:</w:t>
      </w:r>
    </w:p>
    <w:p>
      <w:pPr>
        <w:shd w:fill="F4FAF6" w:val="clear"/>
        <w:spacing w:after="28" w:before="28"/>
        <w:ind w:left="560"/>
      </w:pPr>
      <w:r>
        <w:rPr>
          <w:rFonts w:ascii="Courier New" w:cs="Courier New" w:eastAsia="Courier New" w:hAnsi="Courier New"/>
          <w:color w:val="0D5C2E"/>
          <w:sz w:val="19"/>
          <w:szCs w:val="19"/>
        </w:rPr>
        <w:t xml:space="preserve">        match sig:</w:t>
      </w:r>
    </w:p>
    <w:p>
      <w:pPr>
        <w:shd w:fill="F4FAF6" w:val="clear"/>
        <w:spacing w:after="28" w:before="28"/>
        <w:ind w:left="560"/>
      </w:pPr>
      <w:r>
        <w:rPr>
          <w:rFonts w:ascii="Courier New" w:cs="Courier New" w:eastAsia="Courier New" w:hAnsi="Courier New"/>
          <w:color w:val="0D5C2E"/>
          <w:sz w:val="19"/>
          <w:szCs w:val="19"/>
        </w:rPr>
        <w:t xml:space="preserve">            Critical(layer: l, detail: d) =&gt; return Critical(layer: l, detail: d)</w:t>
      </w:r>
    </w:p>
    <w:p>
      <w:pPr>
        <w:shd w:fill="F4FAF6" w:val="clear"/>
        <w:spacing w:after="28" w:before="28"/>
        <w:ind w:left="560"/>
      </w:pPr>
      <w:r>
        <w:rPr>
          <w:rFonts w:ascii="Courier New" w:cs="Courier New" w:eastAsia="Courier New" w:hAnsi="Courier New"/>
          <w:color w:val="0D5C2E"/>
          <w:sz w:val="19"/>
          <w:szCs w:val="19"/>
        </w:rPr>
        <w:t xml:space="preserve">            Advisory(detail: d)           =&gt; return Advisory(detail: d)</w:t>
      </w:r>
    </w:p>
    <w:p>
      <w:pPr>
        <w:shd w:fill="F4FAF6" w:val="clear"/>
        <w:spacing w:after="28" w:before="28"/>
        <w:ind w:left="560"/>
      </w:pPr>
      <w:r>
        <w:rPr>
          <w:rFonts w:ascii="Courier New" w:cs="Courier New" w:eastAsia="Courier New" w:hAnsi="Courier New"/>
          <w:color w:val="0D5C2E"/>
          <w:sz w:val="19"/>
          <w:szCs w:val="19"/>
        </w:rPr>
        <w:t xml:space="preserve">            Clear                         =&gt; continue</w:t>
      </w:r>
    </w:p>
    <w:p>
      <w:pPr>
        <w:shd w:fill="F4FAF6" w:val="clear"/>
        <w:spacing w:after="28" w:before="28"/>
        <w:ind w:left="560"/>
      </w:pPr>
      <w:r>
        <w:rPr>
          <w:rFonts w:ascii="Courier New" w:cs="Courier New" w:eastAsia="Courier New" w:hAnsi="Courier New"/>
          <w:color w:val="0D5C2E"/>
          <w:sz w:val="19"/>
          <w:szCs w:val="19"/>
        </w:rPr>
        <w:t xml:space="preserve">    return Clear</w:t>
      </w:r>
    </w:p>
    <w:p>
      <w:pPr>
        <w:shd w:fill="F4FAF6" w:val="clear"/>
        <w:spacing w:after="8" w:before="8"/>
      </w:pPr>
      <w:r>
        <w:rPr>
          <w:rFonts w:ascii="Courier New" w:cs="Courier New" w:eastAsia="Courier New" w:hAnsi="Courier New"/>
          <w:sz w:val="17"/>
          <w:szCs w:val="17"/>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intent { secure | auditable }:</w:t>
      </w:r>
    </w:p>
    <w:p>
      <w:pPr>
        <w:shd w:fill="F4FAF6" w:val="clear"/>
        <w:spacing w:after="28" w:before="28"/>
        <w:ind w:left="560"/>
      </w:pPr>
      <w:r>
        <w:rPr>
          <w:rFonts w:ascii="Courier New" w:cs="Courier New" w:eastAsia="Courier New" w:hAnsi="Courier New"/>
          <w:color w:val="0D5C2E"/>
          <w:sz w:val="19"/>
          <w:szCs w:val="19"/>
        </w:rPr>
        <w:t xml:space="preserve">    fn main():</w:t>
      </w:r>
    </w:p>
    <w:p>
      <w:pPr>
        <w:shd w:fill="F4FAF6" w:val="clear"/>
        <w:spacing w:after="28" w:before="28"/>
        <w:ind w:left="560"/>
      </w:pPr>
      <w:r>
        <w:rPr>
          <w:rFonts w:ascii="Courier New" w:cs="Courier New" w:eastAsia="Courier New" w:hAnsi="Courier New"/>
          <w:color w:val="0D5C2E"/>
          <w:sz w:val="19"/>
          <w:szCs w:val="19"/>
        </w:rPr>
        <w:t xml:space="preserve">        let tasks   = [spawn observe_layer(n) for n in 1..=7]</w:t>
      </w:r>
    </w:p>
    <w:p>
      <w:pPr>
        <w:shd w:fill="F4FAF6" w:val="clear"/>
        <w:spacing w:after="28" w:before="28"/>
        <w:ind w:left="560"/>
      </w:pPr>
      <w:r>
        <w:rPr>
          <w:rFonts w:ascii="Courier New" w:cs="Courier New" w:eastAsia="Courier New" w:hAnsi="Courier New"/>
          <w:color w:val="0D5C2E"/>
          <w:sz w:val="19"/>
          <w:szCs w:val="19"/>
        </w:rPr>
        <w:t xml:space="preserve">        let signals = await(tasks)</w:t>
      </w:r>
    </w:p>
    <w:p>
      <w:pPr>
        <w:shd w:fill="F4FAF6" w:val="clear"/>
        <w:spacing w:after="28" w:before="28"/>
        <w:ind w:left="560"/>
      </w:pPr>
      <w:r>
        <w:rPr>
          <w:rFonts w:ascii="Courier New" w:cs="Courier New" w:eastAsia="Courier New" w:hAnsi="Courier New"/>
          <w:color w:val="0D5C2E"/>
          <w:sz w:val="19"/>
          <w:szCs w:val="19"/>
        </w:rPr>
        <w:t xml:space="preserve">        let verdict = classify(signals)</w:t>
      </w:r>
    </w:p>
    <w:p>
      <w:pPr>
        <w:shd w:fill="F4FAF6" w:val="clear"/>
        <w:spacing w:after="28" w:before="28"/>
        <w:ind w:left="560"/>
      </w:pPr>
      <w:r>
        <w:rPr>
          <w:rFonts w:ascii="Courier New" w:cs="Courier New" w:eastAsia="Courier New" w:hAnsi="Courier New"/>
          <w:color w:val="0D5C2E"/>
          <w:sz w:val="19"/>
          <w:szCs w:val="19"/>
        </w:rPr>
        <w:t xml:space="preserve">        match verdict:</w:t>
      </w:r>
    </w:p>
    <w:p>
      <w:pPr>
        <w:shd w:fill="F4FAF6" w:val="clear"/>
        <w:spacing w:after="28" w:before="28"/>
        <w:ind w:left="560"/>
      </w:pPr>
      <w:r>
        <w:rPr>
          <w:rFonts w:ascii="Courier New" w:cs="Courier New" w:eastAsia="Courier New" w:hAnsi="Courier New"/>
          <w:color w:val="0D5C2E"/>
          <w:sz w:val="19"/>
          <w:szCs w:val="19"/>
        </w:rPr>
        <w:t xml:space="preserve">            Clear           =&gt; log("System clean")</w:t>
      </w:r>
    </w:p>
    <w:p>
      <w:pPr>
        <w:shd w:fill="F4FAF6" w:val="clear"/>
        <w:spacing w:after="28" w:before="28"/>
        <w:ind w:left="560"/>
      </w:pPr>
      <w:r>
        <w:rPr>
          <w:rFonts w:ascii="Courier New" w:cs="Courier New" w:eastAsia="Courier New" w:hAnsi="Courier New"/>
          <w:color w:val="0D5C2E"/>
          <w:sz w:val="19"/>
          <w:szCs w:val="19"/>
        </w:rPr>
        <w:t xml:space="preserve">            Advisory(d)     =&gt; collective.emit_advisory(d)</w:t>
      </w:r>
    </w:p>
    <w:p>
      <w:pPr>
        <w:shd w:fill="F4FAF6" w:val="clear"/>
        <w:spacing w:after="28" w:before="28"/>
        <w:ind w:left="560"/>
      </w:pPr>
      <w:r>
        <w:rPr>
          <w:rFonts w:ascii="Courier New" w:cs="Courier New" w:eastAsia="Courier New" w:hAnsi="Courier New"/>
          <w:color w:val="0D5C2E"/>
          <w:sz w:val="19"/>
          <w:szCs w:val="19"/>
        </w:rPr>
        <w:t xml:space="preserve">            Critical(l, d)  =&gt; collective.emit_critical(layer: l, detail: d)</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11. Grammar Status — v0.3</w:t>
      </w:r>
    </w:p>
    <w:p>
      <w:pPr>
        <w:pBdr>
          <w:bottom w:val="single" w:color="1A6B3C" w:sz="4" w:space="1"/>
        </w:pBdr>
        <w:spacing w:after="200" w:before="2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760"/>
      </w:tblGrid>
      <w:tr>
        <w:trPr>
          <w:tblHeader/>
        </w:trPr>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Last 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EBNF Notation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v0.1</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Top-Level Structure</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v0.3 — actor, opaque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Declarations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v0.3 — actor, opaque, uses_clause added</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Statements</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v0.3 — let@, foreach+yield, intent block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Expressions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v0.3 — |&gt;, ~&gt;, capability pins, temporal expressions added</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 System</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v0.3 — refinement, provenance, timed cap types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Decorators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v0.3 — @ai.verify extended, @ai.specialize, @deterministic added</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Concurrency</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v0.3 — reply statement, actor handle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Lexical Rules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v0.3 — full keyword list updated</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Reference Program</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v0.3 — exercises all grammar 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Standard Library Grammar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w:t>
            </w:r>
          </w:p>
        </w:tc>
      </w:tr>
    </w:tbl>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This grammar is COMPLETE for Phase 2 parser implementation. The reference program in Section 10 is fully derivable from these rules. No known grammar gaps remain.</w:t>
      </w:r>
    </w:p>
    <w:p>
      <w:pPr>
        <w:pBdr>
          <w:bottom w:val="single" w:color="1A6B3C" w:sz="4" w:space="1"/>
        </w:pBdr>
        <w:spacing w:after="200" w:before="200"/>
      </w:pPr>
    </w:p>
    <w:p>
      <w:pPr>
        <w:spacing w:after="0" w:before="200"/>
        <w:jc w:val="right"/>
      </w:pPr>
      <w:r>
        <w:rPr>
          <w:rFonts w:ascii="Arial" w:cs="Arial" w:eastAsia="Arial" w:hAnsi="Arial"/>
          <w:color w:val="888888"/>
          <w:sz w:val="18"/>
          <w:szCs w:val="18"/>
        </w:rPr>
        <w:t xml:space="preserve">Copyright © 2026 Edison Lepiten — AIEONYX</w:t>
      </w:r>
    </w:p>
    <w:p>
      <w:pPr>
        <w:spacing w:after="0" w:before="0"/>
        <w:jc w:val="right"/>
      </w:pPr>
      <w:r>
        <w:rPr>
          <w:rFonts w:ascii="Arial" w:cs="Arial" w:eastAsia="Arial" w:hAnsi="Arial"/>
          <w:color w:val="888888"/>
          <w:sz w:val="18"/>
          <w:szCs w:val="18"/>
        </w:rPr>
        <w:t xml:space="preserve">AXON Formal Grammar Specification v0.3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2" w:space="1"/>
      </w:pBdr>
      <w:tabs>
        <w:tab w:val="right" w:pos="9360"/>
      </w:tabs>
      <w:spacing w:after="0" w:before="60"/>
    </w:pPr>
    <w:r>
      <w:rPr>
        <w:rFonts w:ascii="Arial" w:cs="Arial" w:eastAsia="Arial" w:hAnsi="Arial"/>
        <w:color w:val="888888"/>
        <w:sz w:val="16"/>
        <w:szCs w:val="16"/>
      </w:rPr>
      <w:t xml:space="preserve">Peer-reviewed and refined through multiple design sessions — April 2026</w:t>
    </w:r>
    <w:r>
      <w:rPr>
        <w:rFonts w:ascii="Arial" w:cs="Arial" w:eastAsia="Arial" w:hAnsi="Arial"/>
        <w:color w:val="888888"/>
        <w:sz w:val="16"/>
        <w:szCs w:val="16"/>
      </w:rPr>
      <w:t xml:space="preserve">	github.com/aieonyx/axon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60" w:before="0"/>
    </w:pPr>
    <w:r>
      <w:rPr>
        <w:rFonts w:ascii="Arial" w:cs="Arial" w:eastAsia="Arial" w:hAnsi="Arial"/>
        <w:b/>
        <w:bCs/>
        <w:color w:val="0D2B1F"/>
        <w:sz w:val="18"/>
        <w:szCs w:val="18"/>
      </w:rPr>
      <w:t xml:space="preserve">AXON Formal Grammar Specification — v0.3</w:t>
    </w:r>
    <w:r>
      <w:rPr>
        <w:rFonts w:ascii="Arial" w:cs="Arial" w:eastAsia="Arial" w:hAnsi="Arial"/>
        <w:color w:val="888888"/>
        <w:sz w:val="16"/>
        <w:szCs w:val="16"/>
      </w:rPr>
      <w:t xml:space="preserve">	© 2026 Edison Lepiten — AIEONYX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2026-05-04T05:50:25.463Z</dcterms:created>
  <dcterms:modified xsi:type="dcterms:W3CDTF">2026-05-04T05:50:25.480Z</dcterms:modified>
</cp:coreProperties>
</file>

<file path=docProps/custom.xml><?xml version="1.0" encoding="utf-8"?>
<Properties xmlns="http://schemas.openxmlformats.org/officeDocument/2006/custom-properties" xmlns:vt="http://schemas.openxmlformats.org/officeDocument/2006/docPropsVTypes"/>
</file>