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3CE5" w14:textId="2219982E" w:rsidR="00AC38F0" w:rsidRDefault="00000000" w:rsidP="00E02F0D">
      <w:pPr>
        <w:jc w:val="center"/>
        <w:rPr>
          <w:rFonts w:hint="eastAsia"/>
          <w:lang w:eastAsia="zh-CN"/>
        </w:rPr>
      </w:pPr>
      <w:r w:rsidRPr="00E02F0D">
        <w:rPr>
          <w:rFonts w:ascii="微软雅黑" w:eastAsia="微软雅黑" w:hAnsi="微软雅黑"/>
          <w:b/>
          <w:sz w:val="48"/>
          <w:lang w:eastAsia="zh-CN"/>
        </w:rPr>
        <w:t>作业三：从零构建大模型</w:t>
      </w:r>
    </w:p>
    <w:p w14:paraId="47ADF10A" w14:textId="77777777" w:rsidR="00866F9A" w:rsidRPr="00E02F0D" w:rsidRDefault="006E79DE" w:rsidP="00E02F0D">
      <w:pPr>
        <w:spacing w:before="240" w:after="100"/>
        <w:outlineLvl w:val="0"/>
        <w:rPr>
          <w:rFonts w:hint="eastAsia"/>
          <w:lang w:eastAsia="zh-CN"/>
        </w:rPr>
      </w:pPr>
      <w:r w:rsidRPr="00E02F0D">
        <w:rPr>
          <w:rFonts w:ascii="微软雅黑" w:eastAsia="微软雅黑" w:hAnsi="微软雅黑" w:hint="eastAsia"/>
          <w:b/>
          <w:sz w:val="32"/>
          <w:lang w:eastAsia="zh-CN"/>
        </w:rPr>
        <w:t>一.</w:t>
      </w:r>
      <w:r w:rsidRPr="00E02F0D">
        <w:rPr>
          <w:rFonts w:ascii="微软雅黑" w:eastAsia="微软雅黑" w:hAnsi="微软雅黑"/>
          <w:b/>
          <w:sz w:val="32"/>
          <w:lang w:eastAsia="zh-CN"/>
        </w:rPr>
        <w:t xml:space="preserve"> </w:t>
      </w:r>
      <w:r w:rsidRPr="00E02F0D">
        <w:rPr>
          <w:rFonts w:ascii="微软雅黑" w:eastAsia="微软雅黑" w:hAnsi="微软雅黑" w:hint="eastAsia"/>
          <w:b/>
          <w:sz w:val="32"/>
          <w:lang w:eastAsia="zh-CN"/>
        </w:rPr>
        <w:t>理论</w:t>
      </w:r>
      <w:r w:rsidRPr="00E02F0D">
        <w:rPr>
          <w:rFonts w:ascii="微软雅黑" w:eastAsia="微软雅黑" w:hAnsi="微软雅黑"/>
          <w:b/>
          <w:sz w:val="32"/>
          <w:lang w:eastAsia="zh-CN"/>
        </w:rPr>
        <w:t>知识点</w:t>
      </w:r>
    </w:p>
    <w:p w14:paraId="7704E0ED" w14:textId="77777777" w:rsidR="007301FE" w:rsidRDefault="00EA0EF5" w:rsidP="00EA0EF5">
      <w:pPr>
        <w:ind w:firstLineChars="200" w:firstLine="440"/>
        <w:rPr>
          <w:rFonts w:hint="eastAsia"/>
          <w:lang w:eastAsia="zh-CN"/>
        </w:rPr>
      </w:pPr>
      <w:r>
        <w:rPr>
          <w:rFonts w:hint="eastAsia"/>
          <w:lang w:eastAsia="zh-CN"/>
        </w:rPr>
        <w:t>GPT这类文本生成式人工智能本质上是根据给定文本预测下一个token</w:t>
      </w:r>
      <w:r w:rsidR="004A5129">
        <w:rPr>
          <w:rFonts w:hint="eastAsia"/>
          <w:lang w:eastAsia="zh-CN"/>
        </w:rPr>
        <w:t>，通过神经网络的训练使其能够流畅的根据用户输入文本进行回答。</w:t>
      </w:r>
      <w:r w:rsidR="005865FE">
        <w:rPr>
          <w:rFonts w:hint="eastAsia"/>
          <w:lang w:eastAsia="zh-CN"/>
        </w:rPr>
        <w:t>所以我们依旧可以将深度神经网络的相关思想融入大模型中，前提是</w:t>
      </w:r>
      <w:r w:rsidR="00C33572">
        <w:rPr>
          <w:rFonts w:hint="eastAsia"/>
          <w:lang w:eastAsia="zh-CN"/>
        </w:rPr>
        <w:t>厘清大模型训练的各种预处理方法以及</w:t>
      </w:r>
      <w:r w:rsidR="00AC1C12">
        <w:rPr>
          <w:rFonts w:hint="eastAsia"/>
          <w:lang w:eastAsia="zh-CN"/>
        </w:rPr>
        <w:t>Transformer架构的特点</w:t>
      </w:r>
      <w:r w:rsidR="00C33572">
        <w:rPr>
          <w:rFonts w:hint="eastAsia"/>
          <w:lang w:eastAsia="zh-CN"/>
        </w:rPr>
        <w:t>。</w:t>
      </w:r>
      <w:r w:rsidR="007C5527">
        <w:rPr>
          <w:rFonts w:hint="eastAsia"/>
          <w:lang w:eastAsia="zh-CN"/>
        </w:rPr>
        <w:t>以下部分内容参考了《</w:t>
      </w:r>
      <w:r w:rsidR="007C5527" w:rsidRPr="007C5527">
        <w:rPr>
          <w:lang w:eastAsia="zh-CN"/>
        </w:rPr>
        <w:t>从零构建大模型</w:t>
      </w:r>
      <w:r w:rsidR="007C5527">
        <w:rPr>
          <w:rFonts w:hint="eastAsia"/>
          <w:lang w:eastAsia="zh-CN"/>
        </w:rPr>
        <w:t>》一书。</w:t>
      </w:r>
      <w:r w:rsidR="00355073">
        <w:rPr>
          <w:rFonts w:hint="eastAsia"/>
          <w:lang w:eastAsia="zh-CN"/>
        </w:rPr>
        <w:t>需要指出的是，该书中使用的语料以及训练目标都是英文，而实验构建的模型是偏向于中文输出的，</w:t>
      </w:r>
      <w:r w:rsidR="007061EC">
        <w:rPr>
          <w:rFonts w:hint="eastAsia"/>
          <w:lang w:eastAsia="zh-CN"/>
        </w:rPr>
        <w:t>所以训练数据的构建、分词器的形成等等都会有所不同。</w:t>
      </w:r>
    </w:p>
    <w:p w14:paraId="1135CB34" w14:textId="77777777" w:rsidR="007301FE" w:rsidRDefault="00000000" w:rsidP="00EA0EF5">
      <w:pPr>
        <w:ind w:firstLineChars="200" w:firstLine="440"/>
        <w:rPr>
          <w:rFonts w:hint="eastAsia"/>
          <w:lang w:eastAsia="zh-CN"/>
        </w:rPr>
      </w:pPr>
      <w:r>
        <w:rPr>
          <w:lang w:eastAsia="zh-CN"/>
        </w:rPr>
        <w:t>从整体流程来看，</w:t>
      </w:r>
      <w:r w:rsidR="005865FE">
        <w:rPr>
          <w:rFonts w:hint="eastAsia"/>
          <w:lang w:eastAsia="zh-CN"/>
        </w:rPr>
        <w:t>这类大语言</w:t>
      </w:r>
      <w:r>
        <w:rPr>
          <w:lang w:eastAsia="zh-CN"/>
        </w:rPr>
        <w:t>类模型的构建工作大体可以划分为六个阶段：</w:t>
      </w:r>
    </w:p>
    <w:p w14:paraId="57C13AF8" w14:textId="77777777" w:rsidR="007301FE" w:rsidRDefault="00000000" w:rsidP="007301FE">
      <w:pPr>
        <w:pStyle w:val="ae"/>
        <w:numPr>
          <w:ilvl w:val="0"/>
          <w:numId w:val="10"/>
        </w:numPr>
        <w:rPr>
          <w:rFonts w:hint="eastAsia"/>
          <w:lang w:eastAsia="zh-CN"/>
        </w:rPr>
      </w:pPr>
      <w:r>
        <w:rPr>
          <w:lang w:eastAsia="zh-CN"/>
        </w:rPr>
        <w:t>确定模型结构以及相关超参数</w:t>
      </w:r>
      <w:r w:rsidR="007301FE">
        <w:rPr>
          <w:rFonts w:hint="eastAsia"/>
          <w:lang w:eastAsia="zh-CN"/>
        </w:rPr>
        <w:t>。</w:t>
      </w:r>
    </w:p>
    <w:p w14:paraId="2B0014F6" w14:textId="77777777" w:rsidR="007301FE" w:rsidRDefault="00000000" w:rsidP="007301FE">
      <w:pPr>
        <w:pStyle w:val="ae"/>
        <w:numPr>
          <w:ilvl w:val="0"/>
          <w:numId w:val="10"/>
        </w:numPr>
        <w:rPr>
          <w:rFonts w:hint="eastAsia"/>
          <w:lang w:eastAsia="zh-CN"/>
        </w:rPr>
      </w:pPr>
      <w:r>
        <w:rPr>
          <w:lang w:eastAsia="zh-CN"/>
        </w:rPr>
        <w:t>对文本语料进行准备，并建立对应的分词器</w:t>
      </w:r>
      <w:r w:rsidR="007301FE">
        <w:rPr>
          <w:rFonts w:hint="eastAsia"/>
          <w:lang w:eastAsia="zh-CN"/>
        </w:rPr>
        <w:t>。</w:t>
      </w:r>
    </w:p>
    <w:p w14:paraId="3D30E52E" w14:textId="77777777" w:rsidR="007301FE" w:rsidRDefault="00000000" w:rsidP="007301FE">
      <w:pPr>
        <w:pStyle w:val="ae"/>
        <w:numPr>
          <w:ilvl w:val="0"/>
          <w:numId w:val="10"/>
        </w:numPr>
        <w:rPr>
          <w:rFonts w:hint="eastAsia"/>
          <w:lang w:eastAsia="zh-CN"/>
        </w:rPr>
      </w:pPr>
      <w:r>
        <w:rPr>
          <w:lang w:eastAsia="zh-CN"/>
        </w:rPr>
        <w:t>把文本转换为 token 序列，同时构造输入样本以及目标样本</w:t>
      </w:r>
      <w:r w:rsidR="007301FE">
        <w:rPr>
          <w:rFonts w:hint="eastAsia"/>
          <w:lang w:eastAsia="zh-CN"/>
        </w:rPr>
        <w:t>。</w:t>
      </w:r>
    </w:p>
    <w:p w14:paraId="17D4D7F3" w14:textId="77777777" w:rsidR="007301FE" w:rsidRDefault="006D181C" w:rsidP="007301FE">
      <w:pPr>
        <w:pStyle w:val="ae"/>
        <w:numPr>
          <w:ilvl w:val="0"/>
          <w:numId w:val="10"/>
        </w:numPr>
        <w:rPr>
          <w:rFonts w:hint="eastAsia"/>
          <w:lang w:eastAsia="zh-CN"/>
        </w:rPr>
      </w:pPr>
      <w:r>
        <w:rPr>
          <w:rFonts w:hint="eastAsia"/>
          <w:lang w:eastAsia="zh-CN"/>
        </w:rPr>
        <w:t>输入准备的token序列，</w:t>
      </w:r>
      <w:r>
        <w:rPr>
          <w:lang w:eastAsia="zh-CN"/>
        </w:rPr>
        <w:t>借助下一个 token 预测任务来开展预训练工作</w:t>
      </w:r>
      <w:r w:rsidR="007301FE">
        <w:rPr>
          <w:rFonts w:hint="eastAsia"/>
          <w:lang w:eastAsia="zh-CN"/>
        </w:rPr>
        <w:t>。</w:t>
      </w:r>
    </w:p>
    <w:p w14:paraId="5B6D4EA1" w14:textId="77777777" w:rsidR="007301FE" w:rsidRDefault="00000000" w:rsidP="007301FE">
      <w:pPr>
        <w:pStyle w:val="ae"/>
        <w:numPr>
          <w:ilvl w:val="0"/>
          <w:numId w:val="10"/>
        </w:numPr>
        <w:rPr>
          <w:rFonts w:hint="eastAsia"/>
          <w:lang w:eastAsia="zh-CN"/>
        </w:rPr>
      </w:pPr>
      <w:r>
        <w:rPr>
          <w:lang w:eastAsia="zh-CN"/>
        </w:rPr>
        <w:t>运用指令数据进行监督微调</w:t>
      </w:r>
      <w:r w:rsidR="007301FE">
        <w:rPr>
          <w:rFonts w:hint="eastAsia"/>
          <w:lang w:eastAsia="zh-CN"/>
        </w:rPr>
        <w:t>。</w:t>
      </w:r>
      <w:r w:rsidR="006D181C">
        <w:rPr>
          <w:rFonts w:hint="eastAsia"/>
          <w:lang w:eastAsia="zh-CN"/>
        </w:rPr>
        <w:t>当然也可以进行分类微调等其他微调方法，这里选择指令微调更符合日常使用习惯。</w:t>
      </w:r>
    </w:p>
    <w:p w14:paraId="0B6E7007" w14:textId="77777777" w:rsidR="00866F9A" w:rsidRDefault="00000000" w:rsidP="007301FE">
      <w:pPr>
        <w:pStyle w:val="ae"/>
        <w:numPr>
          <w:ilvl w:val="0"/>
          <w:numId w:val="10"/>
        </w:numPr>
        <w:rPr>
          <w:rFonts w:hint="eastAsia"/>
          <w:lang w:eastAsia="zh-CN"/>
        </w:rPr>
      </w:pPr>
      <w:r>
        <w:rPr>
          <w:lang w:eastAsia="zh-CN"/>
        </w:rPr>
        <w:t>加载训练后得到的权重，进行推理生成，并且借助 loss 曲线以及生成样例对效果进行评价。</w:t>
      </w:r>
    </w:p>
    <w:p w14:paraId="26CC617C" w14:textId="77777777" w:rsidR="00866F9A" w:rsidRPr="00E02F0D" w:rsidRDefault="00000000" w:rsidP="00E02F0D">
      <w:pPr>
        <w:spacing w:before="200" w:after="100"/>
        <w:outlineLvl w:val="1"/>
        <w:rPr>
          <w:rFonts w:hint="eastAsia"/>
          <w:lang w:eastAsia="zh-CN"/>
        </w:rPr>
      </w:pPr>
      <w:r w:rsidRPr="00E02F0D">
        <w:rPr>
          <w:rFonts w:ascii="微软雅黑" w:eastAsia="微软雅黑" w:hAnsi="微软雅黑"/>
          <w:b/>
          <w:sz w:val="26"/>
          <w:lang w:eastAsia="zh-CN"/>
        </w:rPr>
        <w:t>1.1 模型架构与具体配置</w:t>
      </w:r>
    </w:p>
    <w:p w14:paraId="76608D54" w14:textId="77777777" w:rsidR="003B26E0" w:rsidRDefault="003B26E0" w:rsidP="00917E9D">
      <w:pPr>
        <w:ind w:firstLineChars="200" w:firstLine="440"/>
        <w:rPr>
          <w:rFonts w:hint="eastAsia"/>
          <w:lang w:eastAsia="zh-CN"/>
        </w:rPr>
      </w:pPr>
      <w:r w:rsidRPr="003B26E0">
        <w:rPr>
          <w:lang w:eastAsia="zh-CN"/>
        </w:rPr>
        <w:t>GPT 类模型属于仅解码器类型的 Transformer 架构。它和 BERT 等双向编码器模型的主要差别在于，GPT 在生成当前位置内容时，只能借助该位置之前已有的上下文信息，不能提前看到后续 token。这个约束可以依靠因果自注意力掩码来实现。训练阶段，模型虽然可以一次性接收完整序列，但注意力矩阵会把未来位置屏蔽掉，从而保证每个位置的预测只依赖过去信息，并且与推理阶段逐字生成的方式保持一致，也契合日常习惯。</w:t>
      </w:r>
    </w:p>
    <w:p w14:paraId="566AF303" w14:textId="51D64F41" w:rsidR="00866F9A" w:rsidRDefault="00952365" w:rsidP="00917E9D">
      <w:pPr>
        <w:ind w:firstLineChars="200" w:firstLine="440"/>
        <w:rPr>
          <w:rFonts w:hint="eastAsia"/>
          <w:lang w:eastAsia="zh-CN"/>
        </w:rPr>
      </w:pPr>
      <w:r>
        <w:rPr>
          <w:rFonts w:hint="eastAsia"/>
          <w:lang w:eastAsia="zh-CN"/>
        </w:rPr>
        <w:t>对于一般的大模型，</w:t>
      </w:r>
      <w:proofErr w:type="spellStart"/>
      <w:r>
        <w:t>主要由</w:t>
      </w:r>
      <w:proofErr w:type="spellEnd"/>
      <w:r>
        <w:t xml:space="preserve"> </w:t>
      </w:r>
      <w:r w:rsidR="00F94B27">
        <w:rPr>
          <w:rFonts w:hint="eastAsia"/>
          <w:lang w:eastAsia="zh-CN"/>
        </w:rPr>
        <w:t>word2vec方法</w:t>
      </w:r>
      <w:r w:rsidR="00EA63C6">
        <w:rPr>
          <w:rFonts w:hint="eastAsia"/>
          <w:lang w:eastAsia="zh-CN"/>
        </w:rPr>
        <w:t>与</w:t>
      </w:r>
      <w:r w:rsidR="00917E9D">
        <w:rPr>
          <w:rFonts w:hint="eastAsia"/>
          <w:lang w:eastAsia="zh-CN"/>
        </w:rPr>
        <w:t>位置编码</w:t>
      </w:r>
      <w:r>
        <w:t>、</w:t>
      </w:r>
      <w:r w:rsidR="00EA63C6">
        <w:rPr>
          <w:rFonts w:hint="eastAsia"/>
          <w:lang w:eastAsia="zh-CN"/>
        </w:rPr>
        <w:t>注意力机制</w:t>
      </w:r>
      <w:r w:rsidR="007B22CE">
        <w:rPr>
          <w:rFonts w:hint="eastAsia"/>
          <w:lang w:eastAsia="zh-CN"/>
        </w:rPr>
        <w:t>等编码方法</w:t>
      </w:r>
      <w:r w:rsidR="00EA63C6">
        <w:rPr>
          <w:rFonts w:hint="eastAsia"/>
          <w:lang w:eastAsia="zh-CN"/>
        </w:rPr>
        <w:t>、</w:t>
      </w:r>
      <w:proofErr w:type="spellStart"/>
      <w:r>
        <w:t>多个</w:t>
      </w:r>
      <w:proofErr w:type="spellEnd"/>
      <w:r>
        <w:t xml:space="preserve"> Transformer </w:t>
      </w:r>
      <w:proofErr w:type="spellStart"/>
      <w:r>
        <w:t>解码器块、</w:t>
      </w:r>
      <w:r w:rsidR="007B22CE">
        <w:rPr>
          <w:rFonts w:hint="eastAsia"/>
          <w:lang w:eastAsia="zh-CN"/>
        </w:rPr>
        <w:t>Softmax</w:t>
      </w:r>
      <w:proofErr w:type="spellEnd"/>
      <w:r w:rsidR="007B22CE">
        <w:rPr>
          <w:rFonts w:hint="eastAsia"/>
          <w:lang w:eastAsia="zh-CN"/>
        </w:rPr>
        <w:t>层组成</w:t>
      </w:r>
      <w:r>
        <w:t>。</w:t>
      </w:r>
      <w:r>
        <w:rPr>
          <w:lang w:eastAsia="zh-CN"/>
        </w:rPr>
        <w:t>其中</w:t>
      </w:r>
      <w:r w:rsidR="00F94B27">
        <w:rPr>
          <w:rFonts w:hint="eastAsia"/>
          <w:lang w:eastAsia="zh-CN"/>
        </w:rPr>
        <w:t>word2vec方法</w:t>
      </w:r>
      <w:r>
        <w:rPr>
          <w:lang w:eastAsia="zh-CN"/>
        </w:rPr>
        <w:t>主要负责把</w:t>
      </w:r>
      <w:r w:rsidR="00F94B27">
        <w:rPr>
          <w:rFonts w:hint="eastAsia"/>
          <w:lang w:eastAsia="zh-CN"/>
        </w:rPr>
        <w:t>输入文本</w:t>
      </w:r>
      <w:r>
        <w:rPr>
          <w:lang w:eastAsia="zh-CN"/>
        </w:rPr>
        <w:t>进行转换，形成连续向量表示；</w:t>
      </w:r>
      <w:r w:rsidR="00F94B27">
        <w:rPr>
          <w:rFonts w:hint="eastAsia"/>
          <w:lang w:eastAsia="zh-CN"/>
        </w:rPr>
        <w:t>位置编码</w:t>
      </w:r>
      <w:r>
        <w:rPr>
          <w:lang w:eastAsia="zh-CN"/>
        </w:rPr>
        <w:t>会为不同序列位置注入对应的</w:t>
      </w:r>
      <w:r w:rsidR="00F94B27">
        <w:rPr>
          <w:rFonts w:hint="eastAsia"/>
          <w:lang w:eastAsia="zh-CN"/>
        </w:rPr>
        <w:t>位置</w:t>
      </w:r>
      <w:r>
        <w:rPr>
          <w:lang w:eastAsia="zh-CN"/>
        </w:rPr>
        <w:t>信息</w:t>
      </w:r>
      <w:r w:rsidR="00F94B27">
        <w:rPr>
          <w:rFonts w:hint="eastAsia"/>
          <w:lang w:eastAsia="zh-CN"/>
        </w:rPr>
        <w:t>，使向量中不仅有其本身含义，还有在整个文本中的地位信息</w:t>
      </w:r>
      <w:r>
        <w:rPr>
          <w:lang w:eastAsia="zh-CN"/>
        </w:rPr>
        <w:t>；</w:t>
      </w:r>
      <w:r w:rsidR="007B22CE">
        <w:rPr>
          <w:rFonts w:hint="eastAsia"/>
          <w:lang w:eastAsia="zh-CN"/>
        </w:rPr>
        <w:t>注意力机制</w:t>
      </w:r>
      <w:r w:rsidR="00772D80">
        <w:rPr>
          <w:rFonts w:hint="eastAsia"/>
          <w:lang w:eastAsia="zh-CN"/>
        </w:rPr>
        <w:t>使一个向量在文本中不再是一座孤岛，而是能有机的与其他向量联系在一起。</w:t>
      </w:r>
      <w:r>
        <w:rPr>
          <w:lang w:eastAsia="zh-CN"/>
        </w:rPr>
        <w:t>Transformer 解码器块</w:t>
      </w:r>
      <w:r w:rsidR="00692721">
        <w:rPr>
          <w:rFonts w:hint="eastAsia"/>
          <w:lang w:eastAsia="zh-CN"/>
        </w:rPr>
        <w:t>是</w:t>
      </w:r>
      <w:r w:rsidR="000D3825" w:rsidRPr="000D3825">
        <w:rPr>
          <w:lang w:eastAsia="zh-CN"/>
        </w:rPr>
        <w:t>GPT的核心重复模块，组合掩码多头注意力、层归一化、dropout、前馈网络、GELU 和</w:t>
      </w:r>
      <w:r w:rsidR="00692721">
        <w:rPr>
          <w:rFonts w:hint="eastAsia"/>
          <w:lang w:eastAsia="zh-CN"/>
        </w:rPr>
        <w:t>残差</w:t>
      </w:r>
      <w:r w:rsidR="000D3825" w:rsidRPr="000D3825">
        <w:rPr>
          <w:lang w:eastAsia="zh-CN"/>
        </w:rPr>
        <w:t>连接</w:t>
      </w:r>
      <w:r w:rsidR="00692721">
        <w:rPr>
          <w:rFonts w:hint="eastAsia"/>
          <w:lang w:eastAsia="zh-CN"/>
        </w:rPr>
        <w:t>，能根据已有的向量信息预测接下来的向量信息</w:t>
      </w:r>
      <w:r>
        <w:rPr>
          <w:lang w:eastAsia="zh-CN"/>
        </w:rPr>
        <w:t>；</w:t>
      </w:r>
      <w:proofErr w:type="spellStart"/>
      <w:r w:rsidR="000D3825">
        <w:rPr>
          <w:rFonts w:hint="eastAsia"/>
          <w:lang w:eastAsia="zh-CN"/>
        </w:rPr>
        <w:t>Softmax</w:t>
      </w:r>
      <w:proofErr w:type="spellEnd"/>
      <w:r w:rsidR="000D3825">
        <w:rPr>
          <w:rFonts w:hint="eastAsia"/>
          <w:lang w:eastAsia="zh-CN"/>
        </w:rPr>
        <w:t>层</w:t>
      </w:r>
      <w:r>
        <w:rPr>
          <w:lang w:eastAsia="zh-CN"/>
        </w:rPr>
        <w:t>会把隐藏状态再次映射到词表维度当中，进而得到每个候选 token 的预测</w:t>
      </w:r>
      <w:r w:rsidR="00885E9F">
        <w:rPr>
          <w:rFonts w:hint="eastAsia"/>
          <w:lang w:eastAsia="zh-CN"/>
        </w:rPr>
        <w:t>概率。</w:t>
      </w:r>
      <w:r w:rsidR="006E56A5">
        <w:rPr>
          <w:rFonts w:hint="eastAsia"/>
          <w:lang w:eastAsia="zh-CN"/>
        </w:rPr>
        <w:t>该层会</w:t>
      </w:r>
      <w:r w:rsidR="00866FE9">
        <w:rPr>
          <w:rFonts w:hint="eastAsia"/>
          <w:lang w:eastAsia="zh-CN"/>
        </w:rPr>
        <w:t>包括最终层的归一化、线性输出层。</w:t>
      </w:r>
      <w:r w:rsidR="00885E9F">
        <w:rPr>
          <w:rFonts w:hint="eastAsia"/>
          <w:lang w:eastAsia="zh-CN"/>
        </w:rPr>
        <w:t>最后一般选择概率较大的词作为大模型的输出。</w:t>
      </w:r>
    </w:p>
    <w:p w14:paraId="5FF98C5C" w14:textId="77777777" w:rsidR="00692721" w:rsidRDefault="00692721" w:rsidP="00917E9D">
      <w:pPr>
        <w:ind w:firstLineChars="200" w:firstLine="440"/>
        <w:rPr>
          <w:rFonts w:hint="eastAsia"/>
          <w:lang w:eastAsia="zh-CN"/>
        </w:rPr>
      </w:pPr>
      <w:r>
        <w:rPr>
          <w:rFonts w:hint="eastAsia"/>
          <w:lang w:eastAsia="zh-CN"/>
        </w:rPr>
        <w:t>总而言之Transformer架构可以分为编码器encoder与解码器decoder，</w:t>
      </w:r>
      <w:r w:rsidR="004A196E">
        <w:rPr>
          <w:rFonts w:hint="eastAsia"/>
          <w:lang w:eastAsia="zh-CN"/>
        </w:rPr>
        <w:t>分别负责“</w:t>
      </w:r>
      <w:r w:rsidR="004A196E" w:rsidRPr="004A196E">
        <w:rPr>
          <w:lang w:eastAsia="zh-CN"/>
        </w:rPr>
        <w:t>读懂输入</w:t>
      </w:r>
      <w:r w:rsidR="004A196E">
        <w:rPr>
          <w:rFonts w:hint="eastAsia"/>
          <w:lang w:eastAsia="zh-CN"/>
        </w:rPr>
        <w:t>”和“</w:t>
      </w:r>
      <w:r w:rsidR="004A196E" w:rsidRPr="004A196E">
        <w:rPr>
          <w:lang w:eastAsia="zh-CN"/>
        </w:rPr>
        <w:t>生成输出”</w:t>
      </w:r>
      <w:r w:rsidR="004A196E">
        <w:rPr>
          <w:rFonts w:hint="eastAsia"/>
          <w:lang w:eastAsia="zh-CN"/>
        </w:rPr>
        <w:t>。</w:t>
      </w:r>
    </w:p>
    <w:p w14:paraId="038A9033" w14:textId="77777777" w:rsidR="00421CCC" w:rsidRDefault="00421CCC" w:rsidP="00421CCC">
      <w:pPr>
        <w:ind w:firstLineChars="200" w:firstLine="440"/>
        <w:jc w:val="center"/>
        <w:rPr>
          <w:rFonts w:hint="eastAsia"/>
          <w:lang w:eastAsia="zh-CN"/>
        </w:rPr>
      </w:pPr>
      <w:r>
        <w:rPr>
          <w:rFonts w:hint="eastAsia"/>
          <w:noProof/>
        </w:rPr>
        <w:drawing>
          <wp:inline distT="0" distB="0" distL="0" distR="0" wp14:anchorId="448CA3A3" wp14:editId="626E8BD7">
            <wp:extent cx="4918695" cy="4809281"/>
            <wp:effectExtent l="0" t="0" r="0" b="0"/>
            <wp:docPr id="839296244" name="图片 1" descr="Transformer 架构 | 菜鸟教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ormer 架构 | 菜鸟教程"/>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2607" cy="4822883"/>
                    </a:xfrm>
                    <a:prstGeom prst="rect">
                      <a:avLst/>
                    </a:prstGeom>
                    <a:noFill/>
                    <a:ln>
                      <a:noFill/>
                    </a:ln>
                  </pic:spPr>
                </pic:pic>
              </a:graphicData>
            </a:graphic>
          </wp:inline>
        </w:drawing>
      </w:r>
    </w:p>
    <w:p w14:paraId="75CAA1C8" w14:textId="77777777" w:rsidR="00421CCC" w:rsidRDefault="00421CCC" w:rsidP="00421CCC">
      <w:pPr>
        <w:ind w:firstLineChars="200" w:firstLine="440"/>
        <w:jc w:val="center"/>
        <w:rPr>
          <w:rFonts w:hint="eastAsia"/>
          <w:lang w:eastAsia="zh-CN"/>
        </w:rPr>
      </w:pPr>
      <w:r>
        <w:rPr>
          <w:rFonts w:hint="eastAsia"/>
          <w:lang w:eastAsia="zh-CN"/>
        </w:rPr>
        <w:t>图1-1 Transformer架构</w:t>
      </w:r>
    </w:p>
    <w:p w14:paraId="31C98B6B" w14:textId="327E0D72" w:rsidR="003B26E0" w:rsidRPr="003B26E0" w:rsidRDefault="003B26E0" w:rsidP="003B26E0">
      <w:pPr>
        <w:spacing w:before="200" w:after="100"/>
        <w:ind w:firstLineChars="200" w:firstLine="440"/>
        <w:rPr>
          <w:rFonts w:hint="eastAsia"/>
          <w:lang w:eastAsia="zh-CN"/>
        </w:rPr>
      </w:pPr>
      <w:r w:rsidRPr="003B26E0">
        <w:rPr>
          <w:lang w:eastAsia="zh-CN"/>
        </w:rPr>
        <w:t>在每个 Transformer 编/解码器块当中，它的内部结构主要由因果多头自注意力以及前馈神经网络两部分组成。多头注意力会把隐藏向量拆分到多个子空间当中，使模型可以从不同角度关注上下文依赖关系；前馈神经网络则会对每个位置的隐藏状态进行非线性变换，从而进一步提升表</w:t>
      </w:r>
      <w:r w:rsidR="007274DB">
        <w:rPr>
          <w:rFonts w:hint="eastAsia"/>
          <w:lang w:eastAsia="zh-CN"/>
        </w:rPr>
        <w:t>达</w:t>
      </w:r>
      <w:r w:rsidRPr="003B26E0">
        <w:rPr>
          <w:lang w:eastAsia="zh-CN"/>
        </w:rPr>
        <w:t>能力。残差连接用于保留输入信息并且改善梯度传播过程，层归一化</w:t>
      </w:r>
      <w:r w:rsidR="00927100">
        <w:rPr>
          <w:rFonts w:hint="eastAsia"/>
          <w:lang w:eastAsia="zh-CN"/>
        </w:rPr>
        <w:t>能够</w:t>
      </w:r>
      <w:r w:rsidRPr="003B26E0">
        <w:rPr>
          <w:lang w:eastAsia="zh-CN"/>
        </w:rPr>
        <w:t>稳定训练，dropout 则用于降低过拟合风险。</w:t>
      </w:r>
    </w:p>
    <w:p w14:paraId="697B2ABC"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1.2 训练数据准备</w:t>
      </w:r>
    </w:p>
    <w:p w14:paraId="7DF7812C" w14:textId="1638DB23" w:rsidR="009C4D46" w:rsidRDefault="009C4D46" w:rsidP="0011266A">
      <w:pPr>
        <w:ind w:firstLineChars="200" w:firstLine="440"/>
        <w:rPr>
          <w:rFonts w:hint="eastAsia"/>
          <w:lang w:eastAsia="zh-CN"/>
        </w:rPr>
      </w:pPr>
      <w:r w:rsidRPr="009C4D46">
        <w:rPr>
          <w:lang w:eastAsia="zh-CN"/>
        </w:rPr>
        <w:t>神经网络无法直接处理原始文本，所以训练数据准备的目标就是把文</w:t>
      </w:r>
      <w:r w:rsidRPr="003607DB">
        <w:rPr>
          <w:lang w:eastAsia="zh-CN"/>
        </w:rPr>
        <w:t>本</w:t>
      </w:r>
      <w:r w:rsidR="003607DB" w:rsidRPr="003607DB">
        <w:rPr>
          <w:lang w:eastAsia="zh-CN"/>
        </w:rPr>
        <w:t>变成词元 ID，再组织成“输入-目标”训练样本，最后转换成嵌入向量。</w:t>
      </w:r>
      <w:r w:rsidRPr="003607DB">
        <w:rPr>
          <w:lang w:eastAsia="zh-CN"/>
        </w:rPr>
        <w:t>训练数据准备工作在较</w:t>
      </w:r>
      <w:r w:rsidRPr="009C4D46">
        <w:rPr>
          <w:lang w:eastAsia="zh-CN"/>
        </w:rPr>
        <w:t>大程度上决定了模型可以学习到哪些语言规律。预训练阶段通常不需要人工标注答案，而是借助连续文本语料开展学习。本实验训练数据包括人工智能主题说明、LLM 知识文本以及中文文本材料。程序会依次读取这些文本，并且对它们进行统一拼接和清洗，随后交由分词器转换为 token 编号序列。</w:t>
      </w:r>
    </w:p>
    <w:p w14:paraId="277342CB" w14:textId="01E309B1" w:rsidR="00866F9A" w:rsidRDefault="00000000" w:rsidP="0011266A">
      <w:pPr>
        <w:ind w:firstLineChars="200" w:firstLine="440"/>
        <w:rPr>
          <w:lang w:eastAsia="zh-CN"/>
        </w:rPr>
      </w:pPr>
      <w:r>
        <w:rPr>
          <w:lang w:eastAsia="zh-CN"/>
        </w:rPr>
        <w:t>在自然语言文本被输入神经网络之前，分词器是其中必须经过的关键桥梁。</w:t>
      </w:r>
      <w:r w:rsidR="0011266A">
        <w:rPr>
          <w:rFonts w:hint="eastAsia"/>
          <w:lang w:eastAsia="zh-CN"/>
        </w:rPr>
        <w:t>分词的作用是</w:t>
      </w:r>
      <w:r w:rsidR="0011266A" w:rsidRPr="0011266A">
        <w:rPr>
          <w:lang w:eastAsia="zh-CN"/>
        </w:rPr>
        <w:t>把原始文本切成词元，并进一步映射为词元 ID，是训练数据准备的第一步</w:t>
      </w:r>
      <w:r w:rsidR="0011266A">
        <w:rPr>
          <w:rFonts w:hint="eastAsia"/>
          <w:lang w:eastAsia="zh-CN"/>
        </w:rPr>
        <w:t>。</w:t>
      </w:r>
      <w:r>
        <w:rPr>
          <w:lang w:eastAsia="zh-CN"/>
        </w:rPr>
        <w:t>本次实验选用了字符级分词器，它会依据训练文本当中实际出现的字符来建立词表，同时还会额外加入 PAD、UNK 等特殊 token。</w:t>
      </w:r>
      <w:r w:rsidR="0011266A">
        <w:rPr>
          <w:rFonts w:hint="eastAsia"/>
          <w:lang w:eastAsia="zh-CN"/>
        </w:rPr>
        <w:t>特殊token是</w:t>
      </w:r>
      <w:r w:rsidR="0011266A" w:rsidRPr="0011266A">
        <w:rPr>
          <w:lang w:eastAsia="zh-CN"/>
        </w:rPr>
        <w:t>人为加入的“控制标记”</w:t>
      </w:r>
      <w:r w:rsidR="0011266A">
        <w:rPr>
          <w:rFonts w:hint="eastAsia"/>
          <w:lang w:eastAsia="zh-CN"/>
        </w:rPr>
        <w:t>，PAD作用是</w:t>
      </w:r>
      <w:r w:rsidR="0011266A" w:rsidRPr="0011266A">
        <w:rPr>
          <w:lang w:eastAsia="zh-CN"/>
        </w:rPr>
        <w:t>填充 token，用来把不同长度的句子补到同样长度</w:t>
      </w:r>
      <w:r w:rsidR="0011266A">
        <w:rPr>
          <w:rFonts w:hint="eastAsia"/>
          <w:lang w:eastAsia="zh-CN"/>
        </w:rPr>
        <w:t>；UNK则是</w:t>
      </w:r>
      <w:r w:rsidR="0011266A" w:rsidRPr="0011266A">
        <w:rPr>
          <w:lang w:eastAsia="zh-CN"/>
        </w:rPr>
        <w:t>未知 token，表示词表里没有见过的词</w:t>
      </w:r>
      <w:r w:rsidR="0011266A">
        <w:rPr>
          <w:rFonts w:hint="eastAsia"/>
          <w:lang w:eastAsia="zh-CN"/>
        </w:rPr>
        <w:t>。</w:t>
      </w:r>
      <w:r>
        <w:rPr>
          <w:lang w:eastAsia="zh-CN"/>
        </w:rPr>
        <w:t>字符级分词的优势在于实现过程较为简单，并且基本不会受到复杂词法规则的影响，</w:t>
      </w:r>
      <w:r w:rsidR="00AB3836">
        <w:rPr>
          <w:rFonts w:hint="eastAsia"/>
          <w:lang w:eastAsia="zh-CN"/>
        </w:rPr>
        <w:t>更好理解。</w:t>
      </w:r>
      <w:r>
        <w:rPr>
          <w:lang w:eastAsia="zh-CN"/>
        </w:rPr>
        <w:t>它的不足则在于生成的序列往往会更长，表示效率不如 BPE、</w:t>
      </w:r>
      <w:proofErr w:type="spellStart"/>
      <w:r>
        <w:rPr>
          <w:lang w:eastAsia="zh-CN"/>
        </w:rPr>
        <w:t>WordPiece</w:t>
      </w:r>
      <w:proofErr w:type="spellEnd"/>
      <w:r>
        <w:rPr>
          <w:lang w:eastAsia="zh-CN"/>
        </w:rPr>
        <w:t xml:space="preserve"> 或 </w:t>
      </w:r>
      <w:proofErr w:type="spellStart"/>
      <w:r>
        <w:rPr>
          <w:lang w:eastAsia="zh-CN"/>
        </w:rPr>
        <w:t>SentencePiece</w:t>
      </w:r>
      <w:proofErr w:type="spellEnd"/>
      <w:r>
        <w:rPr>
          <w:lang w:eastAsia="zh-CN"/>
        </w:rPr>
        <w:t xml:space="preserve"> 等子词分词方法。</w:t>
      </w:r>
    </w:p>
    <w:p w14:paraId="00A3AA4C" w14:textId="2028E69E" w:rsidR="00DC317A" w:rsidRDefault="003607DB" w:rsidP="0011266A">
      <w:pPr>
        <w:ind w:firstLineChars="200" w:firstLine="440"/>
        <w:rPr>
          <w:rFonts w:hint="eastAsia"/>
          <w:lang w:eastAsia="zh-CN"/>
        </w:rPr>
      </w:pPr>
      <w:r>
        <w:rPr>
          <w:rFonts w:hint="eastAsia"/>
          <w:lang w:eastAsia="zh-CN"/>
        </w:rPr>
        <w:t>分词后</w:t>
      </w:r>
      <w:r w:rsidRPr="003607DB">
        <w:rPr>
          <w:lang w:eastAsia="zh-CN"/>
        </w:rPr>
        <w:t>每个token会映射到词表里</w:t>
      </w:r>
      <w:r>
        <w:rPr>
          <w:rFonts w:hint="eastAsia"/>
          <w:lang w:eastAsia="zh-CN"/>
        </w:rPr>
        <w:t>对应的ID，比如“h</w:t>
      </w:r>
      <w:r w:rsidRPr="00C10D6B">
        <w:rPr>
          <w:rFonts w:hint="eastAsia"/>
          <w:lang w:eastAsia="zh-CN"/>
        </w:rPr>
        <w:t>ello”会映射为“15496”</w:t>
      </w:r>
      <w:r w:rsidR="002C6D38" w:rsidRPr="00C10D6B">
        <w:rPr>
          <w:rFonts w:hint="eastAsia"/>
          <w:lang w:eastAsia="zh-CN"/>
        </w:rPr>
        <w:t>。随后构造</w:t>
      </w:r>
      <w:r w:rsidR="002C6D38" w:rsidRPr="00C10D6B">
        <w:rPr>
          <w:lang w:eastAsia="zh-CN"/>
        </w:rPr>
        <w:t>输入-目标对</w:t>
      </w:r>
      <w:r w:rsidR="002C6D38" w:rsidRPr="00C10D6B">
        <w:rPr>
          <w:rFonts w:hint="eastAsia"/>
          <w:lang w:eastAsia="zh-CN"/>
        </w:rPr>
        <w:t>，即</w:t>
      </w:r>
      <w:r w:rsidR="002C6D38" w:rsidRPr="00C10D6B">
        <w:rPr>
          <w:lang w:eastAsia="zh-CN"/>
        </w:rPr>
        <w:t>训练数据会被组织成错位一位的输入和目标</w:t>
      </w:r>
      <w:r w:rsidR="002C6D38" w:rsidRPr="00C10D6B">
        <w:rPr>
          <w:rFonts w:hint="eastAsia"/>
          <w:lang w:eastAsia="zh-CN"/>
        </w:rPr>
        <w:t>。</w:t>
      </w:r>
      <w:r w:rsidR="00DC317A">
        <w:rPr>
          <w:rFonts w:hint="eastAsia"/>
          <w:lang w:eastAsia="zh-CN"/>
        </w:rPr>
        <w:t>如表1-1所示。</w:t>
      </w:r>
      <w:r w:rsidR="003816C0">
        <w:rPr>
          <w:rFonts w:hint="eastAsia"/>
          <w:lang w:eastAsia="zh-CN"/>
        </w:rPr>
        <w:t>这样会让模型从“我”逐步预测出“我喜欢机器学习”。</w:t>
      </w:r>
      <w:r w:rsidR="001C3F7A">
        <w:rPr>
          <w:rFonts w:hint="eastAsia"/>
          <w:lang w:eastAsia="zh-CN"/>
        </w:rPr>
        <w:t>之后使</w:t>
      </w:r>
      <w:r w:rsidR="001C3F7A" w:rsidRPr="001C3F7A">
        <w:rPr>
          <w:rFonts w:hint="eastAsia"/>
          <w:lang w:eastAsia="zh-CN"/>
        </w:rPr>
        <w:t>用</w:t>
      </w:r>
      <w:r w:rsidR="001C3F7A" w:rsidRPr="001C3F7A">
        <w:rPr>
          <w:lang w:eastAsia="zh-CN"/>
        </w:rPr>
        <w:t>滑动窗口采样</w:t>
      </w:r>
      <w:r w:rsidR="001C3F7A" w:rsidRPr="001C3F7A">
        <w:rPr>
          <w:rFonts w:hint="eastAsia"/>
          <w:lang w:eastAsia="zh-CN"/>
        </w:rPr>
        <w:t>，即从一段长文本中选取多个短文本供模型学习。</w:t>
      </w:r>
      <w:r w:rsidR="001C3F7A" w:rsidRPr="001C3F7A">
        <w:rPr>
          <w:lang w:eastAsia="zh-CN"/>
        </w:rPr>
        <w:t>准备好的样本会交给Dataset和</w:t>
      </w:r>
      <w:proofErr w:type="spellStart"/>
      <w:r w:rsidR="001C3F7A" w:rsidRPr="001C3F7A">
        <w:rPr>
          <w:lang w:eastAsia="zh-CN"/>
        </w:rPr>
        <w:t>DataLoader</w:t>
      </w:r>
      <w:proofErr w:type="spellEnd"/>
      <w:r w:rsidR="001C3F7A" w:rsidRPr="001C3F7A">
        <w:rPr>
          <w:lang w:eastAsia="zh-CN"/>
        </w:rPr>
        <w:t>。Dataset负责保存样本</w:t>
      </w:r>
      <w:proofErr w:type="spellStart"/>
      <w:r w:rsidR="001C3F7A" w:rsidRPr="001C3F7A">
        <w:rPr>
          <w:lang w:eastAsia="zh-CN"/>
        </w:rPr>
        <w:t>DataLoader</w:t>
      </w:r>
      <w:proofErr w:type="spellEnd"/>
      <w:r w:rsidR="001C3F7A" w:rsidRPr="001C3F7A">
        <w:rPr>
          <w:lang w:eastAsia="zh-CN"/>
        </w:rPr>
        <w:t>负责按 batch 取数据，供训练循环使用。</w:t>
      </w:r>
      <w:r w:rsidR="001C3F7A">
        <w:rPr>
          <w:rFonts w:hint="eastAsia"/>
          <w:lang w:eastAsia="zh-CN"/>
        </w:rPr>
        <w:t>最后通过嵌入层变成向量。</w:t>
      </w:r>
    </w:p>
    <w:p w14:paraId="0B0ADEF6" w14:textId="2DD1C2B9" w:rsidR="003816C0" w:rsidRDefault="003816C0" w:rsidP="003816C0">
      <w:pPr>
        <w:ind w:firstLineChars="200" w:firstLine="440"/>
        <w:jc w:val="center"/>
        <w:rPr>
          <w:rFonts w:hint="eastAsia"/>
          <w:lang w:eastAsia="zh-CN"/>
        </w:rPr>
      </w:pPr>
      <w:r>
        <w:rPr>
          <w:rFonts w:hint="eastAsia"/>
          <w:lang w:eastAsia="zh-CN"/>
        </w:rPr>
        <w:t>表</w:t>
      </w:r>
      <w:r>
        <w:rPr>
          <w:rFonts w:hint="eastAsia"/>
          <w:lang w:eastAsia="zh-CN"/>
        </w:rPr>
        <w:t>1</w:t>
      </w:r>
      <w:r>
        <w:rPr>
          <w:rFonts w:hint="eastAsia"/>
          <w:lang w:eastAsia="zh-CN"/>
        </w:rPr>
        <w:t xml:space="preserve">-1 </w:t>
      </w:r>
      <w:r>
        <w:rPr>
          <w:rFonts w:hint="eastAsia"/>
          <w:lang w:eastAsia="zh-CN"/>
        </w:rPr>
        <w:t>输入目标对构造</w:t>
      </w:r>
    </w:p>
    <w:tbl>
      <w:tblPr>
        <w:tblStyle w:val="aff1"/>
        <w:tblW w:w="0" w:type="auto"/>
        <w:tblLook w:val="04A0" w:firstRow="1" w:lastRow="0" w:firstColumn="1" w:lastColumn="0" w:noHBand="0" w:noVBand="1"/>
      </w:tblPr>
      <w:tblGrid>
        <w:gridCol w:w="2394"/>
        <w:gridCol w:w="2394"/>
        <w:gridCol w:w="2394"/>
        <w:gridCol w:w="2394"/>
      </w:tblGrid>
      <w:tr w:rsidR="00DC317A" w14:paraId="4F0BC65F" w14:textId="77777777" w:rsidTr="00DC317A">
        <w:tc>
          <w:tcPr>
            <w:tcW w:w="2394" w:type="dxa"/>
          </w:tcPr>
          <w:p w14:paraId="71AD3662" w14:textId="3670F74D" w:rsidR="00DC317A" w:rsidRPr="00DC317A" w:rsidRDefault="00DC317A" w:rsidP="00DC317A">
            <w:pPr>
              <w:spacing w:before="200" w:after="100"/>
              <w:jc w:val="center"/>
              <w:rPr>
                <w:b/>
                <w:lang w:eastAsia="zh-CN"/>
              </w:rPr>
            </w:pPr>
            <w:r w:rsidRPr="00DC317A">
              <w:rPr>
                <w:rFonts w:hint="eastAsia"/>
                <w:b/>
                <w:lang w:eastAsia="zh-CN"/>
              </w:rPr>
              <w:t>位置</w:t>
            </w:r>
          </w:p>
        </w:tc>
        <w:tc>
          <w:tcPr>
            <w:tcW w:w="2394" w:type="dxa"/>
          </w:tcPr>
          <w:p w14:paraId="1D0C4B25" w14:textId="26CC0F3A" w:rsidR="00DC317A" w:rsidRPr="00DC317A" w:rsidRDefault="00DC317A" w:rsidP="00DC317A">
            <w:pPr>
              <w:spacing w:before="200" w:after="100"/>
              <w:jc w:val="center"/>
              <w:rPr>
                <w:b/>
                <w:lang w:eastAsia="zh-CN"/>
              </w:rPr>
            </w:pPr>
            <w:r w:rsidRPr="00DC317A">
              <w:rPr>
                <w:rFonts w:hint="eastAsia"/>
                <w:b/>
                <w:lang w:eastAsia="zh-CN"/>
              </w:rPr>
              <w:t>第0位</w:t>
            </w:r>
          </w:p>
        </w:tc>
        <w:tc>
          <w:tcPr>
            <w:tcW w:w="2394" w:type="dxa"/>
          </w:tcPr>
          <w:p w14:paraId="7BAB9E22" w14:textId="7D70FE21" w:rsidR="00DC317A" w:rsidRPr="00DC317A" w:rsidRDefault="00DC317A" w:rsidP="00DC317A">
            <w:pPr>
              <w:spacing w:before="200" w:after="100"/>
              <w:jc w:val="center"/>
              <w:rPr>
                <w:b/>
                <w:lang w:eastAsia="zh-CN"/>
              </w:rPr>
            </w:pPr>
            <w:r w:rsidRPr="00DC317A">
              <w:rPr>
                <w:rFonts w:hint="eastAsia"/>
                <w:b/>
                <w:lang w:eastAsia="zh-CN"/>
              </w:rPr>
              <w:t>第1位</w:t>
            </w:r>
          </w:p>
        </w:tc>
        <w:tc>
          <w:tcPr>
            <w:tcW w:w="2394" w:type="dxa"/>
          </w:tcPr>
          <w:p w14:paraId="01DE7A70" w14:textId="72D244ED" w:rsidR="00DC317A" w:rsidRPr="00DC317A" w:rsidRDefault="00DC317A" w:rsidP="00DC317A">
            <w:pPr>
              <w:spacing w:before="200" w:after="100"/>
              <w:jc w:val="center"/>
              <w:rPr>
                <w:b/>
                <w:lang w:eastAsia="zh-CN"/>
              </w:rPr>
            </w:pPr>
            <w:r w:rsidRPr="00DC317A">
              <w:rPr>
                <w:rFonts w:hint="eastAsia"/>
                <w:b/>
                <w:lang w:eastAsia="zh-CN"/>
              </w:rPr>
              <w:t>第2位</w:t>
            </w:r>
          </w:p>
        </w:tc>
      </w:tr>
      <w:tr w:rsidR="00DC317A" w14:paraId="0C3889BE" w14:textId="77777777" w:rsidTr="00DC317A">
        <w:tc>
          <w:tcPr>
            <w:tcW w:w="2394" w:type="dxa"/>
          </w:tcPr>
          <w:p w14:paraId="11C60063" w14:textId="07AB2B91" w:rsidR="00DC317A" w:rsidRDefault="00DC317A" w:rsidP="00DC317A">
            <w:pPr>
              <w:spacing w:before="200" w:after="100"/>
              <w:jc w:val="center"/>
              <w:rPr>
                <w:lang w:eastAsia="zh-CN"/>
              </w:rPr>
            </w:pPr>
            <w:r>
              <w:rPr>
                <w:rFonts w:hint="eastAsia"/>
                <w:lang w:eastAsia="zh-CN"/>
              </w:rPr>
              <w:t>输入序列</w:t>
            </w:r>
          </w:p>
        </w:tc>
        <w:tc>
          <w:tcPr>
            <w:tcW w:w="2394" w:type="dxa"/>
          </w:tcPr>
          <w:p w14:paraId="74098039" w14:textId="4CB309B4" w:rsidR="00DC317A" w:rsidRDefault="00DC317A" w:rsidP="00DC317A">
            <w:pPr>
              <w:spacing w:before="200" w:after="100"/>
              <w:jc w:val="center"/>
              <w:rPr>
                <w:lang w:eastAsia="zh-CN"/>
              </w:rPr>
            </w:pPr>
            <w:r>
              <w:rPr>
                <w:rFonts w:hint="eastAsia"/>
                <w:lang w:eastAsia="zh-CN"/>
              </w:rPr>
              <w:t>我</w:t>
            </w:r>
          </w:p>
        </w:tc>
        <w:tc>
          <w:tcPr>
            <w:tcW w:w="2394" w:type="dxa"/>
          </w:tcPr>
          <w:p w14:paraId="2B88F5A2" w14:textId="0B8828CB" w:rsidR="00DC317A" w:rsidRDefault="00DC317A" w:rsidP="00DC317A">
            <w:pPr>
              <w:spacing w:before="200" w:after="100"/>
              <w:jc w:val="center"/>
              <w:rPr>
                <w:lang w:eastAsia="zh-CN"/>
              </w:rPr>
            </w:pPr>
            <w:r>
              <w:rPr>
                <w:rFonts w:hint="eastAsia"/>
                <w:lang w:eastAsia="zh-CN"/>
              </w:rPr>
              <w:t>喜欢</w:t>
            </w:r>
          </w:p>
        </w:tc>
        <w:tc>
          <w:tcPr>
            <w:tcW w:w="2394" w:type="dxa"/>
          </w:tcPr>
          <w:p w14:paraId="4044031F" w14:textId="0191A487" w:rsidR="00DC317A" w:rsidRDefault="00DC317A" w:rsidP="00DC317A">
            <w:pPr>
              <w:spacing w:before="200" w:after="100"/>
              <w:jc w:val="center"/>
              <w:rPr>
                <w:lang w:eastAsia="zh-CN"/>
              </w:rPr>
            </w:pPr>
            <w:r>
              <w:rPr>
                <w:rFonts w:hint="eastAsia"/>
                <w:lang w:eastAsia="zh-CN"/>
              </w:rPr>
              <w:t>机器</w:t>
            </w:r>
          </w:p>
        </w:tc>
      </w:tr>
      <w:tr w:rsidR="00DC317A" w14:paraId="31BCE383" w14:textId="77777777" w:rsidTr="00DC317A">
        <w:tc>
          <w:tcPr>
            <w:tcW w:w="2394" w:type="dxa"/>
          </w:tcPr>
          <w:p w14:paraId="7008EA74" w14:textId="4B618C09" w:rsidR="00DC317A" w:rsidRDefault="00DC317A" w:rsidP="00DC317A">
            <w:pPr>
              <w:spacing w:before="200" w:after="100"/>
              <w:jc w:val="center"/>
              <w:rPr>
                <w:lang w:eastAsia="zh-CN"/>
              </w:rPr>
            </w:pPr>
            <w:r>
              <w:rPr>
                <w:rFonts w:hint="eastAsia"/>
                <w:lang w:eastAsia="zh-CN"/>
              </w:rPr>
              <w:t>目标序列</w:t>
            </w:r>
          </w:p>
        </w:tc>
        <w:tc>
          <w:tcPr>
            <w:tcW w:w="2394" w:type="dxa"/>
          </w:tcPr>
          <w:p w14:paraId="21175955" w14:textId="78460990" w:rsidR="00DC317A" w:rsidRDefault="00DC317A" w:rsidP="00DC317A">
            <w:pPr>
              <w:spacing w:before="200" w:after="100"/>
              <w:jc w:val="center"/>
              <w:rPr>
                <w:lang w:eastAsia="zh-CN"/>
              </w:rPr>
            </w:pPr>
            <w:r>
              <w:rPr>
                <w:rFonts w:hint="eastAsia"/>
                <w:lang w:eastAsia="zh-CN"/>
              </w:rPr>
              <w:t>喜欢</w:t>
            </w:r>
          </w:p>
        </w:tc>
        <w:tc>
          <w:tcPr>
            <w:tcW w:w="2394" w:type="dxa"/>
          </w:tcPr>
          <w:p w14:paraId="17CAC8A7" w14:textId="31E9CBE1" w:rsidR="00DC317A" w:rsidRDefault="00DC317A" w:rsidP="00DC317A">
            <w:pPr>
              <w:spacing w:before="200" w:after="100"/>
              <w:jc w:val="center"/>
              <w:rPr>
                <w:lang w:eastAsia="zh-CN"/>
              </w:rPr>
            </w:pPr>
            <w:r>
              <w:rPr>
                <w:rFonts w:hint="eastAsia"/>
                <w:lang w:eastAsia="zh-CN"/>
              </w:rPr>
              <w:t>机器</w:t>
            </w:r>
          </w:p>
        </w:tc>
        <w:tc>
          <w:tcPr>
            <w:tcW w:w="2394" w:type="dxa"/>
          </w:tcPr>
          <w:p w14:paraId="5980800A" w14:textId="713F463C" w:rsidR="00DC317A" w:rsidRDefault="00DC317A" w:rsidP="00DC317A">
            <w:pPr>
              <w:spacing w:before="200" w:after="100"/>
              <w:jc w:val="center"/>
              <w:rPr>
                <w:lang w:eastAsia="zh-CN"/>
              </w:rPr>
            </w:pPr>
            <w:r>
              <w:rPr>
                <w:rFonts w:hint="eastAsia"/>
                <w:lang w:eastAsia="zh-CN"/>
              </w:rPr>
              <w:t>学习</w:t>
            </w:r>
          </w:p>
        </w:tc>
      </w:tr>
    </w:tbl>
    <w:p w14:paraId="734C6983" w14:textId="2FDA64EF" w:rsidR="009C4D46" w:rsidRDefault="00497EAD" w:rsidP="001C3F7A">
      <w:pPr>
        <w:spacing w:before="200" w:after="100"/>
        <w:ind w:firstLineChars="200" w:firstLine="440"/>
        <w:rPr>
          <w:rFonts w:hint="eastAsia"/>
          <w:lang w:eastAsia="zh-CN"/>
        </w:rPr>
      </w:pPr>
      <w:r>
        <w:rPr>
          <w:rFonts w:hint="eastAsia"/>
          <w:lang w:eastAsia="zh-CN"/>
        </w:rPr>
        <w:t>预</w:t>
      </w:r>
      <w:r w:rsidR="009C4D46" w:rsidRPr="009C4D46">
        <w:rPr>
          <w:lang w:eastAsia="zh-CN"/>
        </w:rPr>
        <w:t>训练样本的构造方式体现了自监督学习的思想</w:t>
      </w:r>
      <w:r>
        <w:rPr>
          <w:rFonts w:hint="eastAsia"/>
          <w:lang w:eastAsia="zh-CN"/>
        </w:rPr>
        <w:t>，因为输入的文本</w:t>
      </w:r>
      <w:r w:rsidR="009C4D46" w:rsidRPr="009C4D46">
        <w:rPr>
          <w:lang w:eastAsia="zh-CN"/>
        </w:rPr>
        <w:t>不需要人工逐条进行标注。</w:t>
      </w:r>
      <w:r>
        <w:rPr>
          <w:rFonts w:hint="eastAsia"/>
          <w:lang w:eastAsia="zh-CN"/>
        </w:rPr>
        <w:t>而微调的样本一般是需要人工标注的。</w:t>
      </w:r>
    </w:p>
    <w:p w14:paraId="2FDA4E26" w14:textId="45E4BDA6"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 xml:space="preserve">1.3 </w:t>
      </w:r>
      <w:r w:rsidR="00E65E9E" w:rsidRPr="00E02F0D">
        <w:rPr>
          <w:rFonts w:ascii="微软雅黑" w:eastAsia="微软雅黑" w:hAnsi="微软雅黑" w:hint="eastAsia"/>
          <w:b/>
          <w:sz w:val="26"/>
          <w:lang w:eastAsia="zh-CN"/>
        </w:rPr>
        <w:t>encode</w:t>
      </w:r>
      <w:r w:rsidRPr="00E02F0D">
        <w:rPr>
          <w:rFonts w:ascii="微软雅黑" w:eastAsia="微软雅黑" w:hAnsi="微软雅黑"/>
          <w:b/>
          <w:sz w:val="26"/>
          <w:lang w:eastAsia="zh-CN"/>
        </w:rPr>
        <w:t>与</w:t>
      </w:r>
      <w:r w:rsidR="00E65E9E" w:rsidRPr="00E02F0D">
        <w:rPr>
          <w:rFonts w:ascii="微软雅黑" w:eastAsia="微软雅黑" w:hAnsi="微软雅黑" w:hint="eastAsia"/>
          <w:b/>
          <w:sz w:val="26"/>
          <w:lang w:eastAsia="zh-CN"/>
        </w:rPr>
        <w:t>decode</w:t>
      </w:r>
    </w:p>
    <w:p w14:paraId="64F4C6E4" w14:textId="67AA9A1A" w:rsidR="00866F9A" w:rsidRDefault="00000000" w:rsidP="00A40FE8">
      <w:pPr>
        <w:ind w:firstLineChars="200" w:firstLine="440"/>
        <w:rPr>
          <w:rFonts w:hint="eastAsia"/>
          <w:lang w:eastAsia="zh-CN"/>
        </w:rPr>
      </w:pPr>
      <w:r>
        <w:rPr>
          <w:lang w:eastAsia="zh-CN"/>
        </w:rPr>
        <w:t>由于神经网络不能直接去处理原始文字，所以需要先把 token 编号映射成向量表示。</w:t>
      </w:r>
      <w:r w:rsidR="00A40FE8">
        <w:rPr>
          <w:rFonts w:hint="eastAsia"/>
          <w:lang w:eastAsia="zh-CN"/>
        </w:rPr>
        <w:t>Encode就是完成这个任务的。</w:t>
      </w:r>
      <w:r w:rsidR="003B7D85">
        <w:rPr>
          <w:rFonts w:hint="eastAsia"/>
          <w:lang w:eastAsia="zh-CN"/>
        </w:rPr>
        <w:t>其中</w:t>
      </w:r>
      <w:r>
        <w:rPr>
          <w:lang w:eastAsia="zh-CN"/>
        </w:rPr>
        <w:t>词嵌入层会把每个 token 转换为固定维度的连续表示，这样模型就可以借助向量运算来学习 token 之间的统计关系。位置编码则用来补充序列当中的顺序信息，因为普通注意力机制本身并不能天然识别 token 的前后次序。对于语言模型而言，“人工智能正在发展”以及“发展正在人工智能”虽然包括相同字符，但由于排列顺序不同，它们所表达的语义也会完全不同。</w:t>
      </w:r>
    </w:p>
    <w:p w14:paraId="1D7F16C9" w14:textId="77777777" w:rsidR="00866F9A" w:rsidRDefault="00F13F86" w:rsidP="00F13F86">
      <w:pPr>
        <w:ind w:firstLineChars="200" w:firstLine="440"/>
        <w:rPr>
          <w:rFonts w:hint="eastAsia"/>
          <w:lang w:eastAsia="zh-CN"/>
        </w:rPr>
      </w:pPr>
      <w:r>
        <w:rPr>
          <w:rFonts w:hint="eastAsia"/>
          <w:lang w:eastAsia="zh-CN"/>
        </w:rPr>
        <w:t>除去上述两种编码方式，</w:t>
      </w:r>
      <w:r>
        <w:rPr>
          <w:lang w:eastAsia="zh-CN"/>
        </w:rPr>
        <w:t>自注意力</w:t>
      </w:r>
      <w:r>
        <w:rPr>
          <w:rFonts w:hint="eastAsia"/>
          <w:lang w:eastAsia="zh-CN"/>
        </w:rPr>
        <w:t>机制</w:t>
      </w:r>
      <w:r>
        <w:rPr>
          <w:lang w:eastAsia="zh-CN"/>
        </w:rPr>
        <w:t>是</w:t>
      </w:r>
      <w:r>
        <w:rPr>
          <w:rFonts w:hint="eastAsia"/>
          <w:lang w:eastAsia="zh-CN"/>
        </w:rPr>
        <w:t>编码与解码</w:t>
      </w:r>
      <w:r>
        <w:rPr>
          <w:lang w:eastAsia="zh-CN"/>
        </w:rPr>
        <w:t>当中的关键。对于序列中的每一个位置，模型会对该位置以及历史位置之间的相关性进行计算，并且依据相关性对上下文信息进行加权汇总。因果掩码主要用于保证当前位置不能关注未来位置，这样一来可以避免模型借助提前看到答案的方式来降低训练损失。多头注意力则会进一步使模型能够在多个子空间当中学习不同类型的依赖关系，比如局部搭配、主题相关性以及句式结构。</w:t>
      </w:r>
      <w:r w:rsidR="00D1389F">
        <w:rPr>
          <w:rFonts w:hint="eastAsia"/>
          <w:lang w:eastAsia="zh-CN"/>
        </w:rPr>
        <w:t>具体的QKV矩阵及相关含义将在第二章解释。</w:t>
      </w:r>
    </w:p>
    <w:p w14:paraId="2F99DD76"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1.4 模型预训练</w:t>
      </w:r>
    </w:p>
    <w:p w14:paraId="1CAC45C0" w14:textId="39E9B7A8" w:rsidR="00851F69" w:rsidRDefault="00000000" w:rsidP="004B53CB">
      <w:pPr>
        <w:ind w:firstLineChars="200" w:firstLine="440"/>
        <w:rPr>
          <w:lang w:eastAsia="zh-CN"/>
        </w:rPr>
      </w:pPr>
      <w:r>
        <w:rPr>
          <w:lang w:eastAsia="zh-CN"/>
        </w:rPr>
        <w:t>预训练阶段的目标，在于让模型可以从大量无标注文本当中学习较为通用的语言规律</w:t>
      </w:r>
      <w:r w:rsidR="004B53CB">
        <w:rPr>
          <w:rFonts w:hint="eastAsia"/>
          <w:lang w:eastAsia="zh-CN"/>
        </w:rPr>
        <w:t>，也就是让模型具有基本的文字续写能力</w:t>
      </w:r>
      <w:r>
        <w:rPr>
          <w:lang w:eastAsia="zh-CN"/>
        </w:rPr>
        <w:t>。</w:t>
      </w:r>
      <w:r w:rsidR="00F43EFD" w:rsidRPr="00F43EFD">
        <w:rPr>
          <w:lang w:eastAsia="zh-CN"/>
        </w:rPr>
        <w:t>这里的“</w:t>
      </w:r>
      <w:r w:rsidR="00F43EFD">
        <w:rPr>
          <w:rFonts w:hint="eastAsia"/>
          <w:lang w:eastAsia="zh-CN"/>
        </w:rPr>
        <w:t>无标注</w:t>
      </w:r>
      <w:r w:rsidR="00F43EFD" w:rsidRPr="00F43EFD">
        <w:rPr>
          <w:lang w:eastAsia="zh-CN"/>
        </w:rPr>
        <w:t>”不是完全没有目标，而是不需要人工标注。文本本身就能构造标签</w:t>
      </w:r>
      <w:r w:rsidR="00F43EFD">
        <w:rPr>
          <w:rFonts w:hint="eastAsia"/>
          <w:lang w:eastAsia="zh-CN"/>
        </w:rPr>
        <w:t>，即</w:t>
      </w:r>
      <w:r w:rsidR="00F43EFD" w:rsidRPr="00F43EFD">
        <w:rPr>
          <w:lang w:eastAsia="zh-CN"/>
        </w:rPr>
        <w:t>下一个词元就是当前输入的预测目标。</w:t>
      </w:r>
      <w:r>
        <w:rPr>
          <w:lang w:eastAsia="zh-CN"/>
        </w:rPr>
        <w:t>本</w:t>
      </w:r>
      <w:r w:rsidR="004B53CB">
        <w:rPr>
          <w:rFonts w:hint="eastAsia"/>
          <w:lang w:eastAsia="zh-CN"/>
        </w:rPr>
        <w:t>次实验</w:t>
      </w:r>
      <w:r>
        <w:rPr>
          <w:lang w:eastAsia="zh-CN"/>
        </w:rPr>
        <w:t>把下一个 token 预测当作训练目标来使用</w:t>
      </w:r>
      <w:r w:rsidR="004B53CB">
        <w:rPr>
          <w:rFonts w:hint="eastAsia"/>
          <w:lang w:eastAsia="zh-CN"/>
        </w:rPr>
        <w:t>，即</w:t>
      </w:r>
      <w:r>
        <w:rPr>
          <w:lang w:eastAsia="zh-CN"/>
        </w:rPr>
        <w:t>模型在接收一段上下文之后，会输出每个位置相对于词表内所有 token 的预测，</w:t>
      </w:r>
      <w:r w:rsidR="009655B9">
        <w:rPr>
          <w:rFonts w:hint="eastAsia"/>
          <w:lang w:eastAsia="zh-CN"/>
        </w:rPr>
        <w:t>然后</w:t>
      </w:r>
      <w:r>
        <w:rPr>
          <w:lang w:eastAsia="zh-CN"/>
        </w:rPr>
        <w:t>借助交叉熵损失</w:t>
      </w:r>
      <w:r w:rsidR="00BF7030">
        <w:rPr>
          <w:rFonts w:hint="eastAsia"/>
          <w:lang w:eastAsia="zh-CN"/>
        </w:rPr>
        <w:t>函数</w:t>
      </w:r>
      <w:r>
        <w:rPr>
          <w:lang w:eastAsia="zh-CN"/>
        </w:rPr>
        <w:t>，把预测分布与真实的下一个 token 进行比较。</w:t>
      </w:r>
      <w:r w:rsidR="00BF7030">
        <w:rPr>
          <w:rFonts w:hint="eastAsia"/>
          <w:lang w:eastAsia="zh-CN"/>
        </w:rPr>
        <w:t>损失值</w:t>
      </w:r>
      <w:r>
        <w:rPr>
          <w:lang w:eastAsia="zh-CN"/>
        </w:rPr>
        <w:t>越低，就说明模型</w:t>
      </w:r>
      <w:r w:rsidR="00BF7030">
        <w:rPr>
          <w:rFonts w:hint="eastAsia"/>
          <w:lang w:eastAsia="zh-CN"/>
        </w:rPr>
        <w:t>的预测能力越好。</w:t>
      </w:r>
    </w:p>
    <w:p w14:paraId="51B69D8E" w14:textId="39AD9D90" w:rsidR="00851F69" w:rsidRDefault="00851F69" w:rsidP="004B53CB">
      <w:pPr>
        <w:ind w:firstLineChars="200" w:firstLine="440"/>
        <w:rPr>
          <w:lang w:eastAsia="zh-CN"/>
        </w:rPr>
      </w:pPr>
      <w:r>
        <w:rPr>
          <w:rFonts w:hint="eastAsia"/>
          <w:lang w:eastAsia="zh-CN"/>
        </w:rPr>
        <w:t>上述展示的是一次</w:t>
      </w:r>
      <w:r w:rsidR="001F0915">
        <w:rPr>
          <w:rFonts w:hint="eastAsia"/>
          <w:lang w:eastAsia="zh-CN"/>
        </w:rPr>
        <w:t>训练，实际训练中会根据误差不断进行误差反向传播来更新模型参数，使其能够正确预测接下来的文本。</w:t>
      </w:r>
      <w:r w:rsidR="00383F29">
        <w:rPr>
          <w:rFonts w:hint="eastAsia"/>
          <w:lang w:eastAsia="zh-CN"/>
        </w:rPr>
        <w:t>除此之外，与普通神经网络的训练类似，不仅要关注训练集上的误差，也要关注验证集上的表现，防止过拟合。</w:t>
      </w:r>
    </w:p>
    <w:p w14:paraId="3CD1B370" w14:textId="59E2D276" w:rsidR="00866F9A" w:rsidRDefault="00CB5F56" w:rsidP="004B53CB">
      <w:pPr>
        <w:ind w:firstLineChars="200" w:firstLine="440"/>
        <w:rPr>
          <w:rFonts w:hint="eastAsia"/>
          <w:lang w:eastAsia="zh-CN"/>
        </w:rPr>
      </w:pPr>
      <w:r w:rsidRPr="00CB5F56">
        <w:rPr>
          <w:lang w:eastAsia="zh-CN"/>
        </w:rPr>
        <w:t>预训练阶段主要学到的是通用语言能力，例如语法、上下文关系、常见知识模式和文本延续能力。预训练后的模型更像一个“文本补全器”：给它一段开头，它会继续生成后文，但它未必能很好地遵循具体指令。</w:t>
      </w:r>
      <w:r w:rsidR="00A5783C">
        <w:rPr>
          <w:rFonts w:hint="eastAsia"/>
          <w:lang w:eastAsia="zh-CN"/>
        </w:rPr>
        <w:t>由于模型的预训练一般很耗时，所以后续要进行模型的微调需要保存和加载权重。</w:t>
      </w:r>
    </w:p>
    <w:p w14:paraId="7650B928"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1.5 模型微调</w:t>
      </w:r>
    </w:p>
    <w:p w14:paraId="11DC2A39" w14:textId="667BADFF" w:rsidR="00866F9A" w:rsidRDefault="00000000" w:rsidP="00C63FBA">
      <w:pPr>
        <w:ind w:firstLineChars="200" w:firstLine="440"/>
        <w:rPr>
          <w:rFonts w:hint="eastAsia"/>
          <w:lang w:eastAsia="zh-CN"/>
        </w:rPr>
      </w:pPr>
      <w:r>
        <w:rPr>
          <w:lang w:eastAsia="zh-CN"/>
        </w:rPr>
        <w:t>微调一般会安排在预训练完成之后，</w:t>
      </w:r>
      <w:r w:rsidR="00CB5F56" w:rsidRPr="00CB5F56">
        <w:rPr>
          <w:lang w:eastAsia="zh-CN"/>
        </w:rPr>
        <w:t>用更小、更具体的数据继续训练，使模型适应某类任务</w:t>
      </w:r>
      <w:r w:rsidR="00CB5F56">
        <w:rPr>
          <w:rFonts w:hint="eastAsia"/>
          <w:lang w:eastAsia="zh-CN"/>
        </w:rPr>
        <w:t>。</w:t>
      </w:r>
      <w:r>
        <w:rPr>
          <w:lang w:eastAsia="zh-CN"/>
        </w:rPr>
        <w:t>它的目标在于让模型进一步适应更为具体的任务形式。预训练阶段主要使模型学习“续写下一个 token”这一通用规律，</w:t>
      </w:r>
      <w:r w:rsidR="002A6707">
        <w:rPr>
          <w:rFonts w:hint="eastAsia"/>
          <w:lang w:eastAsia="zh-CN"/>
        </w:rPr>
        <w:t>而</w:t>
      </w:r>
      <w:r w:rsidR="00FF4833">
        <w:rPr>
          <w:rFonts w:hint="eastAsia"/>
          <w:lang w:eastAsia="zh-CN"/>
        </w:rPr>
        <w:t>指令</w:t>
      </w:r>
      <w:r w:rsidR="002A6707">
        <w:rPr>
          <w:rFonts w:hint="eastAsia"/>
          <w:lang w:eastAsia="zh-CN"/>
        </w:rPr>
        <w:t>微调能够使得模型真正解决用户提出的问题。但这一目标的实现需要告诉模型用户的指令是怎么样的，</w:t>
      </w:r>
      <w:r>
        <w:rPr>
          <w:lang w:eastAsia="zh-CN"/>
        </w:rPr>
        <w:t>因此需要构造带有监督信号的数据。典型的指令微调样本通常包括</w:t>
      </w:r>
      <w:r w:rsidR="00B67BB9">
        <w:rPr>
          <w:rFonts w:hint="eastAsia"/>
          <w:lang w:eastAsia="zh-CN"/>
        </w:rPr>
        <w:t>指令、输入</w:t>
      </w:r>
      <w:r>
        <w:rPr>
          <w:lang w:eastAsia="zh-CN"/>
        </w:rPr>
        <w:t>以及</w:t>
      </w:r>
      <w:r w:rsidR="00B67BB9">
        <w:rPr>
          <w:rFonts w:hint="eastAsia"/>
          <w:lang w:eastAsia="zh-CN"/>
        </w:rPr>
        <w:t>输出</w:t>
      </w:r>
      <w:r>
        <w:rPr>
          <w:lang w:eastAsia="zh-CN"/>
        </w:rPr>
        <w:t>三个部分：</w:t>
      </w:r>
      <w:r w:rsidR="00B67BB9">
        <w:rPr>
          <w:rFonts w:hint="eastAsia"/>
          <w:lang w:eastAsia="zh-CN"/>
        </w:rPr>
        <w:t>指令</w:t>
      </w:r>
      <w:r>
        <w:rPr>
          <w:lang w:eastAsia="zh-CN"/>
        </w:rPr>
        <w:t>用来描述任务要求，</w:t>
      </w:r>
      <w:r w:rsidR="00801553">
        <w:rPr>
          <w:rFonts w:hint="eastAsia"/>
          <w:lang w:eastAsia="zh-CN"/>
        </w:rPr>
        <w:t>输入</w:t>
      </w:r>
      <w:r>
        <w:rPr>
          <w:lang w:eastAsia="zh-CN"/>
        </w:rPr>
        <w:t>用来提供可选的上下文，</w:t>
      </w:r>
      <w:r w:rsidR="00801553">
        <w:rPr>
          <w:rFonts w:hint="eastAsia"/>
          <w:lang w:eastAsia="zh-CN"/>
        </w:rPr>
        <w:t>输出</w:t>
      </w:r>
      <w:r>
        <w:rPr>
          <w:lang w:eastAsia="zh-CN"/>
        </w:rPr>
        <w:t>则给出期望回答。模型借助这些样本，逐步学习如何根据用户指令去组织输出内容。</w:t>
      </w:r>
    </w:p>
    <w:p w14:paraId="464C7565" w14:textId="77777777" w:rsidR="00866F9A" w:rsidRDefault="00000000" w:rsidP="008635B4">
      <w:pPr>
        <w:ind w:firstLineChars="200" w:firstLine="440"/>
        <w:rPr>
          <w:rFonts w:hint="eastAsia"/>
          <w:lang w:eastAsia="zh-CN"/>
        </w:rPr>
      </w:pPr>
      <w:r>
        <w:rPr>
          <w:lang w:eastAsia="zh-CN"/>
        </w:rPr>
        <w:t>本</w:t>
      </w:r>
      <w:r w:rsidR="008635B4">
        <w:rPr>
          <w:rFonts w:hint="eastAsia"/>
          <w:lang w:eastAsia="zh-CN"/>
        </w:rPr>
        <w:t>实验</w:t>
      </w:r>
      <w:r>
        <w:rPr>
          <w:lang w:eastAsia="zh-CN"/>
        </w:rPr>
        <w:t>中的指令微调流程，会先加载预训练权重，再读取或中文指令样本，并且把样本拼接成统一的模板；同时，在训练过程当中，对回答部分的预测损失进行计算。借助这种设置，模型不再只是延续原始语料的模仿风格，而是能够学习问答、总结、改写以及情感判断等任务形式。鉴于小模型的参数容量较为有限，这一部分更适宜用来开展完整微调流程的有效性验证，而不应被理解为追求接近真实商用模型的回答质量。</w:t>
      </w:r>
    </w:p>
    <w:p w14:paraId="7E406F5E" w14:textId="77777777" w:rsidR="00F84570" w:rsidRDefault="00F84570" w:rsidP="008635B4">
      <w:pPr>
        <w:ind w:firstLineChars="200" w:firstLine="440"/>
        <w:rPr>
          <w:lang w:eastAsia="zh-CN"/>
        </w:rPr>
      </w:pPr>
      <w:r>
        <w:rPr>
          <w:rFonts w:hint="eastAsia"/>
          <w:lang w:eastAsia="zh-CN"/>
        </w:rPr>
        <w:t>上述是指令微调的方法，除此之外还有分类微调等方法。</w:t>
      </w:r>
      <w:r w:rsidRPr="00F84570">
        <w:rPr>
          <w:lang w:eastAsia="zh-CN"/>
        </w:rPr>
        <w:t>分类微调是把一个已经预训练好的大语言模型，继续用带类别标签的数据训练，让它专门学会做分类任务</w:t>
      </w:r>
      <w:r>
        <w:rPr>
          <w:rFonts w:hint="eastAsia"/>
          <w:lang w:eastAsia="zh-CN"/>
        </w:rPr>
        <w:t>。它的输出一般是固定类别，本质上是一个分类器，</w:t>
      </w:r>
      <w:r w:rsidR="00222EDB">
        <w:rPr>
          <w:rFonts w:hint="eastAsia"/>
          <w:lang w:eastAsia="zh-CN"/>
        </w:rPr>
        <w:t>输出头也会变为分类头，从原来的映射到所有类别token变为只映射到少数类别。</w:t>
      </w:r>
      <w:r>
        <w:rPr>
          <w:rFonts w:hint="eastAsia"/>
          <w:lang w:eastAsia="zh-CN"/>
        </w:rPr>
        <w:t>所以它的微调训练一般会简单点。</w:t>
      </w:r>
    </w:p>
    <w:p w14:paraId="4BB5AFB8" w14:textId="58AC13D4" w:rsidR="00C55668" w:rsidRDefault="00C55668" w:rsidP="008635B4">
      <w:pPr>
        <w:ind w:firstLineChars="200" w:firstLine="440"/>
        <w:rPr>
          <w:rFonts w:hint="eastAsia"/>
          <w:lang w:eastAsia="zh-CN"/>
        </w:rPr>
      </w:pPr>
      <w:r>
        <w:rPr>
          <w:rFonts w:hint="eastAsia"/>
          <w:lang w:eastAsia="zh-CN"/>
        </w:rPr>
        <w:t>与预训练相比较，微调的数据规模较小，训练的数据类型一般是特定的任务数据，即人为处理后的数据。</w:t>
      </w:r>
    </w:p>
    <w:p w14:paraId="08FD5486" w14:textId="77777777" w:rsidR="00100E71" w:rsidRPr="00E02F0D" w:rsidRDefault="00100E71"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hint="eastAsia"/>
          <w:b/>
          <w:sz w:val="26"/>
          <w:lang w:eastAsia="zh-CN"/>
        </w:rPr>
        <w:t>1.6 部署推理与效果评价</w:t>
      </w:r>
    </w:p>
    <w:p w14:paraId="79A05764" w14:textId="77777777" w:rsidR="00100E71" w:rsidRDefault="00100E71" w:rsidP="00347630">
      <w:pPr>
        <w:ind w:firstLineChars="200" w:firstLine="440"/>
        <w:rPr>
          <w:rFonts w:hint="eastAsia"/>
          <w:lang w:eastAsia="zh-CN"/>
        </w:rPr>
      </w:pPr>
      <w:r>
        <w:rPr>
          <w:rFonts w:hint="eastAsia"/>
          <w:lang w:eastAsia="zh-CN"/>
        </w:rPr>
        <w:t>训练完成之后，需要先对模型权重以及</w:t>
      </w:r>
      <w:r w:rsidR="002D6FEF">
        <w:rPr>
          <w:rFonts w:hint="eastAsia"/>
          <w:lang w:eastAsia="zh-CN"/>
        </w:rPr>
        <w:t>分词器</w:t>
      </w:r>
      <w:r>
        <w:rPr>
          <w:rFonts w:hint="eastAsia"/>
          <w:lang w:eastAsia="zh-CN"/>
        </w:rPr>
        <w:t>进行加载，然后再进入推理流程。推理过程本质上属于自回归生成</w:t>
      </w:r>
      <w:r w:rsidR="002D6FEF">
        <w:rPr>
          <w:rFonts w:hint="eastAsia"/>
          <w:lang w:eastAsia="zh-CN"/>
        </w:rPr>
        <w:t>，</w:t>
      </w:r>
      <w:r>
        <w:rPr>
          <w:rFonts w:hint="eastAsia"/>
          <w:lang w:eastAsia="zh-CN"/>
        </w:rPr>
        <w:t>系统会先把提示词编码成 token，并将其输入模型，以获得下一个 token 的概率分布；随后从中选取一个 token 追加到上下文当中，并重复这一过程，直到达到最大生成长度，或者生成结束标记为止。常见生成参数包括 temperature、top-k、重复惩罚以及最大生成 token 数。其中，temperature用来控制随机性，可以理解为是否根据概率最大值选择下一个词，top-k 用来限制候选范围，重复惩罚则用于减少循环式输出。</w:t>
      </w:r>
    </w:p>
    <w:p w14:paraId="174598CF" w14:textId="77777777" w:rsidR="00100E71" w:rsidRDefault="00100E71" w:rsidP="00100E71">
      <w:pPr>
        <w:ind w:firstLineChars="200" w:firstLine="440"/>
        <w:rPr>
          <w:rFonts w:hint="eastAsia"/>
          <w:lang w:eastAsia="zh-CN"/>
        </w:rPr>
      </w:pPr>
      <w:r>
        <w:rPr>
          <w:rFonts w:hint="eastAsia"/>
          <w:lang w:eastAsia="zh-CN"/>
        </w:rPr>
        <w:t>效果评价工作需要同不同训练阶段对应起来。预训练阶段主要对训练集以及验证集</w:t>
      </w:r>
      <w:r w:rsidR="007A065E">
        <w:rPr>
          <w:rFonts w:hint="eastAsia"/>
          <w:lang w:eastAsia="zh-CN"/>
        </w:rPr>
        <w:t>损失函数值</w:t>
      </w:r>
      <w:r>
        <w:rPr>
          <w:rFonts w:hint="eastAsia"/>
          <w:lang w:eastAsia="zh-CN"/>
        </w:rPr>
        <w:t>是否持续下降进行观察，并且判断固定prompt下的续写结果是否更贴近训练语料风格；微调阶段则重点考察模型能否遵循指令、是否覆盖任务要点、回答是否连贯，以及是否出现跑题和重复。</w:t>
      </w:r>
    </w:p>
    <w:p w14:paraId="6403EBE1" w14:textId="679AA739" w:rsidR="00AC38F0" w:rsidRPr="00E02F0D" w:rsidRDefault="00E02F0D" w:rsidP="00E02F0D">
      <w:pPr>
        <w:spacing w:before="240" w:after="100"/>
        <w:outlineLvl w:val="0"/>
        <w:rPr>
          <w:rFonts w:ascii="微软雅黑" w:eastAsia="微软雅黑" w:hAnsi="微软雅黑"/>
          <w:b/>
          <w:sz w:val="32"/>
          <w:lang w:eastAsia="zh-CN"/>
        </w:rPr>
      </w:pPr>
      <w:r>
        <w:rPr>
          <w:rFonts w:ascii="微软雅黑" w:eastAsia="微软雅黑" w:hAnsi="微软雅黑" w:hint="eastAsia"/>
          <w:b/>
          <w:sz w:val="32"/>
          <w:lang w:eastAsia="zh-CN"/>
        </w:rPr>
        <w:t>二.</w:t>
      </w:r>
      <w:r w:rsidR="00000000" w:rsidRPr="00E02F0D">
        <w:rPr>
          <w:rFonts w:ascii="微软雅黑" w:eastAsia="微软雅黑" w:hAnsi="微软雅黑"/>
          <w:b/>
          <w:sz w:val="32"/>
          <w:lang w:eastAsia="zh-CN"/>
        </w:rPr>
        <w:t xml:space="preserve"> 小参数 GPT 模型架构设计与实现</w:t>
      </w:r>
    </w:p>
    <w:p w14:paraId="057CF6CD" w14:textId="400A2EBE" w:rsidR="00AC38F0" w:rsidRDefault="007A065E" w:rsidP="002D6FEF">
      <w:pPr>
        <w:ind w:firstLineChars="200" w:firstLine="440"/>
        <w:rPr>
          <w:rFonts w:hint="eastAsia"/>
          <w:lang w:eastAsia="zh-CN"/>
        </w:rPr>
      </w:pPr>
      <w:r>
        <w:rPr>
          <w:rFonts w:hint="eastAsia"/>
          <w:lang w:eastAsia="zh-CN"/>
        </w:rPr>
        <w:t>首先</w:t>
      </w:r>
      <w:r w:rsidR="00BE3619">
        <w:rPr>
          <w:rFonts w:hint="eastAsia"/>
          <w:lang w:eastAsia="zh-CN"/>
        </w:rPr>
        <w:t>梳理</w:t>
      </w:r>
      <w:r>
        <w:rPr>
          <w:lang w:eastAsia="zh-CN"/>
        </w:rPr>
        <w:t>GPT类模型的核心结构以及前向传播流程。模型整体包括嵌入层、多个 Transformer 解码器块、</w:t>
      </w:r>
      <w:proofErr w:type="spellStart"/>
      <w:r>
        <w:rPr>
          <w:rFonts w:hint="eastAsia"/>
          <w:lang w:eastAsia="zh-CN"/>
        </w:rPr>
        <w:t>Softmax</w:t>
      </w:r>
      <w:proofErr w:type="spellEnd"/>
      <w:r>
        <w:rPr>
          <w:rFonts w:hint="eastAsia"/>
          <w:lang w:eastAsia="zh-CN"/>
        </w:rPr>
        <w:t>层</w:t>
      </w:r>
      <w:r>
        <w:rPr>
          <w:lang w:eastAsia="zh-CN"/>
        </w:rPr>
        <w:t>。输入 token 序列会先被映射为词向量，并且叠加位置向量，随后借助多层解码器块对上下文关系进行建模，形成与上下文相关的隐藏状态，最后再</w:t>
      </w:r>
      <w:r>
        <w:rPr>
          <w:rFonts w:hint="eastAsia"/>
          <w:lang w:eastAsia="zh-CN"/>
        </w:rPr>
        <w:t>通过</w:t>
      </w:r>
      <w:proofErr w:type="spellStart"/>
      <w:r>
        <w:rPr>
          <w:rFonts w:hint="eastAsia"/>
          <w:lang w:eastAsia="zh-CN"/>
        </w:rPr>
        <w:t>Softmax</w:t>
      </w:r>
      <w:proofErr w:type="spellEnd"/>
      <w:r>
        <w:rPr>
          <w:lang w:eastAsia="zh-CN"/>
        </w:rPr>
        <w:t>投影到词表维度，得到用于预测下一个token的logits。</w:t>
      </w:r>
    </w:p>
    <w:p w14:paraId="2614C4B5" w14:textId="77777777" w:rsidR="00AC38F0" w:rsidRDefault="00000000" w:rsidP="007A065E">
      <w:pPr>
        <w:ind w:firstLineChars="200" w:firstLine="440"/>
        <w:rPr>
          <w:rFonts w:hint="eastAsia"/>
          <w:lang w:eastAsia="zh-CN"/>
        </w:rPr>
      </w:pPr>
      <w:r>
        <w:rPr>
          <w:lang w:eastAsia="zh-CN"/>
        </w:rPr>
        <w:t>每个 Transformer 解码器块内部主要包含两条子路径：其一为因果多头自注意力，用来在不访问未来 token 的前提下，</w:t>
      </w:r>
      <w:r w:rsidR="003D6B14">
        <w:rPr>
          <w:rFonts w:hint="eastAsia"/>
          <w:lang w:eastAsia="zh-CN"/>
        </w:rPr>
        <w:t>融合</w:t>
      </w:r>
      <w:r>
        <w:rPr>
          <w:lang w:eastAsia="zh-CN"/>
        </w:rPr>
        <w:t>历史上下文</w:t>
      </w:r>
      <w:r w:rsidR="003D6B14">
        <w:rPr>
          <w:rFonts w:hint="eastAsia"/>
          <w:lang w:eastAsia="zh-CN"/>
        </w:rPr>
        <w:t>的信息</w:t>
      </w:r>
      <w:r>
        <w:rPr>
          <w:lang w:eastAsia="zh-CN"/>
        </w:rPr>
        <w:t>；其二为前馈网络，用来对各位置的隐藏状态</w:t>
      </w:r>
      <w:r w:rsidR="003D6B14">
        <w:rPr>
          <w:rFonts w:hint="eastAsia"/>
          <w:lang w:eastAsia="zh-CN"/>
        </w:rPr>
        <w:t>进行</w:t>
      </w:r>
      <w:r>
        <w:rPr>
          <w:lang w:eastAsia="zh-CN"/>
        </w:rPr>
        <w:t>非线性变换。两条子路径都会结合残差连接以及</w:t>
      </w:r>
      <w:r w:rsidR="002204A8">
        <w:rPr>
          <w:rFonts w:hint="eastAsia"/>
          <w:lang w:eastAsia="zh-CN"/>
        </w:rPr>
        <w:t>层归一化</w:t>
      </w:r>
      <w:r>
        <w:rPr>
          <w:lang w:eastAsia="zh-CN"/>
        </w:rPr>
        <w:t>，从而缓解深层网络训练过程中容易出现的不稳定问题</w:t>
      </w:r>
      <w:r w:rsidR="002204A8">
        <w:rPr>
          <w:rFonts w:hint="eastAsia"/>
          <w:lang w:eastAsia="zh-CN"/>
        </w:rPr>
        <w:t>，诸如过拟合、梯度</w:t>
      </w:r>
      <w:r w:rsidR="00BD04DF">
        <w:rPr>
          <w:rFonts w:hint="eastAsia"/>
          <w:lang w:eastAsia="zh-CN"/>
        </w:rPr>
        <w:t>消失</w:t>
      </w:r>
      <w:r w:rsidR="002204A8">
        <w:rPr>
          <w:rFonts w:hint="eastAsia"/>
          <w:lang w:eastAsia="zh-CN"/>
        </w:rPr>
        <w:t>等问题</w:t>
      </w:r>
      <w:r>
        <w:rPr>
          <w:lang w:eastAsia="zh-CN"/>
        </w:rPr>
        <w:t>。</w:t>
      </w:r>
    </w:p>
    <w:p w14:paraId="05CB0A02" w14:textId="00C6AC10" w:rsidR="00AC38F0" w:rsidRDefault="00D319F9" w:rsidP="00C74C68">
      <w:pPr>
        <w:ind w:firstLineChars="200" w:firstLine="440"/>
        <w:rPr>
          <w:rFonts w:hint="eastAsia"/>
          <w:lang w:eastAsia="zh-CN"/>
        </w:rPr>
      </w:pPr>
      <w:r>
        <w:rPr>
          <w:rFonts w:hint="eastAsia"/>
          <w:lang w:eastAsia="zh-CN"/>
        </w:rPr>
        <w:t>我在</w:t>
      </w:r>
      <w:r w:rsidR="00C74C68">
        <w:rPr>
          <w:rFonts w:hint="eastAsia"/>
          <w:lang w:eastAsia="zh-CN"/>
        </w:rPr>
        <w:t>代码</w:t>
      </w:r>
      <w:r>
        <w:rPr>
          <w:rFonts w:hint="eastAsia"/>
          <w:lang w:eastAsia="zh-CN"/>
        </w:rPr>
        <w:t>中将</w:t>
      </w:r>
      <w:r>
        <w:rPr>
          <w:lang w:eastAsia="zh-CN"/>
        </w:rPr>
        <w:t>隐藏维度、注意力头数以及层数设置得相对较小，从而使模型可以在</w:t>
      </w:r>
      <w:r>
        <w:rPr>
          <w:rFonts w:hint="eastAsia"/>
          <w:lang w:eastAsia="zh-CN"/>
        </w:rPr>
        <w:t>笔记本</w:t>
      </w:r>
      <w:r>
        <w:rPr>
          <w:lang w:eastAsia="zh-CN"/>
        </w:rPr>
        <w:t>上完成训练以及推理。虽然它的模型规模明显小于真实大语言模型，但仍然保留了 GPT的关键机制</w:t>
      </w:r>
      <w:r>
        <w:rPr>
          <w:rFonts w:hint="eastAsia"/>
          <w:lang w:eastAsia="zh-CN"/>
        </w:rPr>
        <w:t>。相关参数如下所示表2-1所示：</w:t>
      </w:r>
    </w:p>
    <w:p w14:paraId="594B8F52" w14:textId="77777777" w:rsidR="00D319F9" w:rsidRDefault="00D319F9" w:rsidP="00D319F9">
      <w:pPr>
        <w:ind w:firstLineChars="200" w:firstLine="440"/>
        <w:jc w:val="center"/>
        <w:rPr>
          <w:rFonts w:hint="eastAsia"/>
          <w:lang w:eastAsia="zh-CN"/>
        </w:rPr>
      </w:pPr>
      <w:r>
        <w:rPr>
          <w:rFonts w:hint="eastAsia"/>
          <w:lang w:eastAsia="zh-CN"/>
        </w:rPr>
        <w:t>表2-1.预训练架构参数</w:t>
      </w:r>
    </w:p>
    <w:tbl>
      <w:tblPr>
        <w:tblStyle w:val="aff1"/>
        <w:tblW w:w="0" w:type="auto"/>
        <w:jc w:val="center"/>
        <w:tblLayout w:type="fixed"/>
        <w:tblLook w:val="04A0" w:firstRow="1" w:lastRow="0" w:firstColumn="1" w:lastColumn="0" w:noHBand="0" w:noVBand="1"/>
      </w:tblPr>
      <w:tblGrid>
        <w:gridCol w:w="2160"/>
        <w:gridCol w:w="1584"/>
        <w:gridCol w:w="7056"/>
      </w:tblGrid>
      <w:tr w:rsidR="00AC38F0" w14:paraId="2F82A62A" w14:textId="77777777" w:rsidTr="00BE3619">
        <w:trPr>
          <w:jc w:val="center"/>
        </w:trPr>
        <w:tc>
          <w:tcPr>
            <w:tcW w:w="2160" w:type="dxa"/>
            <w:shd w:val="clear" w:color="auto" w:fill="FFFFFF" w:themeFill="background1"/>
            <w:vAlign w:val="center"/>
          </w:tcPr>
          <w:p w14:paraId="42C61727" w14:textId="77777777" w:rsidR="00AC38F0" w:rsidRDefault="00000000">
            <w:pPr>
              <w:spacing w:after="0" w:line="252" w:lineRule="auto"/>
              <w:rPr>
                <w:rFonts w:hint="eastAsia"/>
              </w:rPr>
            </w:pPr>
            <w:proofErr w:type="spellStart"/>
            <w:r>
              <w:rPr>
                <w:b/>
                <w:sz w:val="20"/>
              </w:rPr>
              <w:t>参数</w:t>
            </w:r>
            <w:proofErr w:type="spellEnd"/>
          </w:p>
        </w:tc>
        <w:tc>
          <w:tcPr>
            <w:tcW w:w="1584" w:type="dxa"/>
            <w:shd w:val="clear" w:color="auto" w:fill="FFFFFF" w:themeFill="background1"/>
            <w:vAlign w:val="center"/>
          </w:tcPr>
          <w:p w14:paraId="44730F41" w14:textId="77777777" w:rsidR="00AC38F0" w:rsidRDefault="00000000">
            <w:pPr>
              <w:spacing w:after="0" w:line="252" w:lineRule="auto"/>
              <w:rPr>
                <w:rFonts w:hint="eastAsia"/>
              </w:rPr>
            </w:pPr>
            <w:proofErr w:type="spellStart"/>
            <w:r>
              <w:rPr>
                <w:b/>
                <w:sz w:val="20"/>
              </w:rPr>
              <w:t>取值</w:t>
            </w:r>
            <w:proofErr w:type="spellEnd"/>
          </w:p>
        </w:tc>
        <w:tc>
          <w:tcPr>
            <w:tcW w:w="7056" w:type="dxa"/>
            <w:shd w:val="clear" w:color="auto" w:fill="FFFFFF" w:themeFill="background1"/>
            <w:vAlign w:val="center"/>
          </w:tcPr>
          <w:p w14:paraId="0D1D1386" w14:textId="77777777" w:rsidR="00AC38F0" w:rsidRDefault="00000000">
            <w:pPr>
              <w:spacing w:after="0" w:line="252" w:lineRule="auto"/>
              <w:rPr>
                <w:rFonts w:hint="eastAsia"/>
              </w:rPr>
            </w:pPr>
            <w:proofErr w:type="spellStart"/>
            <w:r>
              <w:rPr>
                <w:b/>
                <w:sz w:val="20"/>
              </w:rPr>
              <w:t>作用说明</w:t>
            </w:r>
            <w:proofErr w:type="spellEnd"/>
          </w:p>
        </w:tc>
      </w:tr>
      <w:tr w:rsidR="00AC38F0" w14:paraId="1C197214" w14:textId="77777777" w:rsidTr="00D319F9">
        <w:trPr>
          <w:trHeight w:val="546"/>
          <w:jc w:val="center"/>
        </w:trPr>
        <w:tc>
          <w:tcPr>
            <w:tcW w:w="2160" w:type="dxa"/>
            <w:vAlign w:val="center"/>
          </w:tcPr>
          <w:p w14:paraId="422D72B9" w14:textId="77777777" w:rsidR="00AC38F0" w:rsidRDefault="00000000">
            <w:pPr>
              <w:spacing w:after="0" w:line="252" w:lineRule="auto"/>
              <w:rPr>
                <w:rFonts w:hint="eastAsia"/>
              </w:rPr>
            </w:pPr>
            <w:proofErr w:type="spellStart"/>
            <w:r>
              <w:rPr>
                <w:sz w:val="20"/>
              </w:rPr>
              <w:t>vocab_size</w:t>
            </w:r>
            <w:proofErr w:type="spellEnd"/>
          </w:p>
        </w:tc>
        <w:tc>
          <w:tcPr>
            <w:tcW w:w="1584" w:type="dxa"/>
            <w:vAlign w:val="center"/>
          </w:tcPr>
          <w:p w14:paraId="6496F866" w14:textId="77777777" w:rsidR="00AC38F0" w:rsidRDefault="00000000">
            <w:pPr>
              <w:spacing w:after="0" w:line="252" w:lineRule="auto"/>
              <w:rPr>
                <w:rFonts w:hint="eastAsia"/>
              </w:rPr>
            </w:pPr>
            <w:r>
              <w:rPr>
                <w:sz w:val="20"/>
              </w:rPr>
              <w:t>531</w:t>
            </w:r>
          </w:p>
        </w:tc>
        <w:tc>
          <w:tcPr>
            <w:tcW w:w="7056" w:type="dxa"/>
            <w:vAlign w:val="center"/>
          </w:tcPr>
          <w:p w14:paraId="0EC44F0E" w14:textId="77777777" w:rsidR="00AC38F0" w:rsidRDefault="00000000">
            <w:pPr>
              <w:spacing w:after="0" w:line="252" w:lineRule="auto"/>
              <w:rPr>
                <w:rFonts w:hint="eastAsia"/>
                <w:lang w:eastAsia="zh-CN"/>
              </w:rPr>
            </w:pPr>
            <w:r>
              <w:rPr>
                <w:sz w:val="20"/>
                <w:lang w:eastAsia="zh-CN"/>
              </w:rPr>
              <w:t>词表大小，决定输出 logits 的维度</w:t>
            </w:r>
          </w:p>
        </w:tc>
      </w:tr>
      <w:tr w:rsidR="00AC38F0" w14:paraId="6460F4D7" w14:textId="77777777" w:rsidTr="00D319F9">
        <w:trPr>
          <w:trHeight w:val="693"/>
          <w:jc w:val="center"/>
        </w:trPr>
        <w:tc>
          <w:tcPr>
            <w:tcW w:w="2160" w:type="dxa"/>
            <w:vAlign w:val="center"/>
          </w:tcPr>
          <w:p w14:paraId="173A2044" w14:textId="77777777" w:rsidR="00AC38F0" w:rsidRDefault="00000000">
            <w:pPr>
              <w:spacing w:after="0" w:line="252" w:lineRule="auto"/>
              <w:rPr>
                <w:rFonts w:hint="eastAsia"/>
              </w:rPr>
            </w:pPr>
            <w:proofErr w:type="spellStart"/>
            <w:r>
              <w:rPr>
                <w:sz w:val="20"/>
              </w:rPr>
              <w:t>context_length</w:t>
            </w:r>
            <w:proofErr w:type="spellEnd"/>
          </w:p>
        </w:tc>
        <w:tc>
          <w:tcPr>
            <w:tcW w:w="1584" w:type="dxa"/>
            <w:vAlign w:val="center"/>
          </w:tcPr>
          <w:p w14:paraId="2BF4909E" w14:textId="77777777" w:rsidR="00AC38F0" w:rsidRDefault="00000000">
            <w:pPr>
              <w:spacing w:after="0" w:line="252" w:lineRule="auto"/>
              <w:rPr>
                <w:rFonts w:hint="eastAsia"/>
              </w:rPr>
            </w:pPr>
            <w:r>
              <w:rPr>
                <w:sz w:val="20"/>
              </w:rPr>
              <w:t>64</w:t>
            </w:r>
          </w:p>
        </w:tc>
        <w:tc>
          <w:tcPr>
            <w:tcW w:w="7056" w:type="dxa"/>
            <w:vAlign w:val="center"/>
          </w:tcPr>
          <w:p w14:paraId="605CD4EA" w14:textId="77777777" w:rsidR="00AC38F0" w:rsidRDefault="00000000">
            <w:pPr>
              <w:spacing w:after="0" w:line="252" w:lineRule="auto"/>
              <w:rPr>
                <w:rFonts w:hint="eastAsia"/>
                <w:lang w:eastAsia="zh-CN"/>
              </w:rPr>
            </w:pPr>
            <w:r>
              <w:rPr>
                <w:sz w:val="20"/>
                <w:lang w:eastAsia="zh-CN"/>
              </w:rPr>
              <w:t>单次输入最大上下文长度</w:t>
            </w:r>
          </w:p>
        </w:tc>
      </w:tr>
      <w:tr w:rsidR="00AC38F0" w14:paraId="4576CA40" w14:textId="77777777" w:rsidTr="00D319F9">
        <w:trPr>
          <w:trHeight w:val="554"/>
          <w:jc w:val="center"/>
        </w:trPr>
        <w:tc>
          <w:tcPr>
            <w:tcW w:w="2160" w:type="dxa"/>
            <w:vAlign w:val="center"/>
          </w:tcPr>
          <w:p w14:paraId="769DC228" w14:textId="77777777" w:rsidR="00AC38F0" w:rsidRDefault="00000000">
            <w:pPr>
              <w:spacing w:after="0" w:line="252" w:lineRule="auto"/>
              <w:rPr>
                <w:rFonts w:hint="eastAsia"/>
              </w:rPr>
            </w:pPr>
            <w:proofErr w:type="spellStart"/>
            <w:r>
              <w:rPr>
                <w:sz w:val="20"/>
              </w:rPr>
              <w:t>emb_dim</w:t>
            </w:r>
            <w:proofErr w:type="spellEnd"/>
          </w:p>
        </w:tc>
        <w:tc>
          <w:tcPr>
            <w:tcW w:w="1584" w:type="dxa"/>
            <w:vAlign w:val="center"/>
          </w:tcPr>
          <w:p w14:paraId="1D2E6182" w14:textId="77777777" w:rsidR="00AC38F0" w:rsidRDefault="00000000">
            <w:pPr>
              <w:spacing w:after="0" w:line="252" w:lineRule="auto"/>
              <w:rPr>
                <w:rFonts w:hint="eastAsia"/>
              </w:rPr>
            </w:pPr>
            <w:r>
              <w:rPr>
                <w:sz w:val="20"/>
              </w:rPr>
              <w:t>128</w:t>
            </w:r>
          </w:p>
        </w:tc>
        <w:tc>
          <w:tcPr>
            <w:tcW w:w="7056" w:type="dxa"/>
            <w:vAlign w:val="center"/>
          </w:tcPr>
          <w:p w14:paraId="175F7E23" w14:textId="77777777" w:rsidR="00AC38F0" w:rsidRDefault="00000000">
            <w:pPr>
              <w:spacing w:after="0" w:line="252" w:lineRule="auto"/>
              <w:rPr>
                <w:rFonts w:hint="eastAsia"/>
                <w:lang w:eastAsia="zh-CN"/>
              </w:rPr>
            </w:pPr>
            <w:r>
              <w:rPr>
                <w:sz w:val="20"/>
                <w:lang w:eastAsia="zh-CN"/>
              </w:rPr>
              <w:t>token 向量和隐藏状态维度</w:t>
            </w:r>
          </w:p>
        </w:tc>
      </w:tr>
      <w:tr w:rsidR="00AC38F0" w14:paraId="0E6CE560" w14:textId="77777777" w:rsidTr="00D319F9">
        <w:trPr>
          <w:trHeight w:val="701"/>
          <w:jc w:val="center"/>
        </w:trPr>
        <w:tc>
          <w:tcPr>
            <w:tcW w:w="2160" w:type="dxa"/>
            <w:vAlign w:val="center"/>
          </w:tcPr>
          <w:p w14:paraId="7939C24D" w14:textId="77777777" w:rsidR="00AC38F0" w:rsidRDefault="00000000">
            <w:pPr>
              <w:spacing w:after="0" w:line="252" w:lineRule="auto"/>
              <w:rPr>
                <w:rFonts w:hint="eastAsia"/>
              </w:rPr>
            </w:pPr>
            <w:proofErr w:type="spellStart"/>
            <w:r>
              <w:rPr>
                <w:sz w:val="20"/>
              </w:rPr>
              <w:t>n_heads</w:t>
            </w:r>
            <w:proofErr w:type="spellEnd"/>
          </w:p>
        </w:tc>
        <w:tc>
          <w:tcPr>
            <w:tcW w:w="1584" w:type="dxa"/>
            <w:vAlign w:val="center"/>
          </w:tcPr>
          <w:p w14:paraId="37E007FF" w14:textId="77777777" w:rsidR="00AC38F0" w:rsidRDefault="00000000">
            <w:pPr>
              <w:spacing w:after="0" w:line="252" w:lineRule="auto"/>
              <w:rPr>
                <w:rFonts w:hint="eastAsia"/>
              </w:rPr>
            </w:pPr>
            <w:r>
              <w:rPr>
                <w:sz w:val="20"/>
              </w:rPr>
              <w:t>4</w:t>
            </w:r>
          </w:p>
        </w:tc>
        <w:tc>
          <w:tcPr>
            <w:tcW w:w="7056" w:type="dxa"/>
            <w:vAlign w:val="center"/>
          </w:tcPr>
          <w:p w14:paraId="289F9D93" w14:textId="77777777" w:rsidR="00AC38F0" w:rsidRDefault="00000000">
            <w:pPr>
              <w:spacing w:after="0" w:line="252" w:lineRule="auto"/>
              <w:rPr>
                <w:rFonts w:hint="eastAsia"/>
              </w:rPr>
            </w:pPr>
            <w:proofErr w:type="spellStart"/>
            <w:r>
              <w:rPr>
                <w:sz w:val="20"/>
              </w:rPr>
              <w:t>多头注意力的头数</w:t>
            </w:r>
            <w:proofErr w:type="spellEnd"/>
          </w:p>
        </w:tc>
      </w:tr>
      <w:tr w:rsidR="00AC38F0" w14:paraId="4167E553" w14:textId="77777777" w:rsidTr="00D319F9">
        <w:trPr>
          <w:trHeight w:val="704"/>
          <w:jc w:val="center"/>
        </w:trPr>
        <w:tc>
          <w:tcPr>
            <w:tcW w:w="2160" w:type="dxa"/>
            <w:vAlign w:val="center"/>
          </w:tcPr>
          <w:p w14:paraId="02A8469B" w14:textId="77777777" w:rsidR="00AC38F0" w:rsidRDefault="00000000">
            <w:pPr>
              <w:spacing w:after="0" w:line="252" w:lineRule="auto"/>
              <w:rPr>
                <w:rFonts w:hint="eastAsia"/>
              </w:rPr>
            </w:pPr>
            <w:proofErr w:type="spellStart"/>
            <w:r>
              <w:rPr>
                <w:sz w:val="20"/>
              </w:rPr>
              <w:t>n_layers</w:t>
            </w:r>
            <w:proofErr w:type="spellEnd"/>
          </w:p>
        </w:tc>
        <w:tc>
          <w:tcPr>
            <w:tcW w:w="1584" w:type="dxa"/>
            <w:vAlign w:val="center"/>
          </w:tcPr>
          <w:p w14:paraId="0CA95AAA" w14:textId="77777777" w:rsidR="00AC38F0" w:rsidRDefault="00000000">
            <w:pPr>
              <w:spacing w:after="0" w:line="252" w:lineRule="auto"/>
              <w:rPr>
                <w:rFonts w:hint="eastAsia"/>
              </w:rPr>
            </w:pPr>
            <w:r>
              <w:rPr>
                <w:sz w:val="20"/>
              </w:rPr>
              <w:t>4</w:t>
            </w:r>
          </w:p>
        </w:tc>
        <w:tc>
          <w:tcPr>
            <w:tcW w:w="7056" w:type="dxa"/>
            <w:vAlign w:val="center"/>
          </w:tcPr>
          <w:p w14:paraId="5807E1A2" w14:textId="77777777" w:rsidR="00AC38F0" w:rsidRDefault="00000000">
            <w:pPr>
              <w:spacing w:after="0" w:line="252" w:lineRule="auto"/>
              <w:rPr>
                <w:rFonts w:hint="eastAsia"/>
              </w:rPr>
            </w:pPr>
            <w:r>
              <w:rPr>
                <w:sz w:val="20"/>
              </w:rPr>
              <w:t xml:space="preserve">Transformer </w:t>
            </w:r>
            <w:proofErr w:type="spellStart"/>
            <w:r>
              <w:rPr>
                <w:sz w:val="20"/>
              </w:rPr>
              <w:t>解码器块层数</w:t>
            </w:r>
            <w:proofErr w:type="spellEnd"/>
          </w:p>
        </w:tc>
      </w:tr>
      <w:tr w:rsidR="00AC38F0" w14:paraId="48F799D8" w14:textId="77777777" w:rsidTr="00D319F9">
        <w:trPr>
          <w:trHeight w:val="836"/>
          <w:jc w:val="center"/>
        </w:trPr>
        <w:tc>
          <w:tcPr>
            <w:tcW w:w="2160" w:type="dxa"/>
            <w:vAlign w:val="center"/>
          </w:tcPr>
          <w:p w14:paraId="49D577C5" w14:textId="77777777" w:rsidR="00AC38F0" w:rsidRDefault="00000000">
            <w:pPr>
              <w:spacing w:after="0" w:line="252" w:lineRule="auto"/>
              <w:rPr>
                <w:rFonts w:hint="eastAsia"/>
              </w:rPr>
            </w:pPr>
            <w:r>
              <w:rPr>
                <w:sz w:val="20"/>
              </w:rPr>
              <w:t>dropout</w:t>
            </w:r>
          </w:p>
        </w:tc>
        <w:tc>
          <w:tcPr>
            <w:tcW w:w="1584" w:type="dxa"/>
            <w:vAlign w:val="center"/>
          </w:tcPr>
          <w:p w14:paraId="1D609982" w14:textId="77777777" w:rsidR="00AC38F0" w:rsidRDefault="00000000">
            <w:pPr>
              <w:spacing w:after="0" w:line="252" w:lineRule="auto"/>
              <w:rPr>
                <w:rFonts w:hint="eastAsia"/>
              </w:rPr>
            </w:pPr>
            <w:r>
              <w:rPr>
                <w:sz w:val="20"/>
              </w:rPr>
              <w:t>0.1</w:t>
            </w:r>
          </w:p>
        </w:tc>
        <w:tc>
          <w:tcPr>
            <w:tcW w:w="7056" w:type="dxa"/>
            <w:vAlign w:val="center"/>
          </w:tcPr>
          <w:p w14:paraId="1DEDDB02" w14:textId="77777777" w:rsidR="00AC38F0" w:rsidRDefault="00000000">
            <w:pPr>
              <w:spacing w:after="0" w:line="252" w:lineRule="auto"/>
              <w:rPr>
                <w:rFonts w:hint="eastAsia"/>
                <w:lang w:eastAsia="zh-CN"/>
              </w:rPr>
            </w:pPr>
            <w:r>
              <w:rPr>
                <w:sz w:val="20"/>
                <w:lang w:eastAsia="zh-CN"/>
              </w:rPr>
              <w:t>训练阶段所设置的随机失活比例，用于在参数更新过程当中缓解过拟合问题</w:t>
            </w:r>
          </w:p>
        </w:tc>
      </w:tr>
    </w:tbl>
    <w:p w14:paraId="5DD5BD32" w14:textId="77777777" w:rsidR="00AC38F0" w:rsidRDefault="00AC38F0">
      <w:pPr>
        <w:rPr>
          <w:rFonts w:hint="eastAsia"/>
          <w:lang w:eastAsia="zh-CN"/>
        </w:rPr>
      </w:pPr>
    </w:p>
    <w:p w14:paraId="6BC81D2C"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2.1 GPT 前向传播与嵌入层</w:t>
      </w:r>
    </w:p>
    <w:p w14:paraId="77142468" w14:textId="5C926F7A" w:rsidR="00866F9A" w:rsidRDefault="00D319F9" w:rsidP="00D319F9">
      <w:pPr>
        <w:ind w:firstLineChars="200" w:firstLine="440"/>
        <w:rPr>
          <w:rFonts w:hint="eastAsia"/>
          <w:lang w:eastAsia="zh-CN"/>
        </w:rPr>
      </w:pPr>
      <w:r>
        <w:rPr>
          <w:rFonts w:hint="eastAsia"/>
          <w:lang w:eastAsia="zh-CN"/>
        </w:rPr>
        <w:t>具体地说，</w:t>
      </w:r>
      <w:r w:rsidR="00683799">
        <w:rPr>
          <w:rFonts w:hint="eastAsia"/>
          <w:lang w:eastAsia="zh-CN"/>
        </w:rPr>
        <w:t>程序会</w:t>
      </w:r>
      <w:r>
        <w:rPr>
          <w:lang w:eastAsia="zh-CN"/>
        </w:rPr>
        <w:t>先接收一个形状为</w:t>
      </w:r>
      <w:r w:rsidR="004A5685">
        <w:rPr>
          <w:rFonts w:hint="eastAsia"/>
          <w:lang w:eastAsia="zh-CN"/>
        </w:rPr>
        <w:t>批大小（</w:t>
      </w:r>
      <w:proofErr w:type="spellStart"/>
      <w:r>
        <w:rPr>
          <w:lang w:eastAsia="zh-CN"/>
        </w:rPr>
        <w:t>batch_size</w:t>
      </w:r>
      <w:proofErr w:type="spellEnd"/>
      <w:r w:rsidR="004A5685">
        <w:rPr>
          <w:rFonts w:hint="eastAsia"/>
          <w:lang w:eastAsia="zh-CN"/>
        </w:rPr>
        <w:t>）</w:t>
      </w:r>
      <w:r>
        <w:rPr>
          <w:lang w:eastAsia="zh-CN"/>
        </w:rPr>
        <w:t>、</w:t>
      </w:r>
      <w:r w:rsidR="004A5685">
        <w:rPr>
          <w:rFonts w:hint="eastAsia"/>
          <w:lang w:eastAsia="zh-CN"/>
        </w:rPr>
        <w:t>序列长度（</w:t>
      </w:r>
      <w:proofErr w:type="spellStart"/>
      <w:r>
        <w:rPr>
          <w:lang w:eastAsia="zh-CN"/>
        </w:rPr>
        <w:t>seq_len</w:t>
      </w:r>
      <w:proofErr w:type="spellEnd"/>
      <w:r w:rsidR="004A5685">
        <w:rPr>
          <w:rFonts w:hint="eastAsia"/>
          <w:lang w:eastAsia="zh-CN"/>
        </w:rPr>
        <w:t>）</w:t>
      </w:r>
      <w:r>
        <w:rPr>
          <w:lang w:eastAsia="zh-CN"/>
        </w:rPr>
        <w:t>的</w:t>
      </w:r>
      <w:r w:rsidR="004A5685" w:rsidRPr="004A5685">
        <w:rPr>
          <w:rFonts w:hint="eastAsia"/>
          <w:lang w:eastAsia="zh-CN"/>
        </w:rPr>
        <w:t>词元</w:t>
      </w:r>
      <w:r>
        <w:rPr>
          <w:lang w:eastAsia="zh-CN"/>
        </w:rPr>
        <w:t xml:space="preserve">编号矩阵。模型借助 </w:t>
      </w:r>
      <w:r w:rsidR="00683799">
        <w:rPr>
          <w:rFonts w:hint="eastAsia"/>
          <w:lang w:eastAsia="zh-CN"/>
        </w:rPr>
        <w:t>word2vec的思路，</w:t>
      </w:r>
      <w:r>
        <w:rPr>
          <w:lang w:eastAsia="zh-CN"/>
        </w:rPr>
        <w:t>把每个</w:t>
      </w:r>
      <w:r w:rsidR="004A5685" w:rsidRPr="004A5685">
        <w:rPr>
          <w:rFonts w:hint="eastAsia"/>
          <w:lang w:eastAsia="zh-CN"/>
        </w:rPr>
        <w:t>词元</w:t>
      </w:r>
      <w:r>
        <w:rPr>
          <w:lang w:eastAsia="zh-CN"/>
        </w:rPr>
        <w:t>编号映射为</w:t>
      </w:r>
      <w:r w:rsidR="004A5685">
        <w:rPr>
          <w:rFonts w:hint="eastAsia"/>
          <w:lang w:eastAsia="zh-CN"/>
        </w:rPr>
        <w:t>嵌入维度（</w:t>
      </w:r>
      <w:proofErr w:type="spellStart"/>
      <w:r>
        <w:rPr>
          <w:lang w:eastAsia="zh-CN"/>
        </w:rPr>
        <w:t>emb_dim</w:t>
      </w:r>
      <w:proofErr w:type="spellEnd"/>
      <w:r w:rsidR="004A5685">
        <w:rPr>
          <w:rFonts w:hint="eastAsia"/>
          <w:lang w:eastAsia="zh-CN"/>
        </w:rPr>
        <w:t>）</w:t>
      </w:r>
      <w:r>
        <w:rPr>
          <w:lang w:eastAsia="zh-CN"/>
        </w:rPr>
        <w:t>维向量，同时依靠</w:t>
      </w:r>
      <w:r w:rsidR="00683799">
        <w:rPr>
          <w:rFonts w:hint="eastAsia"/>
          <w:lang w:eastAsia="zh-CN"/>
        </w:rPr>
        <w:t>位置嵌入</w:t>
      </w:r>
      <w:r>
        <w:rPr>
          <w:lang w:eastAsia="zh-CN"/>
        </w:rPr>
        <w:t>，为 0 到</w:t>
      </w:r>
      <w:r w:rsidR="004A5685" w:rsidRPr="004A5685">
        <w:rPr>
          <w:rFonts w:hint="eastAsia"/>
          <w:lang w:eastAsia="zh-CN"/>
        </w:rPr>
        <w:t>序列长度-1（seq_len-1）</w:t>
      </w:r>
      <w:r>
        <w:rPr>
          <w:lang w:eastAsia="zh-CN"/>
        </w:rPr>
        <w:t>的各个位置生成对应的位置向量。两类向量逐元素相加之后，</w:t>
      </w:r>
      <w:r w:rsidR="004A5685" w:rsidRPr="004A5685">
        <w:rPr>
          <w:rFonts w:hint="eastAsia"/>
          <w:lang w:eastAsia="zh-CN"/>
        </w:rPr>
        <w:t>再经过dropout</w:t>
      </w:r>
      <w:r>
        <w:rPr>
          <w:lang w:eastAsia="zh-CN"/>
        </w:rPr>
        <w:t>处理，形成送入Transformer</w:t>
      </w:r>
      <w:r w:rsidR="00683799">
        <w:rPr>
          <w:rFonts w:hint="eastAsia"/>
          <w:lang w:eastAsia="zh-CN"/>
        </w:rPr>
        <w:t>层</w:t>
      </w:r>
      <w:r>
        <w:rPr>
          <w:lang w:eastAsia="zh-CN"/>
        </w:rPr>
        <w:t>的初始隐藏状态。</w:t>
      </w:r>
      <w:r w:rsidR="00683799">
        <w:rPr>
          <w:rFonts w:hint="eastAsia"/>
          <w:lang w:eastAsia="zh-CN"/>
        </w:rPr>
        <w:t>因此</w:t>
      </w:r>
      <w:r>
        <w:rPr>
          <w:lang w:eastAsia="zh-CN"/>
        </w:rPr>
        <w:t>，同一个</w:t>
      </w:r>
      <w:r w:rsidR="004A5685" w:rsidRPr="004A5685">
        <w:rPr>
          <w:rFonts w:hint="eastAsia"/>
          <w:lang w:eastAsia="zh-CN"/>
        </w:rPr>
        <w:t>词元</w:t>
      </w:r>
      <w:r>
        <w:rPr>
          <w:lang w:eastAsia="zh-CN"/>
        </w:rPr>
        <w:t>会因为所在位置不同、所叠加的位置向量不同而得到不同表示，模型也就可以对词序进行区分。</w:t>
      </w:r>
    </w:p>
    <w:p w14:paraId="5AC59AB2" w14:textId="2FF01C5A" w:rsidR="00866F9A" w:rsidRDefault="003455A6" w:rsidP="003455A6">
      <w:pPr>
        <w:ind w:firstLineChars="200" w:firstLine="440"/>
        <w:rPr>
          <w:rFonts w:hint="eastAsia"/>
          <w:lang w:eastAsia="zh-CN"/>
        </w:rPr>
      </w:pPr>
      <w:r>
        <w:rPr>
          <w:rFonts w:hint="eastAsia"/>
          <w:lang w:eastAsia="zh-CN"/>
        </w:rPr>
        <w:t>根据表2-1，</w:t>
      </w:r>
      <w:r w:rsidR="004A5685" w:rsidRPr="004A5685">
        <w:rPr>
          <w:rFonts w:hint="eastAsia"/>
          <w:lang w:eastAsia="zh-CN"/>
        </w:rPr>
        <w:t>嵌入维度（</w:t>
      </w:r>
      <w:proofErr w:type="spellStart"/>
      <w:r w:rsidR="004A5685" w:rsidRPr="004A5685">
        <w:rPr>
          <w:rFonts w:hint="eastAsia"/>
          <w:lang w:eastAsia="zh-CN"/>
        </w:rPr>
        <w:t>emb_dim</w:t>
      </w:r>
      <w:proofErr w:type="spellEnd"/>
      <w:r w:rsidR="004A5685" w:rsidRPr="004A5685">
        <w:rPr>
          <w:rFonts w:hint="eastAsia"/>
          <w:lang w:eastAsia="zh-CN"/>
        </w:rPr>
        <w:t>）设定为128，上下文长度（</w:t>
      </w:r>
      <w:proofErr w:type="spellStart"/>
      <w:r w:rsidR="004A5685" w:rsidRPr="004A5685">
        <w:rPr>
          <w:rFonts w:hint="eastAsia"/>
          <w:lang w:eastAsia="zh-CN"/>
        </w:rPr>
        <w:t>context_length</w:t>
      </w:r>
      <w:proofErr w:type="spellEnd"/>
      <w:r w:rsidR="004A5685" w:rsidRPr="004A5685">
        <w:rPr>
          <w:rFonts w:hint="eastAsia"/>
          <w:lang w:eastAsia="zh-CN"/>
        </w:rPr>
        <w:t>）设定为 64，因此单个样本最多可以输入 64 个词元，而每个词元</w:t>
      </w:r>
      <w:r>
        <w:rPr>
          <w:lang w:eastAsia="zh-CN"/>
        </w:rPr>
        <w:t>在模型内部会被表示成128维向量。后续各个Transformer层都会以这一隐藏维度为基础开展计算，直到最后</w:t>
      </w:r>
      <w:r>
        <w:rPr>
          <w:rFonts w:hint="eastAsia"/>
          <w:lang w:eastAsia="zh-CN"/>
        </w:rPr>
        <w:t>通过</w:t>
      </w:r>
      <w:r w:rsidR="0051363C">
        <w:rPr>
          <w:rFonts w:hint="eastAsia"/>
          <w:lang w:eastAsia="zh-CN"/>
        </w:rPr>
        <w:t>输出头</w:t>
      </w:r>
      <w:r>
        <w:rPr>
          <w:lang w:eastAsia="zh-CN"/>
        </w:rPr>
        <w:t>把隐藏状态重新映射到词表维度。</w:t>
      </w:r>
    </w:p>
    <w:p w14:paraId="69CC94AD"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2.2 注意力机制与 QKV 矩阵</w:t>
      </w:r>
    </w:p>
    <w:p w14:paraId="68708DE8" w14:textId="297C8130" w:rsidR="0047637E" w:rsidRDefault="00000000" w:rsidP="00A34F6C">
      <w:pPr>
        <w:ind w:firstLineChars="200" w:firstLine="440"/>
        <w:rPr>
          <w:rFonts w:hint="eastAsia"/>
          <w:lang w:eastAsia="zh-CN"/>
        </w:rPr>
      </w:pPr>
      <w:r>
        <w:rPr>
          <w:lang w:eastAsia="zh-CN"/>
        </w:rPr>
        <w:t>注意力机制可以理解为一种“按相关性汇总信息”的方法。对于序列中的某个位置，模型并不是只使用该位置自身的表示，而是先计算它与其他位置之间的关联程度，再按照关联程度把上下文信息加权合成为新的表示。同一输入序列中的不同位置会彼此交互，模型由此学习词元之间的依赖关系。</w:t>
      </w:r>
    </w:p>
    <w:p w14:paraId="4100EE0C" w14:textId="206AB586" w:rsidR="0047637E" w:rsidRDefault="00000000" w:rsidP="00BB595C">
      <w:pPr>
        <w:ind w:firstLineChars="200" w:firstLine="440"/>
        <w:rPr>
          <w:rFonts w:hint="eastAsia"/>
          <w:lang w:eastAsia="zh-CN"/>
        </w:rPr>
      </w:pPr>
      <w:r>
        <w:rPr>
          <w:lang w:eastAsia="zh-CN"/>
        </w:rPr>
        <w:t>QKV矩阵是实现注意力计算的三组线性投影。给定输入表示矩阵X，模型会将它分别投影为查询矩阵 Q、键矩阵 K 和值矩阵 V。Query表示当前位置“想要寻找什么信息”，Key表示各位置“能够被匹配的特征索引”，Value表示真正被加权汇总的内容。</w:t>
      </w:r>
    </w:p>
    <w:p w14:paraId="5BB92A5C" w14:textId="77777777" w:rsidR="0047637E" w:rsidRDefault="00000000">
      <w:pPr>
        <w:jc w:val="center"/>
        <w:rPr>
          <w:rFonts w:hint="eastAsia"/>
        </w:rPr>
      </w:pPr>
      <m:oMathPara>
        <m:oMath>
          <m:r>
            <w:rPr>
              <w:rFonts w:ascii="Cambria Math" w:hAnsi="Cambria Math"/>
            </w:rPr>
            <m:t>Q = 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r>
            <w:rPr>
              <w:rFonts w:ascii="Cambria Math" w:hAnsi="Cambria Math"/>
            </w:rPr>
            <m:t>K = 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r>
            <w:rPr>
              <w:rFonts w:ascii="Cambria Math" w:hAnsi="Cambria Math"/>
            </w:rPr>
            <m:t>V = X</m:t>
          </m:r>
          <m:sSub>
            <m:sSubPr>
              <m:ctrlPr>
                <w:rPr>
                  <w:rFonts w:ascii="Cambria Math" w:hAnsi="Cambria Math"/>
                </w:rPr>
              </m:ctrlPr>
            </m:sSubPr>
            <m:e>
              <m:r>
                <w:rPr>
                  <w:rFonts w:ascii="Cambria Math" w:hAnsi="Cambria Math"/>
                </w:rPr>
                <m:t>W</m:t>
              </m:r>
            </m:e>
            <m:sub>
              <m:r>
                <w:rPr>
                  <w:rFonts w:ascii="Cambria Math" w:hAnsi="Cambria Math"/>
                </w:rPr>
                <m:t>V</m:t>
              </m:r>
            </m:sub>
          </m:sSub>
        </m:oMath>
      </m:oMathPara>
    </w:p>
    <w:p w14:paraId="699AE9C1" w14:textId="3665CCA2" w:rsidR="0047637E" w:rsidRDefault="00000000" w:rsidP="00BB595C">
      <w:pPr>
        <w:ind w:firstLineChars="200" w:firstLine="440"/>
        <w:rPr>
          <w:rFonts w:hint="eastAsia"/>
          <w:lang w:eastAsia="zh-CN"/>
        </w:rPr>
      </w:pPr>
      <w:r>
        <w:rPr>
          <w:lang w:eastAsia="zh-CN"/>
        </w:rPr>
        <w:t>在得到Q、K、V之后，注意力首先用Query与Key的点积计算匹配分数。为了避免向量维度较大时点积数值过大，</w:t>
      </w:r>
      <w:r w:rsidR="00E30E17">
        <w:rPr>
          <w:rFonts w:hint="eastAsia"/>
          <w:lang w:eastAsia="zh-CN"/>
        </w:rPr>
        <w:t>可以</w:t>
      </w:r>
      <w:r w:rsidR="00427AF6">
        <w:rPr>
          <w:rFonts w:hint="eastAsia"/>
          <w:lang w:eastAsia="zh-CN"/>
        </w:rPr>
        <w:t>将其</w:t>
      </w:r>
      <w:r>
        <w:rPr>
          <w:lang w:eastAsia="zh-CN"/>
        </w:rPr>
        <w:t>除以维度缩放项，然后用</w:t>
      </w:r>
      <w:proofErr w:type="spellStart"/>
      <w:r>
        <w:rPr>
          <w:lang w:eastAsia="zh-CN"/>
        </w:rPr>
        <w:t>softmax</w:t>
      </w:r>
      <w:proofErr w:type="spellEnd"/>
      <w:r>
        <w:rPr>
          <w:lang w:eastAsia="zh-CN"/>
        </w:rPr>
        <w:t>将分数转化为权重，最后用这些权重对Value进行加权求和。这个过程称为缩放点积注意力。</w:t>
      </w:r>
    </w:p>
    <w:p w14:paraId="77068540" w14:textId="77777777" w:rsidR="0047637E" w:rsidRDefault="00000000">
      <w:pPr>
        <w:jc w:val="center"/>
        <w:rPr>
          <w:rFonts w:hint="eastAsia"/>
        </w:rPr>
      </w:pPr>
      <m:oMathPara>
        <m:oMath>
          <m:r>
            <w:rPr>
              <w:rFonts w:ascii="Cambria Math" w:hAnsi="Cambria Math"/>
            </w:rPr>
            <m:t>Attention(Q, K, V)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)V</m:t>
          </m:r>
        </m:oMath>
      </m:oMathPara>
    </w:p>
    <w:p w14:paraId="5032D6EB" w14:textId="77777777" w:rsidR="0047637E" w:rsidRDefault="00000000" w:rsidP="00427AF6">
      <w:pPr>
        <w:ind w:firstLineChars="200" w:firstLine="440"/>
        <w:rPr>
          <w:rFonts w:hint="eastAsia"/>
          <w:lang w:eastAsia="zh-CN"/>
        </w:rPr>
      </w:pPr>
      <w:r>
        <w:rPr>
          <w:lang w:eastAsia="zh-CN"/>
        </w:rPr>
        <w:t>对于普通自注意力，序列中的每个位置可以关注同一序列中的所有位置</w:t>
      </w:r>
      <w:r w:rsidR="00427AF6">
        <w:rPr>
          <w:rFonts w:hint="eastAsia"/>
          <w:lang w:eastAsia="zh-CN"/>
        </w:rPr>
        <w:t>。而</w:t>
      </w:r>
      <w:r>
        <w:rPr>
          <w:lang w:eastAsia="zh-CN"/>
        </w:rPr>
        <w:t>对于GPT这类从左到右生成文本的模型，还需要加入因果掩码，使当前位置只能关注自身以及之前的位置，不能提前看到未来词元。这样可以保证训练阶段的预测方式与推理阶段逐词元生成的方式一致。</w:t>
      </w:r>
    </w:p>
    <w:p w14:paraId="496BDA26" w14:textId="77777777" w:rsidR="0047637E" w:rsidRDefault="00000000">
      <w:pPr>
        <w:jc w:val="center"/>
        <w:rPr>
          <w:rFonts w:hint="eastAsia"/>
        </w:rPr>
      </w:pPr>
      <m:oMathPara>
        <m:oMath>
          <m:r>
            <w:rPr>
              <w:rFonts w:ascii="Cambria Math" w:hAnsi="Cambria Math"/>
            </w:rPr>
            <m:t>A = softmax(</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den>
          </m:f>
          <m:r>
            <w:rPr>
              <w:rFonts w:ascii="Cambria Math" w:hAnsi="Cambria Math"/>
            </w:rPr>
            <m:t xml:space="preserve"> + M)</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0 </m:t>
          </m:r>
          <m:r>
            <w:rPr>
              <w:rFonts w:ascii="Cambria Math" w:hAnsi="Cambria Math"/>
            </w:rPr>
            <m:t>当</m:t>
          </m:r>
          <m:r>
            <w:rPr>
              <w:rFonts w:ascii="Cambria Math" w:hAnsi="Cambria Math"/>
            </w:rPr>
            <m:t xml:space="preserve"> j ≤ i</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 </m:t>
          </m:r>
          <m:r>
            <w:rPr>
              <w:rFonts w:ascii="Cambria Math" w:hAnsi="Cambria Math"/>
            </w:rPr>
            <m:t>当</m:t>
          </m:r>
          <m:r>
            <w:rPr>
              <w:rFonts w:ascii="Cambria Math" w:hAnsi="Cambria Math"/>
            </w:rPr>
            <m:t xml:space="preserve"> j &gt; i</m:t>
          </m:r>
        </m:oMath>
      </m:oMathPara>
    </w:p>
    <w:p w14:paraId="499CC968" w14:textId="4A2B657D" w:rsidR="0047637E" w:rsidRDefault="00000000" w:rsidP="00427AF6">
      <w:pPr>
        <w:ind w:firstLineChars="200" w:firstLine="440"/>
        <w:rPr>
          <w:rFonts w:hint="eastAsia"/>
          <w:lang w:eastAsia="zh-CN"/>
        </w:rPr>
      </w:pPr>
      <w:r>
        <w:rPr>
          <w:lang w:eastAsia="zh-CN"/>
        </w:rPr>
        <w:t>多头注意力是在上述注意力计算的基础上并行设置多个注意力头。不同头会在不同表示子空间中学习依赖关系，例如有的头更关注局部搭配，有的头更关注长距离语义联系。多个头的输出会拼接后再经过一次输出投影，从而形成供后续Transformer块继续处理的上下文表示。</w:t>
      </w:r>
    </w:p>
    <w:p w14:paraId="1EE78050" w14:textId="77777777" w:rsidR="0047637E" w:rsidRDefault="00000000">
      <w:pPr>
        <w:jc w:val="center"/>
        <w:rPr>
          <w:rFonts w:hint="eastAsia"/>
        </w:rPr>
      </w:pPr>
      <m:oMathPara>
        <m:oMath>
          <m:sSub>
            <m:sSubPr>
              <m:ctrlPr>
                <w:rPr>
                  <w:rFonts w:ascii="Cambria Math" w:hAnsi="Cambria Math"/>
                </w:rPr>
              </m:ctrlPr>
            </m:sSubPr>
            <m:e>
              <m:r>
                <w:rPr>
                  <w:rFonts w:ascii="Cambria Math" w:hAnsi="Cambria Math"/>
                </w:rPr>
                <m:t>head</m:t>
              </m:r>
            </m:e>
            <m:sub>
              <m:r>
                <w:rPr>
                  <w:rFonts w:ascii="Cambria Math" w:hAnsi="Cambria Math"/>
                </w:rPr>
                <m:t>i</m:t>
              </m:r>
            </m:sub>
          </m:sSub>
          <m:r>
            <w:rPr>
              <w:rFonts w:ascii="Cambria Math" w:hAnsi="Cambria Math"/>
            </w:rPr>
            <m:t xml:space="preserve"> = Attention(</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m:t>
          </m:r>
          <m:r>
            <w:rPr>
              <w:rFonts w:ascii="Cambria Math" w:hAnsi="Cambria Math"/>
            </w:rPr>
            <m:t>MultiHead = Concat(</m:t>
          </m:r>
          <m:sSub>
            <m:sSubPr>
              <m:ctrlPr>
                <w:rPr>
                  <w:rFonts w:ascii="Cambria Math" w:hAnsi="Cambria Math"/>
                </w:rPr>
              </m:ctrlPr>
            </m:sSubPr>
            <m:e>
              <m:r>
                <w:rPr>
                  <w:rFonts w:ascii="Cambria Math" w:hAnsi="Cambria Math"/>
                </w:rPr>
                <m:t>head</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head</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oMath>
      </m:oMathPara>
    </w:p>
    <w:p w14:paraId="32323543" w14:textId="77777777" w:rsidR="00866F9A"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2.3 Transformer</w:t>
      </w:r>
      <w:r w:rsidR="00427AF6" w:rsidRPr="00E02F0D">
        <w:rPr>
          <w:rFonts w:ascii="微软雅黑" w:eastAsia="微软雅黑" w:hAnsi="微软雅黑" w:hint="eastAsia"/>
          <w:b/>
          <w:sz w:val="26"/>
          <w:lang w:eastAsia="zh-CN"/>
        </w:rPr>
        <w:t xml:space="preserve"> 层</w:t>
      </w:r>
      <w:r w:rsidRPr="00E02F0D">
        <w:rPr>
          <w:rFonts w:ascii="微软雅黑" w:eastAsia="微软雅黑" w:hAnsi="微软雅黑"/>
          <w:b/>
          <w:sz w:val="26"/>
          <w:lang w:eastAsia="zh-CN"/>
        </w:rPr>
        <w:t>与输出头</w:t>
      </w:r>
    </w:p>
    <w:p w14:paraId="4B3207A8" w14:textId="764513F3" w:rsidR="00866F9A" w:rsidRDefault="00000000" w:rsidP="002049BC">
      <w:pPr>
        <w:ind w:firstLineChars="200" w:firstLine="440"/>
        <w:rPr>
          <w:rFonts w:hint="eastAsia"/>
          <w:lang w:eastAsia="zh-CN"/>
        </w:rPr>
      </w:pPr>
      <w:r>
        <w:rPr>
          <w:lang w:eastAsia="zh-CN"/>
        </w:rPr>
        <w:t>Transformer</w:t>
      </w:r>
      <w:r w:rsidR="002049BC">
        <w:rPr>
          <w:rFonts w:hint="eastAsia"/>
          <w:lang w:eastAsia="zh-CN"/>
        </w:rPr>
        <w:t>层</w:t>
      </w:r>
      <w:r>
        <w:rPr>
          <w:lang w:eastAsia="zh-CN"/>
        </w:rPr>
        <w:t>的计算流程</w:t>
      </w:r>
      <w:r w:rsidR="002049BC">
        <w:rPr>
          <w:rFonts w:hint="eastAsia"/>
          <w:lang w:eastAsia="zh-CN"/>
        </w:rPr>
        <w:t>如下所述</w:t>
      </w:r>
      <w:r>
        <w:rPr>
          <w:lang w:eastAsia="zh-CN"/>
        </w:rPr>
        <w:t>：首先对输入进行</w:t>
      </w:r>
      <w:r w:rsidR="002049BC">
        <w:rPr>
          <w:rFonts w:hint="eastAsia"/>
          <w:lang w:eastAsia="zh-CN"/>
        </w:rPr>
        <w:t>层归一化</w:t>
      </w:r>
      <w:r>
        <w:rPr>
          <w:lang w:eastAsia="zh-CN"/>
        </w:rPr>
        <w:t>，然后把结果送入因果自注意力模块，并且把注意力输出借助残差连接加回到原始输入当中；随后再次</w:t>
      </w:r>
      <w:r w:rsidR="002049BC">
        <w:rPr>
          <w:rFonts w:hint="eastAsia"/>
          <w:lang w:eastAsia="zh-CN"/>
        </w:rPr>
        <w:t>层归一化</w:t>
      </w:r>
      <w:r>
        <w:rPr>
          <w:lang w:eastAsia="zh-CN"/>
        </w:rPr>
        <w:t>，进入前馈网络，最后依靠残差连接加回上一阶段的结果。前馈网络会先把维度扩展到4*</w:t>
      </w:r>
      <w:r w:rsidR="00207B90">
        <w:rPr>
          <w:rFonts w:hint="eastAsia"/>
          <w:lang w:eastAsia="zh-CN"/>
        </w:rPr>
        <w:t>嵌入维度（</w:t>
      </w:r>
      <w:proofErr w:type="spellStart"/>
      <w:r>
        <w:rPr>
          <w:lang w:eastAsia="zh-CN"/>
        </w:rPr>
        <w:t>emb_dim</w:t>
      </w:r>
      <w:proofErr w:type="spellEnd"/>
      <w:r w:rsidR="00207B90">
        <w:rPr>
          <w:rFonts w:hint="eastAsia"/>
          <w:lang w:eastAsia="zh-CN"/>
        </w:rPr>
        <w:t>）</w:t>
      </w:r>
      <w:r>
        <w:rPr>
          <w:lang w:eastAsia="zh-CN"/>
        </w:rPr>
        <w:t>，再经过GELU激活，并</w:t>
      </w:r>
      <w:r w:rsidR="00191E2E">
        <w:rPr>
          <w:rFonts w:hint="eastAsia"/>
          <w:lang w:eastAsia="zh-CN"/>
        </w:rPr>
        <w:t>通过</w:t>
      </w:r>
      <w:r>
        <w:rPr>
          <w:lang w:eastAsia="zh-CN"/>
        </w:rPr>
        <w:t>线性映射回到</w:t>
      </w:r>
      <w:r w:rsidR="00207B90">
        <w:rPr>
          <w:rFonts w:hint="eastAsia"/>
          <w:lang w:eastAsia="zh-CN"/>
        </w:rPr>
        <w:t>嵌入维度（</w:t>
      </w:r>
      <w:proofErr w:type="spellStart"/>
      <w:r>
        <w:rPr>
          <w:lang w:eastAsia="zh-CN"/>
        </w:rPr>
        <w:t>emb_dim</w:t>
      </w:r>
      <w:proofErr w:type="spellEnd"/>
      <w:r w:rsidR="00207B90">
        <w:rPr>
          <w:rFonts w:hint="eastAsia"/>
          <w:lang w:eastAsia="zh-CN"/>
        </w:rPr>
        <w:t>）</w:t>
      </w:r>
      <w:r>
        <w:rPr>
          <w:lang w:eastAsia="zh-CN"/>
        </w:rPr>
        <w:t>，以此</w:t>
      </w:r>
      <w:r w:rsidR="00191E2E">
        <w:rPr>
          <w:rFonts w:hint="eastAsia"/>
          <w:lang w:eastAsia="zh-CN"/>
        </w:rPr>
        <w:t>提高</w:t>
      </w:r>
      <w:r>
        <w:rPr>
          <w:lang w:eastAsia="zh-CN"/>
        </w:rPr>
        <w:t>每个位置隐藏状态的非线性表达能力</w:t>
      </w:r>
      <w:r w:rsidR="00191E2E">
        <w:rPr>
          <w:rFonts w:hint="eastAsia"/>
          <w:lang w:eastAsia="zh-CN"/>
        </w:rPr>
        <w:t>。</w:t>
      </w:r>
    </w:p>
    <w:p w14:paraId="595C9A56" w14:textId="1BAF69E7" w:rsidR="002049BC" w:rsidRPr="002049BC" w:rsidRDefault="002049BC" w:rsidP="002049BC">
      <w:pPr>
        <w:ind w:firstLineChars="200" w:firstLine="440"/>
        <w:rPr>
          <w:rFonts w:hint="eastAsia"/>
          <w:lang w:eastAsia="zh-CN"/>
        </w:rPr>
      </w:pPr>
      <w:r>
        <w:rPr>
          <w:rFonts w:hint="eastAsia"/>
          <w:lang w:eastAsia="zh-CN"/>
        </w:rPr>
        <w:t>上</w:t>
      </w:r>
      <w:r w:rsidR="00BD04DF">
        <w:rPr>
          <w:rFonts w:hint="eastAsia"/>
          <w:lang w:eastAsia="zh-CN"/>
        </w:rPr>
        <w:t>面</w:t>
      </w:r>
      <w:r>
        <w:rPr>
          <w:rFonts w:hint="eastAsia"/>
          <w:lang w:eastAsia="zh-CN"/>
        </w:rPr>
        <w:t>一直在强调层归一化，而层</w:t>
      </w:r>
      <w:r w:rsidRPr="003F7785">
        <w:rPr>
          <w:rFonts w:hint="eastAsia"/>
          <w:lang w:eastAsia="zh-CN"/>
        </w:rPr>
        <w:t>归一化与批归一化的区别就在于</w:t>
      </w:r>
      <w:r w:rsidR="00BD04DF" w:rsidRPr="003F7785">
        <w:rPr>
          <w:rFonts w:hint="eastAsia"/>
          <w:lang w:eastAsia="zh-CN"/>
        </w:rPr>
        <w:t>前者</w:t>
      </w:r>
      <w:r w:rsidR="00BD04DF" w:rsidRPr="003F7785">
        <w:rPr>
          <w:lang w:eastAsia="zh-CN"/>
        </w:rPr>
        <w:t>是在特征维度上做归一化</w:t>
      </w:r>
      <w:r w:rsidR="00BD04DF" w:rsidRPr="003F7785">
        <w:rPr>
          <w:rFonts w:hint="eastAsia"/>
          <w:lang w:eastAsia="zh-CN"/>
        </w:rPr>
        <w:t>，</w:t>
      </w:r>
      <w:r w:rsidR="00863E5E" w:rsidRPr="003F7785">
        <w:rPr>
          <w:lang w:eastAsia="zh-CN"/>
        </w:rPr>
        <w:t>它不是把不同样本混在一起统计，而是每个输入独立处理</w:t>
      </w:r>
      <w:r w:rsidR="00863E5E" w:rsidRPr="003F7785">
        <w:rPr>
          <w:rFonts w:hint="eastAsia"/>
          <w:lang w:eastAsia="zh-CN"/>
        </w:rPr>
        <w:t>，</w:t>
      </w:r>
      <w:r w:rsidR="00BD04DF" w:rsidRPr="003F7785">
        <w:rPr>
          <w:lang w:eastAsia="zh-CN"/>
        </w:rPr>
        <w:t>作用主要是</w:t>
      </w:r>
      <w:r w:rsidR="00BD04DF" w:rsidRPr="001D6F0E">
        <w:rPr>
          <w:lang w:eastAsia="zh-CN"/>
        </w:rPr>
        <w:t>稳定深层神经网络训练</w:t>
      </w:r>
      <w:r w:rsidR="00BD04DF" w:rsidRPr="001D6F0E">
        <w:rPr>
          <w:rFonts w:hint="eastAsia"/>
          <w:lang w:eastAsia="zh-CN"/>
        </w:rPr>
        <w:t>；而</w:t>
      </w:r>
      <w:r w:rsidR="00BD04DF" w:rsidRPr="001D6F0E">
        <w:rPr>
          <w:lang w:eastAsia="zh-CN"/>
        </w:rPr>
        <w:t>批归一化是在批次维度上做归一化</w:t>
      </w:r>
      <w:r w:rsidR="00BD04DF" w:rsidRPr="001D6F0E">
        <w:rPr>
          <w:rFonts w:hint="eastAsia"/>
          <w:lang w:eastAsia="zh-CN"/>
        </w:rPr>
        <w:t>，</w:t>
      </w:r>
      <w:r w:rsidR="00BD04DF" w:rsidRPr="001D6F0E">
        <w:rPr>
          <w:lang w:eastAsia="zh-CN"/>
        </w:rPr>
        <w:t>它会统计一个</w:t>
      </w:r>
      <w:r w:rsidR="00207B90" w:rsidRPr="00207B90">
        <w:rPr>
          <w:rFonts w:hint="eastAsia"/>
          <w:lang w:eastAsia="zh-CN"/>
        </w:rPr>
        <w:t>批次</w:t>
      </w:r>
      <w:r w:rsidR="00BD04DF" w:rsidRPr="001D6F0E">
        <w:rPr>
          <w:lang w:eastAsia="zh-CN"/>
        </w:rPr>
        <w:t>中多个样本在同一特征上的均值和方差。</w:t>
      </w:r>
      <w:r w:rsidR="001D6F0E" w:rsidRPr="001D6F0E">
        <w:rPr>
          <w:lang w:eastAsia="zh-CN"/>
        </w:rPr>
        <w:t>批归一化是在批次维度上归一化，而层归一化是在特征维度上归一化。由于大语言模型训练和推理往往受硬件资源、使用场景影响，</w:t>
      </w:r>
      <w:r w:rsidR="00207B90" w:rsidRPr="00207B90">
        <w:rPr>
          <w:rFonts w:hint="eastAsia"/>
          <w:lang w:eastAsia="zh-CN"/>
        </w:rPr>
        <w:t>批次</w:t>
      </w:r>
      <w:r w:rsidR="001D6F0E" w:rsidRPr="001D6F0E">
        <w:rPr>
          <w:lang w:eastAsia="zh-CN"/>
        </w:rPr>
        <w:t>大小可能不固定；层归一化对每个输入独立归一化，不受</w:t>
      </w:r>
      <w:r w:rsidR="00207B90" w:rsidRPr="00207B90">
        <w:rPr>
          <w:rFonts w:hint="eastAsia"/>
          <w:lang w:eastAsia="zh-CN"/>
        </w:rPr>
        <w:t>批次</w:t>
      </w:r>
      <w:r w:rsidR="001D6F0E" w:rsidRPr="001D6F0E">
        <w:rPr>
          <w:lang w:eastAsia="zh-CN"/>
        </w:rPr>
        <w:t>大小限制，因此在大模型中更灵活、更稳定。这一点在分布式训练和资源受限部署时尤其重要。</w:t>
      </w:r>
    </w:p>
    <w:p w14:paraId="5099BB12" w14:textId="21C58A9F" w:rsidR="00866F9A" w:rsidRDefault="00000000" w:rsidP="00F10571">
      <w:pPr>
        <w:ind w:firstLineChars="200" w:firstLine="440"/>
        <w:rPr>
          <w:rFonts w:hint="eastAsia"/>
          <w:lang w:eastAsia="zh-CN"/>
        </w:rPr>
      </w:pPr>
      <w:r>
        <w:rPr>
          <w:lang w:eastAsia="zh-CN"/>
        </w:rPr>
        <w:t>在所有 Transformer</w:t>
      </w:r>
      <w:r w:rsidR="00DA72A6">
        <w:rPr>
          <w:rFonts w:hint="eastAsia"/>
          <w:lang w:eastAsia="zh-CN"/>
        </w:rPr>
        <w:t>层</w:t>
      </w:r>
      <w:r>
        <w:rPr>
          <w:lang w:eastAsia="zh-CN"/>
        </w:rPr>
        <w:t>完成各自的计算之后，</w:t>
      </w:r>
      <w:r w:rsidR="00DA72A6">
        <w:rPr>
          <w:rFonts w:hint="eastAsia"/>
          <w:lang w:eastAsia="zh-CN"/>
        </w:rPr>
        <w:t>输出</w:t>
      </w:r>
      <w:r>
        <w:rPr>
          <w:lang w:eastAsia="zh-CN"/>
        </w:rPr>
        <w:t>先</w:t>
      </w:r>
      <w:r w:rsidR="00DA72A6">
        <w:rPr>
          <w:rFonts w:hint="eastAsia"/>
          <w:lang w:eastAsia="zh-CN"/>
        </w:rPr>
        <w:t>通过层归一化</w:t>
      </w:r>
      <w:r>
        <w:rPr>
          <w:lang w:eastAsia="zh-CN"/>
        </w:rPr>
        <w:t>进行稳定化处理，再依靠</w:t>
      </w:r>
      <w:r w:rsidR="00207B90" w:rsidRPr="00207B90">
        <w:rPr>
          <w:rFonts w:hint="eastAsia"/>
          <w:lang w:eastAsia="zh-CN"/>
        </w:rPr>
        <w:t>输出头把它映射到词表大小（</w:t>
      </w:r>
      <w:proofErr w:type="spellStart"/>
      <w:r w:rsidR="00207B90" w:rsidRPr="00207B90">
        <w:rPr>
          <w:rFonts w:hint="eastAsia"/>
          <w:lang w:eastAsia="zh-CN"/>
        </w:rPr>
        <w:t>vocab_size</w:t>
      </w:r>
      <w:proofErr w:type="spellEnd"/>
      <w:r w:rsidR="00207B90" w:rsidRPr="00207B90">
        <w:rPr>
          <w:rFonts w:hint="eastAsia"/>
          <w:lang w:eastAsia="zh-CN"/>
        </w:rPr>
        <w:t>）</w:t>
      </w:r>
      <w:r>
        <w:rPr>
          <w:lang w:eastAsia="zh-CN"/>
        </w:rPr>
        <w:t>维。此时，每一个位置都会得到一个长度与词表大小相同的logits向量，用来表示模型针对下一个</w:t>
      </w:r>
      <w:r w:rsidR="00207B90" w:rsidRPr="00207B90">
        <w:rPr>
          <w:rFonts w:hint="eastAsia"/>
          <w:lang w:eastAsia="zh-CN"/>
        </w:rPr>
        <w:t>词元</w:t>
      </w:r>
      <w:r>
        <w:rPr>
          <w:lang w:eastAsia="zh-CN"/>
        </w:rPr>
        <w:t>给出的未归一化预测分数。训练阶段，logits会和真实目标</w:t>
      </w:r>
      <w:r w:rsidR="00207B90" w:rsidRPr="00207B90">
        <w:rPr>
          <w:rFonts w:hint="eastAsia"/>
          <w:lang w:eastAsia="zh-CN"/>
        </w:rPr>
        <w:t>词元</w:t>
      </w:r>
      <w:r>
        <w:rPr>
          <w:lang w:eastAsia="zh-CN"/>
        </w:rPr>
        <w:t>一起用于交叉熵损失的计算；推理阶段，则会对最后一个位置的logits运用</w:t>
      </w:r>
      <w:proofErr w:type="spellStart"/>
      <w:r>
        <w:rPr>
          <w:lang w:eastAsia="zh-CN"/>
        </w:rPr>
        <w:t>softmax</w:t>
      </w:r>
      <w:proofErr w:type="spellEnd"/>
      <w:r>
        <w:rPr>
          <w:lang w:eastAsia="zh-CN"/>
        </w:rPr>
        <w:t>、top-k以及temperature等策略，从而生成下一个</w:t>
      </w:r>
      <w:r w:rsidR="00207B90" w:rsidRPr="00207B90">
        <w:rPr>
          <w:rFonts w:hint="eastAsia"/>
          <w:lang w:eastAsia="zh-CN"/>
        </w:rPr>
        <w:t>词元</w:t>
      </w:r>
      <w:r>
        <w:rPr>
          <w:lang w:eastAsia="zh-CN"/>
        </w:rPr>
        <w:t>。</w:t>
      </w:r>
    </w:p>
    <w:p w14:paraId="34AA759C" w14:textId="77777777" w:rsidR="004B6889" w:rsidRDefault="004B6889" w:rsidP="00F10571">
      <w:pPr>
        <w:ind w:firstLineChars="200" w:firstLine="440"/>
        <w:rPr>
          <w:rFonts w:hint="eastAsia"/>
          <w:lang w:eastAsia="zh-CN"/>
        </w:rPr>
      </w:pPr>
    </w:p>
    <w:p w14:paraId="0A6EB3DF" w14:textId="77777777" w:rsidR="00DA72A6" w:rsidRDefault="00B56B8E">
      <w:pPr>
        <w:rPr>
          <w:rFonts w:hint="eastAsia"/>
          <w:lang w:eastAsia="zh-CN"/>
        </w:rPr>
      </w:pPr>
      <w:r>
        <w:rPr>
          <w:noProof/>
        </w:rPr>
        <w:drawing>
          <wp:inline distT="0" distB="0" distL="0" distR="0" wp14:anchorId="45F798F6" wp14:editId="46B3F7BF">
            <wp:extent cx="5943600" cy="1684116"/>
            <wp:effectExtent l="0" t="0" r="0" b="0"/>
            <wp:docPr id="106455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5355" name=""/>
                    <pic:cNvPicPr/>
                  </pic:nvPicPr>
                  <pic:blipFill>
                    <a:blip r:embed="rId9"/>
                    <a:stretch>
                      <a:fillRect/>
                    </a:stretch>
                  </pic:blipFill>
                  <pic:spPr>
                    <a:xfrm>
                      <a:off x="0" y="0"/>
                      <a:ext cx="5955836" cy="1687583"/>
                    </a:xfrm>
                    <a:prstGeom prst="rect">
                      <a:avLst/>
                    </a:prstGeom>
                  </pic:spPr>
                </pic:pic>
              </a:graphicData>
            </a:graphic>
          </wp:inline>
        </w:drawing>
      </w:r>
    </w:p>
    <w:p w14:paraId="53F72F74" w14:textId="77777777" w:rsidR="00B56B8E" w:rsidRDefault="00B56B8E" w:rsidP="004B6889">
      <w:pPr>
        <w:jc w:val="center"/>
        <w:rPr>
          <w:rFonts w:hint="eastAsia"/>
          <w:lang w:eastAsia="zh-CN"/>
        </w:rPr>
      </w:pPr>
      <w:r>
        <w:rPr>
          <w:rFonts w:hint="eastAsia"/>
          <w:lang w:eastAsia="zh-CN"/>
        </w:rPr>
        <w:t>图2-1 前向验证程序输出截图</w:t>
      </w:r>
    </w:p>
    <w:p w14:paraId="4CE44CE2" w14:textId="1D7C4721" w:rsidR="004B6889" w:rsidRPr="00DA72A6" w:rsidRDefault="00A80557" w:rsidP="004B6889">
      <w:pPr>
        <w:ind w:firstLineChars="200" w:firstLine="440"/>
        <w:rPr>
          <w:rFonts w:hint="eastAsia"/>
          <w:lang w:eastAsia="zh-CN"/>
        </w:rPr>
      </w:pPr>
      <w:r>
        <w:rPr>
          <w:rFonts w:hint="eastAsia"/>
          <w:lang w:eastAsia="zh-CN"/>
        </w:rPr>
        <w:t>实验证明</w:t>
      </w:r>
      <w:r w:rsidR="004B6889">
        <w:rPr>
          <w:rFonts w:hint="eastAsia"/>
          <w:lang w:eastAsia="zh-CN"/>
        </w:rPr>
        <w:t>程序能够进行前向传播输出下一个token，但现在的模型输出还没有任何规律</w:t>
      </w:r>
      <w:r w:rsidR="00D25C4D">
        <w:rPr>
          <w:rFonts w:hint="eastAsia"/>
          <w:lang w:eastAsia="zh-CN"/>
        </w:rPr>
        <w:t>。下面进行预训练。</w:t>
      </w:r>
    </w:p>
    <w:p w14:paraId="6D664879" w14:textId="63DDCB3D" w:rsidR="00AC38F0" w:rsidRPr="00E02F0D" w:rsidRDefault="00E02F0D" w:rsidP="00E02F0D">
      <w:pPr>
        <w:spacing w:before="240" w:after="100"/>
        <w:outlineLvl w:val="0"/>
        <w:rPr>
          <w:rFonts w:ascii="微软雅黑" w:eastAsia="微软雅黑" w:hAnsi="微软雅黑"/>
          <w:b/>
          <w:sz w:val="32"/>
          <w:lang w:eastAsia="zh-CN"/>
        </w:rPr>
      </w:pPr>
      <w:r>
        <w:rPr>
          <w:rFonts w:ascii="微软雅黑" w:eastAsia="微软雅黑" w:hAnsi="微软雅黑" w:hint="eastAsia"/>
          <w:b/>
          <w:sz w:val="32"/>
          <w:lang w:eastAsia="zh-CN"/>
        </w:rPr>
        <w:t>三.</w:t>
      </w:r>
      <w:r w:rsidR="00000000" w:rsidRPr="00E02F0D">
        <w:rPr>
          <w:rFonts w:ascii="微软雅黑" w:eastAsia="微软雅黑" w:hAnsi="微软雅黑"/>
          <w:b/>
          <w:sz w:val="32"/>
          <w:lang w:eastAsia="zh-CN"/>
        </w:rPr>
        <w:t xml:space="preserve"> 预训练流程与结果分析</w:t>
      </w:r>
    </w:p>
    <w:p w14:paraId="0FB6F603" w14:textId="6FA98F79" w:rsidR="00B15C65" w:rsidRPr="00E02F0D" w:rsidRDefault="00B15C65"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hint="eastAsia"/>
          <w:b/>
          <w:sz w:val="26"/>
          <w:lang w:eastAsia="zh-CN"/>
        </w:rPr>
        <w:t>3</w:t>
      </w:r>
      <w:r w:rsidRPr="00E02F0D">
        <w:rPr>
          <w:rFonts w:ascii="微软雅黑" w:eastAsia="微软雅黑" w:hAnsi="微软雅黑"/>
          <w:b/>
          <w:sz w:val="26"/>
          <w:lang w:eastAsia="zh-CN"/>
        </w:rPr>
        <w:t xml:space="preserve">.1 </w:t>
      </w:r>
      <w:r w:rsidRPr="00E02F0D">
        <w:rPr>
          <w:rFonts w:ascii="微软雅黑" w:eastAsia="微软雅黑" w:hAnsi="微软雅黑" w:hint="eastAsia"/>
          <w:b/>
          <w:sz w:val="26"/>
          <w:lang w:eastAsia="zh-CN"/>
        </w:rPr>
        <w:t>小数据量预训练</w:t>
      </w:r>
    </w:p>
    <w:p w14:paraId="1B24C5FD" w14:textId="43B6A5EB" w:rsidR="00E71C2B" w:rsidRDefault="00E71C2B" w:rsidP="006A15FF">
      <w:pPr>
        <w:ind w:firstLineChars="200" w:firstLine="440"/>
        <w:rPr>
          <w:rFonts w:hint="eastAsia"/>
          <w:lang w:eastAsia="zh-CN"/>
        </w:rPr>
      </w:pPr>
      <w:r>
        <w:rPr>
          <w:rFonts w:hint="eastAsia"/>
          <w:lang w:eastAsia="zh-CN"/>
        </w:rPr>
        <w:t>本部分实验首先用小数据量预训练模型以验证模型预训练的有效性。</w:t>
      </w:r>
    </w:p>
    <w:p w14:paraId="07F74A03" w14:textId="09D180BA" w:rsidR="00AC38F0" w:rsidRDefault="006A15FF" w:rsidP="006A15FF">
      <w:pPr>
        <w:ind w:firstLineChars="200" w:firstLine="440"/>
        <w:rPr>
          <w:rFonts w:hint="eastAsia"/>
          <w:lang w:eastAsia="zh-CN"/>
        </w:rPr>
      </w:pPr>
      <w:r>
        <w:rPr>
          <w:rFonts w:hint="eastAsia"/>
          <w:lang w:eastAsia="zh-CN"/>
        </w:rPr>
        <w:t>预训练阶段</w:t>
      </w:r>
      <w:r>
        <w:rPr>
          <w:lang w:eastAsia="zh-CN"/>
        </w:rPr>
        <w:t>整体流程包括文本读取、字符级分词器构建、训练样本切分、</w:t>
      </w:r>
      <w:r>
        <w:rPr>
          <w:rFonts w:hint="eastAsia"/>
          <w:lang w:eastAsia="zh-CN"/>
        </w:rPr>
        <w:t>小批量随机梯度下降</w:t>
      </w:r>
      <w:r>
        <w:rPr>
          <w:lang w:eastAsia="zh-CN"/>
        </w:rPr>
        <w:t>构建、训练循环、周期性验证、生成测试以及权重保存等环节。训练语料内容包括 LLM 知识文本</w:t>
      </w:r>
      <w:r>
        <w:rPr>
          <w:rFonts w:hint="eastAsia"/>
          <w:lang w:eastAsia="zh-CN"/>
        </w:rPr>
        <w:t>、中</w:t>
      </w:r>
      <w:r>
        <w:rPr>
          <w:lang w:eastAsia="zh-CN"/>
        </w:rPr>
        <w:t>英文</w:t>
      </w:r>
      <w:r>
        <w:rPr>
          <w:rFonts w:hint="eastAsia"/>
          <w:lang w:eastAsia="zh-CN"/>
        </w:rPr>
        <w:t>对照文本</w:t>
      </w:r>
      <w:r>
        <w:rPr>
          <w:lang w:eastAsia="zh-CN"/>
        </w:rPr>
        <w:t>以及</w:t>
      </w:r>
      <w:r w:rsidR="00BF3955">
        <w:rPr>
          <w:rFonts w:hint="eastAsia"/>
          <w:lang w:eastAsia="zh-CN"/>
        </w:rPr>
        <w:t>正常的日记</w:t>
      </w:r>
      <w:r>
        <w:rPr>
          <w:lang w:eastAsia="zh-CN"/>
        </w:rPr>
        <w:t>。不过，在后续训练以及微调过程中可以观察到，语料当中混入的英文会使模型输出时常夹杂英文内容，从而让原本已经较为脆弱的模型进一步受到影响。</w:t>
      </w:r>
      <w:r>
        <w:rPr>
          <w:rFonts w:hint="eastAsia"/>
          <w:lang w:eastAsia="zh-CN"/>
        </w:rPr>
        <w:t>所以最后的结果是不使用英文语料训练的模型。</w:t>
      </w:r>
    </w:p>
    <w:p w14:paraId="34DF18E7" w14:textId="26FF5835" w:rsidR="00AC38F0" w:rsidRDefault="00000000" w:rsidP="006A5C44">
      <w:pPr>
        <w:ind w:firstLineChars="200" w:firstLine="440"/>
        <w:rPr>
          <w:rFonts w:hint="eastAsia"/>
          <w:lang w:eastAsia="zh-CN"/>
        </w:rPr>
      </w:pPr>
      <w:r>
        <w:rPr>
          <w:lang w:eastAsia="zh-CN"/>
        </w:rPr>
        <w:t>字符级分词器会根据训练文本当中出现的字符集合来完成词表构建，并且额外加入PAD以及UNK等特殊token。每个训练样本会选用</w:t>
      </w:r>
      <w:r w:rsidR="00BE66BA">
        <w:rPr>
          <w:rFonts w:hint="eastAsia"/>
          <w:lang w:eastAsia="zh-CN"/>
        </w:rPr>
        <w:t>上下文长度（</w:t>
      </w:r>
      <w:proofErr w:type="spellStart"/>
      <w:r>
        <w:rPr>
          <w:lang w:eastAsia="zh-CN"/>
        </w:rPr>
        <w:t>context_length</w:t>
      </w:r>
      <w:proofErr w:type="spellEnd"/>
      <w:r w:rsidR="00BE66BA">
        <w:rPr>
          <w:rFonts w:hint="eastAsia"/>
          <w:lang w:eastAsia="zh-CN"/>
        </w:rPr>
        <w:t>）</w:t>
      </w:r>
      <w:r>
        <w:rPr>
          <w:lang w:eastAsia="zh-CN"/>
        </w:rPr>
        <w:t>的</w:t>
      </w:r>
      <w:r w:rsidR="00BE66BA" w:rsidRPr="00BE66BA">
        <w:rPr>
          <w:rFonts w:hint="eastAsia"/>
          <w:lang w:eastAsia="zh-CN"/>
        </w:rPr>
        <w:t>词元</w:t>
      </w:r>
      <w:r>
        <w:rPr>
          <w:lang w:eastAsia="zh-CN"/>
        </w:rPr>
        <w:t>序列作为输入，同时</w:t>
      </w:r>
      <w:r w:rsidR="00CB1632">
        <w:rPr>
          <w:rFonts w:hint="eastAsia"/>
          <w:lang w:eastAsia="zh-CN"/>
        </w:rPr>
        <w:t>经过错位后构成输入-目标对</w:t>
      </w:r>
      <w:r>
        <w:rPr>
          <w:lang w:eastAsia="zh-CN"/>
        </w:rPr>
        <w:t>。模型训练阶段会运用</w:t>
      </w:r>
      <w:proofErr w:type="spellStart"/>
      <w:r>
        <w:rPr>
          <w:lang w:eastAsia="zh-CN"/>
        </w:rPr>
        <w:t>AdamW</w:t>
      </w:r>
      <w:proofErr w:type="spellEnd"/>
      <w:r>
        <w:rPr>
          <w:lang w:eastAsia="zh-CN"/>
        </w:rPr>
        <w:t>优化器，它的学习目标是最小化下一个</w:t>
      </w:r>
      <w:r w:rsidR="00BE66BA" w:rsidRPr="00BE66BA">
        <w:rPr>
          <w:rFonts w:hint="eastAsia"/>
          <w:lang w:eastAsia="zh-CN"/>
        </w:rPr>
        <w:t>词元</w:t>
      </w:r>
      <w:r>
        <w:rPr>
          <w:lang w:eastAsia="zh-CN"/>
        </w:rPr>
        <w:t>预测过程当中的交叉熵损失。</w:t>
      </w:r>
    </w:p>
    <w:p w14:paraId="6DCB1827" w14:textId="77777777" w:rsidR="006A5C44" w:rsidRDefault="006A5C44" w:rsidP="006A5C44">
      <w:pPr>
        <w:ind w:firstLineChars="200" w:firstLine="440"/>
        <w:rPr>
          <w:rFonts w:hint="eastAsia"/>
          <w:lang w:eastAsia="zh-CN"/>
        </w:rPr>
      </w:pPr>
      <w:r>
        <w:rPr>
          <w:rFonts w:hint="eastAsia"/>
          <w:lang w:eastAsia="zh-CN"/>
        </w:rPr>
        <w:t>训练中具体参数设置如下：</w:t>
      </w:r>
    </w:p>
    <w:p w14:paraId="236A7FE3" w14:textId="77777777" w:rsidR="006A5C44" w:rsidRPr="006A5C44" w:rsidRDefault="006A5C44" w:rsidP="006A5C44">
      <w:pPr>
        <w:ind w:firstLineChars="200" w:firstLine="440"/>
        <w:jc w:val="center"/>
        <w:rPr>
          <w:rFonts w:hint="eastAsia"/>
          <w:lang w:eastAsia="zh-CN"/>
        </w:rPr>
      </w:pPr>
      <w:r>
        <w:rPr>
          <w:rFonts w:hint="eastAsia"/>
          <w:lang w:eastAsia="zh-CN"/>
        </w:rPr>
        <w:t>表3-1 预训练阶段参数设置</w:t>
      </w:r>
    </w:p>
    <w:tbl>
      <w:tblPr>
        <w:tblStyle w:val="aff1"/>
        <w:tblW w:w="10800" w:type="dxa"/>
        <w:jc w:val="center"/>
        <w:tblLayout w:type="fixed"/>
        <w:tblLook w:val="04A0" w:firstRow="1" w:lastRow="0" w:firstColumn="1" w:lastColumn="0" w:noHBand="0" w:noVBand="1"/>
      </w:tblPr>
      <w:tblGrid>
        <w:gridCol w:w="2304"/>
        <w:gridCol w:w="2160"/>
        <w:gridCol w:w="6336"/>
      </w:tblGrid>
      <w:tr w:rsidR="00AC38F0" w14:paraId="5EDDA047" w14:textId="77777777" w:rsidTr="00810837">
        <w:trPr>
          <w:jc w:val="center"/>
        </w:trPr>
        <w:tc>
          <w:tcPr>
            <w:tcW w:w="2304" w:type="dxa"/>
            <w:shd w:val="clear" w:color="auto" w:fill="FFFFFF" w:themeFill="background1"/>
            <w:vAlign w:val="center"/>
          </w:tcPr>
          <w:p w14:paraId="47B8FAB6" w14:textId="77777777" w:rsidR="00AC38F0" w:rsidRDefault="00000000">
            <w:pPr>
              <w:spacing w:after="0" w:line="252" w:lineRule="auto"/>
              <w:rPr>
                <w:rFonts w:hint="eastAsia"/>
              </w:rPr>
            </w:pPr>
            <w:proofErr w:type="spellStart"/>
            <w:r>
              <w:rPr>
                <w:b/>
                <w:sz w:val="20"/>
              </w:rPr>
              <w:t>训练配置</w:t>
            </w:r>
            <w:proofErr w:type="spellEnd"/>
          </w:p>
        </w:tc>
        <w:tc>
          <w:tcPr>
            <w:tcW w:w="2160" w:type="dxa"/>
            <w:shd w:val="clear" w:color="auto" w:fill="FFFFFF" w:themeFill="background1"/>
            <w:vAlign w:val="center"/>
          </w:tcPr>
          <w:p w14:paraId="1E76EA64" w14:textId="77777777" w:rsidR="00AC38F0" w:rsidRDefault="00000000">
            <w:pPr>
              <w:spacing w:after="0" w:line="252" w:lineRule="auto"/>
              <w:rPr>
                <w:rFonts w:hint="eastAsia"/>
              </w:rPr>
            </w:pPr>
            <w:proofErr w:type="spellStart"/>
            <w:r>
              <w:rPr>
                <w:b/>
                <w:sz w:val="20"/>
              </w:rPr>
              <w:t>取值</w:t>
            </w:r>
            <w:proofErr w:type="spellEnd"/>
          </w:p>
        </w:tc>
        <w:tc>
          <w:tcPr>
            <w:tcW w:w="6336" w:type="dxa"/>
            <w:shd w:val="clear" w:color="auto" w:fill="FFFFFF" w:themeFill="background1"/>
            <w:vAlign w:val="center"/>
          </w:tcPr>
          <w:p w14:paraId="530AC2BD" w14:textId="77777777" w:rsidR="00AC38F0" w:rsidRDefault="00000000">
            <w:pPr>
              <w:spacing w:after="0" w:line="252" w:lineRule="auto"/>
              <w:rPr>
                <w:rFonts w:hint="eastAsia"/>
              </w:rPr>
            </w:pPr>
            <w:proofErr w:type="spellStart"/>
            <w:r>
              <w:rPr>
                <w:b/>
                <w:sz w:val="20"/>
              </w:rPr>
              <w:t>说明</w:t>
            </w:r>
            <w:proofErr w:type="spellEnd"/>
          </w:p>
        </w:tc>
      </w:tr>
      <w:tr w:rsidR="00AC38F0" w14:paraId="2B26A964" w14:textId="77777777" w:rsidTr="006A5C44">
        <w:trPr>
          <w:jc w:val="center"/>
        </w:trPr>
        <w:tc>
          <w:tcPr>
            <w:tcW w:w="2304" w:type="dxa"/>
            <w:vAlign w:val="center"/>
          </w:tcPr>
          <w:p w14:paraId="775AB8E7" w14:textId="77777777" w:rsidR="00AC38F0" w:rsidRDefault="00000000">
            <w:pPr>
              <w:spacing w:after="0" w:line="252" w:lineRule="auto"/>
              <w:rPr>
                <w:rFonts w:hint="eastAsia"/>
              </w:rPr>
            </w:pPr>
            <w:proofErr w:type="spellStart"/>
            <w:r>
              <w:rPr>
                <w:sz w:val="20"/>
              </w:rPr>
              <w:t>batch_size</w:t>
            </w:r>
            <w:proofErr w:type="spellEnd"/>
          </w:p>
        </w:tc>
        <w:tc>
          <w:tcPr>
            <w:tcW w:w="2160" w:type="dxa"/>
            <w:vAlign w:val="center"/>
          </w:tcPr>
          <w:p w14:paraId="6E747272" w14:textId="77777777" w:rsidR="00AC38F0" w:rsidRDefault="00000000">
            <w:pPr>
              <w:spacing w:after="0" w:line="252" w:lineRule="auto"/>
              <w:rPr>
                <w:rFonts w:hint="eastAsia"/>
              </w:rPr>
            </w:pPr>
            <w:r>
              <w:rPr>
                <w:sz w:val="20"/>
              </w:rPr>
              <w:t>16</w:t>
            </w:r>
          </w:p>
        </w:tc>
        <w:tc>
          <w:tcPr>
            <w:tcW w:w="6336" w:type="dxa"/>
            <w:vAlign w:val="center"/>
          </w:tcPr>
          <w:p w14:paraId="04577B6D" w14:textId="77777777" w:rsidR="00AC38F0" w:rsidRDefault="00000000">
            <w:pPr>
              <w:spacing w:after="0" w:line="252" w:lineRule="auto"/>
              <w:rPr>
                <w:rFonts w:hint="eastAsia"/>
                <w:lang w:eastAsia="zh-CN"/>
              </w:rPr>
            </w:pPr>
            <w:r>
              <w:rPr>
                <w:sz w:val="20"/>
                <w:lang w:eastAsia="zh-CN"/>
              </w:rPr>
              <w:t>每次训练使用的样本数</w:t>
            </w:r>
          </w:p>
        </w:tc>
      </w:tr>
      <w:tr w:rsidR="00AC38F0" w14:paraId="2FBB56E3" w14:textId="77777777" w:rsidTr="006A5C44">
        <w:trPr>
          <w:trHeight w:val="558"/>
          <w:jc w:val="center"/>
        </w:trPr>
        <w:tc>
          <w:tcPr>
            <w:tcW w:w="2304" w:type="dxa"/>
            <w:vAlign w:val="center"/>
          </w:tcPr>
          <w:p w14:paraId="053D1BED" w14:textId="77777777" w:rsidR="00AC38F0" w:rsidRDefault="00000000">
            <w:pPr>
              <w:spacing w:after="0" w:line="252" w:lineRule="auto"/>
              <w:rPr>
                <w:rFonts w:hint="eastAsia"/>
              </w:rPr>
            </w:pPr>
            <w:proofErr w:type="spellStart"/>
            <w:r>
              <w:rPr>
                <w:sz w:val="20"/>
              </w:rPr>
              <w:t>max_steps</w:t>
            </w:r>
            <w:proofErr w:type="spellEnd"/>
          </w:p>
        </w:tc>
        <w:tc>
          <w:tcPr>
            <w:tcW w:w="2160" w:type="dxa"/>
            <w:vAlign w:val="center"/>
          </w:tcPr>
          <w:p w14:paraId="1465083A" w14:textId="77777777" w:rsidR="00AC38F0" w:rsidRDefault="00000000">
            <w:pPr>
              <w:spacing w:after="0" w:line="252" w:lineRule="auto"/>
              <w:rPr>
                <w:rFonts w:hint="eastAsia"/>
              </w:rPr>
            </w:pPr>
            <w:r>
              <w:rPr>
                <w:sz w:val="20"/>
              </w:rPr>
              <w:t>1300</w:t>
            </w:r>
          </w:p>
        </w:tc>
        <w:tc>
          <w:tcPr>
            <w:tcW w:w="6336" w:type="dxa"/>
            <w:vAlign w:val="center"/>
          </w:tcPr>
          <w:p w14:paraId="02F9443C" w14:textId="77777777" w:rsidR="00AC38F0" w:rsidRDefault="00000000">
            <w:pPr>
              <w:spacing w:after="0" w:line="252" w:lineRule="auto"/>
              <w:rPr>
                <w:rFonts w:hint="eastAsia"/>
              </w:rPr>
            </w:pPr>
            <w:proofErr w:type="spellStart"/>
            <w:r>
              <w:rPr>
                <w:sz w:val="20"/>
              </w:rPr>
              <w:t>最大训练步数</w:t>
            </w:r>
            <w:proofErr w:type="spellEnd"/>
          </w:p>
        </w:tc>
      </w:tr>
      <w:tr w:rsidR="00AC38F0" w14:paraId="1FA09C6F" w14:textId="77777777" w:rsidTr="006A5C44">
        <w:trPr>
          <w:trHeight w:val="565"/>
          <w:jc w:val="center"/>
        </w:trPr>
        <w:tc>
          <w:tcPr>
            <w:tcW w:w="2304" w:type="dxa"/>
            <w:vAlign w:val="center"/>
          </w:tcPr>
          <w:p w14:paraId="410118EF" w14:textId="77777777" w:rsidR="00AC38F0" w:rsidRDefault="00000000">
            <w:pPr>
              <w:spacing w:after="0" w:line="252" w:lineRule="auto"/>
              <w:rPr>
                <w:rFonts w:hint="eastAsia"/>
              </w:rPr>
            </w:pPr>
            <w:proofErr w:type="spellStart"/>
            <w:r>
              <w:rPr>
                <w:sz w:val="20"/>
              </w:rPr>
              <w:t>learning_rate</w:t>
            </w:r>
            <w:proofErr w:type="spellEnd"/>
          </w:p>
        </w:tc>
        <w:tc>
          <w:tcPr>
            <w:tcW w:w="2160" w:type="dxa"/>
            <w:vAlign w:val="center"/>
          </w:tcPr>
          <w:p w14:paraId="62266AD4" w14:textId="77777777" w:rsidR="00AC38F0" w:rsidRDefault="00000000">
            <w:pPr>
              <w:spacing w:after="0" w:line="252" w:lineRule="auto"/>
              <w:rPr>
                <w:rFonts w:hint="eastAsia"/>
              </w:rPr>
            </w:pPr>
            <w:r>
              <w:rPr>
                <w:sz w:val="20"/>
              </w:rPr>
              <w:t>0.0003</w:t>
            </w:r>
          </w:p>
        </w:tc>
        <w:tc>
          <w:tcPr>
            <w:tcW w:w="6336" w:type="dxa"/>
            <w:vAlign w:val="center"/>
          </w:tcPr>
          <w:p w14:paraId="76DD3755" w14:textId="77777777" w:rsidR="00AC38F0" w:rsidRDefault="00000000">
            <w:pPr>
              <w:spacing w:after="0" w:line="252" w:lineRule="auto"/>
              <w:rPr>
                <w:rFonts w:hint="eastAsia"/>
              </w:rPr>
            </w:pPr>
            <w:proofErr w:type="spellStart"/>
            <w:r>
              <w:rPr>
                <w:sz w:val="20"/>
              </w:rPr>
              <w:t>AdamW</w:t>
            </w:r>
            <w:proofErr w:type="spellEnd"/>
            <w:r>
              <w:rPr>
                <w:sz w:val="20"/>
              </w:rPr>
              <w:t xml:space="preserve"> </w:t>
            </w:r>
            <w:proofErr w:type="spellStart"/>
            <w:r>
              <w:rPr>
                <w:sz w:val="20"/>
              </w:rPr>
              <w:t>学习率</w:t>
            </w:r>
            <w:proofErr w:type="spellEnd"/>
          </w:p>
        </w:tc>
      </w:tr>
      <w:tr w:rsidR="00AC38F0" w14:paraId="1A82FBD5" w14:textId="77777777" w:rsidTr="006A5C44">
        <w:trPr>
          <w:trHeight w:val="701"/>
          <w:jc w:val="center"/>
        </w:trPr>
        <w:tc>
          <w:tcPr>
            <w:tcW w:w="2304" w:type="dxa"/>
            <w:vAlign w:val="center"/>
          </w:tcPr>
          <w:p w14:paraId="6F9E1F2B" w14:textId="77777777" w:rsidR="00AC38F0" w:rsidRDefault="00000000">
            <w:pPr>
              <w:spacing w:after="0" w:line="252" w:lineRule="auto"/>
              <w:rPr>
                <w:rFonts w:hint="eastAsia"/>
              </w:rPr>
            </w:pPr>
            <w:proofErr w:type="spellStart"/>
            <w:r>
              <w:rPr>
                <w:sz w:val="20"/>
              </w:rPr>
              <w:t>weight_decay</w:t>
            </w:r>
            <w:proofErr w:type="spellEnd"/>
          </w:p>
        </w:tc>
        <w:tc>
          <w:tcPr>
            <w:tcW w:w="2160" w:type="dxa"/>
            <w:vAlign w:val="center"/>
          </w:tcPr>
          <w:p w14:paraId="201EB473" w14:textId="77777777" w:rsidR="00AC38F0" w:rsidRDefault="00000000">
            <w:pPr>
              <w:spacing w:after="0" w:line="252" w:lineRule="auto"/>
              <w:rPr>
                <w:rFonts w:hint="eastAsia"/>
              </w:rPr>
            </w:pPr>
            <w:r>
              <w:rPr>
                <w:sz w:val="20"/>
              </w:rPr>
              <w:t>0.1</w:t>
            </w:r>
          </w:p>
        </w:tc>
        <w:tc>
          <w:tcPr>
            <w:tcW w:w="6336" w:type="dxa"/>
            <w:vAlign w:val="center"/>
          </w:tcPr>
          <w:p w14:paraId="54FD751F" w14:textId="77777777" w:rsidR="00AC38F0" w:rsidRDefault="00000000">
            <w:pPr>
              <w:spacing w:after="0" w:line="252" w:lineRule="auto"/>
              <w:rPr>
                <w:rFonts w:hint="eastAsia"/>
              </w:rPr>
            </w:pPr>
            <w:proofErr w:type="spellStart"/>
            <w:r>
              <w:rPr>
                <w:sz w:val="20"/>
              </w:rPr>
              <w:t>权重衰减系数</w:t>
            </w:r>
            <w:proofErr w:type="spellEnd"/>
          </w:p>
        </w:tc>
      </w:tr>
      <w:tr w:rsidR="00AC38F0" w14:paraId="00C1E5E5" w14:textId="77777777" w:rsidTr="006A5C44">
        <w:trPr>
          <w:trHeight w:val="696"/>
          <w:jc w:val="center"/>
        </w:trPr>
        <w:tc>
          <w:tcPr>
            <w:tcW w:w="2304" w:type="dxa"/>
            <w:vAlign w:val="center"/>
          </w:tcPr>
          <w:p w14:paraId="2E03DE7D" w14:textId="77777777" w:rsidR="00AC38F0" w:rsidRDefault="00000000">
            <w:pPr>
              <w:spacing w:after="0" w:line="252" w:lineRule="auto"/>
              <w:rPr>
                <w:rFonts w:hint="eastAsia"/>
              </w:rPr>
            </w:pPr>
            <w:proofErr w:type="spellStart"/>
            <w:r>
              <w:rPr>
                <w:sz w:val="20"/>
              </w:rPr>
              <w:t>train_split</w:t>
            </w:r>
            <w:proofErr w:type="spellEnd"/>
          </w:p>
        </w:tc>
        <w:tc>
          <w:tcPr>
            <w:tcW w:w="2160" w:type="dxa"/>
            <w:vAlign w:val="center"/>
          </w:tcPr>
          <w:p w14:paraId="657B3F85" w14:textId="77777777" w:rsidR="00AC38F0" w:rsidRDefault="00000000">
            <w:pPr>
              <w:spacing w:after="0" w:line="252" w:lineRule="auto"/>
              <w:rPr>
                <w:rFonts w:hint="eastAsia"/>
              </w:rPr>
            </w:pPr>
            <w:r>
              <w:rPr>
                <w:sz w:val="20"/>
              </w:rPr>
              <w:t>0.9</w:t>
            </w:r>
          </w:p>
        </w:tc>
        <w:tc>
          <w:tcPr>
            <w:tcW w:w="6336" w:type="dxa"/>
            <w:vAlign w:val="center"/>
          </w:tcPr>
          <w:p w14:paraId="4440B08D" w14:textId="77777777" w:rsidR="00AC38F0" w:rsidRDefault="00000000">
            <w:pPr>
              <w:spacing w:after="0" w:line="252" w:lineRule="auto"/>
              <w:rPr>
                <w:rFonts w:hint="eastAsia"/>
                <w:lang w:eastAsia="zh-CN"/>
              </w:rPr>
            </w:pPr>
            <w:r>
              <w:rPr>
                <w:sz w:val="20"/>
                <w:lang w:eastAsia="zh-CN"/>
              </w:rPr>
              <w:t>训练集与验证集划分比例</w:t>
            </w:r>
          </w:p>
        </w:tc>
      </w:tr>
    </w:tbl>
    <w:p w14:paraId="6A0AC886" w14:textId="77777777" w:rsidR="00AC38F0" w:rsidRDefault="00AC38F0">
      <w:pPr>
        <w:rPr>
          <w:lang w:eastAsia="zh-CN"/>
        </w:rPr>
      </w:pPr>
    </w:p>
    <w:p w14:paraId="6B5AA721" w14:textId="0795FC00" w:rsidR="00BE66BA" w:rsidRDefault="00BE66BA" w:rsidP="00BE66BA">
      <w:pPr>
        <w:ind w:firstLineChars="200" w:firstLine="440"/>
        <w:jc w:val="center"/>
        <w:rPr>
          <w:rFonts w:hint="eastAsia"/>
          <w:lang w:eastAsia="zh-CN"/>
        </w:rPr>
      </w:pPr>
      <w:r>
        <w:rPr>
          <w:rFonts w:hint="eastAsia"/>
          <w:lang w:eastAsia="zh-CN"/>
        </w:rPr>
        <w:t>表3-</w:t>
      </w:r>
      <w:r>
        <w:rPr>
          <w:rFonts w:hint="eastAsia"/>
          <w:lang w:eastAsia="zh-CN"/>
        </w:rPr>
        <w:t>2</w:t>
      </w:r>
      <w:r>
        <w:rPr>
          <w:rFonts w:hint="eastAsia"/>
          <w:lang w:eastAsia="zh-CN"/>
        </w:rPr>
        <w:t xml:space="preserve"> </w:t>
      </w:r>
      <w:r>
        <w:rPr>
          <w:rFonts w:hint="eastAsia"/>
          <w:lang w:eastAsia="zh-CN"/>
        </w:rPr>
        <w:t>小数据</w:t>
      </w:r>
      <w:r>
        <w:rPr>
          <w:rFonts w:hint="eastAsia"/>
          <w:lang w:eastAsia="zh-CN"/>
        </w:rPr>
        <w:t>预训练阶段</w:t>
      </w:r>
      <w:r>
        <w:rPr>
          <w:rFonts w:hint="eastAsia"/>
          <w:lang w:eastAsia="zh-CN"/>
        </w:rPr>
        <w:t>训练指标</w:t>
      </w:r>
    </w:p>
    <w:tbl>
      <w:tblPr>
        <w:tblStyle w:val="aff1"/>
        <w:tblW w:w="0" w:type="auto"/>
        <w:jc w:val="center"/>
        <w:tblLayout w:type="fixed"/>
        <w:tblLook w:val="04A0" w:firstRow="1" w:lastRow="0" w:firstColumn="1" w:lastColumn="0" w:noHBand="0" w:noVBand="1"/>
      </w:tblPr>
      <w:tblGrid>
        <w:gridCol w:w="2015"/>
        <w:gridCol w:w="1872"/>
        <w:gridCol w:w="1872"/>
        <w:gridCol w:w="5040"/>
      </w:tblGrid>
      <w:tr w:rsidR="00AC38F0" w14:paraId="150F3821" w14:textId="77777777">
        <w:trPr>
          <w:jc w:val="center"/>
        </w:trPr>
        <w:tc>
          <w:tcPr>
            <w:tcW w:w="2015" w:type="dxa"/>
            <w:shd w:val="clear" w:color="auto" w:fill="F2F4F7"/>
            <w:vAlign w:val="center"/>
          </w:tcPr>
          <w:p w14:paraId="3ABBB936" w14:textId="77777777" w:rsidR="00AC38F0" w:rsidRDefault="00000000">
            <w:pPr>
              <w:spacing w:after="0" w:line="252" w:lineRule="auto"/>
              <w:rPr>
                <w:rFonts w:hint="eastAsia"/>
              </w:rPr>
            </w:pPr>
            <w:proofErr w:type="spellStart"/>
            <w:r>
              <w:rPr>
                <w:b/>
                <w:sz w:val="20"/>
              </w:rPr>
              <w:t>指标</w:t>
            </w:r>
            <w:proofErr w:type="spellEnd"/>
          </w:p>
        </w:tc>
        <w:tc>
          <w:tcPr>
            <w:tcW w:w="1872" w:type="dxa"/>
            <w:shd w:val="clear" w:color="auto" w:fill="F2F4F7"/>
            <w:vAlign w:val="center"/>
          </w:tcPr>
          <w:p w14:paraId="4EBD221C" w14:textId="77777777" w:rsidR="00AC38F0" w:rsidRDefault="00000000">
            <w:pPr>
              <w:spacing w:after="0" w:line="252" w:lineRule="auto"/>
              <w:rPr>
                <w:rFonts w:hint="eastAsia"/>
              </w:rPr>
            </w:pPr>
            <w:proofErr w:type="spellStart"/>
            <w:r>
              <w:rPr>
                <w:b/>
                <w:sz w:val="20"/>
              </w:rPr>
              <w:t>训练初期</w:t>
            </w:r>
            <w:proofErr w:type="spellEnd"/>
          </w:p>
        </w:tc>
        <w:tc>
          <w:tcPr>
            <w:tcW w:w="1872" w:type="dxa"/>
            <w:shd w:val="clear" w:color="auto" w:fill="F2F4F7"/>
            <w:vAlign w:val="center"/>
          </w:tcPr>
          <w:p w14:paraId="48D26FAD" w14:textId="77777777" w:rsidR="00AC38F0" w:rsidRDefault="00000000">
            <w:pPr>
              <w:spacing w:after="0" w:line="252" w:lineRule="auto"/>
              <w:rPr>
                <w:rFonts w:hint="eastAsia"/>
              </w:rPr>
            </w:pPr>
            <w:proofErr w:type="spellStart"/>
            <w:r>
              <w:rPr>
                <w:b/>
                <w:sz w:val="20"/>
              </w:rPr>
              <w:t>训练结束</w:t>
            </w:r>
            <w:proofErr w:type="spellEnd"/>
          </w:p>
        </w:tc>
        <w:tc>
          <w:tcPr>
            <w:tcW w:w="5040" w:type="dxa"/>
            <w:shd w:val="clear" w:color="auto" w:fill="F2F4F7"/>
            <w:vAlign w:val="center"/>
          </w:tcPr>
          <w:p w14:paraId="4C132214" w14:textId="77777777" w:rsidR="00AC38F0" w:rsidRDefault="00000000">
            <w:pPr>
              <w:spacing w:after="0" w:line="252" w:lineRule="auto"/>
              <w:rPr>
                <w:rFonts w:hint="eastAsia"/>
              </w:rPr>
            </w:pPr>
            <w:proofErr w:type="spellStart"/>
            <w:r>
              <w:rPr>
                <w:b/>
                <w:sz w:val="20"/>
              </w:rPr>
              <w:t>变化说明</w:t>
            </w:r>
            <w:proofErr w:type="spellEnd"/>
          </w:p>
        </w:tc>
      </w:tr>
      <w:tr w:rsidR="00AC38F0" w14:paraId="10139BBC" w14:textId="77777777">
        <w:trPr>
          <w:jc w:val="center"/>
        </w:trPr>
        <w:tc>
          <w:tcPr>
            <w:tcW w:w="2015" w:type="dxa"/>
            <w:vAlign w:val="center"/>
          </w:tcPr>
          <w:p w14:paraId="03E8FBD2" w14:textId="77777777" w:rsidR="00AC38F0" w:rsidRDefault="00000000">
            <w:pPr>
              <w:spacing w:after="0" w:line="252" w:lineRule="auto"/>
              <w:rPr>
                <w:rFonts w:hint="eastAsia"/>
              </w:rPr>
            </w:pPr>
            <w:proofErr w:type="spellStart"/>
            <w:r>
              <w:rPr>
                <w:sz w:val="20"/>
              </w:rPr>
              <w:t>train_loss</w:t>
            </w:r>
            <w:proofErr w:type="spellEnd"/>
          </w:p>
        </w:tc>
        <w:tc>
          <w:tcPr>
            <w:tcW w:w="1872" w:type="dxa"/>
            <w:vAlign w:val="center"/>
          </w:tcPr>
          <w:p w14:paraId="1C1152C0" w14:textId="77777777" w:rsidR="00AC38F0" w:rsidRDefault="00000000">
            <w:pPr>
              <w:spacing w:after="0" w:line="252" w:lineRule="auto"/>
              <w:rPr>
                <w:rFonts w:hint="eastAsia"/>
              </w:rPr>
            </w:pPr>
            <w:r>
              <w:rPr>
                <w:sz w:val="20"/>
              </w:rPr>
              <w:t>6.1855</w:t>
            </w:r>
          </w:p>
        </w:tc>
        <w:tc>
          <w:tcPr>
            <w:tcW w:w="1872" w:type="dxa"/>
            <w:vAlign w:val="center"/>
          </w:tcPr>
          <w:p w14:paraId="5FA050B6" w14:textId="77777777" w:rsidR="00AC38F0" w:rsidRDefault="00000000">
            <w:pPr>
              <w:spacing w:after="0" w:line="252" w:lineRule="auto"/>
              <w:rPr>
                <w:rFonts w:hint="eastAsia"/>
              </w:rPr>
            </w:pPr>
            <w:r>
              <w:rPr>
                <w:sz w:val="20"/>
              </w:rPr>
              <w:t>0.1312</w:t>
            </w:r>
          </w:p>
        </w:tc>
        <w:tc>
          <w:tcPr>
            <w:tcW w:w="5040" w:type="dxa"/>
            <w:vAlign w:val="center"/>
          </w:tcPr>
          <w:p w14:paraId="24454277" w14:textId="77777777" w:rsidR="00AC38F0" w:rsidRDefault="00000000">
            <w:pPr>
              <w:spacing w:after="0" w:line="252" w:lineRule="auto"/>
              <w:rPr>
                <w:rFonts w:hint="eastAsia"/>
                <w:lang w:eastAsia="zh-CN"/>
              </w:rPr>
            </w:pPr>
            <w:r>
              <w:rPr>
                <w:sz w:val="20"/>
                <w:lang w:eastAsia="zh-CN"/>
              </w:rPr>
              <w:t>训练集损失出现明显下降，说明模型在训练过程中逐步实现了对训练语料的拟合</w:t>
            </w:r>
          </w:p>
        </w:tc>
      </w:tr>
      <w:tr w:rsidR="00AC38F0" w14:paraId="54DA2D52" w14:textId="77777777">
        <w:trPr>
          <w:jc w:val="center"/>
        </w:trPr>
        <w:tc>
          <w:tcPr>
            <w:tcW w:w="2015" w:type="dxa"/>
            <w:vAlign w:val="center"/>
          </w:tcPr>
          <w:p w14:paraId="5B4A403B" w14:textId="77777777" w:rsidR="00AC38F0" w:rsidRDefault="00000000">
            <w:pPr>
              <w:spacing w:after="0" w:line="252" w:lineRule="auto"/>
              <w:rPr>
                <w:rFonts w:hint="eastAsia"/>
              </w:rPr>
            </w:pPr>
            <w:proofErr w:type="spellStart"/>
            <w:r>
              <w:rPr>
                <w:sz w:val="20"/>
              </w:rPr>
              <w:t>valid_loss</w:t>
            </w:r>
            <w:proofErr w:type="spellEnd"/>
          </w:p>
        </w:tc>
        <w:tc>
          <w:tcPr>
            <w:tcW w:w="1872" w:type="dxa"/>
            <w:vAlign w:val="center"/>
          </w:tcPr>
          <w:p w14:paraId="4A8EF578" w14:textId="77777777" w:rsidR="00AC38F0" w:rsidRDefault="00000000">
            <w:pPr>
              <w:spacing w:after="0" w:line="252" w:lineRule="auto"/>
              <w:rPr>
                <w:rFonts w:hint="eastAsia"/>
              </w:rPr>
            </w:pPr>
            <w:r>
              <w:rPr>
                <w:sz w:val="20"/>
              </w:rPr>
              <w:t>6.1719</w:t>
            </w:r>
          </w:p>
        </w:tc>
        <w:tc>
          <w:tcPr>
            <w:tcW w:w="1872" w:type="dxa"/>
            <w:vAlign w:val="center"/>
          </w:tcPr>
          <w:p w14:paraId="696BD4DB" w14:textId="77777777" w:rsidR="00AC38F0" w:rsidRDefault="00000000">
            <w:pPr>
              <w:spacing w:after="0" w:line="252" w:lineRule="auto"/>
              <w:rPr>
                <w:rFonts w:hint="eastAsia"/>
              </w:rPr>
            </w:pPr>
            <w:r>
              <w:rPr>
                <w:sz w:val="20"/>
              </w:rPr>
              <w:t>0.1479</w:t>
            </w:r>
          </w:p>
        </w:tc>
        <w:tc>
          <w:tcPr>
            <w:tcW w:w="5040" w:type="dxa"/>
            <w:vAlign w:val="center"/>
          </w:tcPr>
          <w:p w14:paraId="68D1D4B6" w14:textId="77777777" w:rsidR="00AC38F0" w:rsidRDefault="00000000">
            <w:pPr>
              <w:spacing w:after="0" w:line="252" w:lineRule="auto"/>
              <w:rPr>
                <w:rFonts w:hint="eastAsia"/>
                <w:lang w:eastAsia="zh-CN"/>
              </w:rPr>
            </w:pPr>
            <w:r>
              <w:rPr>
                <w:sz w:val="20"/>
                <w:lang w:eastAsia="zh-CN"/>
              </w:rPr>
              <w:t>验证集损失也会随着训练过程同步下降，其中，最佳验证损失约为 0.1430，并且出现在 step 1250</w:t>
            </w:r>
          </w:p>
        </w:tc>
      </w:tr>
    </w:tbl>
    <w:p w14:paraId="51098F82" w14:textId="77777777" w:rsidR="00AC38F0" w:rsidRDefault="00AC38F0">
      <w:pPr>
        <w:rPr>
          <w:rFonts w:hint="eastAsia"/>
          <w:lang w:eastAsia="zh-CN"/>
        </w:rPr>
      </w:pPr>
    </w:p>
    <w:p w14:paraId="76D35D91" w14:textId="77777777" w:rsidR="00AC38F0" w:rsidRDefault="00000000">
      <w:pPr>
        <w:jc w:val="center"/>
        <w:rPr>
          <w:rFonts w:hint="eastAsia"/>
        </w:rPr>
      </w:pPr>
      <w:r>
        <w:rPr>
          <w:noProof/>
        </w:rPr>
        <w:drawing>
          <wp:inline distT="0" distB="0" distL="0" distR="0" wp14:anchorId="01344730" wp14:editId="4D9BA606">
            <wp:extent cx="5669280" cy="3307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3307080"/>
                    </a:xfrm>
                    <a:prstGeom prst="rect">
                      <a:avLst/>
                    </a:prstGeom>
                  </pic:spPr>
                </pic:pic>
              </a:graphicData>
            </a:graphic>
          </wp:inline>
        </w:drawing>
      </w:r>
    </w:p>
    <w:p w14:paraId="25B980BC" w14:textId="77777777" w:rsidR="00AC38F0" w:rsidRDefault="00000000">
      <w:pPr>
        <w:jc w:val="center"/>
        <w:rPr>
          <w:rFonts w:hint="eastAsia"/>
          <w:lang w:eastAsia="zh-CN"/>
        </w:rPr>
      </w:pPr>
      <w:r>
        <w:rPr>
          <w:color w:val="555555"/>
          <w:sz w:val="20"/>
          <w:lang w:eastAsia="zh-CN"/>
        </w:rPr>
        <w:t xml:space="preserve">图 </w:t>
      </w:r>
      <w:r w:rsidR="001214D4">
        <w:rPr>
          <w:rFonts w:hint="eastAsia"/>
          <w:color w:val="555555"/>
          <w:sz w:val="20"/>
          <w:lang w:eastAsia="zh-CN"/>
        </w:rPr>
        <w:t>3-1</w:t>
      </w:r>
      <w:r>
        <w:rPr>
          <w:color w:val="555555"/>
          <w:sz w:val="20"/>
          <w:lang w:eastAsia="zh-CN"/>
        </w:rPr>
        <w:t xml:space="preserve">  预训练损失曲线</w:t>
      </w:r>
    </w:p>
    <w:p w14:paraId="588C65EA" w14:textId="5EA68056" w:rsidR="00AC38F0" w:rsidRDefault="00FC1112" w:rsidP="00FC1112">
      <w:pPr>
        <w:ind w:firstLineChars="200" w:firstLine="440"/>
        <w:rPr>
          <w:rFonts w:hint="eastAsia"/>
          <w:lang w:eastAsia="zh-CN"/>
        </w:rPr>
      </w:pPr>
      <w:r>
        <w:rPr>
          <w:rFonts w:hint="eastAsia"/>
          <w:lang w:eastAsia="zh-CN"/>
        </w:rPr>
        <w:t>上述损失曲线</w:t>
      </w:r>
      <w:r w:rsidR="003E17D4">
        <w:rPr>
          <w:rFonts w:hint="eastAsia"/>
          <w:lang w:eastAsia="zh-CN"/>
        </w:rPr>
        <w:t>体现loss值已经足够小了，所以</w:t>
      </w:r>
      <w:r>
        <w:rPr>
          <w:lang w:eastAsia="zh-CN"/>
        </w:rPr>
        <w:t>即便模型参数量相对较小，仍然可以借助有限语料学习到一定的字符级语言规律。</w:t>
      </w:r>
    </w:p>
    <w:p w14:paraId="1D2EB600" w14:textId="77777777" w:rsidR="000E2321" w:rsidRDefault="000E2321" w:rsidP="00FC1112">
      <w:pPr>
        <w:ind w:firstLineChars="200" w:firstLine="440"/>
        <w:rPr>
          <w:rFonts w:hint="eastAsia"/>
          <w:lang w:eastAsia="zh-CN"/>
        </w:rPr>
      </w:pPr>
      <w:r>
        <w:rPr>
          <w:noProof/>
        </w:rPr>
        <w:drawing>
          <wp:inline distT="0" distB="0" distL="0" distR="0" wp14:anchorId="673D06C0" wp14:editId="2B38DF80">
            <wp:extent cx="5943600" cy="937549"/>
            <wp:effectExtent l="0" t="0" r="0" b="0"/>
            <wp:docPr id="192389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0449" name=""/>
                    <pic:cNvPicPr/>
                  </pic:nvPicPr>
                  <pic:blipFill>
                    <a:blip r:embed="rId11"/>
                    <a:stretch>
                      <a:fillRect/>
                    </a:stretch>
                  </pic:blipFill>
                  <pic:spPr>
                    <a:xfrm>
                      <a:off x="0" y="0"/>
                      <a:ext cx="5967342" cy="941294"/>
                    </a:xfrm>
                    <a:prstGeom prst="rect">
                      <a:avLst/>
                    </a:prstGeom>
                  </pic:spPr>
                </pic:pic>
              </a:graphicData>
            </a:graphic>
          </wp:inline>
        </w:drawing>
      </w:r>
    </w:p>
    <w:p w14:paraId="2408D85F" w14:textId="77777777" w:rsidR="000E2321" w:rsidRDefault="000E2321" w:rsidP="000E2321">
      <w:pPr>
        <w:ind w:firstLineChars="200" w:firstLine="440"/>
        <w:jc w:val="center"/>
        <w:rPr>
          <w:rFonts w:hint="eastAsia"/>
          <w:lang w:eastAsia="zh-CN"/>
        </w:rPr>
      </w:pPr>
      <w:r>
        <w:rPr>
          <w:rFonts w:hint="eastAsia"/>
          <w:lang w:eastAsia="zh-CN"/>
        </w:rPr>
        <w:t>图3-2 预训练前效果</w:t>
      </w:r>
    </w:p>
    <w:p w14:paraId="02617B19" w14:textId="77777777" w:rsidR="000E2321" w:rsidRDefault="000E2321" w:rsidP="00FC1112">
      <w:pPr>
        <w:ind w:firstLineChars="200" w:firstLine="440"/>
        <w:rPr>
          <w:rFonts w:hint="eastAsia"/>
          <w:lang w:eastAsia="zh-CN"/>
        </w:rPr>
      </w:pPr>
      <w:r>
        <w:rPr>
          <w:noProof/>
        </w:rPr>
        <w:drawing>
          <wp:inline distT="0" distB="0" distL="0" distR="0" wp14:anchorId="3FE2EC9E" wp14:editId="7F9C4F4C">
            <wp:extent cx="5943600" cy="1035934"/>
            <wp:effectExtent l="0" t="0" r="0" b="0"/>
            <wp:docPr id="209312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797" name=""/>
                    <pic:cNvPicPr/>
                  </pic:nvPicPr>
                  <pic:blipFill>
                    <a:blip r:embed="rId12"/>
                    <a:stretch>
                      <a:fillRect/>
                    </a:stretch>
                  </pic:blipFill>
                  <pic:spPr>
                    <a:xfrm>
                      <a:off x="0" y="0"/>
                      <a:ext cx="5970406" cy="1040606"/>
                    </a:xfrm>
                    <a:prstGeom prst="rect">
                      <a:avLst/>
                    </a:prstGeom>
                  </pic:spPr>
                </pic:pic>
              </a:graphicData>
            </a:graphic>
          </wp:inline>
        </w:drawing>
      </w:r>
    </w:p>
    <w:p w14:paraId="70BC259A" w14:textId="349648D9" w:rsidR="000E2321" w:rsidRDefault="000E2321" w:rsidP="000E2321">
      <w:pPr>
        <w:ind w:firstLineChars="200" w:firstLine="440"/>
        <w:jc w:val="center"/>
        <w:rPr>
          <w:rFonts w:hint="eastAsia"/>
          <w:lang w:eastAsia="zh-CN"/>
        </w:rPr>
      </w:pPr>
      <w:r>
        <w:rPr>
          <w:rFonts w:hint="eastAsia"/>
          <w:lang w:eastAsia="zh-CN"/>
        </w:rPr>
        <w:t>图3-</w:t>
      </w:r>
      <w:r w:rsidR="009D4CF8">
        <w:rPr>
          <w:rFonts w:hint="eastAsia"/>
          <w:lang w:eastAsia="zh-CN"/>
        </w:rPr>
        <w:t>3</w:t>
      </w:r>
      <w:r>
        <w:rPr>
          <w:rFonts w:hint="eastAsia"/>
          <w:lang w:eastAsia="zh-CN"/>
        </w:rPr>
        <w:t xml:space="preserve"> 预训练后效果</w:t>
      </w:r>
    </w:p>
    <w:p w14:paraId="7CFB75A3" w14:textId="77777777" w:rsidR="00260554" w:rsidRDefault="00260554" w:rsidP="00260554">
      <w:pPr>
        <w:ind w:firstLineChars="200" w:firstLine="440"/>
        <w:rPr>
          <w:rFonts w:hint="eastAsia"/>
          <w:lang w:eastAsia="zh-CN"/>
        </w:rPr>
      </w:pPr>
      <w:r>
        <w:rPr>
          <w:rFonts w:hint="eastAsia"/>
          <w:lang w:eastAsia="zh-CN"/>
        </w:rPr>
        <w:t>需要说明的是由于训练数据都是关于人工智能的，所以该模型对于广泛领域的知识还是十分不足的。在之后的指令微调中，在这个小模型的微调上发送的指令也是人工智能相关的，这样训练快速，效果也明显。</w:t>
      </w:r>
    </w:p>
    <w:p w14:paraId="6E2C5146" w14:textId="1F0F7C3C" w:rsidR="00B15C65" w:rsidRPr="00E02F0D" w:rsidRDefault="00B15C65"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hint="eastAsia"/>
          <w:b/>
          <w:sz w:val="26"/>
          <w:lang w:eastAsia="zh-CN"/>
        </w:rPr>
        <w:t>3</w:t>
      </w:r>
      <w:r w:rsidRPr="00E02F0D">
        <w:rPr>
          <w:rFonts w:ascii="微软雅黑" w:eastAsia="微软雅黑" w:hAnsi="微软雅黑"/>
          <w:b/>
          <w:sz w:val="26"/>
          <w:lang w:eastAsia="zh-CN"/>
        </w:rPr>
        <w:t>.</w:t>
      </w:r>
      <w:r w:rsidRPr="00E02F0D">
        <w:rPr>
          <w:rFonts w:ascii="微软雅黑" w:eastAsia="微软雅黑" w:hAnsi="微软雅黑" w:hint="eastAsia"/>
          <w:b/>
          <w:sz w:val="26"/>
          <w:lang w:eastAsia="zh-CN"/>
        </w:rPr>
        <w:t>2</w:t>
      </w:r>
      <w:r w:rsidRPr="00E02F0D">
        <w:rPr>
          <w:rFonts w:ascii="微软雅黑" w:eastAsia="微软雅黑" w:hAnsi="微软雅黑"/>
          <w:b/>
          <w:sz w:val="26"/>
          <w:lang w:eastAsia="zh-CN"/>
        </w:rPr>
        <w:t xml:space="preserve"> </w:t>
      </w:r>
      <w:r w:rsidRPr="00E02F0D">
        <w:rPr>
          <w:rFonts w:ascii="微软雅黑" w:eastAsia="微软雅黑" w:hAnsi="微软雅黑" w:hint="eastAsia"/>
          <w:b/>
          <w:sz w:val="26"/>
          <w:lang w:eastAsia="zh-CN"/>
        </w:rPr>
        <w:t>开源数据集预训练</w:t>
      </w:r>
    </w:p>
    <w:p w14:paraId="1F7BDF25" w14:textId="342EAE3B" w:rsidR="00B15C65" w:rsidRDefault="00B15C65" w:rsidP="00734260">
      <w:pPr>
        <w:ind w:firstLineChars="200" w:firstLine="440"/>
        <w:rPr>
          <w:rFonts w:hint="eastAsia"/>
          <w:lang w:eastAsia="zh-CN"/>
        </w:rPr>
      </w:pPr>
      <w:r>
        <w:rPr>
          <w:rFonts w:hint="eastAsia"/>
          <w:lang w:eastAsia="zh-CN"/>
        </w:rPr>
        <w:t>这一章节选择开源的大量数据集进行预训练，目的是训练出泛化性较强的续写模型。</w:t>
      </w:r>
      <w:r w:rsidR="002B6B3A">
        <w:rPr>
          <w:rFonts w:hint="eastAsia"/>
          <w:lang w:eastAsia="zh-CN"/>
        </w:rPr>
        <w:t>数据来源是</w:t>
      </w:r>
      <w:hyperlink r:id="rId13" w:history="1">
        <w:r w:rsidR="00CE7C52" w:rsidRPr="00752582">
          <w:rPr>
            <w:rStyle w:val="aff9"/>
            <w:rFonts w:hint="eastAsia"/>
            <w:lang w:eastAsia="zh-CN"/>
          </w:rPr>
          <w:t>TinyStories-Zh-2M</w:t>
        </w:r>
      </w:hyperlink>
      <w:r w:rsidR="00752582">
        <w:rPr>
          <w:rFonts w:hint="eastAsia"/>
          <w:lang w:eastAsia="zh-CN"/>
        </w:rPr>
        <w:t>和</w:t>
      </w:r>
      <w:r w:rsidR="00752582">
        <w:fldChar w:fldCharType="begin"/>
      </w:r>
      <w:r w:rsidR="00752582">
        <w:rPr>
          <w:lang w:eastAsia="zh-CN"/>
        </w:rPr>
        <w:instrText>HYPERLINK "https://huggingface.co/datasets/yuhuanstudio/wikipedia-pretrain-zh"</w:instrText>
      </w:r>
      <w:r w:rsidR="00752582">
        <w:rPr>
          <w:rFonts w:hint="eastAsia"/>
        </w:rPr>
        <w:fldChar w:fldCharType="separate"/>
      </w:r>
      <w:r w:rsidR="00752582" w:rsidRPr="00752582">
        <w:rPr>
          <w:rStyle w:val="aff9"/>
          <w:rFonts w:hint="eastAsia"/>
          <w:lang w:eastAsia="zh-CN"/>
        </w:rPr>
        <w:t>中文维基</w:t>
      </w:r>
      <w:r w:rsidR="00752582">
        <w:fldChar w:fldCharType="end"/>
      </w:r>
      <w:r w:rsidR="00B40184">
        <w:rPr>
          <w:rFonts w:hint="eastAsia"/>
          <w:lang w:eastAsia="zh-CN"/>
        </w:rPr>
        <w:t>。前者是包括许多故事的数据集，后者则是类似于百科的数据集。</w:t>
      </w:r>
    </w:p>
    <w:p w14:paraId="7E343433" w14:textId="15D88093" w:rsidR="00584CDC" w:rsidRDefault="004E6D8B" w:rsidP="00734260">
      <w:pPr>
        <w:ind w:firstLineChars="200" w:firstLine="440"/>
        <w:rPr>
          <w:rFonts w:hint="eastAsia"/>
          <w:lang w:eastAsia="zh-CN"/>
        </w:rPr>
      </w:pPr>
      <w:r>
        <w:rPr>
          <w:rFonts w:hint="eastAsia"/>
          <w:lang w:eastAsia="zh-CN"/>
        </w:rPr>
        <w:t>实际训练发现原有的预训练小框架已不能满足开源数据集需要的参数量。遂将模型参数进行表3-2的修改。</w:t>
      </w:r>
      <w:r w:rsidR="00990E7E">
        <w:rPr>
          <w:rFonts w:hint="eastAsia"/>
          <w:lang w:eastAsia="zh-CN"/>
        </w:rPr>
        <w:t>总体上是增大了参数量使模型能学习到更多规律。</w:t>
      </w:r>
    </w:p>
    <w:p w14:paraId="418A0E63" w14:textId="77777777" w:rsidR="00584CDC" w:rsidRDefault="00584CDC" w:rsidP="00584CDC">
      <w:pPr>
        <w:rPr>
          <w:rFonts w:hint="eastAsia"/>
          <w:lang w:eastAsia="zh-CN"/>
        </w:rPr>
      </w:pPr>
    </w:p>
    <w:p w14:paraId="6428BEEB" w14:textId="27BCF433" w:rsidR="00584CDC" w:rsidRPr="00990E7E" w:rsidRDefault="00584CDC" w:rsidP="00990E7E">
      <w:pPr>
        <w:jc w:val="center"/>
        <w:rPr>
          <w:rFonts w:hint="eastAsia"/>
          <w:bCs/>
          <w:lang w:eastAsia="zh-CN"/>
        </w:rPr>
      </w:pPr>
      <w:r w:rsidRPr="00990E7E">
        <w:rPr>
          <w:rFonts w:hint="eastAsia"/>
          <w:bCs/>
          <w:lang w:eastAsia="zh-CN"/>
        </w:rPr>
        <w:t>表3-</w:t>
      </w:r>
      <w:r w:rsidR="003E17D4">
        <w:rPr>
          <w:rFonts w:hint="eastAsia"/>
          <w:bCs/>
          <w:lang w:eastAsia="zh-CN"/>
        </w:rPr>
        <w:t>3</w:t>
      </w:r>
      <w:r w:rsidRPr="00990E7E">
        <w:rPr>
          <w:rFonts w:hint="eastAsia"/>
          <w:bCs/>
          <w:lang w:eastAsia="zh-CN"/>
        </w:rPr>
        <w:t xml:space="preserve"> 开源数据集预训练参数修改</w:t>
      </w:r>
    </w:p>
    <w:tbl>
      <w:tblPr>
        <w:tblStyle w:val="aff1"/>
        <w:tblW w:w="0" w:type="auto"/>
        <w:tblLook w:val="04A0" w:firstRow="1" w:lastRow="0" w:firstColumn="1" w:lastColumn="0" w:noHBand="0" w:noVBand="1"/>
      </w:tblPr>
      <w:tblGrid>
        <w:gridCol w:w="2394"/>
        <w:gridCol w:w="2394"/>
        <w:gridCol w:w="2394"/>
        <w:gridCol w:w="2394"/>
      </w:tblGrid>
      <w:tr w:rsidR="00584CDC" w:rsidRPr="00584CDC" w14:paraId="4A52CA52" w14:textId="77777777" w:rsidTr="00584CDC">
        <w:tc>
          <w:tcPr>
            <w:tcW w:w="2394" w:type="dxa"/>
          </w:tcPr>
          <w:p w14:paraId="66A8BC73" w14:textId="20B9FC57" w:rsidR="00584CDC" w:rsidRPr="00584CDC" w:rsidRDefault="00584CDC">
            <w:pPr>
              <w:spacing w:before="240" w:after="100"/>
              <w:rPr>
                <w:rFonts w:hint="eastAsia"/>
                <w:b/>
              </w:rPr>
            </w:pPr>
            <w:proofErr w:type="spellStart"/>
            <w:r>
              <w:rPr>
                <w:rFonts w:hint="eastAsia"/>
                <w:b/>
              </w:rPr>
              <w:t>参数</w:t>
            </w:r>
            <w:proofErr w:type="spellEnd"/>
          </w:p>
        </w:tc>
        <w:tc>
          <w:tcPr>
            <w:tcW w:w="2394" w:type="dxa"/>
          </w:tcPr>
          <w:p w14:paraId="72527BC3" w14:textId="1A125419" w:rsidR="00584CDC" w:rsidRPr="00584CDC" w:rsidRDefault="00584CDC">
            <w:pPr>
              <w:spacing w:before="240" w:after="100"/>
              <w:rPr>
                <w:rFonts w:hint="eastAsia"/>
                <w:b/>
              </w:rPr>
            </w:pPr>
            <w:proofErr w:type="spellStart"/>
            <w:r>
              <w:rPr>
                <w:rFonts w:hint="eastAsia"/>
                <w:b/>
              </w:rPr>
              <w:t>修改前</w:t>
            </w:r>
            <w:proofErr w:type="spellEnd"/>
          </w:p>
        </w:tc>
        <w:tc>
          <w:tcPr>
            <w:tcW w:w="2394" w:type="dxa"/>
          </w:tcPr>
          <w:p w14:paraId="6162EEEF" w14:textId="4C31094A" w:rsidR="00584CDC" w:rsidRPr="00584CDC" w:rsidRDefault="00584CDC">
            <w:pPr>
              <w:spacing w:before="240" w:after="100"/>
              <w:rPr>
                <w:rFonts w:hint="eastAsia"/>
                <w:b/>
              </w:rPr>
            </w:pPr>
            <w:proofErr w:type="spellStart"/>
            <w:r>
              <w:rPr>
                <w:rFonts w:hint="eastAsia"/>
                <w:b/>
              </w:rPr>
              <w:t>修改后</w:t>
            </w:r>
            <w:proofErr w:type="spellEnd"/>
          </w:p>
        </w:tc>
        <w:tc>
          <w:tcPr>
            <w:tcW w:w="2394" w:type="dxa"/>
          </w:tcPr>
          <w:p w14:paraId="2B7533D9" w14:textId="103E3D4B" w:rsidR="00584CDC" w:rsidRPr="00584CDC" w:rsidRDefault="00584CDC">
            <w:pPr>
              <w:spacing w:before="240" w:after="100"/>
              <w:rPr>
                <w:rFonts w:hint="eastAsia"/>
                <w:b/>
              </w:rPr>
            </w:pPr>
            <w:proofErr w:type="spellStart"/>
            <w:r>
              <w:rPr>
                <w:rFonts w:hint="eastAsia"/>
                <w:b/>
              </w:rPr>
              <w:t>说明</w:t>
            </w:r>
            <w:proofErr w:type="spellEnd"/>
          </w:p>
        </w:tc>
      </w:tr>
      <w:tr w:rsidR="00584CDC" w:rsidRPr="00584CDC" w14:paraId="19DF8064" w14:textId="77777777" w:rsidTr="00584CDC">
        <w:tc>
          <w:tcPr>
            <w:tcW w:w="2394" w:type="dxa"/>
          </w:tcPr>
          <w:p w14:paraId="6528985C" w14:textId="3EC21ED1" w:rsidR="00584CDC" w:rsidRPr="003E17D4" w:rsidRDefault="00584CDC">
            <w:pPr>
              <w:spacing w:before="240" w:after="100"/>
              <w:rPr>
                <w:rFonts w:hint="eastAsia"/>
                <w:bCs/>
              </w:rPr>
            </w:pPr>
            <w:proofErr w:type="spellStart"/>
            <w:r w:rsidRPr="003E17D4">
              <w:rPr>
                <w:rFonts w:hint="eastAsia"/>
                <w:bCs/>
              </w:rPr>
              <w:t>context_length</w:t>
            </w:r>
            <w:proofErr w:type="spellEnd"/>
          </w:p>
        </w:tc>
        <w:tc>
          <w:tcPr>
            <w:tcW w:w="2394" w:type="dxa"/>
          </w:tcPr>
          <w:p w14:paraId="6169E2D4" w14:textId="38251716" w:rsidR="00584CDC" w:rsidRPr="003E17D4" w:rsidRDefault="00584CDC">
            <w:pPr>
              <w:spacing w:before="240" w:after="100"/>
              <w:rPr>
                <w:rFonts w:hint="eastAsia"/>
                <w:bCs/>
              </w:rPr>
            </w:pPr>
            <w:r w:rsidRPr="003E17D4">
              <w:rPr>
                <w:rFonts w:hint="eastAsia"/>
                <w:bCs/>
              </w:rPr>
              <w:t>128</w:t>
            </w:r>
          </w:p>
        </w:tc>
        <w:tc>
          <w:tcPr>
            <w:tcW w:w="2394" w:type="dxa"/>
          </w:tcPr>
          <w:p w14:paraId="362FBDF3" w14:textId="01F374B2" w:rsidR="00584CDC" w:rsidRPr="003E17D4" w:rsidRDefault="00584CDC">
            <w:pPr>
              <w:spacing w:before="240" w:after="100"/>
              <w:rPr>
                <w:rFonts w:hint="eastAsia"/>
                <w:bCs/>
              </w:rPr>
            </w:pPr>
            <w:r w:rsidRPr="003E17D4">
              <w:rPr>
                <w:rFonts w:hint="eastAsia"/>
                <w:bCs/>
              </w:rPr>
              <w:t>192</w:t>
            </w:r>
          </w:p>
        </w:tc>
        <w:tc>
          <w:tcPr>
            <w:tcW w:w="2394" w:type="dxa"/>
          </w:tcPr>
          <w:p w14:paraId="6096F26F" w14:textId="73D09200" w:rsidR="00584CDC" w:rsidRPr="003E17D4" w:rsidRDefault="00584CDC">
            <w:pPr>
              <w:spacing w:before="240" w:after="100"/>
              <w:rPr>
                <w:rFonts w:hint="eastAsia"/>
                <w:bCs/>
              </w:rPr>
            </w:pPr>
            <w:proofErr w:type="spellStart"/>
            <w:r w:rsidRPr="003E17D4">
              <w:rPr>
                <w:rFonts w:hint="eastAsia"/>
                <w:bCs/>
              </w:rPr>
              <w:t>最大上下文长度</w:t>
            </w:r>
            <w:proofErr w:type="spellEnd"/>
          </w:p>
        </w:tc>
      </w:tr>
      <w:tr w:rsidR="00584CDC" w:rsidRPr="00584CDC" w14:paraId="768FDB24" w14:textId="77777777" w:rsidTr="00584CDC">
        <w:tc>
          <w:tcPr>
            <w:tcW w:w="2394" w:type="dxa"/>
          </w:tcPr>
          <w:p w14:paraId="2E4D3DAB" w14:textId="237DF2D4" w:rsidR="00584CDC" w:rsidRPr="003E17D4" w:rsidRDefault="00584CDC">
            <w:pPr>
              <w:spacing w:before="240" w:after="100"/>
              <w:rPr>
                <w:rFonts w:hint="eastAsia"/>
                <w:bCs/>
              </w:rPr>
            </w:pPr>
            <w:proofErr w:type="spellStart"/>
            <w:r w:rsidRPr="003E17D4">
              <w:rPr>
                <w:rFonts w:hint="eastAsia"/>
                <w:bCs/>
              </w:rPr>
              <w:t>emb_dim</w:t>
            </w:r>
            <w:proofErr w:type="spellEnd"/>
          </w:p>
        </w:tc>
        <w:tc>
          <w:tcPr>
            <w:tcW w:w="2394" w:type="dxa"/>
          </w:tcPr>
          <w:p w14:paraId="64438B95" w14:textId="31D97DEB" w:rsidR="00584CDC" w:rsidRPr="003E17D4" w:rsidRDefault="00584CDC">
            <w:pPr>
              <w:spacing w:before="240" w:after="100"/>
              <w:rPr>
                <w:rFonts w:hint="eastAsia"/>
                <w:bCs/>
              </w:rPr>
            </w:pPr>
            <w:r w:rsidRPr="003E17D4">
              <w:rPr>
                <w:rFonts w:hint="eastAsia"/>
                <w:bCs/>
              </w:rPr>
              <w:t>128</w:t>
            </w:r>
          </w:p>
        </w:tc>
        <w:tc>
          <w:tcPr>
            <w:tcW w:w="2394" w:type="dxa"/>
          </w:tcPr>
          <w:p w14:paraId="0E4EB164" w14:textId="7FC05E1C" w:rsidR="00584CDC" w:rsidRPr="003E17D4" w:rsidRDefault="00584CDC">
            <w:pPr>
              <w:spacing w:before="240" w:after="100"/>
              <w:rPr>
                <w:rFonts w:hint="eastAsia"/>
                <w:bCs/>
              </w:rPr>
            </w:pPr>
            <w:r w:rsidRPr="003E17D4">
              <w:rPr>
                <w:rFonts w:hint="eastAsia"/>
                <w:bCs/>
              </w:rPr>
              <w:t>256</w:t>
            </w:r>
          </w:p>
        </w:tc>
        <w:tc>
          <w:tcPr>
            <w:tcW w:w="2394" w:type="dxa"/>
          </w:tcPr>
          <w:p w14:paraId="7BF81022" w14:textId="11E74BCA" w:rsidR="00584CDC" w:rsidRPr="003E17D4" w:rsidRDefault="00584CDC">
            <w:pPr>
              <w:spacing w:before="240" w:after="100"/>
              <w:rPr>
                <w:rFonts w:hint="eastAsia"/>
                <w:bCs/>
              </w:rPr>
            </w:pPr>
            <w:proofErr w:type="spellStart"/>
            <w:r w:rsidRPr="003E17D4">
              <w:rPr>
                <w:rFonts w:hint="eastAsia"/>
                <w:bCs/>
              </w:rPr>
              <w:t>词嵌入维度</w:t>
            </w:r>
            <w:proofErr w:type="spellEnd"/>
          </w:p>
        </w:tc>
      </w:tr>
      <w:tr w:rsidR="00584CDC" w:rsidRPr="00584CDC" w14:paraId="51AE106A" w14:textId="77777777" w:rsidTr="00584CDC">
        <w:tc>
          <w:tcPr>
            <w:tcW w:w="2394" w:type="dxa"/>
          </w:tcPr>
          <w:p w14:paraId="07D6D869" w14:textId="71534259" w:rsidR="00584CDC" w:rsidRPr="003E17D4" w:rsidRDefault="00584CDC">
            <w:pPr>
              <w:spacing w:before="240" w:after="100"/>
              <w:rPr>
                <w:rFonts w:hint="eastAsia"/>
                <w:bCs/>
              </w:rPr>
            </w:pPr>
            <w:proofErr w:type="spellStart"/>
            <w:r w:rsidRPr="003E17D4">
              <w:rPr>
                <w:rFonts w:hint="eastAsia"/>
                <w:bCs/>
              </w:rPr>
              <w:t>n_heads</w:t>
            </w:r>
            <w:proofErr w:type="spellEnd"/>
          </w:p>
        </w:tc>
        <w:tc>
          <w:tcPr>
            <w:tcW w:w="2394" w:type="dxa"/>
          </w:tcPr>
          <w:p w14:paraId="5838F003" w14:textId="2225327E" w:rsidR="00584CDC" w:rsidRPr="003E17D4" w:rsidRDefault="00584CDC">
            <w:pPr>
              <w:spacing w:before="240" w:after="100"/>
              <w:rPr>
                <w:rFonts w:hint="eastAsia"/>
                <w:bCs/>
              </w:rPr>
            </w:pPr>
            <w:r w:rsidRPr="003E17D4">
              <w:rPr>
                <w:rFonts w:hint="eastAsia"/>
                <w:bCs/>
              </w:rPr>
              <w:t>4</w:t>
            </w:r>
          </w:p>
        </w:tc>
        <w:tc>
          <w:tcPr>
            <w:tcW w:w="2394" w:type="dxa"/>
          </w:tcPr>
          <w:p w14:paraId="1B5C81F4" w14:textId="080EBD74" w:rsidR="00584CDC" w:rsidRPr="003E17D4" w:rsidRDefault="00584CDC">
            <w:pPr>
              <w:spacing w:before="240" w:after="100"/>
              <w:rPr>
                <w:rFonts w:hint="eastAsia"/>
                <w:bCs/>
              </w:rPr>
            </w:pPr>
            <w:r w:rsidRPr="003E17D4">
              <w:rPr>
                <w:rFonts w:hint="eastAsia"/>
                <w:bCs/>
              </w:rPr>
              <w:t>8</w:t>
            </w:r>
          </w:p>
        </w:tc>
        <w:tc>
          <w:tcPr>
            <w:tcW w:w="2394" w:type="dxa"/>
          </w:tcPr>
          <w:p w14:paraId="46F21F78" w14:textId="3886CF07" w:rsidR="00584CDC" w:rsidRPr="003E17D4" w:rsidRDefault="00584CDC">
            <w:pPr>
              <w:spacing w:before="240" w:after="100"/>
              <w:rPr>
                <w:rFonts w:hint="eastAsia"/>
                <w:bCs/>
              </w:rPr>
            </w:pPr>
            <w:proofErr w:type="spellStart"/>
            <w:r w:rsidRPr="003E17D4">
              <w:rPr>
                <w:rFonts w:hint="eastAsia"/>
                <w:bCs/>
              </w:rPr>
              <w:t>注意力头数</w:t>
            </w:r>
            <w:proofErr w:type="spellEnd"/>
          </w:p>
        </w:tc>
      </w:tr>
      <w:tr w:rsidR="00584CDC" w:rsidRPr="00584CDC" w14:paraId="5D2E20C7" w14:textId="77777777" w:rsidTr="00584CDC">
        <w:tc>
          <w:tcPr>
            <w:tcW w:w="2394" w:type="dxa"/>
          </w:tcPr>
          <w:p w14:paraId="1DB899D6" w14:textId="26C108C0" w:rsidR="00584CDC" w:rsidRPr="003E17D4" w:rsidRDefault="00584CDC">
            <w:pPr>
              <w:spacing w:before="240" w:after="100"/>
              <w:rPr>
                <w:rFonts w:hint="eastAsia"/>
                <w:bCs/>
              </w:rPr>
            </w:pPr>
            <w:proofErr w:type="spellStart"/>
            <w:r w:rsidRPr="003E17D4">
              <w:rPr>
                <w:rFonts w:hint="eastAsia"/>
                <w:bCs/>
              </w:rPr>
              <w:t>n_layers</w:t>
            </w:r>
            <w:proofErr w:type="spellEnd"/>
          </w:p>
        </w:tc>
        <w:tc>
          <w:tcPr>
            <w:tcW w:w="2394" w:type="dxa"/>
          </w:tcPr>
          <w:p w14:paraId="4DF26CBA" w14:textId="567972FC" w:rsidR="00584CDC" w:rsidRPr="003E17D4" w:rsidRDefault="00584CDC">
            <w:pPr>
              <w:spacing w:before="240" w:after="100"/>
              <w:rPr>
                <w:rFonts w:hint="eastAsia"/>
                <w:bCs/>
              </w:rPr>
            </w:pPr>
            <w:r w:rsidRPr="003E17D4">
              <w:rPr>
                <w:rFonts w:hint="eastAsia"/>
                <w:bCs/>
              </w:rPr>
              <w:t>4</w:t>
            </w:r>
          </w:p>
        </w:tc>
        <w:tc>
          <w:tcPr>
            <w:tcW w:w="2394" w:type="dxa"/>
          </w:tcPr>
          <w:p w14:paraId="6841E812" w14:textId="0C3D0118" w:rsidR="00584CDC" w:rsidRPr="003E17D4" w:rsidRDefault="00584CDC">
            <w:pPr>
              <w:spacing w:before="240" w:after="100"/>
              <w:rPr>
                <w:rFonts w:hint="eastAsia"/>
                <w:bCs/>
              </w:rPr>
            </w:pPr>
            <w:r w:rsidRPr="003E17D4">
              <w:rPr>
                <w:rFonts w:hint="eastAsia"/>
                <w:bCs/>
              </w:rPr>
              <w:t>6</w:t>
            </w:r>
          </w:p>
        </w:tc>
        <w:tc>
          <w:tcPr>
            <w:tcW w:w="2394" w:type="dxa"/>
          </w:tcPr>
          <w:p w14:paraId="4370E5D6" w14:textId="1B5FBD81" w:rsidR="00584CDC" w:rsidRPr="003E17D4" w:rsidRDefault="00584CDC">
            <w:pPr>
              <w:spacing w:before="240" w:after="100"/>
              <w:rPr>
                <w:rFonts w:hint="eastAsia"/>
                <w:bCs/>
              </w:rPr>
            </w:pPr>
            <w:proofErr w:type="spellStart"/>
            <w:r w:rsidRPr="003E17D4">
              <w:rPr>
                <w:rFonts w:hint="eastAsia"/>
                <w:bCs/>
              </w:rPr>
              <w:t>Transformer层数</w:t>
            </w:r>
            <w:proofErr w:type="spellEnd"/>
          </w:p>
        </w:tc>
      </w:tr>
      <w:tr w:rsidR="00584CDC" w:rsidRPr="00584CDC" w14:paraId="16AE79C9" w14:textId="77777777" w:rsidTr="00584CDC">
        <w:tc>
          <w:tcPr>
            <w:tcW w:w="2394" w:type="dxa"/>
          </w:tcPr>
          <w:p w14:paraId="4DAC4A8F" w14:textId="42F5B1CA" w:rsidR="00584CDC" w:rsidRPr="003E17D4" w:rsidRDefault="00584CDC">
            <w:pPr>
              <w:spacing w:before="240" w:after="100"/>
              <w:rPr>
                <w:rFonts w:hint="eastAsia"/>
                <w:bCs/>
              </w:rPr>
            </w:pPr>
            <w:r w:rsidRPr="003E17D4">
              <w:rPr>
                <w:rFonts w:hint="eastAsia"/>
                <w:bCs/>
              </w:rPr>
              <w:t>dropout</w:t>
            </w:r>
          </w:p>
        </w:tc>
        <w:tc>
          <w:tcPr>
            <w:tcW w:w="2394" w:type="dxa"/>
          </w:tcPr>
          <w:p w14:paraId="65B528BD" w14:textId="66B26780" w:rsidR="00584CDC" w:rsidRPr="003E17D4" w:rsidRDefault="00584CDC">
            <w:pPr>
              <w:spacing w:before="240" w:after="100"/>
              <w:rPr>
                <w:rFonts w:hint="eastAsia"/>
                <w:bCs/>
              </w:rPr>
            </w:pPr>
            <w:r w:rsidRPr="003E17D4">
              <w:rPr>
                <w:rFonts w:hint="eastAsia"/>
                <w:bCs/>
              </w:rPr>
              <w:t>0.1</w:t>
            </w:r>
          </w:p>
        </w:tc>
        <w:tc>
          <w:tcPr>
            <w:tcW w:w="2394" w:type="dxa"/>
          </w:tcPr>
          <w:p w14:paraId="71E8BDDD" w14:textId="65398086" w:rsidR="00584CDC" w:rsidRPr="003E17D4" w:rsidRDefault="00584CDC">
            <w:pPr>
              <w:spacing w:before="240" w:after="100"/>
              <w:rPr>
                <w:rFonts w:hint="eastAsia"/>
                <w:bCs/>
              </w:rPr>
            </w:pPr>
            <w:r w:rsidRPr="003E17D4">
              <w:rPr>
                <w:rFonts w:hint="eastAsia"/>
                <w:bCs/>
              </w:rPr>
              <w:t>0.05</w:t>
            </w:r>
          </w:p>
        </w:tc>
        <w:tc>
          <w:tcPr>
            <w:tcW w:w="2394" w:type="dxa"/>
          </w:tcPr>
          <w:p w14:paraId="08C8B403" w14:textId="6A048B84" w:rsidR="00584CDC" w:rsidRPr="003E17D4" w:rsidRDefault="00584CDC">
            <w:pPr>
              <w:spacing w:before="240" w:after="100"/>
              <w:rPr>
                <w:rFonts w:hint="eastAsia"/>
                <w:bCs/>
              </w:rPr>
            </w:pPr>
            <w:proofErr w:type="spellStart"/>
            <w:r w:rsidRPr="003E17D4">
              <w:rPr>
                <w:rFonts w:hint="eastAsia"/>
                <w:bCs/>
              </w:rPr>
              <w:t>随机失活比例</w:t>
            </w:r>
            <w:proofErr w:type="spellEnd"/>
          </w:p>
        </w:tc>
      </w:tr>
      <w:tr w:rsidR="00584CDC" w:rsidRPr="00584CDC" w14:paraId="30C82E34" w14:textId="77777777" w:rsidTr="00584CDC">
        <w:tc>
          <w:tcPr>
            <w:tcW w:w="2394" w:type="dxa"/>
          </w:tcPr>
          <w:p w14:paraId="3E82CB51" w14:textId="4B6923F0" w:rsidR="00584CDC" w:rsidRPr="003E17D4" w:rsidRDefault="00584CDC">
            <w:pPr>
              <w:spacing w:before="240" w:after="100"/>
              <w:rPr>
                <w:rFonts w:hint="eastAsia"/>
                <w:bCs/>
              </w:rPr>
            </w:pPr>
            <w:proofErr w:type="spellStart"/>
            <w:r w:rsidRPr="003E17D4">
              <w:rPr>
                <w:rFonts w:hint="eastAsia"/>
                <w:bCs/>
              </w:rPr>
              <w:t>batch_size</w:t>
            </w:r>
            <w:proofErr w:type="spellEnd"/>
          </w:p>
        </w:tc>
        <w:tc>
          <w:tcPr>
            <w:tcW w:w="2394" w:type="dxa"/>
          </w:tcPr>
          <w:p w14:paraId="3ABEBE37" w14:textId="1B9497FD" w:rsidR="00584CDC" w:rsidRPr="003E17D4" w:rsidRDefault="00584CDC">
            <w:pPr>
              <w:spacing w:before="240" w:after="100"/>
              <w:rPr>
                <w:rFonts w:hint="eastAsia"/>
                <w:bCs/>
              </w:rPr>
            </w:pPr>
            <w:r w:rsidRPr="003E17D4">
              <w:rPr>
                <w:rFonts w:hint="eastAsia"/>
                <w:bCs/>
              </w:rPr>
              <w:t>16</w:t>
            </w:r>
          </w:p>
        </w:tc>
        <w:tc>
          <w:tcPr>
            <w:tcW w:w="2394" w:type="dxa"/>
          </w:tcPr>
          <w:p w14:paraId="42940B03" w14:textId="2E978AAB" w:rsidR="00584CDC" w:rsidRPr="003E17D4" w:rsidRDefault="00584CDC">
            <w:pPr>
              <w:spacing w:before="240" w:after="100"/>
              <w:rPr>
                <w:rFonts w:hint="eastAsia"/>
                <w:bCs/>
              </w:rPr>
            </w:pPr>
            <w:r w:rsidRPr="003E17D4">
              <w:rPr>
                <w:rFonts w:hint="eastAsia"/>
                <w:bCs/>
              </w:rPr>
              <w:t>12</w:t>
            </w:r>
          </w:p>
        </w:tc>
        <w:tc>
          <w:tcPr>
            <w:tcW w:w="2394" w:type="dxa"/>
          </w:tcPr>
          <w:p w14:paraId="4477536C" w14:textId="06AFA016" w:rsidR="00584CDC" w:rsidRPr="003E17D4" w:rsidRDefault="00584CDC">
            <w:pPr>
              <w:spacing w:before="240" w:after="100"/>
              <w:rPr>
                <w:rFonts w:hint="eastAsia"/>
                <w:bCs/>
                <w:lang w:eastAsia="zh-CN"/>
              </w:rPr>
            </w:pPr>
            <w:r w:rsidRPr="003E17D4">
              <w:rPr>
                <w:rFonts w:hint="eastAsia"/>
                <w:bCs/>
                <w:lang w:eastAsia="zh-CN"/>
              </w:rPr>
              <w:t>每次训练使用的样本数</w:t>
            </w:r>
          </w:p>
        </w:tc>
      </w:tr>
      <w:tr w:rsidR="00584CDC" w:rsidRPr="00584CDC" w14:paraId="77EBE1EE" w14:textId="77777777" w:rsidTr="00584CDC">
        <w:tc>
          <w:tcPr>
            <w:tcW w:w="2394" w:type="dxa"/>
          </w:tcPr>
          <w:p w14:paraId="0AA13DD0" w14:textId="1A9D16EE" w:rsidR="00584CDC" w:rsidRPr="003E17D4" w:rsidRDefault="00584CDC">
            <w:pPr>
              <w:spacing w:before="240" w:after="100"/>
              <w:rPr>
                <w:rFonts w:hint="eastAsia"/>
                <w:bCs/>
              </w:rPr>
            </w:pPr>
            <w:proofErr w:type="spellStart"/>
            <w:r w:rsidRPr="003E17D4">
              <w:rPr>
                <w:rFonts w:hint="eastAsia"/>
                <w:bCs/>
              </w:rPr>
              <w:t>max_steps</w:t>
            </w:r>
            <w:proofErr w:type="spellEnd"/>
          </w:p>
        </w:tc>
        <w:tc>
          <w:tcPr>
            <w:tcW w:w="2394" w:type="dxa"/>
          </w:tcPr>
          <w:p w14:paraId="66CCFB86" w14:textId="17855F03" w:rsidR="00584CDC" w:rsidRPr="003E17D4" w:rsidRDefault="00584CDC">
            <w:pPr>
              <w:spacing w:before="240" w:after="100"/>
              <w:rPr>
                <w:rFonts w:hint="eastAsia"/>
                <w:bCs/>
              </w:rPr>
            </w:pPr>
            <w:r w:rsidRPr="003E17D4">
              <w:rPr>
                <w:rFonts w:hint="eastAsia"/>
                <w:bCs/>
              </w:rPr>
              <w:t>3000</w:t>
            </w:r>
          </w:p>
        </w:tc>
        <w:tc>
          <w:tcPr>
            <w:tcW w:w="2394" w:type="dxa"/>
          </w:tcPr>
          <w:p w14:paraId="60DA2EE7" w14:textId="729AB28E" w:rsidR="00584CDC" w:rsidRPr="003E17D4" w:rsidRDefault="00584CDC">
            <w:pPr>
              <w:spacing w:before="240" w:after="100"/>
              <w:rPr>
                <w:rFonts w:hint="eastAsia"/>
                <w:bCs/>
              </w:rPr>
            </w:pPr>
            <w:r w:rsidRPr="003E17D4">
              <w:rPr>
                <w:rFonts w:hint="eastAsia"/>
                <w:bCs/>
              </w:rPr>
              <w:t>8000</w:t>
            </w:r>
          </w:p>
        </w:tc>
        <w:tc>
          <w:tcPr>
            <w:tcW w:w="2394" w:type="dxa"/>
          </w:tcPr>
          <w:p w14:paraId="2D462AFC" w14:textId="33C0E1D4" w:rsidR="00584CDC" w:rsidRPr="003E17D4" w:rsidRDefault="00584CDC">
            <w:pPr>
              <w:spacing w:before="240" w:after="100"/>
              <w:rPr>
                <w:rFonts w:hint="eastAsia"/>
                <w:bCs/>
              </w:rPr>
            </w:pPr>
            <w:proofErr w:type="spellStart"/>
            <w:r w:rsidRPr="003E17D4">
              <w:rPr>
                <w:rFonts w:hint="eastAsia"/>
                <w:bCs/>
              </w:rPr>
              <w:t>最大训练步数</w:t>
            </w:r>
            <w:proofErr w:type="spellEnd"/>
          </w:p>
        </w:tc>
      </w:tr>
      <w:tr w:rsidR="00584CDC" w:rsidRPr="00584CDC" w14:paraId="30A55A7A" w14:textId="77777777" w:rsidTr="00584CDC">
        <w:tc>
          <w:tcPr>
            <w:tcW w:w="2394" w:type="dxa"/>
          </w:tcPr>
          <w:p w14:paraId="2F47663E" w14:textId="09A45FC1" w:rsidR="00584CDC" w:rsidRPr="003E17D4" w:rsidRDefault="00584CDC">
            <w:pPr>
              <w:spacing w:before="240" w:after="100"/>
              <w:rPr>
                <w:rFonts w:hint="eastAsia"/>
                <w:bCs/>
              </w:rPr>
            </w:pPr>
            <w:proofErr w:type="spellStart"/>
            <w:r w:rsidRPr="003E17D4">
              <w:rPr>
                <w:rFonts w:hint="eastAsia"/>
                <w:bCs/>
              </w:rPr>
              <w:t>eval_interval</w:t>
            </w:r>
            <w:proofErr w:type="spellEnd"/>
          </w:p>
        </w:tc>
        <w:tc>
          <w:tcPr>
            <w:tcW w:w="2394" w:type="dxa"/>
          </w:tcPr>
          <w:p w14:paraId="612A18E3" w14:textId="01FA2B82" w:rsidR="00584CDC" w:rsidRPr="003E17D4" w:rsidRDefault="00584CDC">
            <w:pPr>
              <w:spacing w:before="240" w:after="100"/>
              <w:rPr>
                <w:rFonts w:hint="eastAsia"/>
                <w:bCs/>
              </w:rPr>
            </w:pPr>
            <w:r w:rsidRPr="003E17D4">
              <w:rPr>
                <w:rFonts w:hint="eastAsia"/>
                <w:bCs/>
              </w:rPr>
              <w:t>50</w:t>
            </w:r>
          </w:p>
        </w:tc>
        <w:tc>
          <w:tcPr>
            <w:tcW w:w="2394" w:type="dxa"/>
          </w:tcPr>
          <w:p w14:paraId="2709976E" w14:textId="7563DD22" w:rsidR="00584CDC" w:rsidRPr="003E17D4" w:rsidRDefault="00584CDC">
            <w:pPr>
              <w:spacing w:before="240" w:after="100"/>
              <w:rPr>
                <w:rFonts w:hint="eastAsia"/>
                <w:bCs/>
              </w:rPr>
            </w:pPr>
            <w:r w:rsidRPr="003E17D4">
              <w:rPr>
                <w:rFonts w:hint="eastAsia"/>
                <w:bCs/>
              </w:rPr>
              <w:t>100</w:t>
            </w:r>
          </w:p>
        </w:tc>
        <w:tc>
          <w:tcPr>
            <w:tcW w:w="2394" w:type="dxa"/>
          </w:tcPr>
          <w:p w14:paraId="36031E12" w14:textId="1327696D" w:rsidR="00584CDC" w:rsidRPr="003E17D4" w:rsidRDefault="00584CDC">
            <w:pPr>
              <w:spacing w:before="240" w:after="100"/>
              <w:rPr>
                <w:rFonts w:hint="eastAsia"/>
                <w:bCs/>
              </w:rPr>
            </w:pPr>
            <w:proofErr w:type="spellStart"/>
            <w:r w:rsidRPr="003E17D4">
              <w:rPr>
                <w:rFonts w:hint="eastAsia"/>
                <w:bCs/>
              </w:rPr>
              <w:t>验证间隔步数</w:t>
            </w:r>
            <w:proofErr w:type="spellEnd"/>
          </w:p>
        </w:tc>
      </w:tr>
      <w:tr w:rsidR="00584CDC" w:rsidRPr="00584CDC" w14:paraId="0E099586" w14:textId="77777777" w:rsidTr="00584CDC">
        <w:tc>
          <w:tcPr>
            <w:tcW w:w="2394" w:type="dxa"/>
          </w:tcPr>
          <w:p w14:paraId="528CCE2A" w14:textId="6A043FC1" w:rsidR="00584CDC" w:rsidRPr="003E17D4" w:rsidRDefault="00584CDC">
            <w:pPr>
              <w:spacing w:before="240" w:after="100"/>
              <w:rPr>
                <w:rFonts w:hint="eastAsia"/>
                <w:bCs/>
              </w:rPr>
            </w:pPr>
            <w:proofErr w:type="spellStart"/>
            <w:r w:rsidRPr="003E17D4">
              <w:rPr>
                <w:rFonts w:hint="eastAsia"/>
                <w:bCs/>
              </w:rPr>
              <w:t>weight_decay</w:t>
            </w:r>
            <w:proofErr w:type="spellEnd"/>
          </w:p>
        </w:tc>
        <w:tc>
          <w:tcPr>
            <w:tcW w:w="2394" w:type="dxa"/>
          </w:tcPr>
          <w:p w14:paraId="7ECE04E9" w14:textId="400EC20E" w:rsidR="00584CDC" w:rsidRPr="003E17D4" w:rsidRDefault="00584CDC">
            <w:pPr>
              <w:spacing w:before="240" w:after="100"/>
              <w:rPr>
                <w:rFonts w:hint="eastAsia"/>
                <w:bCs/>
              </w:rPr>
            </w:pPr>
            <w:r w:rsidRPr="003E17D4">
              <w:rPr>
                <w:rFonts w:hint="eastAsia"/>
                <w:bCs/>
              </w:rPr>
              <w:t>0.1</w:t>
            </w:r>
          </w:p>
        </w:tc>
        <w:tc>
          <w:tcPr>
            <w:tcW w:w="2394" w:type="dxa"/>
          </w:tcPr>
          <w:p w14:paraId="409F4ED0" w14:textId="11375EFE" w:rsidR="00584CDC" w:rsidRPr="003E17D4" w:rsidRDefault="00584CDC">
            <w:pPr>
              <w:spacing w:before="240" w:after="100"/>
              <w:rPr>
                <w:rFonts w:hint="eastAsia"/>
                <w:bCs/>
              </w:rPr>
            </w:pPr>
            <w:r w:rsidRPr="003E17D4">
              <w:rPr>
                <w:rFonts w:hint="eastAsia"/>
                <w:bCs/>
              </w:rPr>
              <w:t>0.01</w:t>
            </w:r>
          </w:p>
        </w:tc>
        <w:tc>
          <w:tcPr>
            <w:tcW w:w="2394" w:type="dxa"/>
          </w:tcPr>
          <w:p w14:paraId="3A9F5841" w14:textId="1443E9D4" w:rsidR="00584CDC" w:rsidRPr="003E17D4" w:rsidRDefault="00584CDC">
            <w:pPr>
              <w:spacing w:before="240" w:after="100"/>
              <w:rPr>
                <w:rFonts w:hint="eastAsia"/>
                <w:bCs/>
              </w:rPr>
            </w:pPr>
            <w:proofErr w:type="spellStart"/>
            <w:r w:rsidRPr="003E17D4">
              <w:rPr>
                <w:rFonts w:hint="eastAsia"/>
                <w:bCs/>
              </w:rPr>
              <w:t>权重衰减系数</w:t>
            </w:r>
            <w:proofErr w:type="spellEnd"/>
          </w:p>
        </w:tc>
      </w:tr>
    </w:tbl>
    <w:p w14:paraId="23B3247A" w14:textId="558996F3" w:rsidR="00F57B1F" w:rsidRDefault="00374628" w:rsidP="00F57B1F">
      <w:pPr>
        <w:spacing w:before="240" w:after="100"/>
        <w:ind w:firstLineChars="200" w:firstLine="440"/>
        <w:rPr>
          <w:rFonts w:hint="eastAsia"/>
          <w:lang w:eastAsia="zh-CN"/>
        </w:rPr>
      </w:pPr>
      <w:r>
        <w:rPr>
          <w:rFonts w:hint="eastAsia"/>
          <w:lang w:eastAsia="zh-CN"/>
        </w:rPr>
        <w:t>使用中文维基</w:t>
      </w:r>
      <w:r w:rsidR="009D4CF8">
        <w:rPr>
          <w:rFonts w:hint="eastAsia"/>
          <w:lang w:eastAsia="zh-CN"/>
        </w:rPr>
        <w:t>训练效果如图3-4，图3-5所示。</w:t>
      </w:r>
      <w:r>
        <w:rPr>
          <w:rFonts w:hint="eastAsia"/>
          <w:lang w:eastAsia="zh-CN"/>
        </w:rPr>
        <w:t>训练效</w:t>
      </w:r>
      <w:r w:rsidRPr="00594544">
        <w:rPr>
          <w:rFonts w:hint="eastAsia"/>
          <w:lang w:eastAsia="zh-CN"/>
        </w:rPr>
        <w:t>果不是很好</w:t>
      </w:r>
      <w:r w:rsidR="00594544" w:rsidRPr="00594544">
        <w:rPr>
          <w:rFonts w:hint="eastAsia"/>
          <w:lang w:eastAsia="zh-CN"/>
        </w:rPr>
        <w:t>，</w:t>
      </w:r>
      <w:r w:rsidR="003E17D4">
        <w:rPr>
          <w:rFonts w:hint="eastAsia"/>
          <w:lang w:eastAsia="zh-CN"/>
        </w:rPr>
        <w:t>我判断</w:t>
      </w:r>
      <w:r w:rsidR="00594544" w:rsidRPr="00594544">
        <w:rPr>
          <w:rFonts w:hint="eastAsia"/>
          <w:lang w:eastAsia="zh-CN"/>
        </w:rPr>
        <w:t>原因可能是</w:t>
      </w:r>
      <w:r w:rsidR="00594544" w:rsidRPr="00594544">
        <w:rPr>
          <w:lang w:eastAsia="zh-CN"/>
        </w:rPr>
        <w:t>中文维基是高多样性、高专名密度、高事实密度语料，而当前是字符级、小数据、小模型训练。</w:t>
      </w:r>
      <w:r w:rsidR="003C3F5F" w:rsidRPr="00594544">
        <w:rPr>
          <w:lang w:eastAsia="zh-CN"/>
        </w:rPr>
        <w:t>中文维基</w:t>
      </w:r>
      <w:r w:rsidR="003C3F5F">
        <w:rPr>
          <w:rFonts w:hint="eastAsia"/>
          <w:lang w:eastAsia="zh-CN"/>
        </w:rPr>
        <w:t>中的数据不是一个领域内的，而是杂乱的，模型想要预测这样的下一个token恐怕需要大量的学习。</w:t>
      </w:r>
      <w:r w:rsidR="00AD17C5">
        <w:rPr>
          <w:rFonts w:hint="eastAsia"/>
          <w:lang w:eastAsia="zh-CN"/>
        </w:rPr>
        <w:t>所以</w:t>
      </w:r>
      <w:r w:rsidR="00594544">
        <w:rPr>
          <w:rFonts w:hint="eastAsia"/>
          <w:lang w:eastAsia="zh-CN"/>
        </w:rPr>
        <w:t>数据集的选取对于模型的学习也是至关重要的。</w:t>
      </w:r>
    </w:p>
    <w:p w14:paraId="6EDBA6D1" w14:textId="32915367" w:rsidR="00E34D0D" w:rsidRDefault="00E34D0D" w:rsidP="00E34D0D">
      <w:pPr>
        <w:spacing w:before="240" w:after="100"/>
        <w:jc w:val="center"/>
        <w:rPr>
          <w:rFonts w:ascii="微软雅黑" w:eastAsia="微软雅黑" w:hAnsi="微软雅黑" w:hint="eastAsia"/>
          <w:b/>
          <w:color w:val="2E74B5"/>
          <w:sz w:val="32"/>
          <w:lang w:eastAsia="zh-CN"/>
        </w:rPr>
      </w:pPr>
      <w:r>
        <w:rPr>
          <w:noProof/>
        </w:rPr>
        <w:drawing>
          <wp:inline distT="0" distB="0" distL="0" distR="0" wp14:anchorId="0C395908" wp14:editId="534E3DB5">
            <wp:extent cx="5943600" cy="729205"/>
            <wp:effectExtent l="0" t="0" r="0" b="0"/>
            <wp:docPr id="1527281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81307" name=""/>
                    <pic:cNvPicPr/>
                  </pic:nvPicPr>
                  <pic:blipFill>
                    <a:blip r:embed="rId14"/>
                    <a:stretch>
                      <a:fillRect/>
                    </a:stretch>
                  </pic:blipFill>
                  <pic:spPr>
                    <a:xfrm>
                      <a:off x="0" y="0"/>
                      <a:ext cx="5987962" cy="734648"/>
                    </a:xfrm>
                    <a:prstGeom prst="rect">
                      <a:avLst/>
                    </a:prstGeom>
                  </pic:spPr>
                </pic:pic>
              </a:graphicData>
            </a:graphic>
          </wp:inline>
        </w:drawing>
      </w:r>
    </w:p>
    <w:p w14:paraId="15E51518" w14:textId="261572C5" w:rsidR="00E34D0D" w:rsidRDefault="00E34D0D" w:rsidP="00E34D0D">
      <w:pPr>
        <w:spacing w:before="240" w:after="100"/>
        <w:jc w:val="center"/>
        <w:rPr>
          <w:rFonts w:hint="eastAsia"/>
          <w:lang w:eastAsia="zh-CN"/>
        </w:rPr>
      </w:pPr>
      <w:r>
        <w:rPr>
          <w:rFonts w:hint="eastAsia"/>
          <w:lang w:eastAsia="zh-CN"/>
        </w:rPr>
        <w:t xml:space="preserve">图3-4 </w:t>
      </w:r>
      <w:r w:rsidR="00594544">
        <w:rPr>
          <w:rFonts w:hint="eastAsia"/>
          <w:lang w:eastAsia="zh-CN"/>
        </w:rPr>
        <w:t>中文维基</w:t>
      </w:r>
      <w:r>
        <w:rPr>
          <w:rFonts w:hint="eastAsia"/>
          <w:lang w:eastAsia="zh-CN"/>
        </w:rPr>
        <w:t>训练后效果</w:t>
      </w:r>
    </w:p>
    <w:p w14:paraId="0790BDB4" w14:textId="5E080EBA" w:rsidR="00E34D0D" w:rsidRDefault="00F617B0" w:rsidP="00E34D0D">
      <w:pPr>
        <w:spacing w:before="240" w:after="100"/>
        <w:jc w:val="center"/>
        <w:rPr>
          <w:rFonts w:ascii="微软雅黑" w:eastAsia="微软雅黑" w:hAnsi="微软雅黑" w:hint="eastAsia"/>
          <w:b/>
          <w:color w:val="2E74B5"/>
          <w:sz w:val="32"/>
          <w:lang w:eastAsia="zh-CN"/>
        </w:rPr>
      </w:pPr>
      <w:r>
        <w:rPr>
          <w:noProof/>
        </w:rPr>
        <w:drawing>
          <wp:inline distT="0" distB="0" distL="0" distR="0" wp14:anchorId="7629F073" wp14:editId="191AA35D">
            <wp:extent cx="5943600" cy="2986269"/>
            <wp:effectExtent l="0" t="0" r="0" b="5080"/>
            <wp:docPr id="138039499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94990" name="图片 1" descr="图表, 折线图&#10;&#10;AI 生成的内容可能不正确。"/>
                    <pic:cNvPicPr/>
                  </pic:nvPicPr>
                  <pic:blipFill>
                    <a:blip r:embed="rId15"/>
                    <a:stretch>
                      <a:fillRect/>
                    </a:stretch>
                  </pic:blipFill>
                  <pic:spPr>
                    <a:xfrm>
                      <a:off x="0" y="0"/>
                      <a:ext cx="5947754" cy="2988356"/>
                    </a:xfrm>
                    <a:prstGeom prst="rect">
                      <a:avLst/>
                    </a:prstGeom>
                  </pic:spPr>
                </pic:pic>
              </a:graphicData>
            </a:graphic>
          </wp:inline>
        </w:drawing>
      </w:r>
    </w:p>
    <w:p w14:paraId="6CA6767B" w14:textId="0B8D4124" w:rsidR="00F617B0" w:rsidRDefault="00F617B0" w:rsidP="00F617B0">
      <w:pPr>
        <w:spacing w:before="240" w:after="100"/>
        <w:jc w:val="center"/>
        <w:rPr>
          <w:rFonts w:hint="eastAsia"/>
          <w:lang w:eastAsia="zh-CN"/>
        </w:rPr>
      </w:pPr>
      <w:r>
        <w:rPr>
          <w:rFonts w:hint="eastAsia"/>
          <w:lang w:eastAsia="zh-CN"/>
        </w:rPr>
        <w:t xml:space="preserve">图3-5 </w:t>
      </w:r>
      <w:r w:rsidR="00594544">
        <w:rPr>
          <w:rFonts w:hint="eastAsia"/>
          <w:lang w:eastAsia="zh-CN"/>
        </w:rPr>
        <w:t>中文维基</w:t>
      </w:r>
      <w:r>
        <w:rPr>
          <w:rFonts w:hint="eastAsia"/>
          <w:lang w:eastAsia="zh-CN"/>
        </w:rPr>
        <w:t>训练后损失曲线</w:t>
      </w:r>
    </w:p>
    <w:p w14:paraId="7BA26950" w14:textId="5C53CEC6" w:rsidR="00594544" w:rsidRDefault="00D93F4A" w:rsidP="009A44FB">
      <w:pPr>
        <w:spacing w:before="240" w:after="100"/>
        <w:ind w:firstLineChars="200" w:firstLine="440"/>
        <w:rPr>
          <w:rFonts w:hint="eastAsia"/>
          <w:lang w:eastAsia="zh-CN"/>
        </w:rPr>
      </w:pPr>
      <w:r>
        <w:rPr>
          <w:rFonts w:hint="eastAsia"/>
          <w:lang w:eastAsia="zh-CN"/>
        </w:rPr>
        <w:t>之后我只接入了</w:t>
      </w:r>
      <w:proofErr w:type="spellStart"/>
      <w:r>
        <w:rPr>
          <w:rFonts w:hint="eastAsia"/>
          <w:lang w:eastAsia="zh-CN"/>
        </w:rPr>
        <w:t>Tinystory</w:t>
      </w:r>
      <w:proofErr w:type="spellEnd"/>
      <w:r>
        <w:rPr>
          <w:rFonts w:hint="eastAsia"/>
          <w:lang w:eastAsia="zh-CN"/>
        </w:rPr>
        <w:t>数据集，训练效果如下所示。</w:t>
      </w:r>
    </w:p>
    <w:p w14:paraId="15864184" w14:textId="5BEDA4BC" w:rsidR="00015358" w:rsidRDefault="00015358" w:rsidP="00015358">
      <w:pPr>
        <w:spacing w:before="240" w:after="100"/>
        <w:jc w:val="center"/>
        <w:rPr>
          <w:rFonts w:hint="eastAsia"/>
          <w:lang w:eastAsia="zh-CN"/>
        </w:rPr>
      </w:pPr>
      <w:r>
        <w:rPr>
          <w:noProof/>
        </w:rPr>
        <w:drawing>
          <wp:inline distT="0" distB="0" distL="0" distR="0" wp14:anchorId="46D5AF0A" wp14:editId="6C3EF8E0">
            <wp:extent cx="5943600" cy="733425"/>
            <wp:effectExtent l="0" t="0" r="0" b="9525"/>
            <wp:docPr id="999255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5181" name=""/>
                    <pic:cNvPicPr/>
                  </pic:nvPicPr>
                  <pic:blipFill>
                    <a:blip r:embed="rId16"/>
                    <a:stretch>
                      <a:fillRect/>
                    </a:stretch>
                  </pic:blipFill>
                  <pic:spPr>
                    <a:xfrm>
                      <a:off x="0" y="0"/>
                      <a:ext cx="5943600" cy="733425"/>
                    </a:xfrm>
                    <a:prstGeom prst="rect">
                      <a:avLst/>
                    </a:prstGeom>
                  </pic:spPr>
                </pic:pic>
              </a:graphicData>
            </a:graphic>
          </wp:inline>
        </w:drawing>
      </w:r>
    </w:p>
    <w:p w14:paraId="71AA32A9" w14:textId="7D9D24D3" w:rsidR="00015358" w:rsidRDefault="00015358" w:rsidP="00015358">
      <w:pPr>
        <w:spacing w:before="240" w:after="100"/>
        <w:jc w:val="center"/>
        <w:rPr>
          <w:rFonts w:hint="eastAsia"/>
          <w:lang w:eastAsia="zh-CN"/>
        </w:rPr>
      </w:pPr>
      <w:r>
        <w:rPr>
          <w:rFonts w:hint="eastAsia"/>
          <w:lang w:eastAsia="zh-CN"/>
        </w:rPr>
        <w:t xml:space="preserve">图3-6 </w:t>
      </w:r>
      <w:proofErr w:type="spellStart"/>
      <w:r>
        <w:rPr>
          <w:rFonts w:hint="eastAsia"/>
          <w:lang w:eastAsia="zh-CN"/>
        </w:rPr>
        <w:t>Tinystory</w:t>
      </w:r>
      <w:proofErr w:type="spellEnd"/>
      <w:r>
        <w:rPr>
          <w:rFonts w:hint="eastAsia"/>
          <w:lang w:eastAsia="zh-CN"/>
        </w:rPr>
        <w:t>训练后效果</w:t>
      </w:r>
    </w:p>
    <w:p w14:paraId="1A36A873" w14:textId="4EEB73E6" w:rsidR="00015358" w:rsidRDefault="008E3539" w:rsidP="008E3539">
      <w:pPr>
        <w:spacing w:before="240" w:after="100"/>
        <w:rPr>
          <w:rFonts w:hint="eastAsia"/>
          <w:lang w:eastAsia="zh-CN"/>
        </w:rPr>
      </w:pPr>
      <w:r>
        <w:rPr>
          <w:noProof/>
        </w:rPr>
        <w:drawing>
          <wp:inline distT="0" distB="0" distL="0" distR="0" wp14:anchorId="0CBC11A1" wp14:editId="4971DDF8">
            <wp:extent cx="5775801" cy="2407052"/>
            <wp:effectExtent l="0" t="0" r="0" b="0"/>
            <wp:docPr id="2001672390" name="图片 1" descr="TinyStories 预训练损失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nyStories 预训练损失曲线"/>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0794" cy="2417468"/>
                    </a:xfrm>
                    <a:prstGeom prst="rect">
                      <a:avLst/>
                    </a:prstGeom>
                    <a:noFill/>
                    <a:ln>
                      <a:noFill/>
                    </a:ln>
                  </pic:spPr>
                </pic:pic>
              </a:graphicData>
            </a:graphic>
          </wp:inline>
        </w:drawing>
      </w:r>
    </w:p>
    <w:p w14:paraId="3482227B" w14:textId="5B4C7492" w:rsidR="008E3539" w:rsidRPr="008E3539" w:rsidRDefault="008E3539" w:rsidP="008E3539">
      <w:pPr>
        <w:spacing w:before="240" w:after="100"/>
        <w:jc w:val="center"/>
        <w:rPr>
          <w:rFonts w:hint="eastAsia"/>
          <w:lang w:eastAsia="zh-CN"/>
        </w:rPr>
      </w:pPr>
      <w:r>
        <w:rPr>
          <w:rFonts w:hint="eastAsia"/>
          <w:lang w:eastAsia="zh-CN"/>
        </w:rPr>
        <w:t xml:space="preserve">图3-7 </w:t>
      </w:r>
      <w:proofErr w:type="spellStart"/>
      <w:r>
        <w:rPr>
          <w:rFonts w:hint="eastAsia"/>
          <w:lang w:eastAsia="zh-CN"/>
        </w:rPr>
        <w:t>Tinystory</w:t>
      </w:r>
      <w:proofErr w:type="spellEnd"/>
      <w:r>
        <w:rPr>
          <w:rFonts w:hint="eastAsia"/>
          <w:lang w:eastAsia="zh-CN"/>
        </w:rPr>
        <w:t>训练后损失曲线</w:t>
      </w:r>
    </w:p>
    <w:p w14:paraId="2D766962" w14:textId="4559A731" w:rsidR="00015358" w:rsidRDefault="00015358" w:rsidP="00015358">
      <w:pPr>
        <w:spacing w:before="240" w:after="100"/>
        <w:rPr>
          <w:rFonts w:hint="eastAsia"/>
          <w:lang w:eastAsia="zh-CN"/>
        </w:rPr>
      </w:pPr>
      <w:r>
        <w:rPr>
          <w:rFonts w:hint="eastAsia"/>
          <w:lang w:eastAsia="zh-CN"/>
        </w:rPr>
        <w:t xml:space="preserve">    由图3-7不难看出story数据集的loss下降很快，这也从侧面说明数据集的不同训练难度也不同。</w:t>
      </w:r>
    </w:p>
    <w:p w14:paraId="5A1D65EA" w14:textId="4508BF5F" w:rsidR="009A44FB" w:rsidRPr="00F617B0" w:rsidRDefault="009A44FB" w:rsidP="009A44FB">
      <w:pPr>
        <w:spacing w:before="240" w:after="100"/>
        <w:ind w:firstLineChars="200" w:firstLine="440"/>
        <w:rPr>
          <w:rFonts w:hint="eastAsia"/>
          <w:lang w:eastAsia="zh-CN"/>
        </w:rPr>
      </w:pPr>
      <w:r>
        <w:rPr>
          <w:rFonts w:hint="eastAsia"/>
          <w:lang w:eastAsia="zh-CN"/>
        </w:rPr>
        <w:t>与用小数据集训练类似，模型只对数据集包含的范围内的知识有反应。说明模型训练中数据集</w:t>
      </w:r>
      <w:r w:rsidR="00FD0A20">
        <w:rPr>
          <w:rFonts w:hint="eastAsia"/>
          <w:lang w:eastAsia="zh-CN"/>
        </w:rPr>
        <w:t>的</w:t>
      </w:r>
      <w:r>
        <w:rPr>
          <w:rFonts w:hint="eastAsia"/>
          <w:lang w:eastAsia="zh-CN"/>
        </w:rPr>
        <w:t>获取是相当重要的。</w:t>
      </w:r>
    </w:p>
    <w:p w14:paraId="55DCE653" w14:textId="55A3AD4E" w:rsidR="002D3F10" w:rsidRPr="00E02F0D" w:rsidRDefault="00E02F0D" w:rsidP="00E02F0D">
      <w:pPr>
        <w:spacing w:before="240" w:after="100"/>
        <w:outlineLvl w:val="0"/>
        <w:rPr>
          <w:rFonts w:ascii="微软雅黑" w:eastAsia="微软雅黑" w:hAnsi="微软雅黑" w:hint="eastAsia"/>
          <w:b/>
          <w:sz w:val="32"/>
          <w:lang w:eastAsia="zh-CN"/>
        </w:rPr>
      </w:pPr>
      <w:r>
        <w:rPr>
          <w:rFonts w:ascii="微软雅黑" w:eastAsia="微软雅黑" w:hAnsi="微软雅黑" w:hint="eastAsia"/>
          <w:b/>
          <w:sz w:val="32"/>
          <w:lang w:eastAsia="zh-CN"/>
        </w:rPr>
        <w:t>四.</w:t>
      </w:r>
      <w:r w:rsidR="00000000" w:rsidRPr="00E02F0D">
        <w:rPr>
          <w:rFonts w:ascii="微软雅黑" w:eastAsia="微软雅黑" w:hAnsi="微软雅黑"/>
          <w:b/>
          <w:sz w:val="32"/>
          <w:lang w:eastAsia="zh-CN"/>
        </w:rPr>
        <w:t xml:space="preserve"> 指令微调与扩展实验</w:t>
      </w:r>
    </w:p>
    <w:p w14:paraId="167CDE97" w14:textId="77777777" w:rsidR="0076225B" w:rsidRDefault="0076225B" w:rsidP="00405883">
      <w:pPr>
        <w:ind w:firstLineChars="200" w:firstLine="440"/>
        <w:rPr>
          <w:rFonts w:hint="eastAsia"/>
          <w:lang w:eastAsia="zh-CN"/>
        </w:rPr>
      </w:pPr>
      <w:r>
        <w:rPr>
          <w:rFonts w:hint="eastAsia"/>
          <w:lang w:eastAsia="zh-CN"/>
        </w:rPr>
        <w:t>上述训练得到的模型还只是续写模型，虽然它很擅长写故事，但却不能很好地遵循人类的指令</w:t>
      </w:r>
      <w:r w:rsidR="00761CFA">
        <w:rPr>
          <w:rFonts w:hint="eastAsia"/>
          <w:lang w:eastAsia="zh-CN"/>
        </w:rPr>
        <w:t>。指令微调的目的就是</w:t>
      </w:r>
      <w:r w:rsidR="00425840" w:rsidRPr="00425840">
        <w:rPr>
          <w:lang w:eastAsia="zh-CN"/>
        </w:rPr>
        <w:t>使模型不只是会补全文本，而是能按照人类给出的自然语言指令完成任务。</w:t>
      </w:r>
    </w:p>
    <w:p w14:paraId="4F73F190" w14:textId="77777777" w:rsidR="00425840" w:rsidRPr="00522DCE" w:rsidRDefault="00425840" w:rsidP="00405883">
      <w:pPr>
        <w:ind w:firstLineChars="200" w:firstLine="440"/>
        <w:rPr>
          <w:rFonts w:hint="eastAsia"/>
          <w:lang w:eastAsia="zh-CN"/>
        </w:rPr>
      </w:pPr>
      <w:r w:rsidRPr="00522DCE">
        <w:rPr>
          <w:rFonts w:hint="eastAsia"/>
          <w:lang w:eastAsia="zh-CN"/>
        </w:rPr>
        <w:t>本质上</w:t>
      </w:r>
      <w:r w:rsidRPr="00522DCE">
        <w:rPr>
          <w:lang w:eastAsia="zh-CN"/>
        </w:rPr>
        <w:t>指令微调</w:t>
      </w:r>
      <w:r w:rsidRPr="00522DCE">
        <w:rPr>
          <w:rFonts w:hint="eastAsia"/>
          <w:lang w:eastAsia="zh-CN"/>
        </w:rPr>
        <w:t>仍然是</w:t>
      </w:r>
      <w:r w:rsidRPr="00522DCE">
        <w:rPr>
          <w:lang w:eastAsia="zh-CN"/>
        </w:rPr>
        <w:t>语言模型训练</w:t>
      </w:r>
      <w:r w:rsidRPr="00522DCE">
        <w:rPr>
          <w:rFonts w:hint="eastAsia"/>
          <w:lang w:eastAsia="zh-CN"/>
        </w:rPr>
        <w:t>，通过输入文本预测下一个token。</w:t>
      </w:r>
      <w:r w:rsidRPr="00522DCE">
        <w:rPr>
          <w:lang w:eastAsia="zh-CN"/>
        </w:rPr>
        <w:t>不同的是，输入文本被组织成“指令 + 输</w:t>
      </w:r>
      <w:r w:rsidRPr="00795399">
        <w:rPr>
          <w:lang w:eastAsia="zh-CN"/>
        </w:rPr>
        <w:t>入 + 回复”的格式。</w:t>
      </w:r>
      <w:r w:rsidR="00522DCE" w:rsidRPr="00795399">
        <w:rPr>
          <w:rFonts w:hint="eastAsia"/>
          <w:lang w:eastAsia="zh-CN"/>
        </w:rPr>
        <w:t>若是认为前面的预训练是</w:t>
      </w:r>
      <w:r w:rsidR="00522DCE" w:rsidRPr="00795399">
        <w:rPr>
          <w:lang w:eastAsia="zh-CN"/>
        </w:rPr>
        <w:t>自监督学习</w:t>
      </w:r>
      <w:r w:rsidR="00522DCE" w:rsidRPr="00795399">
        <w:rPr>
          <w:rFonts w:hint="eastAsia"/>
          <w:lang w:eastAsia="zh-CN"/>
        </w:rPr>
        <w:t>，那么指令微调就是</w:t>
      </w:r>
      <w:r w:rsidR="00795399" w:rsidRPr="00795399">
        <w:rPr>
          <w:lang w:eastAsia="zh-CN"/>
        </w:rPr>
        <w:t>有监督</w:t>
      </w:r>
      <w:r w:rsidR="00795399" w:rsidRPr="00795399">
        <w:rPr>
          <w:rFonts w:hint="eastAsia"/>
          <w:lang w:eastAsia="zh-CN"/>
        </w:rPr>
        <w:t>的学习。下面说明</w:t>
      </w:r>
      <w:r w:rsidR="00795399">
        <w:rPr>
          <w:rFonts w:hint="eastAsia"/>
          <w:lang w:eastAsia="zh-CN"/>
        </w:rPr>
        <w:t>具体的实验完成方法。</w:t>
      </w:r>
    </w:p>
    <w:p w14:paraId="2E070FAF" w14:textId="77777777"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4.1 自建小模型的监督数据构建</w:t>
      </w:r>
    </w:p>
    <w:p w14:paraId="5FF17567" w14:textId="56CD590A" w:rsidR="002D3F10" w:rsidRDefault="005B1B8E" w:rsidP="005B1B8E">
      <w:pPr>
        <w:ind w:firstLineChars="200" w:firstLine="440"/>
        <w:rPr>
          <w:rFonts w:hint="eastAsia"/>
          <w:lang w:eastAsia="zh-CN"/>
        </w:rPr>
      </w:pPr>
      <w:r>
        <w:rPr>
          <w:rFonts w:hint="eastAsia"/>
          <w:lang w:eastAsia="zh-CN"/>
        </w:rPr>
        <w:t>首先对第三章</w:t>
      </w:r>
      <w:r w:rsidR="00F91911">
        <w:rPr>
          <w:rFonts w:hint="eastAsia"/>
          <w:lang w:eastAsia="zh-CN"/>
        </w:rPr>
        <w:t>小数据</w:t>
      </w:r>
      <w:r>
        <w:rPr>
          <w:rFonts w:hint="eastAsia"/>
          <w:lang w:eastAsia="zh-CN"/>
        </w:rPr>
        <w:t>训练得到的小模型进行指令微调</w:t>
      </w:r>
      <w:r>
        <w:rPr>
          <w:lang w:eastAsia="zh-CN"/>
        </w:rPr>
        <w:t>，</w:t>
      </w:r>
      <w:r w:rsidR="00F91911">
        <w:rPr>
          <w:rFonts w:hint="eastAsia"/>
          <w:lang w:eastAsia="zh-CN"/>
        </w:rPr>
        <w:t>以验证指令微调的可行性。</w:t>
      </w:r>
      <w:r>
        <w:rPr>
          <w:lang w:eastAsia="zh-CN"/>
        </w:rPr>
        <w:t>每条样本都包含</w:t>
      </w:r>
      <w:r w:rsidRPr="00522DCE">
        <w:rPr>
          <w:lang w:eastAsia="zh-CN"/>
        </w:rPr>
        <w:t>指令</w:t>
      </w:r>
      <w:r>
        <w:rPr>
          <w:rFonts w:hint="eastAsia"/>
          <w:lang w:eastAsia="zh-CN"/>
        </w:rPr>
        <w:t>、</w:t>
      </w:r>
      <w:r w:rsidRPr="00522DCE">
        <w:rPr>
          <w:lang w:eastAsia="zh-CN"/>
        </w:rPr>
        <w:t>输</w:t>
      </w:r>
      <w:r w:rsidRPr="00795399">
        <w:rPr>
          <w:lang w:eastAsia="zh-CN"/>
        </w:rPr>
        <w:t>入</w:t>
      </w:r>
      <w:r>
        <w:rPr>
          <w:rFonts w:hint="eastAsia"/>
          <w:lang w:eastAsia="zh-CN"/>
        </w:rPr>
        <w:t>以及</w:t>
      </w:r>
      <w:r w:rsidRPr="00795399">
        <w:rPr>
          <w:lang w:eastAsia="zh-CN"/>
        </w:rPr>
        <w:t>回复</w:t>
      </w:r>
      <w:r>
        <w:rPr>
          <w:lang w:eastAsia="zh-CN"/>
        </w:rPr>
        <w:t>三个字段。其中</w:t>
      </w:r>
      <w:r>
        <w:rPr>
          <w:rFonts w:hint="eastAsia"/>
          <w:lang w:eastAsia="zh-CN"/>
        </w:rPr>
        <w:t>，指令</w:t>
      </w:r>
      <w:r>
        <w:rPr>
          <w:lang w:eastAsia="zh-CN"/>
        </w:rPr>
        <w:t>用来表示用户希望模型执行的任务</w:t>
      </w:r>
      <w:r>
        <w:rPr>
          <w:rFonts w:hint="eastAsia"/>
          <w:lang w:eastAsia="zh-CN"/>
        </w:rPr>
        <w:t>；输入</w:t>
      </w:r>
      <w:r>
        <w:rPr>
          <w:lang w:eastAsia="zh-CN"/>
        </w:rPr>
        <w:t>表示任务需要参考的输入内容，可以为空</w:t>
      </w:r>
      <w:r>
        <w:rPr>
          <w:rFonts w:hint="eastAsia"/>
          <w:lang w:eastAsia="zh-CN"/>
        </w:rPr>
        <w:t>；回复</w:t>
      </w:r>
      <w:r>
        <w:rPr>
          <w:lang w:eastAsia="zh-CN"/>
        </w:rPr>
        <w:t>则对应期望模型生成的标准回答。程序会先对文本换行进行统一处理，同时去除首尾空白，随后检查</w:t>
      </w:r>
      <w:r>
        <w:rPr>
          <w:rFonts w:hint="eastAsia"/>
          <w:lang w:eastAsia="zh-CN"/>
        </w:rPr>
        <w:t>指令</w:t>
      </w:r>
      <w:r>
        <w:rPr>
          <w:lang w:eastAsia="zh-CN"/>
        </w:rPr>
        <w:t>以及</w:t>
      </w:r>
      <w:r>
        <w:rPr>
          <w:rFonts w:hint="eastAsia"/>
          <w:lang w:eastAsia="zh-CN"/>
        </w:rPr>
        <w:t>回复</w:t>
      </w:r>
      <w:r>
        <w:rPr>
          <w:lang w:eastAsia="zh-CN"/>
        </w:rPr>
        <w:t>是否为空，从而避免无效样本进入训练流程。</w:t>
      </w:r>
    </w:p>
    <w:p w14:paraId="4D31DF89" w14:textId="77777777" w:rsidR="002D3F10" w:rsidRDefault="00000000" w:rsidP="00BE49E9">
      <w:pPr>
        <w:ind w:firstLineChars="200" w:firstLine="440"/>
        <w:rPr>
          <w:rFonts w:hint="eastAsia"/>
          <w:lang w:eastAsia="zh-CN"/>
        </w:rPr>
      </w:pPr>
      <w:r>
        <w:rPr>
          <w:lang w:eastAsia="zh-CN"/>
        </w:rPr>
        <w:t>为了能够让模型明确地区分任务、输入以及回答，</w:t>
      </w:r>
      <w:r w:rsidR="00BE49E9">
        <w:rPr>
          <w:rFonts w:hint="eastAsia"/>
          <w:lang w:eastAsia="zh-CN"/>
        </w:rPr>
        <w:t>程序</w:t>
      </w:r>
      <w:r>
        <w:rPr>
          <w:lang w:eastAsia="zh-CN"/>
        </w:rPr>
        <w:t>会把样本整理成由“### 指令:”“### 输入:”“### 回答:”组成的固定模板。如果</w:t>
      </w:r>
      <w:r w:rsidR="00BE49E9">
        <w:rPr>
          <w:rFonts w:hint="eastAsia"/>
          <w:lang w:eastAsia="zh-CN"/>
        </w:rPr>
        <w:t>输出</w:t>
      </w:r>
      <w:r>
        <w:rPr>
          <w:lang w:eastAsia="zh-CN"/>
        </w:rPr>
        <w:t>为空，那么只生成回答前缀，用于推理或计算回答起点；如果</w:t>
      </w:r>
      <w:r w:rsidR="00BE49E9">
        <w:rPr>
          <w:rFonts w:hint="eastAsia"/>
          <w:lang w:eastAsia="zh-CN"/>
        </w:rPr>
        <w:t>输出</w:t>
      </w:r>
      <w:r>
        <w:rPr>
          <w:lang w:eastAsia="zh-CN"/>
        </w:rPr>
        <w:t>不为空，那么它会把标准回答继续拼接到回答区域之后，从而形成完整的监督文本。</w:t>
      </w:r>
      <w:r w:rsidR="00010180">
        <w:rPr>
          <w:rFonts w:hint="eastAsia"/>
          <w:lang w:eastAsia="zh-CN"/>
        </w:rPr>
        <w:t>具体见图4-1。</w:t>
      </w:r>
    </w:p>
    <w:p w14:paraId="0D5972EC" w14:textId="77777777" w:rsidR="00010180" w:rsidRDefault="00010180" w:rsidP="00010180">
      <w:pPr>
        <w:jc w:val="center"/>
        <w:rPr>
          <w:rFonts w:hint="eastAsia"/>
          <w:lang w:eastAsia="zh-CN"/>
        </w:rPr>
      </w:pPr>
      <w:r>
        <w:rPr>
          <w:noProof/>
        </w:rPr>
        <w:drawing>
          <wp:inline distT="0" distB="0" distL="0" distR="0" wp14:anchorId="2A9B1803" wp14:editId="1AF4F93E">
            <wp:extent cx="5943600" cy="923290"/>
            <wp:effectExtent l="0" t="0" r="0" b="0"/>
            <wp:docPr id="17004043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4315" name="图片 1" descr="文本&#10;&#10;AI 生成的内容可能不正确。"/>
                    <pic:cNvPicPr/>
                  </pic:nvPicPr>
                  <pic:blipFill>
                    <a:blip r:embed="rId18"/>
                    <a:stretch>
                      <a:fillRect/>
                    </a:stretch>
                  </pic:blipFill>
                  <pic:spPr>
                    <a:xfrm>
                      <a:off x="0" y="0"/>
                      <a:ext cx="5943600" cy="923290"/>
                    </a:xfrm>
                    <a:prstGeom prst="rect">
                      <a:avLst/>
                    </a:prstGeom>
                  </pic:spPr>
                </pic:pic>
              </a:graphicData>
            </a:graphic>
          </wp:inline>
        </w:drawing>
      </w:r>
    </w:p>
    <w:p w14:paraId="3B9A8DA5" w14:textId="77777777" w:rsidR="00010180" w:rsidRDefault="00010180" w:rsidP="00010180">
      <w:pPr>
        <w:ind w:firstLineChars="200" w:firstLine="440"/>
        <w:jc w:val="center"/>
        <w:rPr>
          <w:rFonts w:hint="eastAsia"/>
          <w:lang w:eastAsia="zh-CN"/>
        </w:rPr>
      </w:pPr>
      <w:r>
        <w:rPr>
          <w:rFonts w:hint="eastAsia"/>
          <w:lang w:eastAsia="zh-CN"/>
        </w:rPr>
        <w:t>图4-1 指令微调数据示例</w:t>
      </w:r>
    </w:p>
    <w:p w14:paraId="3338B87A" w14:textId="77777777" w:rsidR="006B3AA2" w:rsidRDefault="00EF371A" w:rsidP="008F4432">
      <w:pPr>
        <w:ind w:firstLineChars="200" w:firstLine="440"/>
        <w:rPr>
          <w:rFonts w:hint="eastAsia"/>
          <w:lang w:eastAsia="zh-CN"/>
        </w:rPr>
      </w:pPr>
      <w:r>
        <w:rPr>
          <w:rFonts w:hint="eastAsia"/>
          <w:lang w:eastAsia="zh-CN"/>
        </w:rPr>
        <w:t>之后进行</w:t>
      </w:r>
      <w:r>
        <w:rPr>
          <w:lang w:eastAsia="zh-CN"/>
        </w:rPr>
        <w:t>监督样本的编码工作。程序会先分别对回答前缀以及标准回答进行编码处理，然后把这两部分拼接成完整的token序列。</w:t>
      </w:r>
      <w:r w:rsidR="008F4432" w:rsidRPr="008F4432">
        <w:rPr>
          <w:lang w:eastAsia="zh-CN"/>
        </w:rPr>
        <w:t>完整样本序列会被错位拆分为模型输入和预测目标：模型输入保留前面的上下文，预测目标则对应其后一个位置的 token。为了让模型主要学习回答内容，属于指令说明和输入前缀的目标位置会在损失计算中被屏蔽，不参与梯度更新。这样模型不会把重点放在复述指令模板上，而是更集中地学习如何生成最终回复。</w:t>
      </w:r>
    </w:p>
    <w:p w14:paraId="2209E961" w14:textId="77777777" w:rsidR="002D3F10" w:rsidRDefault="009F3936" w:rsidP="008F4432">
      <w:pPr>
        <w:ind w:firstLineChars="200" w:firstLine="440"/>
        <w:rPr>
          <w:rFonts w:hint="eastAsia"/>
          <w:lang w:eastAsia="zh-CN"/>
        </w:rPr>
      </w:pPr>
      <w:r w:rsidRPr="009F3936">
        <w:rPr>
          <w:lang w:eastAsia="zh-CN"/>
        </w:rPr>
        <w:t>值得注意的是，序列长度控制同样是监督数据构建流程中的重要环节。模型会沿用预训练阶段设定的最大上下文长度：当提示</w:t>
      </w:r>
      <w:r w:rsidR="00290FF9">
        <w:rPr>
          <w:rFonts w:hint="eastAsia"/>
          <w:lang w:eastAsia="zh-CN"/>
        </w:rPr>
        <w:t>词</w:t>
      </w:r>
      <w:r w:rsidRPr="009F3936">
        <w:rPr>
          <w:lang w:eastAsia="zh-CN"/>
        </w:rPr>
        <w:t>过长时，优先保留靠近回答部分的后段信息；当回答内容超出可用长度时，则按照剩余空间进行截断；当整体序列长度不足时，会使用填充标记补齐到统一长度，并在损失计算中屏蔽这些填充位置。最终，处理后的样本会被划分为训练集和验证集，再按批次送入训练流程。</w:t>
      </w:r>
    </w:p>
    <w:p w14:paraId="714AE588" w14:textId="77777777"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4.2 自建小模型的微调策略</w:t>
      </w:r>
    </w:p>
    <w:p w14:paraId="6154948E" w14:textId="77777777" w:rsidR="00210580" w:rsidRDefault="00000000" w:rsidP="00DC7926">
      <w:pPr>
        <w:ind w:firstLineChars="200" w:firstLine="440"/>
        <w:rPr>
          <w:rFonts w:hint="eastAsia"/>
          <w:lang w:eastAsia="zh-CN"/>
        </w:rPr>
      </w:pPr>
      <w:r>
        <w:rPr>
          <w:lang w:eastAsia="zh-CN"/>
        </w:rPr>
        <w:t>程序加载第三章</w:t>
      </w:r>
      <w:r w:rsidR="00DC7926">
        <w:rPr>
          <w:rFonts w:hint="eastAsia"/>
          <w:lang w:eastAsia="zh-CN"/>
        </w:rPr>
        <w:t>得到的小模型后</w:t>
      </w:r>
      <w:r>
        <w:rPr>
          <w:lang w:eastAsia="zh-CN"/>
        </w:rPr>
        <w:t>，在同一GPT解码器结构上进行全参数监督微调</w:t>
      </w:r>
      <w:r w:rsidR="00E8351D">
        <w:rPr>
          <w:rFonts w:hint="eastAsia"/>
          <w:lang w:eastAsia="zh-CN"/>
        </w:rPr>
        <w:t>。</w:t>
      </w:r>
      <w:r>
        <w:rPr>
          <w:lang w:eastAsia="zh-CN"/>
        </w:rPr>
        <w:t>模型配置为上下文长度64、词嵌入维度128、注意力头数4、Transformer层数4，扩展后的字符级词表大小为 5686。</w:t>
      </w:r>
    </w:p>
    <w:p w14:paraId="04D3F90F" w14:textId="77777777" w:rsidR="001121BD" w:rsidRDefault="006C106C" w:rsidP="001121BD">
      <w:pPr>
        <w:ind w:firstLineChars="200" w:firstLine="440"/>
        <w:rPr>
          <w:rFonts w:hint="eastAsia"/>
          <w:lang w:eastAsia="zh-CN"/>
        </w:rPr>
      </w:pPr>
      <w:r>
        <w:rPr>
          <w:rFonts w:hint="eastAsia"/>
          <w:lang w:eastAsia="zh-CN"/>
        </w:rPr>
        <w:t>实验刚开始，我选择的是一些较长的回答供模型学习。但实际训练发现程序很难学习这些长回答。表现在</w:t>
      </w:r>
      <w:r w:rsidR="006F1795">
        <w:rPr>
          <w:rFonts w:hint="eastAsia"/>
          <w:lang w:eastAsia="zh-CN"/>
        </w:rPr>
        <w:t>验证集上的损失很难下降。</w:t>
      </w:r>
      <w:r w:rsidR="001121BD">
        <w:rPr>
          <w:rFonts w:hint="eastAsia"/>
          <w:lang w:eastAsia="zh-CN"/>
        </w:rPr>
        <w:t>之后我选择</w:t>
      </w:r>
      <w:r w:rsidR="001121BD">
        <w:rPr>
          <w:lang w:eastAsia="zh-CN"/>
        </w:rPr>
        <w:t>让小模型先学习更稳定的短回答格式。</w:t>
      </w:r>
    </w:p>
    <w:p w14:paraId="53067663" w14:textId="77777777" w:rsidR="006C106C" w:rsidRPr="001121BD" w:rsidRDefault="006C106C" w:rsidP="00E8351D">
      <w:pPr>
        <w:ind w:firstLineChars="200" w:firstLine="440"/>
        <w:rPr>
          <w:rFonts w:hint="eastAsia"/>
          <w:lang w:eastAsia="zh-CN"/>
        </w:rPr>
      </w:pPr>
    </w:p>
    <w:p w14:paraId="39F887CF" w14:textId="77777777" w:rsidR="00E6275C" w:rsidRDefault="00E6275C" w:rsidP="00E6275C">
      <w:pPr>
        <w:jc w:val="center"/>
        <w:rPr>
          <w:rFonts w:hint="eastAsia"/>
          <w:lang w:eastAsia="zh-CN"/>
        </w:rPr>
      </w:pPr>
      <w:r>
        <w:rPr>
          <w:noProof/>
        </w:rPr>
        <w:drawing>
          <wp:inline distT="0" distB="0" distL="0" distR="0" wp14:anchorId="430A844F" wp14:editId="05829ACD">
            <wp:extent cx="2893671" cy="1512569"/>
            <wp:effectExtent l="0" t="0" r="2540" b="0"/>
            <wp:docPr id="1936099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9467" name=""/>
                    <pic:cNvPicPr/>
                  </pic:nvPicPr>
                  <pic:blipFill>
                    <a:blip r:embed="rId19"/>
                    <a:stretch>
                      <a:fillRect/>
                    </a:stretch>
                  </pic:blipFill>
                  <pic:spPr>
                    <a:xfrm>
                      <a:off x="0" y="0"/>
                      <a:ext cx="2923292" cy="1528052"/>
                    </a:xfrm>
                    <a:prstGeom prst="rect">
                      <a:avLst/>
                    </a:prstGeom>
                  </pic:spPr>
                </pic:pic>
              </a:graphicData>
            </a:graphic>
          </wp:inline>
        </w:drawing>
      </w:r>
    </w:p>
    <w:p w14:paraId="0E7EF3DB" w14:textId="77777777" w:rsidR="00E6275C" w:rsidRDefault="00E6275C" w:rsidP="00E6275C">
      <w:pPr>
        <w:jc w:val="center"/>
        <w:rPr>
          <w:rFonts w:hint="eastAsia"/>
          <w:lang w:eastAsia="zh-CN"/>
        </w:rPr>
      </w:pPr>
      <w:r>
        <w:rPr>
          <w:rFonts w:hint="eastAsia"/>
          <w:lang w:eastAsia="zh-CN"/>
        </w:rPr>
        <w:t>图4-2 长回答微调效果</w:t>
      </w:r>
    </w:p>
    <w:p w14:paraId="375DE25D" w14:textId="77777777" w:rsidR="001121BD" w:rsidRPr="00D02C82" w:rsidRDefault="001121BD" w:rsidP="001F15CA">
      <w:pPr>
        <w:ind w:firstLineChars="200" w:firstLine="440"/>
        <w:rPr>
          <w:rFonts w:hint="eastAsia"/>
          <w:lang w:eastAsia="zh-CN"/>
        </w:rPr>
      </w:pPr>
      <w:r w:rsidRPr="00D02C82">
        <w:rPr>
          <w:rFonts w:hint="eastAsia"/>
          <w:lang w:eastAsia="zh-CN"/>
        </w:rPr>
        <w:t>得到</w:t>
      </w:r>
      <w:r w:rsidRPr="00D02C82">
        <w:rPr>
          <w:lang w:eastAsia="zh-CN"/>
        </w:rPr>
        <w:t>“指令 + 输入 + 回复”的监督格式</w:t>
      </w:r>
      <w:r w:rsidRPr="00D02C82">
        <w:rPr>
          <w:rFonts w:hint="eastAsia"/>
          <w:lang w:eastAsia="zh-CN"/>
        </w:rPr>
        <w:t>数据，以及在批处理时完成</w:t>
      </w:r>
      <w:r w:rsidRPr="00D02C82">
        <w:rPr>
          <w:lang w:eastAsia="zh-CN"/>
        </w:rPr>
        <w:t>填充、错位预测和掩码</w:t>
      </w:r>
      <w:r w:rsidRPr="00D02C82">
        <w:rPr>
          <w:rFonts w:hint="eastAsia"/>
          <w:lang w:eastAsia="zh-CN"/>
        </w:rPr>
        <w:t>后，</w:t>
      </w:r>
      <w:r w:rsidR="00480714" w:rsidRPr="00D02C82">
        <w:rPr>
          <w:rFonts w:hint="eastAsia"/>
          <w:lang w:eastAsia="zh-CN"/>
        </w:rPr>
        <w:t>后续</w:t>
      </w:r>
      <w:r w:rsidR="00480714" w:rsidRPr="00D02C82">
        <w:rPr>
          <w:lang w:eastAsia="zh-CN"/>
        </w:rPr>
        <w:t>微调过程可以复用</w:t>
      </w:r>
      <w:r w:rsidR="00480714" w:rsidRPr="00D02C82">
        <w:rPr>
          <w:rFonts w:hint="eastAsia"/>
          <w:lang w:eastAsia="zh-CN"/>
        </w:rPr>
        <w:t>预训练时的</w:t>
      </w:r>
      <w:r w:rsidR="00480714" w:rsidRPr="00D02C82">
        <w:rPr>
          <w:lang w:eastAsia="zh-CN"/>
        </w:rPr>
        <w:t>损失计算和训练迭代函数</w:t>
      </w:r>
      <w:r w:rsidR="00480714" w:rsidRPr="00D02C82">
        <w:rPr>
          <w:rFonts w:hint="eastAsia"/>
          <w:lang w:eastAsia="zh-CN"/>
        </w:rPr>
        <w:t>，训练</w:t>
      </w:r>
      <w:r w:rsidR="00480714" w:rsidRPr="00D02C82">
        <w:rPr>
          <w:lang w:eastAsia="zh-CN"/>
        </w:rPr>
        <w:t>机制本质上仍然是</w:t>
      </w:r>
      <w:r w:rsidR="00480714" w:rsidRPr="00D02C82">
        <w:rPr>
          <w:rFonts w:hint="eastAsia"/>
          <w:lang w:eastAsia="zh-CN"/>
        </w:rPr>
        <w:t>反向误差传播进行参数更新。</w:t>
      </w:r>
    </w:p>
    <w:p w14:paraId="27C1E067" w14:textId="77777777" w:rsidR="002D3F10" w:rsidRDefault="00083ACC" w:rsidP="001F15CA">
      <w:pPr>
        <w:ind w:firstLineChars="200" w:firstLine="440"/>
        <w:rPr>
          <w:rFonts w:hint="eastAsia"/>
          <w:lang w:eastAsia="zh-CN"/>
        </w:rPr>
      </w:pPr>
      <w:r>
        <w:rPr>
          <w:rFonts w:hint="eastAsia"/>
          <w:lang w:eastAsia="zh-CN"/>
        </w:rPr>
        <w:t>小模型指令微调的</w:t>
      </w:r>
      <w:r w:rsidR="00932473">
        <w:rPr>
          <w:rFonts w:hint="eastAsia"/>
          <w:lang w:eastAsia="zh-CN"/>
        </w:rPr>
        <w:t>部分</w:t>
      </w:r>
      <w:r>
        <w:rPr>
          <w:rFonts w:hint="eastAsia"/>
          <w:lang w:eastAsia="zh-CN"/>
        </w:rPr>
        <w:t>参数如表4-1所示。</w:t>
      </w:r>
    </w:p>
    <w:p w14:paraId="53CAA85B" w14:textId="77777777" w:rsidR="001F15CA" w:rsidRDefault="001F15CA" w:rsidP="001F15CA">
      <w:pPr>
        <w:ind w:firstLineChars="200" w:firstLine="440"/>
        <w:jc w:val="center"/>
        <w:rPr>
          <w:rFonts w:hint="eastAsia"/>
          <w:lang w:eastAsia="zh-CN"/>
        </w:rPr>
      </w:pPr>
      <w:r>
        <w:rPr>
          <w:rFonts w:hint="eastAsia"/>
          <w:lang w:eastAsia="zh-CN"/>
        </w:rPr>
        <w:t>表4-1 小模型微调参数配置</w:t>
      </w:r>
    </w:p>
    <w:tbl>
      <w:tblPr>
        <w:tblStyle w:val="aff1"/>
        <w:tblW w:w="10800" w:type="dxa"/>
        <w:jc w:val="center"/>
        <w:tblLayout w:type="fixed"/>
        <w:tblLook w:val="04A0" w:firstRow="1" w:lastRow="0" w:firstColumn="1" w:lastColumn="0" w:noHBand="0" w:noVBand="1"/>
      </w:tblPr>
      <w:tblGrid>
        <w:gridCol w:w="2304"/>
        <w:gridCol w:w="2160"/>
        <w:gridCol w:w="6336"/>
      </w:tblGrid>
      <w:tr w:rsidR="001F15CA" w14:paraId="3C97F327" w14:textId="77777777" w:rsidTr="0044220A">
        <w:trPr>
          <w:jc w:val="center"/>
        </w:trPr>
        <w:tc>
          <w:tcPr>
            <w:tcW w:w="2304" w:type="dxa"/>
            <w:shd w:val="clear" w:color="auto" w:fill="F2F4F7"/>
            <w:vAlign w:val="center"/>
          </w:tcPr>
          <w:p w14:paraId="20A99C34" w14:textId="77777777" w:rsidR="00210580" w:rsidRDefault="00000000">
            <w:pPr>
              <w:rPr>
                <w:rFonts w:hint="eastAsia"/>
              </w:rPr>
            </w:pPr>
            <w:proofErr w:type="spellStart"/>
            <w:r>
              <w:rPr>
                <w:b/>
              </w:rPr>
              <w:t>训练配置</w:t>
            </w:r>
            <w:proofErr w:type="spellEnd"/>
          </w:p>
        </w:tc>
        <w:tc>
          <w:tcPr>
            <w:tcW w:w="2160" w:type="dxa"/>
            <w:shd w:val="clear" w:color="auto" w:fill="F2F4F7"/>
            <w:vAlign w:val="center"/>
          </w:tcPr>
          <w:p w14:paraId="25DA3502" w14:textId="77777777" w:rsidR="00210580" w:rsidRDefault="00000000">
            <w:pPr>
              <w:rPr>
                <w:rFonts w:hint="eastAsia"/>
              </w:rPr>
            </w:pPr>
            <w:proofErr w:type="spellStart"/>
            <w:r>
              <w:rPr>
                <w:b/>
              </w:rPr>
              <w:t>取值</w:t>
            </w:r>
            <w:proofErr w:type="spellEnd"/>
          </w:p>
        </w:tc>
        <w:tc>
          <w:tcPr>
            <w:tcW w:w="6336" w:type="dxa"/>
            <w:shd w:val="clear" w:color="auto" w:fill="F2F4F7"/>
            <w:vAlign w:val="center"/>
          </w:tcPr>
          <w:p w14:paraId="3F305775" w14:textId="77777777" w:rsidR="00210580" w:rsidRDefault="00000000">
            <w:pPr>
              <w:rPr>
                <w:rFonts w:hint="eastAsia"/>
              </w:rPr>
            </w:pPr>
            <w:proofErr w:type="spellStart"/>
            <w:r>
              <w:rPr>
                <w:b/>
              </w:rPr>
              <w:t>说明</w:t>
            </w:r>
            <w:proofErr w:type="spellEnd"/>
          </w:p>
        </w:tc>
      </w:tr>
      <w:tr w:rsidR="001F15CA" w14:paraId="50E6215C" w14:textId="77777777" w:rsidTr="0044220A">
        <w:trPr>
          <w:trHeight w:val="565"/>
          <w:jc w:val="center"/>
        </w:trPr>
        <w:tc>
          <w:tcPr>
            <w:tcW w:w="2304" w:type="dxa"/>
            <w:vAlign w:val="center"/>
          </w:tcPr>
          <w:p w14:paraId="2C57FC3B" w14:textId="77777777" w:rsidR="00210580" w:rsidRDefault="00000000">
            <w:pPr>
              <w:rPr>
                <w:rFonts w:hint="eastAsia"/>
              </w:rPr>
            </w:pPr>
            <w:proofErr w:type="spellStart"/>
            <w:r>
              <w:t>batch_size</w:t>
            </w:r>
            <w:proofErr w:type="spellEnd"/>
            <w:r>
              <w:t xml:space="preserve"> / </w:t>
            </w:r>
            <w:proofErr w:type="spellStart"/>
            <w:r>
              <w:t>max_steps</w:t>
            </w:r>
            <w:proofErr w:type="spellEnd"/>
          </w:p>
        </w:tc>
        <w:tc>
          <w:tcPr>
            <w:tcW w:w="2160" w:type="dxa"/>
            <w:vAlign w:val="center"/>
          </w:tcPr>
          <w:p w14:paraId="46742DD6" w14:textId="77777777" w:rsidR="00210580" w:rsidRDefault="00000000">
            <w:pPr>
              <w:rPr>
                <w:rFonts w:hint="eastAsia"/>
              </w:rPr>
            </w:pPr>
            <w:r>
              <w:t>4 / 6000</w:t>
            </w:r>
          </w:p>
        </w:tc>
        <w:tc>
          <w:tcPr>
            <w:tcW w:w="6336" w:type="dxa"/>
            <w:vAlign w:val="center"/>
          </w:tcPr>
          <w:p w14:paraId="720F52BD" w14:textId="77777777" w:rsidR="00210580" w:rsidRDefault="00000000">
            <w:pPr>
              <w:rPr>
                <w:rFonts w:hint="eastAsia"/>
                <w:lang w:eastAsia="zh-CN"/>
              </w:rPr>
            </w:pPr>
            <w:r>
              <w:rPr>
                <w:lang w:eastAsia="zh-CN"/>
              </w:rPr>
              <w:t>每批 4 条样本，最多执行 6000 次参数更新</w:t>
            </w:r>
          </w:p>
        </w:tc>
      </w:tr>
      <w:tr w:rsidR="001F15CA" w14:paraId="14ED948B" w14:textId="77777777" w:rsidTr="0044220A">
        <w:trPr>
          <w:trHeight w:val="701"/>
          <w:jc w:val="center"/>
        </w:trPr>
        <w:tc>
          <w:tcPr>
            <w:tcW w:w="2304" w:type="dxa"/>
            <w:vAlign w:val="center"/>
          </w:tcPr>
          <w:p w14:paraId="279A9446" w14:textId="77777777" w:rsidR="00210580" w:rsidRDefault="00000000">
            <w:pPr>
              <w:rPr>
                <w:rFonts w:hint="eastAsia"/>
              </w:rPr>
            </w:pPr>
            <w:proofErr w:type="spellStart"/>
            <w:r>
              <w:t>eval_interval</w:t>
            </w:r>
            <w:proofErr w:type="spellEnd"/>
            <w:r>
              <w:t xml:space="preserve"> / </w:t>
            </w:r>
            <w:proofErr w:type="spellStart"/>
            <w:r>
              <w:t>eval_batches</w:t>
            </w:r>
            <w:proofErr w:type="spellEnd"/>
          </w:p>
        </w:tc>
        <w:tc>
          <w:tcPr>
            <w:tcW w:w="2160" w:type="dxa"/>
            <w:vAlign w:val="center"/>
          </w:tcPr>
          <w:p w14:paraId="703710B4" w14:textId="77777777" w:rsidR="00210580" w:rsidRDefault="00000000">
            <w:pPr>
              <w:rPr>
                <w:rFonts w:hint="eastAsia"/>
              </w:rPr>
            </w:pPr>
            <w:r>
              <w:t>50 / 10</w:t>
            </w:r>
          </w:p>
        </w:tc>
        <w:tc>
          <w:tcPr>
            <w:tcW w:w="6336" w:type="dxa"/>
            <w:vAlign w:val="center"/>
          </w:tcPr>
          <w:p w14:paraId="0B88A9FA" w14:textId="77777777" w:rsidR="00210580" w:rsidRDefault="00000000">
            <w:pPr>
              <w:rPr>
                <w:rFonts w:hint="eastAsia"/>
                <w:lang w:eastAsia="zh-CN"/>
              </w:rPr>
            </w:pPr>
            <w:r>
              <w:rPr>
                <w:lang w:eastAsia="zh-CN"/>
              </w:rPr>
              <w:t>每 50 步评估一次，每次最多取 10 个 batch 估计平均损失</w:t>
            </w:r>
          </w:p>
        </w:tc>
      </w:tr>
      <w:tr w:rsidR="00210580" w14:paraId="4A6BA372" w14:textId="77777777">
        <w:trPr>
          <w:jc w:val="center"/>
        </w:trPr>
        <w:tc>
          <w:tcPr>
            <w:tcW w:w="2304" w:type="dxa"/>
          </w:tcPr>
          <w:p w14:paraId="79685F3A" w14:textId="77777777" w:rsidR="00210580" w:rsidRDefault="00000000">
            <w:pPr>
              <w:rPr>
                <w:rFonts w:hint="eastAsia"/>
              </w:rPr>
            </w:pPr>
            <w:proofErr w:type="spellStart"/>
            <w:r>
              <w:t>learning_rate</w:t>
            </w:r>
            <w:proofErr w:type="spellEnd"/>
            <w:r>
              <w:t xml:space="preserve"> / </w:t>
            </w:r>
            <w:proofErr w:type="spellStart"/>
            <w:r>
              <w:t>weight_decay</w:t>
            </w:r>
            <w:proofErr w:type="spellEnd"/>
          </w:p>
        </w:tc>
        <w:tc>
          <w:tcPr>
            <w:tcW w:w="2160" w:type="dxa"/>
          </w:tcPr>
          <w:p w14:paraId="341A1FE5" w14:textId="77777777" w:rsidR="00210580" w:rsidRDefault="00000000">
            <w:pPr>
              <w:rPr>
                <w:rFonts w:hint="eastAsia"/>
              </w:rPr>
            </w:pPr>
            <w:r>
              <w:t>0.0001 / 0.05</w:t>
            </w:r>
          </w:p>
        </w:tc>
        <w:tc>
          <w:tcPr>
            <w:tcW w:w="6336" w:type="dxa"/>
          </w:tcPr>
          <w:p w14:paraId="6946565A" w14:textId="77777777" w:rsidR="00210580" w:rsidRDefault="00000000">
            <w:pPr>
              <w:rPr>
                <w:rFonts w:hint="eastAsia"/>
                <w:lang w:eastAsia="zh-CN"/>
              </w:rPr>
            </w:pPr>
            <w:proofErr w:type="spellStart"/>
            <w:r>
              <w:rPr>
                <w:lang w:eastAsia="zh-CN"/>
              </w:rPr>
              <w:t>AdamW</w:t>
            </w:r>
            <w:proofErr w:type="spellEnd"/>
            <w:r>
              <w:rPr>
                <w:lang w:eastAsia="zh-CN"/>
              </w:rPr>
              <w:t xml:space="preserve"> 优化器的学习率与权重衰减系数</w:t>
            </w:r>
          </w:p>
        </w:tc>
      </w:tr>
      <w:tr w:rsidR="00210580" w14:paraId="7F931BF9" w14:textId="77777777">
        <w:trPr>
          <w:jc w:val="center"/>
        </w:trPr>
        <w:tc>
          <w:tcPr>
            <w:tcW w:w="2304" w:type="dxa"/>
          </w:tcPr>
          <w:p w14:paraId="1E6A23B5" w14:textId="77777777" w:rsidR="00210580" w:rsidRDefault="00000000">
            <w:pPr>
              <w:rPr>
                <w:rFonts w:hint="eastAsia"/>
              </w:rPr>
            </w:pPr>
            <w:proofErr w:type="spellStart"/>
            <w:r>
              <w:t>grad_clip</w:t>
            </w:r>
            <w:proofErr w:type="spellEnd"/>
          </w:p>
        </w:tc>
        <w:tc>
          <w:tcPr>
            <w:tcW w:w="2160" w:type="dxa"/>
          </w:tcPr>
          <w:p w14:paraId="68E8A1AE" w14:textId="77777777" w:rsidR="00210580" w:rsidRDefault="00000000">
            <w:pPr>
              <w:rPr>
                <w:rFonts w:hint="eastAsia"/>
              </w:rPr>
            </w:pPr>
            <w:r>
              <w:t>1.0</w:t>
            </w:r>
          </w:p>
        </w:tc>
        <w:tc>
          <w:tcPr>
            <w:tcW w:w="6336" w:type="dxa"/>
          </w:tcPr>
          <w:p w14:paraId="3F8F82A0" w14:textId="77777777" w:rsidR="00210580" w:rsidRDefault="00000000">
            <w:pPr>
              <w:rPr>
                <w:rFonts w:hint="eastAsia"/>
                <w:lang w:eastAsia="zh-CN"/>
              </w:rPr>
            </w:pPr>
            <w:r>
              <w:rPr>
                <w:lang w:eastAsia="zh-CN"/>
              </w:rPr>
              <w:t>反向传播后进行梯度裁剪，降低训练不稳定风险</w:t>
            </w:r>
          </w:p>
        </w:tc>
      </w:tr>
      <w:tr w:rsidR="00210580" w14:paraId="1A24D23F" w14:textId="77777777">
        <w:trPr>
          <w:jc w:val="center"/>
        </w:trPr>
        <w:tc>
          <w:tcPr>
            <w:tcW w:w="2304" w:type="dxa"/>
          </w:tcPr>
          <w:p w14:paraId="49A51638" w14:textId="77777777" w:rsidR="00210580" w:rsidRDefault="00000000">
            <w:pPr>
              <w:rPr>
                <w:rFonts w:hint="eastAsia"/>
              </w:rPr>
            </w:pPr>
            <w:proofErr w:type="spellStart"/>
            <w:r>
              <w:t>train_split</w:t>
            </w:r>
            <w:proofErr w:type="spellEnd"/>
          </w:p>
        </w:tc>
        <w:tc>
          <w:tcPr>
            <w:tcW w:w="2160" w:type="dxa"/>
          </w:tcPr>
          <w:p w14:paraId="5D52386F" w14:textId="77777777" w:rsidR="00210580" w:rsidRDefault="00000000">
            <w:pPr>
              <w:rPr>
                <w:rFonts w:hint="eastAsia"/>
              </w:rPr>
            </w:pPr>
            <w:r>
              <w:t>0.9</w:t>
            </w:r>
          </w:p>
        </w:tc>
        <w:tc>
          <w:tcPr>
            <w:tcW w:w="6336" w:type="dxa"/>
          </w:tcPr>
          <w:p w14:paraId="364BEF37" w14:textId="77777777" w:rsidR="00210580" w:rsidRDefault="00000000">
            <w:pPr>
              <w:rPr>
                <w:rFonts w:hint="eastAsia"/>
                <w:lang w:eastAsia="zh-CN"/>
              </w:rPr>
            </w:pPr>
            <w:r>
              <w:rPr>
                <w:lang w:eastAsia="zh-CN"/>
              </w:rPr>
              <w:t>按 9:1 划分训练集和验证集</w:t>
            </w:r>
          </w:p>
        </w:tc>
      </w:tr>
      <w:tr w:rsidR="00210580" w14:paraId="481E911D" w14:textId="77777777">
        <w:trPr>
          <w:jc w:val="center"/>
        </w:trPr>
        <w:tc>
          <w:tcPr>
            <w:tcW w:w="2304" w:type="dxa"/>
          </w:tcPr>
          <w:p w14:paraId="11A27662" w14:textId="77777777" w:rsidR="00210580" w:rsidRDefault="00000000">
            <w:pPr>
              <w:rPr>
                <w:rFonts w:hint="eastAsia"/>
              </w:rPr>
            </w:pPr>
            <w:proofErr w:type="spellStart"/>
            <w:r>
              <w:t>prompt_style</w:t>
            </w:r>
            <w:proofErr w:type="spellEnd"/>
          </w:p>
        </w:tc>
        <w:tc>
          <w:tcPr>
            <w:tcW w:w="2160" w:type="dxa"/>
          </w:tcPr>
          <w:p w14:paraId="20A4499F" w14:textId="77777777" w:rsidR="00210580" w:rsidRDefault="00000000">
            <w:pPr>
              <w:rPr>
                <w:rFonts w:hint="eastAsia"/>
              </w:rPr>
            </w:pPr>
            <w:r>
              <w:t>compact</w:t>
            </w:r>
          </w:p>
        </w:tc>
        <w:tc>
          <w:tcPr>
            <w:tcW w:w="6336" w:type="dxa"/>
          </w:tcPr>
          <w:p w14:paraId="59A91F31" w14:textId="77777777" w:rsidR="00210580" w:rsidRDefault="00000000">
            <w:pPr>
              <w:rPr>
                <w:rFonts w:hint="eastAsia"/>
                <w:lang w:eastAsia="zh-CN"/>
              </w:rPr>
            </w:pPr>
            <w:r>
              <w:rPr>
                <w:lang w:eastAsia="zh-CN"/>
              </w:rPr>
              <w:t>使用“问：/输入：/答：”短模板减少上下文占用</w:t>
            </w:r>
          </w:p>
        </w:tc>
      </w:tr>
      <w:tr w:rsidR="00210580" w14:paraId="5F5F34CE" w14:textId="77777777">
        <w:trPr>
          <w:jc w:val="center"/>
        </w:trPr>
        <w:tc>
          <w:tcPr>
            <w:tcW w:w="2304" w:type="dxa"/>
          </w:tcPr>
          <w:p w14:paraId="57B1D81B" w14:textId="77777777" w:rsidR="00210580" w:rsidRDefault="00000000">
            <w:pPr>
              <w:rPr>
                <w:rFonts w:hint="eastAsia"/>
              </w:rPr>
            </w:pPr>
            <w:proofErr w:type="spellStart"/>
            <w:r>
              <w:t>max_output_chars</w:t>
            </w:r>
            <w:proofErr w:type="spellEnd"/>
          </w:p>
        </w:tc>
        <w:tc>
          <w:tcPr>
            <w:tcW w:w="2160" w:type="dxa"/>
          </w:tcPr>
          <w:p w14:paraId="5CBC6417" w14:textId="77777777" w:rsidR="00210580" w:rsidRDefault="00000000">
            <w:pPr>
              <w:rPr>
                <w:rFonts w:hint="eastAsia"/>
              </w:rPr>
            </w:pPr>
            <w:r>
              <w:t>36</w:t>
            </w:r>
          </w:p>
        </w:tc>
        <w:tc>
          <w:tcPr>
            <w:tcW w:w="6336" w:type="dxa"/>
          </w:tcPr>
          <w:p w14:paraId="4258AFDB" w14:textId="77777777" w:rsidR="00210580" w:rsidRDefault="00000000">
            <w:pPr>
              <w:rPr>
                <w:rFonts w:hint="eastAsia"/>
                <w:lang w:eastAsia="zh-CN"/>
              </w:rPr>
            </w:pPr>
            <w:r>
              <w:rPr>
                <w:lang w:eastAsia="zh-CN"/>
              </w:rPr>
              <w:t>每条标准回答最多保留 36 个字符，促使模型学习短回答</w:t>
            </w:r>
          </w:p>
        </w:tc>
      </w:tr>
      <w:tr w:rsidR="00210580" w14:paraId="0E859ABE" w14:textId="77777777">
        <w:trPr>
          <w:jc w:val="center"/>
        </w:trPr>
        <w:tc>
          <w:tcPr>
            <w:tcW w:w="2304" w:type="dxa"/>
          </w:tcPr>
          <w:p w14:paraId="6279B147" w14:textId="77777777" w:rsidR="00210580" w:rsidRDefault="00000000">
            <w:pPr>
              <w:rPr>
                <w:rFonts w:hint="eastAsia"/>
              </w:rPr>
            </w:pPr>
            <w:r>
              <w:t xml:space="preserve">temperature / </w:t>
            </w:r>
            <w:proofErr w:type="spellStart"/>
            <w:r>
              <w:t>top_k</w:t>
            </w:r>
            <w:proofErr w:type="spellEnd"/>
          </w:p>
        </w:tc>
        <w:tc>
          <w:tcPr>
            <w:tcW w:w="2160" w:type="dxa"/>
          </w:tcPr>
          <w:p w14:paraId="7192E6F4" w14:textId="77777777" w:rsidR="00210580" w:rsidRDefault="00000000">
            <w:pPr>
              <w:rPr>
                <w:rFonts w:hint="eastAsia"/>
              </w:rPr>
            </w:pPr>
            <w:r>
              <w:t>0.0 / 0</w:t>
            </w:r>
          </w:p>
        </w:tc>
        <w:tc>
          <w:tcPr>
            <w:tcW w:w="6336" w:type="dxa"/>
          </w:tcPr>
          <w:p w14:paraId="2BB309A4" w14:textId="77777777" w:rsidR="00210580" w:rsidRDefault="00000000">
            <w:pPr>
              <w:rPr>
                <w:rFonts w:hint="eastAsia"/>
                <w:lang w:eastAsia="zh-CN"/>
              </w:rPr>
            </w:pPr>
            <w:r>
              <w:rPr>
                <w:lang w:eastAsia="zh-CN"/>
              </w:rPr>
              <w:t>样例生成使用贪心解码，不额外限制 top-k 候选集合</w:t>
            </w:r>
          </w:p>
        </w:tc>
      </w:tr>
      <w:tr w:rsidR="00210580" w14:paraId="229A2C74" w14:textId="77777777">
        <w:trPr>
          <w:jc w:val="center"/>
        </w:trPr>
        <w:tc>
          <w:tcPr>
            <w:tcW w:w="2304" w:type="dxa"/>
          </w:tcPr>
          <w:p w14:paraId="368E2D69" w14:textId="77777777" w:rsidR="00210580" w:rsidRDefault="00000000">
            <w:pPr>
              <w:rPr>
                <w:rFonts w:hint="eastAsia"/>
              </w:rPr>
            </w:pPr>
            <w:proofErr w:type="spellStart"/>
            <w:r>
              <w:t>eos_token</w:t>
            </w:r>
            <w:proofErr w:type="spellEnd"/>
          </w:p>
        </w:tc>
        <w:tc>
          <w:tcPr>
            <w:tcW w:w="2160" w:type="dxa"/>
          </w:tcPr>
          <w:p w14:paraId="0770EC71" w14:textId="77777777" w:rsidR="00210580" w:rsidRDefault="00000000">
            <w:pPr>
              <w:rPr>
                <w:rFonts w:hint="eastAsia"/>
              </w:rPr>
            </w:pPr>
            <w:r>
              <w:t>&lt;EOS&gt;</w:t>
            </w:r>
          </w:p>
        </w:tc>
        <w:tc>
          <w:tcPr>
            <w:tcW w:w="6336" w:type="dxa"/>
          </w:tcPr>
          <w:p w14:paraId="122B4F9E" w14:textId="77777777" w:rsidR="00210580" w:rsidRDefault="00000000">
            <w:pPr>
              <w:rPr>
                <w:rFonts w:hint="eastAsia"/>
                <w:lang w:eastAsia="zh-CN"/>
              </w:rPr>
            </w:pPr>
            <w:r>
              <w:rPr>
                <w:lang w:eastAsia="zh-CN"/>
              </w:rPr>
              <w:t>在回答末尾加入结束标记，生成遇到该标记后停止</w:t>
            </w:r>
          </w:p>
        </w:tc>
      </w:tr>
    </w:tbl>
    <w:p w14:paraId="0FA81FA2" w14:textId="77777777" w:rsidR="003E785F" w:rsidRDefault="003E785F" w:rsidP="003E785F">
      <w:pPr>
        <w:rPr>
          <w:rFonts w:hint="eastAsia"/>
          <w:lang w:eastAsia="zh-CN"/>
        </w:rPr>
      </w:pPr>
    </w:p>
    <w:p w14:paraId="3FD233E3" w14:textId="77777777"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4.3 自建小模型的微调程序构建</w:t>
      </w:r>
    </w:p>
    <w:p w14:paraId="7E1D617B" w14:textId="77777777" w:rsidR="002650BF" w:rsidRDefault="002650BF" w:rsidP="005109FB">
      <w:pPr>
        <w:ind w:firstLineChars="200" w:firstLine="440"/>
        <w:rPr>
          <w:rFonts w:hint="eastAsia"/>
          <w:lang w:eastAsia="zh-CN"/>
        </w:rPr>
      </w:pPr>
      <w:r w:rsidRPr="002650BF">
        <w:rPr>
          <w:rFonts w:hint="eastAsia"/>
          <w:lang w:eastAsia="zh-CN"/>
        </w:rPr>
        <w:t>由于微调程序与预训练程序可以说只在数据处理上有区别，所以我选择的是</w:t>
      </w:r>
      <w:r w:rsidRPr="002650BF">
        <w:rPr>
          <w:lang w:eastAsia="zh-CN"/>
        </w:rPr>
        <w:t>在预训练程序的基础上替换数据、调整输出目标，并复用原来的损失计算和训练循环。</w:t>
      </w:r>
      <w:r w:rsidR="005109FB">
        <w:rPr>
          <w:rFonts w:hint="eastAsia"/>
          <w:lang w:eastAsia="zh-CN"/>
        </w:rPr>
        <w:t>具体流程图如图4-3所示。</w:t>
      </w:r>
    </w:p>
    <w:p w14:paraId="4831999A" w14:textId="77777777" w:rsidR="005109FB" w:rsidRDefault="00B7640C" w:rsidP="00B7640C">
      <w:pPr>
        <w:jc w:val="center"/>
        <w:rPr>
          <w:rFonts w:hint="eastAsia"/>
          <w:lang w:eastAsia="zh-CN"/>
        </w:rPr>
      </w:pPr>
      <w:r>
        <w:rPr>
          <w:noProof/>
        </w:rPr>
        <w:drawing>
          <wp:inline distT="0" distB="0" distL="0" distR="0" wp14:anchorId="7E79649D" wp14:editId="1215D971">
            <wp:extent cx="3687710" cy="2961820"/>
            <wp:effectExtent l="0" t="0" r="8255" b="0"/>
            <wp:docPr id="8328120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2090" name="图片 1" descr="图示&#10;&#10;AI 生成的内容可能不正确。"/>
                    <pic:cNvPicPr/>
                  </pic:nvPicPr>
                  <pic:blipFill>
                    <a:blip r:embed="rId20"/>
                    <a:stretch>
                      <a:fillRect/>
                    </a:stretch>
                  </pic:blipFill>
                  <pic:spPr>
                    <a:xfrm>
                      <a:off x="0" y="0"/>
                      <a:ext cx="3723536" cy="2990594"/>
                    </a:xfrm>
                    <a:prstGeom prst="rect">
                      <a:avLst/>
                    </a:prstGeom>
                  </pic:spPr>
                </pic:pic>
              </a:graphicData>
            </a:graphic>
          </wp:inline>
        </w:drawing>
      </w:r>
    </w:p>
    <w:p w14:paraId="31DE94C5" w14:textId="77777777" w:rsidR="00B7640C" w:rsidRDefault="00B7640C" w:rsidP="00B7640C">
      <w:pPr>
        <w:jc w:val="center"/>
        <w:rPr>
          <w:rFonts w:hint="eastAsia"/>
          <w:lang w:eastAsia="zh-CN"/>
        </w:rPr>
      </w:pPr>
      <w:r>
        <w:rPr>
          <w:rFonts w:hint="eastAsia"/>
          <w:lang w:eastAsia="zh-CN"/>
        </w:rPr>
        <w:t>图4-3 指令微调流程图</w:t>
      </w:r>
    </w:p>
    <w:p w14:paraId="42FE0BA7" w14:textId="77777777" w:rsidR="002650BF" w:rsidRDefault="002650BF">
      <w:pPr>
        <w:rPr>
          <w:rFonts w:hint="eastAsia"/>
          <w:lang w:eastAsia="zh-CN"/>
        </w:rPr>
      </w:pPr>
    </w:p>
    <w:p w14:paraId="2711E774" w14:textId="77777777" w:rsidR="00210580" w:rsidRDefault="00651393" w:rsidP="007F11BF">
      <w:pPr>
        <w:ind w:firstLineChars="200" w:firstLine="440"/>
        <w:rPr>
          <w:rFonts w:hint="eastAsia"/>
          <w:lang w:eastAsia="zh-CN"/>
        </w:rPr>
      </w:pPr>
      <w:r>
        <w:rPr>
          <w:rFonts w:hint="eastAsia"/>
          <w:lang w:eastAsia="zh-CN"/>
        </w:rPr>
        <w:t>具体到程序的完成上，</w:t>
      </w:r>
      <w:r>
        <w:rPr>
          <w:lang w:eastAsia="zh-CN"/>
        </w:rPr>
        <w:t>程序</w:t>
      </w:r>
      <w:r w:rsidR="007F11BF">
        <w:rPr>
          <w:rFonts w:hint="eastAsia"/>
          <w:lang w:eastAsia="zh-CN"/>
        </w:rPr>
        <w:t>会</w:t>
      </w:r>
      <w:r>
        <w:rPr>
          <w:lang w:eastAsia="zh-CN"/>
        </w:rPr>
        <w:t>按固定顺序完成配置解析、配置校验、随机种子设置、设备选择、预训练权重读取、通用指令样本和重点短回答样本读取、分词器恢复与扩展、模型结构重建、预训练参数加载、</w:t>
      </w:r>
      <w:proofErr w:type="spellStart"/>
      <w:r>
        <w:rPr>
          <w:lang w:eastAsia="zh-CN"/>
        </w:rPr>
        <w:t>DataLoader</w:t>
      </w:r>
      <w:proofErr w:type="spellEnd"/>
      <w:r>
        <w:rPr>
          <w:lang w:eastAsia="zh-CN"/>
        </w:rPr>
        <w:t xml:space="preserve"> 构建、微调前生成测试、训练循环、微调后生成测试以及结果保存。相比</w:t>
      </w:r>
      <w:r w:rsidR="007F11BF">
        <w:rPr>
          <w:rFonts w:hint="eastAsia"/>
          <w:lang w:eastAsia="zh-CN"/>
        </w:rPr>
        <w:t>长回答训练的版本</w:t>
      </w:r>
      <w:r>
        <w:rPr>
          <w:lang w:eastAsia="zh-CN"/>
        </w:rPr>
        <w:t>，</w:t>
      </w:r>
      <w:r w:rsidR="007F11BF">
        <w:rPr>
          <w:rFonts w:hint="eastAsia"/>
          <w:lang w:eastAsia="zh-CN"/>
        </w:rPr>
        <w:t>这次</w:t>
      </w:r>
      <w:r>
        <w:rPr>
          <w:lang w:eastAsia="zh-CN"/>
        </w:rPr>
        <w:t>不只是简单读取一份指令数据，而是把通用指令数据、重点短回答数据、问法扩增和重复采样都</w:t>
      </w:r>
      <w:r w:rsidR="001934CF">
        <w:rPr>
          <w:rFonts w:hint="eastAsia"/>
          <w:lang w:eastAsia="zh-CN"/>
        </w:rPr>
        <w:t>一起进行了训练</w:t>
      </w:r>
      <w:r>
        <w:rPr>
          <w:lang w:eastAsia="zh-CN"/>
        </w:rPr>
        <w:t>。</w:t>
      </w:r>
    </w:p>
    <w:p w14:paraId="74E90230" w14:textId="77777777" w:rsidR="00651393" w:rsidRDefault="00000000" w:rsidP="00651393">
      <w:pPr>
        <w:ind w:firstLineChars="200" w:firstLine="440"/>
        <w:rPr>
          <w:rFonts w:hint="eastAsia"/>
          <w:lang w:eastAsia="zh-CN"/>
        </w:rPr>
      </w:pPr>
      <w:r>
        <w:rPr>
          <w:lang w:eastAsia="zh-CN"/>
        </w:rPr>
        <w:t>在样本构建阶段，程序使用compact提示词模板：没有输入内容时组织为</w:t>
      </w:r>
    </w:p>
    <w:p w14:paraId="2A05DC5B" w14:textId="77777777" w:rsidR="00651393" w:rsidRDefault="00000000" w:rsidP="00651393">
      <w:pPr>
        <w:ind w:firstLineChars="200" w:firstLine="440"/>
        <w:rPr>
          <w:rFonts w:hint="eastAsia"/>
          <w:lang w:eastAsia="zh-CN"/>
        </w:rPr>
      </w:pPr>
      <w:r>
        <w:rPr>
          <w:lang w:eastAsia="zh-CN"/>
        </w:rPr>
        <w:t>“问：指令</w:t>
      </w:r>
    </w:p>
    <w:p w14:paraId="3DE35EB5" w14:textId="77777777" w:rsidR="00651393" w:rsidRDefault="00000000" w:rsidP="00651393">
      <w:pPr>
        <w:ind w:firstLineChars="200" w:firstLine="440"/>
        <w:rPr>
          <w:rFonts w:hint="eastAsia"/>
          <w:lang w:eastAsia="zh-CN"/>
        </w:rPr>
      </w:pPr>
      <w:r>
        <w:rPr>
          <w:lang w:eastAsia="zh-CN"/>
        </w:rPr>
        <w:t>答：”，</w:t>
      </w:r>
    </w:p>
    <w:p w14:paraId="56B522D0" w14:textId="77777777" w:rsidR="00651393" w:rsidRDefault="00000000" w:rsidP="00651393">
      <w:pPr>
        <w:ind w:firstLineChars="200" w:firstLine="440"/>
        <w:rPr>
          <w:rFonts w:hint="eastAsia"/>
          <w:lang w:eastAsia="zh-CN"/>
        </w:rPr>
      </w:pPr>
      <w:r>
        <w:rPr>
          <w:lang w:eastAsia="zh-CN"/>
        </w:rPr>
        <w:t>有输入内容时组织为</w:t>
      </w:r>
    </w:p>
    <w:p w14:paraId="7E057653" w14:textId="77777777" w:rsidR="00651393" w:rsidRDefault="00000000" w:rsidP="00651393">
      <w:pPr>
        <w:ind w:firstLineChars="200" w:firstLine="440"/>
        <w:rPr>
          <w:rFonts w:hint="eastAsia"/>
          <w:lang w:eastAsia="zh-CN"/>
        </w:rPr>
      </w:pPr>
      <w:r>
        <w:rPr>
          <w:lang w:eastAsia="zh-CN"/>
        </w:rPr>
        <w:t>“问：指令</w:t>
      </w:r>
    </w:p>
    <w:p w14:paraId="32995C84" w14:textId="77777777" w:rsidR="00651393" w:rsidRDefault="00000000" w:rsidP="00651393">
      <w:pPr>
        <w:ind w:firstLineChars="200" w:firstLine="440"/>
        <w:rPr>
          <w:rFonts w:hint="eastAsia"/>
          <w:lang w:eastAsia="zh-CN"/>
        </w:rPr>
      </w:pPr>
      <w:r>
        <w:rPr>
          <w:lang w:eastAsia="zh-CN"/>
        </w:rPr>
        <w:t>输入：内容</w:t>
      </w:r>
    </w:p>
    <w:p w14:paraId="407F124A" w14:textId="77777777" w:rsidR="00651393" w:rsidRDefault="00000000" w:rsidP="00651393">
      <w:pPr>
        <w:ind w:firstLineChars="200" w:firstLine="440"/>
        <w:rPr>
          <w:rFonts w:hint="eastAsia"/>
          <w:lang w:eastAsia="zh-CN"/>
        </w:rPr>
      </w:pPr>
      <w:r>
        <w:rPr>
          <w:lang w:eastAsia="zh-CN"/>
        </w:rPr>
        <w:t>答：”。</w:t>
      </w:r>
    </w:p>
    <w:p w14:paraId="65ED6EA8" w14:textId="77777777" w:rsidR="00210580" w:rsidRDefault="00000000" w:rsidP="00651393">
      <w:pPr>
        <w:ind w:firstLineChars="200" w:firstLine="440"/>
        <w:rPr>
          <w:rFonts w:hint="eastAsia"/>
          <w:lang w:eastAsia="zh-CN"/>
        </w:rPr>
      </w:pPr>
      <w:r>
        <w:rPr>
          <w:lang w:eastAsia="zh-CN"/>
        </w:rPr>
        <w:t>这种模板比“### 指令 / ### 输入 / ### 回答”的长模板更短，能够在 64 token 的上下文长度内为回答区域留出更多空间。每条标准回答会先按</w:t>
      </w:r>
      <w:r w:rsidR="00F4675B" w:rsidRPr="00F4675B">
        <w:rPr>
          <w:rFonts w:hint="eastAsia"/>
          <w:lang w:eastAsia="zh-CN"/>
        </w:rPr>
        <w:t>最大输出字符数</w:t>
      </w:r>
      <w:r w:rsidR="002C7A34">
        <w:rPr>
          <w:rFonts w:hint="eastAsia"/>
          <w:lang w:eastAsia="zh-CN"/>
        </w:rPr>
        <w:t>为</w:t>
      </w:r>
      <w:r w:rsidR="00F4675B" w:rsidRPr="00F4675B">
        <w:rPr>
          <w:rFonts w:hint="eastAsia"/>
          <w:lang w:eastAsia="zh-CN"/>
        </w:rPr>
        <w:t>3</w:t>
      </w:r>
      <w:r w:rsidR="002C7A34">
        <w:rPr>
          <w:rFonts w:hint="eastAsia"/>
          <w:lang w:eastAsia="zh-CN"/>
        </w:rPr>
        <w:t>6</w:t>
      </w:r>
      <w:r w:rsidR="00F4675B" w:rsidRPr="00F4675B">
        <w:rPr>
          <w:rFonts w:hint="eastAsia"/>
          <w:lang w:eastAsia="zh-CN"/>
        </w:rPr>
        <w:t>截断，再追加结束标记（&lt;EOS&gt;）</w:t>
      </w:r>
      <w:r>
        <w:rPr>
          <w:lang w:eastAsia="zh-CN"/>
        </w:rPr>
        <w:t>，从而让模型在训练时同时学习短回答内容和回答结束位置。</w:t>
      </w:r>
    </w:p>
    <w:p w14:paraId="60BB11B3" w14:textId="2143187F" w:rsidR="00210580" w:rsidRDefault="00000000" w:rsidP="00AA4543">
      <w:pPr>
        <w:ind w:firstLineChars="200" w:firstLine="440"/>
        <w:rPr>
          <w:rFonts w:hint="eastAsia"/>
          <w:lang w:eastAsia="zh-CN"/>
        </w:rPr>
      </w:pPr>
      <w:r>
        <w:rPr>
          <w:lang w:eastAsia="zh-CN"/>
        </w:rPr>
        <w:t>监督标签的构造仍然遵循语言模型的下一个token预测形式。程序先把提示前缀与回答编码后拼接，再错位得到</w:t>
      </w:r>
      <w:r w:rsidR="00F4675B" w:rsidRPr="00F4675B">
        <w:rPr>
          <w:rFonts w:hint="eastAsia"/>
          <w:lang w:eastAsia="zh-CN"/>
        </w:rPr>
        <w:t>输入序列和标签序列；其中属于提示前缀、非回答区域以及填充标记的标签会被设置为-100，在交叉熵损失中被</w:t>
      </w:r>
      <w:r w:rsidR="002C7A34">
        <w:rPr>
          <w:rFonts w:hint="eastAsia"/>
          <w:lang w:eastAsia="zh-CN"/>
        </w:rPr>
        <w:t>“</w:t>
      </w:r>
      <w:r w:rsidR="00F4675B" w:rsidRPr="00F4675B">
        <w:rPr>
          <w:rFonts w:hint="eastAsia"/>
          <w:lang w:eastAsia="zh-CN"/>
        </w:rPr>
        <w:t>忽略索引</w:t>
      </w:r>
      <w:r w:rsidR="002C7A34">
        <w:rPr>
          <w:lang w:eastAsia="zh-CN"/>
        </w:rPr>
        <w:t>”</w:t>
      </w:r>
      <w:r w:rsidR="00F4675B" w:rsidRPr="00F4675B">
        <w:rPr>
          <w:rFonts w:hint="eastAsia"/>
          <w:lang w:eastAsia="zh-CN"/>
        </w:rPr>
        <w:t>自动跳过</w:t>
      </w:r>
      <w:r>
        <w:rPr>
          <w:lang w:eastAsia="zh-CN"/>
        </w:rPr>
        <w:t>。这样模型不会把主要梯度浪费在复述“问：”“答：”这类模板文本上，而是集中优化回答区域的生成。</w:t>
      </w:r>
    </w:p>
    <w:p w14:paraId="03A2E4BC" w14:textId="77777777" w:rsidR="00965833" w:rsidRDefault="00000000" w:rsidP="00965833">
      <w:pPr>
        <w:ind w:firstLineChars="200" w:firstLine="440"/>
        <w:rPr>
          <w:rFonts w:hint="eastAsia"/>
          <w:lang w:eastAsia="zh-CN"/>
        </w:rPr>
      </w:pPr>
      <w:r>
        <w:rPr>
          <w:lang w:eastAsia="zh-CN"/>
        </w:rPr>
        <w:t>模型加载阶段会从预训练</w:t>
      </w:r>
      <w:r w:rsidR="00AA4543">
        <w:rPr>
          <w:rFonts w:hint="eastAsia"/>
          <w:lang w:eastAsia="zh-CN"/>
        </w:rPr>
        <w:t>模型</w:t>
      </w:r>
      <w:r>
        <w:rPr>
          <w:lang w:eastAsia="zh-CN"/>
        </w:rPr>
        <w:t>中恢复字符级分词器，并扫描指令样本、重点样本和样例提示词中出现的新字符，对词表进行扩展。由于词表大小发生变化，程序在加载预训练参数时</w:t>
      </w:r>
      <w:r w:rsidR="00F4675B" w:rsidRPr="00F4675B">
        <w:rPr>
          <w:rFonts w:hint="eastAsia"/>
          <w:lang w:eastAsia="zh-CN"/>
        </w:rPr>
        <w:t>会对词嵌入层权重和语言模型输出头权重</w:t>
      </w:r>
      <w:r>
        <w:rPr>
          <w:lang w:eastAsia="zh-CN"/>
        </w:rPr>
        <w:t>这类与词表尺寸相关的参数做尺寸适配，其余形状匹配的参数则直接加载。训练阶段使用</w:t>
      </w:r>
      <w:proofErr w:type="spellStart"/>
      <w:r>
        <w:rPr>
          <w:lang w:eastAsia="zh-CN"/>
        </w:rPr>
        <w:t>AdamW</w:t>
      </w:r>
      <w:proofErr w:type="spellEnd"/>
      <w:r>
        <w:rPr>
          <w:lang w:eastAsia="zh-CN"/>
        </w:rPr>
        <w:t>优化器、权重衰减和梯度裁剪，每隔 50 步分别估计训练损失与验证损失。</w:t>
      </w:r>
    </w:p>
    <w:p w14:paraId="1B2DB892" w14:textId="77777777" w:rsidR="00210580" w:rsidRDefault="00965833" w:rsidP="00965833">
      <w:pPr>
        <w:ind w:firstLineChars="200" w:firstLine="440"/>
        <w:rPr>
          <w:rFonts w:hint="eastAsia"/>
          <w:lang w:eastAsia="zh-CN"/>
        </w:rPr>
      </w:pPr>
      <w:r>
        <w:rPr>
          <w:rFonts w:hint="eastAsia"/>
          <w:lang w:eastAsia="zh-CN"/>
        </w:rPr>
        <w:t>自回归生成函数</w:t>
      </w:r>
      <w:r>
        <w:rPr>
          <w:lang w:eastAsia="zh-CN"/>
        </w:rPr>
        <w:t>会在每一步只取模型最后一个位置的logits；当temperature为0时直接选择概率最高的token，当生成到 &lt;EOS&gt; 时停止，并把隐藏结束符从最终文本中去掉。</w:t>
      </w:r>
    </w:p>
    <w:p w14:paraId="440E7C53" w14:textId="77777777"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4.4 自建小模型微调结果</w:t>
      </w:r>
    </w:p>
    <w:p w14:paraId="7AC45A55" w14:textId="77777777" w:rsidR="00210580" w:rsidRDefault="00000000" w:rsidP="003162D6">
      <w:pPr>
        <w:ind w:firstLineChars="200" w:firstLine="440"/>
        <w:rPr>
          <w:rFonts w:hint="eastAsia"/>
          <w:lang w:eastAsia="zh-CN"/>
        </w:rPr>
      </w:pPr>
      <w:r>
        <w:rPr>
          <w:lang w:eastAsia="zh-CN"/>
        </w:rPr>
        <w:t>本次实验</w:t>
      </w:r>
      <w:r w:rsidR="003162D6">
        <w:rPr>
          <w:rFonts w:hint="eastAsia"/>
          <w:lang w:eastAsia="zh-CN"/>
        </w:rPr>
        <w:t>共</w:t>
      </w:r>
      <w:r>
        <w:rPr>
          <w:lang w:eastAsia="zh-CN"/>
        </w:rPr>
        <w:t>执行</w:t>
      </w:r>
      <w:r w:rsidR="003162D6">
        <w:rPr>
          <w:rFonts w:hint="eastAsia"/>
          <w:lang w:eastAsia="zh-CN"/>
        </w:rPr>
        <w:t>了</w:t>
      </w:r>
      <w:r>
        <w:rPr>
          <w:lang w:eastAsia="zh-CN"/>
        </w:rPr>
        <w:t>6000</w:t>
      </w:r>
      <w:r w:rsidR="003162D6">
        <w:rPr>
          <w:rFonts w:hint="eastAsia"/>
          <w:lang w:eastAsia="zh-CN"/>
        </w:rPr>
        <w:t>次</w:t>
      </w:r>
      <w:r>
        <w:rPr>
          <w:lang w:eastAsia="zh-CN"/>
        </w:rPr>
        <w:t>训练step，</w:t>
      </w:r>
      <w:r w:rsidR="003162D6">
        <w:rPr>
          <w:rFonts w:hint="eastAsia"/>
          <w:lang w:eastAsia="zh-CN"/>
        </w:rPr>
        <w:t>在</w:t>
      </w:r>
      <w:proofErr w:type="spellStart"/>
      <w:r>
        <w:t>训练结束的step</w:t>
      </w:r>
      <w:proofErr w:type="spellEnd"/>
      <w:r>
        <w:t xml:space="preserve"> 6000时train_loss降至2.0793</w:t>
      </w:r>
      <w:r w:rsidR="003162D6">
        <w:rPr>
          <w:rFonts w:hint="eastAsia"/>
          <w:lang w:eastAsia="zh-CN"/>
        </w:rPr>
        <w:t>、</w:t>
      </w:r>
      <w:r>
        <w:t>valid_loss降至4.7726，最佳验证损失也出现在step</w:t>
      </w:r>
      <w:r w:rsidR="003162D6">
        <w:rPr>
          <w:rFonts w:hint="eastAsia"/>
          <w:lang w:eastAsia="zh-CN"/>
        </w:rPr>
        <w:t xml:space="preserve"> </w:t>
      </w:r>
      <w:r>
        <w:t>6000。</w:t>
      </w:r>
    </w:p>
    <w:p w14:paraId="59CA7B71" w14:textId="77777777" w:rsidR="00EA52A3" w:rsidRDefault="00EA52A3" w:rsidP="003162D6">
      <w:pPr>
        <w:ind w:firstLineChars="200" w:firstLine="440"/>
        <w:rPr>
          <w:rFonts w:hint="eastAsia"/>
          <w:lang w:eastAsia="zh-CN"/>
        </w:rPr>
      </w:pPr>
      <w:r>
        <w:rPr>
          <w:rFonts w:hint="eastAsia"/>
          <w:lang w:eastAsia="zh-CN"/>
        </w:rPr>
        <w:t>如图4-4所示，此时我使用数据集中问题的不同形式询问模型也可以获得较好的结果，说明短文本数据集训练效果在一定程度上效果比长文本好一点。</w:t>
      </w:r>
    </w:p>
    <w:p w14:paraId="47EE94F6" w14:textId="77777777" w:rsidR="00EA52A3" w:rsidRDefault="00EA52A3" w:rsidP="00EA52A3">
      <w:pPr>
        <w:jc w:val="center"/>
        <w:rPr>
          <w:rFonts w:hint="eastAsia"/>
          <w:lang w:eastAsia="zh-CN"/>
        </w:rPr>
      </w:pPr>
      <w:r>
        <w:rPr>
          <w:noProof/>
        </w:rPr>
        <w:drawing>
          <wp:inline distT="0" distB="0" distL="0" distR="0" wp14:anchorId="6B438802" wp14:editId="18C5AB44">
            <wp:extent cx="5943600" cy="1849120"/>
            <wp:effectExtent l="0" t="0" r="0" b="0"/>
            <wp:docPr id="12256216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21699" name="图片 1" descr="文本&#10;&#10;AI 生成的内容可能不正确。"/>
                    <pic:cNvPicPr/>
                  </pic:nvPicPr>
                  <pic:blipFill>
                    <a:blip r:embed="rId21"/>
                    <a:stretch>
                      <a:fillRect/>
                    </a:stretch>
                  </pic:blipFill>
                  <pic:spPr>
                    <a:xfrm>
                      <a:off x="0" y="0"/>
                      <a:ext cx="5943600" cy="1849120"/>
                    </a:xfrm>
                    <a:prstGeom prst="rect">
                      <a:avLst/>
                    </a:prstGeom>
                  </pic:spPr>
                </pic:pic>
              </a:graphicData>
            </a:graphic>
          </wp:inline>
        </w:drawing>
      </w:r>
    </w:p>
    <w:p w14:paraId="26D58553" w14:textId="77777777" w:rsidR="00EA52A3" w:rsidRDefault="00EA52A3" w:rsidP="00EA52A3">
      <w:pPr>
        <w:jc w:val="center"/>
        <w:rPr>
          <w:rFonts w:hint="eastAsia"/>
          <w:lang w:eastAsia="zh-CN"/>
        </w:rPr>
      </w:pPr>
      <w:r>
        <w:rPr>
          <w:rFonts w:hint="eastAsia"/>
          <w:lang w:eastAsia="zh-CN"/>
        </w:rPr>
        <w:t>图4-4 微调结果</w:t>
      </w:r>
    </w:p>
    <w:p w14:paraId="68688077" w14:textId="782EAD5D" w:rsidR="00210580" w:rsidRDefault="00000000" w:rsidP="00865CB3">
      <w:pPr>
        <w:ind w:firstLineChars="200" w:firstLine="440"/>
        <w:rPr>
          <w:rFonts w:hint="eastAsia"/>
          <w:lang w:eastAsia="zh-CN"/>
        </w:rPr>
      </w:pPr>
      <w:r>
        <w:rPr>
          <w:lang w:eastAsia="zh-CN"/>
        </w:rPr>
        <w:t>不过，该结果仍应被理解为课程小模型的流程验证，而不是接近真实大模型的效果。验证损失虽然持续下降，但最终仍为 4.7726，说明模型对未见指令的泛化能力有限</w:t>
      </w:r>
      <w:r w:rsidR="00484269">
        <w:rPr>
          <w:rFonts w:hint="eastAsia"/>
          <w:lang w:eastAsia="zh-CN"/>
        </w:rPr>
        <w:t>。原因可能有</w:t>
      </w:r>
      <w:r>
        <w:rPr>
          <w:lang w:eastAsia="zh-CN"/>
        </w:rPr>
        <w:t>字符级分词导致序列较长、上下文长度只有 64、模型层数和隐藏维度较小，以及通用Alpaca指令数据分布远比</w:t>
      </w:r>
      <w:r w:rsidR="00E57EB9">
        <w:rPr>
          <w:rFonts w:hint="eastAsia"/>
          <w:lang w:eastAsia="zh-CN"/>
        </w:rPr>
        <w:t>这种</w:t>
      </w:r>
      <w:r>
        <w:rPr>
          <w:lang w:eastAsia="zh-CN"/>
        </w:rPr>
        <w:t>短回答复杂</w:t>
      </w:r>
      <w:r w:rsidR="00484269">
        <w:rPr>
          <w:rFonts w:hint="eastAsia"/>
          <w:lang w:eastAsia="zh-CN"/>
        </w:rPr>
        <w:t>等等</w:t>
      </w:r>
      <w:r>
        <w:rPr>
          <w:lang w:eastAsia="zh-CN"/>
        </w:rPr>
        <w:t>。因此，</w:t>
      </w:r>
      <w:r w:rsidR="00865CB3">
        <w:rPr>
          <w:rFonts w:hint="eastAsia"/>
          <w:lang w:eastAsia="zh-CN"/>
        </w:rPr>
        <w:t>虽然</w:t>
      </w:r>
      <w:r>
        <w:rPr>
          <w:lang w:eastAsia="zh-CN"/>
        </w:rPr>
        <w:t>自建小</w:t>
      </w:r>
      <w:r w:rsidR="00865CB3">
        <w:rPr>
          <w:rFonts w:hint="eastAsia"/>
          <w:lang w:eastAsia="zh-CN"/>
        </w:rPr>
        <w:t>模型</w:t>
      </w:r>
      <w:r>
        <w:rPr>
          <w:lang w:eastAsia="zh-CN"/>
        </w:rPr>
        <w:t>的指令微调流程已经跑通，并且出现了更稳定的样例回答，但模型能力仍受数据质量、模型规模和训练设定限制。</w:t>
      </w:r>
      <w:r w:rsidR="00A67F7F">
        <w:rPr>
          <w:rFonts w:hint="eastAsia"/>
          <w:lang w:eastAsia="zh-CN"/>
        </w:rPr>
        <w:t>下面我会对开源的中文模型进行微调，选择的是还未经过微调的续写模型，能够显著看出差异。</w:t>
      </w:r>
    </w:p>
    <w:p w14:paraId="0C1541BB" w14:textId="77777777"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 xml:space="preserve">4.5 Qwen2.5 </w:t>
      </w:r>
      <w:proofErr w:type="spellStart"/>
      <w:r w:rsidRPr="00E02F0D">
        <w:rPr>
          <w:rFonts w:ascii="微软雅黑" w:eastAsia="微软雅黑" w:hAnsi="微软雅黑"/>
          <w:b/>
          <w:sz w:val="26"/>
          <w:lang w:eastAsia="zh-CN"/>
        </w:rPr>
        <w:t>LoRA</w:t>
      </w:r>
      <w:proofErr w:type="spellEnd"/>
      <w:r w:rsidRPr="00E02F0D">
        <w:rPr>
          <w:rFonts w:ascii="微软雅黑" w:eastAsia="微软雅黑" w:hAnsi="微软雅黑"/>
          <w:b/>
          <w:sz w:val="26"/>
          <w:lang w:eastAsia="zh-CN"/>
        </w:rPr>
        <w:t xml:space="preserve"> 的监督数据、策略和程序</w:t>
      </w:r>
    </w:p>
    <w:p w14:paraId="26875703" w14:textId="713027F8" w:rsidR="00FA6D1A" w:rsidRDefault="00000000" w:rsidP="00496BE1">
      <w:pPr>
        <w:ind w:firstLineChars="200" w:firstLine="440"/>
        <w:rPr>
          <w:rFonts w:hint="eastAsia"/>
          <w:lang w:eastAsia="zh-CN"/>
        </w:rPr>
      </w:pPr>
      <w:r>
        <w:rPr>
          <w:lang w:eastAsia="zh-CN"/>
        </w:rPr>
        <w:t>在自建小模型完成指令微调之后，我又进一步使用</w:t>
      </w:r>
      <w:r w:rsidR="006E6E22">
        <w:rPr>
          <w:rFonts w:hint="eastAsia"/>
          <w:lang w:eastAsia="zh-CN"/>
        </w:rPr>
        <w:fldChar w:fldCharType="begin"/>
      </w:r>
      <w:r w:rsidR="006E6E22">
        <w:rPr>
          <w:lang w:eastAsia="zh-CN"/>
        </w:rPr>
        <w:instrText>HYPERLINK "https://huggingface.co/Qwen/Qwen2.5-0.5B"</w:instrText>
      </w:r>
      <w:r w:rsidR="006E6E22">
        <w:rPr>
          <w:rFonts w:hint="eastAsia"/>
          <w:lang w:eastAsia="zh-CN"/>
        </w:rPr>
      </w:r>
      <w:r w:rsidR="006E6E22">
        <w:rPr>
          <w:rFonts w:hint="eastAsia"/>
          <w:lang w:eastAsia="zh-CN"/>
        </w:rPr>
        <w:fldChar w:fldCharType="separate"/>
      </w:r>
      <w:r w:rsidRPr="006E6E22">
        <w:rPr>
          <w:rStyle w:val="aff9"/>
          <w:lang w:eastAsia="zh-CN"/>
        </w:rPr>
        <w:t xml:space="preserve">Qwen2.5-0.5B </w:t>
      </w:r>
      <w:r w:rsidR="005F77AF" w:rsidRPr="006E6E22">
        <w:rPr>
          <w:rStyle w:val="aff9"/>
          <w:rFonts w:hint="eastAsia"/>
          <w:lang w:eastAsia="zh-CN"/>
        </w:rPr>
        <w:t>Base</w:t>
      </w:r>
      <w:r w:rsidR="006E6E22">
        <w:rPr>
          <w:rFonts w:hint="eastAsia"/>
          <w:lang w:eastAsia="zh-CN"/>
        </w:rPr>
        <w:fldChar w:fldCharType="end"/>
      </w:r>
      <w:r>
        <w:rPr>
          <w:lang w:eastAsia="zh-CN"/>
        </w:rPr>
        <w:t xml:space="preserve">进行了扩展微调实验。这个部分并不是重新从零训练一个模型，而是在已经完成预训练的开源因果语言模型基础上进行监督式指令微调。选择 Qwen2.5-0.5B </w:t>
      </w:r>
      <w:r w:rsidR="005F77AF">
        <w:rPr>
          <w:rFonts w:hint="eastAsia"/>
          <w:lang w:eastAsia="zh-CN"/>
        </w:rPr>
        <w:t>Base</w:t>
      </w:r>
      <w:r>
        <w:rPr>
          <w:lang w:eastAsia="zh-CN"/>
        </w:rPr>
        <w:t xml:space="preserve">的原因主要有两点：一是它的参数规模明显大于前面自建的小模型，中文分词器和预训练语料也更加成熟；二是本实验使用的是 Qwen2.5-0.5B </w:t>
      </w:r>
      <w:r w:rsidR="005F77AF">
        <w:rPr>
          <w:rFonts w:hint="eastAsia"/>
          <w:lang w:eastAsia="zh-CN"/>
        </w:rPr>
        <w:t>Base</w:t>
      </w:r>
      <w:r>
        <w:rPr>
          <w:lang w:eastAsia="zh-CN"/>
        </w:rPr>
        <w:t>模型而不是Instruct版本，因此在微调前仍然可以观察到“会续写但指令边界不够稳定”的现象。这样可以和前面自建小模型形成对照：前者主要验证从零搭建流程，后者用来观察成熟基座模型经过少量监督微调后的变化。</w:t>
      </w:r>
    </w:p>
    <w:p w14:paraId="67DD34F0" w14:textId="4EF894E7" w:rsidR="006F4D4C" w:rsidRDefault="00000000" w:rsidP="00496BE1">
      <w:pPr>
        <w:ind w:firstLineChars="200" w:firstLine="440"/>
        <w:rPr>
          <w:rFonts w:hint="eastAsia"/>
          <w:lang w:eastAsia="zh-CN"/>
        </w:rPr>
      </w:pPr>
      <w:r>
        <w:rPr>
          <w:lang w:eastAsia="zh-CN"/>
        </w:rPr>
        <w:t>Qwen扩展实验</w:t>
      </w:r>
      <w:r w:rsidR="00496BE1">
        <w:rPr>
          <w:rFonts w:hint="eastAsia"/>
          <w:lang w:eastAsia="zh-CN"/>
        </w:rPr>
        <w:t>使用的</w:t>
      </w:r>
      <w:r>
        <w:rPr>
          <w:lang w:eastAsia="zh-CN"/>
        </w:rPr>
        <w:t>数据</w:t>
      </w:r>
      <w:r w:rsidR="00496BE1">
        <w:rPr>
          <w:rFonts w:hint="eastAsia"/>
          <w:lang w:eastAsia="zh-CN"/>
        </w:rPr>
        <w:t>集</w:t>
      </w:r>
      <w:r>
        <w:rPr>
          <w:lang w:eastAsia="zh-CN"/>
        </w:rPr>
        <w:t>来源于</w:t>
      </w:r>
      <w:hyperlink r:id="rId22" w:history="1">
        <w:r w:rsidRPr="00CD4B9C">
          <w:rPr>
            <w:rStyle w:val="aff9"/>
            <w:lang w:eastAsia="zh-CN"/>
          </w:rPr>
          <w:t>中文Alpaca指令样本</w:t>
        </w:r>
      </w:hyperlink>
      <w:r>
        <w:rPr>
          <w:lang w:eastAsia="zh-CN"/>
        </w:rPr>
        <w:t>。程序读取到的原始样本数为 48818 条，本次实际抽取 2000 条参与训练和验证，并按照 0.9 的比例划分为 1800 条训练样本和 200 条验证样本。</w:t>
      </w:r>
      <w:r w:rsidR="006F4D4C">
        <w:rPr>
          <w:rFonts w:hint="eastAsia"/>
          <w:lang w:eastAsia="zh-CN"/>
        </w:rPr>
        <w:t>之所以不用全量4w条数据训练是因为训练时间太长，即使用</w:t>
      </w:r>
      <w:proofErr w:type="spellStart"/>
      <w:r w:rsidR="006F4D4C">
        <w:rPr>
          <w:rFonts w:hint="eastAsia"/>
          <w:lang w:eastAsia="zh-CN"/>
        </w:rPr>
        <w:t>LoRA</w:t>
      </w:r>
      <w:proofErr w:type="spellEnd"/>
      <w:r w:rsidR="006F4D4C">
        <w:rPr>
          <w:rFonts w:hint="eastAsia"/>
          <w:lang w:eastAsia="zh-CN"/>
        </w:rPr>
        <w:t>方法也很慢。</w:t>
      </w:r>
      <w:r w:rsidR="00801387">
        <w:rPr>
          <w:rFonts w:hint="eastAsia"/>
          <w:lang w:eastAsia="zh-CN"/>
        </w:rPr>
        <w:t>训练出来的效果也很不理想，会出现微调后模型回答几乎崩溃的情况。</w:t>
      </w:r>
    </w:p>
    <w:p w14:paraId="3121CAC8" w14:textId="3D4716BE" w:rsidR="00FA6D1A" w:rsidRDefault="00000000" w:rsidP="00496BE1">
      <w:pPr>
        <w:ind w:firstLineChars="200" w:firstLine="440"/>
        <w:rPr>
          <w:rFonts w:hint="eastAsia"/>
          <w:lang w:eastAsia="zh-CN"/>
        </w:rPr>
      </w:pPr>
      <w:r>
        <w:rPr>
          <w:lang w:eastAsia="zh-CN"/>
        </w:rPr>
        <w:t>每条样本仍然由</w:t>
      </w:r>
      <w:r w:rsidR="00BF2E4B" w:rsidRPr="00D02C82">
        <w:rPr>
          <w:lang w:eastAsia="zh-CN"/>
        </w:rPr>
        <w:t>“指令 + 输入 + 回复”</w:t>
      </w:r>
      <w:r>
        <w:rPr>
          <w:lang w:eastAsia="zh-CN"/>
        </w:rPr>
        <w:t>三个字段组成，但与自建小模型不同的是，这里不再手写“问：”“答：”这样的短模板，而是</w:t>
      </w:r>
      <w:r w:rsidR="006F4D4C">
        <w:rPr>
          <w:rFonts w:hint="eastAsia"/>
          <w:lang w:eastAsia="zh-CN"/>
        </w:rPr>
        <w:t>会</w:t>
      </w:r>
      <w:r>
        <w:rPr>
          <w:lang w:eastAsia="zh-CN"/>
        </w:rPr>
        <w:t>构造Qwen对话格式。程序会把</w:t>
      </w:r>
      <w:r w:rsidR="00CD4B9C">
        <w:rPr>
          <w:rFonts w:hint="eastAsia"/>
          <w:lang w:eastAsia="zh-CN"/>
        </w:rPr>
        <w:t>system</w:t>
      </w:r>
      <w:r>
        <w:rPr>
          <w:lang w:eastAsia="zh-CN"/>
        </w:rPr>
        <w:t>消息、user消息以及assistant回复组织成模型熟悉的聊天序列，其中system</w:t>
      </w:r>
      <w:r w:rsidR="00D52C3A">
        <w:rPr>
          <w:rFonts w:hint="eastAsia"/>
          <w:lang w:eastAsia="zh-CN"/>
        </w:rPr>
        <w:t>提示词</w:t>
      </w:r>
      <w:r>
        <w:rPr>
          <w:lang w:eastAsia="zh-CN"/>
        </w:rPr>
        <w:t>设置为“You are a helpful assistant.”，</w:t>
      </w:r>
      <w:r w:rsidR="00D52C3A">
        <w:rPr>
          <w:rFonts w:hint="eastAsia"/>
          <w:lang w:eastAsia="zh-CN"/>
        </w:rPr>
        <w:t>这样</w:t>
      </w:r>
      <w:r>
        <w:rPr>
          <w:lang w:eastAsia="zh-CN"/>
        </w:rPr>
        <w:t>使</w:t>
      </w:r>
      <w:r w:rsidR="00D52C3A">
        <w:rPr>
          <w:rFonts w:hint="eastAsia"/>
          <w:lang w:eastAsia="zh-CN"/>
        </w:rPr>
        <w:t>得</w:t>
      </w:r>
      <w:r>
        <w:rPr>
          <w:lang w:eastAsia="zh-CN"/>
        </w:rPr>
        <w:t>输入格式更贴近Qwen</w:t>
      </w:r>
      <w:r w:rsidR="006F4D4C">
        <w:rPr>
          <w:rFonts w:hint="eastAsia"/>
          <w:lang w:eastAsia="zh-CN"/>
        </w:rPr>
        <w:t>分词器</w:t>
      </w:r>
      <w:r>
        <w:rPr>
          <w:lang w:eastAsia="zh-CN"/>
        </w:rPr>
        <w:t>和模型预训练时使用的对话边界。</w:t>
      </w:r>
    </w:p>
    <w:p w14:paraId="786D3970" w14:textId="0EEE209E" w:rsidR="00FA6D1A" w:rsidRDefault="00F27C40" w:rsidP="00BF2E4B">
      <w:pPr>
        <w:ind w:firstLineChars="200" w:firstLine="440"/>
        <w:rPr>
          <w:rFonts w:hint="eastAsia"/>
          <w:lang w:eastAsia="zh-CN"/>
        </w:rPr>
      </w:pPr>
      <w:r w:rsidRPr="00F27C40">
        <w:rPr>
          <w:rFonts w:hint="eastAsia"/>
          <w:lang w:eastAsia="zh-CN"/>
        </w:rPr>
        <w:t>监督标签的构造方式仍然保持因果语言模型的训练本质。程序会先生成仅包含提示词的前缀序列，再生成包含标准回答的完整序列，然后通过两者编码长度的差值定位回答区域的起止位置。完整输入序列保存了提示词与回答的拼接结果，注意力掩码用于区分真实语料与填充标记，标签则在完整序列的基础上将提示词前缀区域统一置为</w:t>
      </w:r>
      <w:r w:rsidRPr="00F27C40">
        <w:rPr>
          <w:lang w:eastAsia="zh-CN"/>
        </w:rPr>
        <w:t xml:space="preserve"> </w:t>
      </w:r>
      <w:r w:rsidRPr="00F27C40">
        <w:rPr>
          <w:rFonts w:cs="Cambria Math"/>
          <w:lang w:eastAsia="zh-CN"/>
        </w:rPr>
        <w:t>−</w:t>
      </w:r>
      <w:r w:rsidRPr="00F27C40">
        <w:rPr>
          <w:lang w:eastAsia="zh-CN"/>
        </w:rPr>
        <w:t>100。这样交叉熵损失只作用于</w:t>
      </w:r>
      <w:r w:rsidR="002467E8">
        <w:rPr>
          <w:lang w:eastAsia="zh-CN"/>
        </w:rPr>
        <w:t>assistant</w:t>
      </w:r>
      <w:r w:rsidRPr="00F27C40">
        <w:rPr>
          <w:lang w:eastAsia="zh-CN"/>
        </w:rPr>
        <w:t>回复区域，模型不会被要求重新预测系统提示与用户提问。实验中最大序列长度设置为 1024，统计结果显示2000条样本均未发生截断，平均有效长度约为 163 个tok</w:t>
      </w:r>
      <w:r w:rsidRPr="00F27C40">
        <w:rPr>
          <w:rFonts w:hint="eastAsia"/>
          <w:lang w:eastAsia="zh-CN"/>
        </w:rPr>
        <w:t>en，最长有效长度为546个token，说明数据长度能够被上下文窗口完整覆盖。</w:t>
      </w:r>
    </w:p>
    <w:p w14:paraId="1FA35FD2" w14:textId="16885517" w:rsidR="008624E3" w:rsidRDefault="00000000" w:rsidP="00D52C3A">
      <w:pPr>
        <w:ind w:firstLineChars="200" w:firstLine="440"/>
        <w:rPr>
          <w:rFonts w:hint="eastAsia"/>
          <w:lang w:eastAsia="zh-CN"/>
        </w:rPr>
      </w:pPr>
      <w:r>
        <w:rPr>
          <w:lang w:eastAsia="zh-CN"/>
        </w:rPr>
        <w:t>微调策略方面，Qwen 实验没有进行全参数训练</w:t>
      </w:r>
      <w:r w:rsidR="00D52C3A">
        <w:rPr>
          <w:rFonts w:hint="eastAsia"/>
          <w:lang w:eastAsia="zh-CN"/>
        </w:rPr>
        <w:t>（笔记本也无法适应如此大参数得训练），</w:t>
      </w:r>
      <w:r>
        <w:rPr>
          <w:lang w:eastAsia="zh-CN"/>
        </w:rPr>
        <w:t>而是采用</w:t>
      </w:r>
      <w:proofErr w:type="spellStart"/>
      <w:r>
        <w:rPr>
          <w:lang w:eastAsia="zh-CN"/>
        </w:rPr>
        <w:t>LoRA</w:t>
      </w:r>
      <w:proofErr w:type="spellEnd"/>
      <w:r>
        <w:rPr>
          <w:lang w:eastAsia="zh-CN"/>
        </w:rPr>
        <w:t>参数高效微调。</w:t>
      </w:r>
      <w:r w:rsidR="00A26BA0">
        <w:rPr>
          <w:rFonts w:hint="eastAsia"/>
          <w:lang w:eastAsia="zh-CN"/>
        </w:rPr>
        <w:t>相关配置见表4-2</w:t>
      </w:r>
      <w:r w:rsidR="005B0EF5">
        <w:rPr>
          <w:rFonts w:hint="eastAsia"/>
          <w:lang w:eastAsia="zh-CN"/>
        </w:rPr>
        <w:t>。</w:t>
      </w:r>
      <w:r w:rsidR="00F27C40" w:rsidRPr="00F27C40">
        <w:rPr>
          <w:rFonts w:hint="eastAsia"/>
          <w:lang w:eastAsia="zh-CN"/>
        </w:rPr>
        <w:t>这样</w:t>
      </w:r>
      <w:r w:rsidR="005B0EF5">
        <w:rPr>
          <w:rFonts w:hint="eastAsia"/>
          <w:lang w:eastAsia="zh-CN"/>
        </w:rPr>
        <w:t>可以</w:t>
      </w:r>
      <w:r w:rsidR="00F27C40" w:rsidRPr="00F27C40">
        <w:rPr>
          <w:rFonts w:hint="eastAsia"/>
          <w:lang w:eastAsia="zh-CN"/>
        </w:rPr>
        <w:t>保留 Qwen 基座模型原有的语言能力，</w:t>
      </w:r>
      <w:r w:rsidR="005B0EF5">
        <w:rPr>
          <w:rFonts w:hint="eastAsia"/>
          <w:lang w:eastAsia="zh-CN"/>
        </w:rPr>
        <w:t>并且</w:t>
      </w:r>
      <w:r w:rsidR="00F27C40" w:rsidRPr="00F27C40">
        <w:rPr>
          <w:rFonts w:hint="eastAsia"/>
          <w:lang w:eastAsia="zh-CN"/>
        </w:rPr>
        <w:t>只训练新增的适配器参数，训练结束后也只需要保存适配器权重</w:t>
      </w:r>
      <w:r>
        <w:rPr>
          <w:lang w:eastAsia="zh-CN"/>
        </w:rPr>
        <w:t>等</w:t>
      </w:r>
      <w:proofErr w:type="spellStart"/>
      <w:r>
        <w:rPr>
          <w:lang w:eastAsia="zh-CN"/>
        </w:rPr>
        <w:t>LoRA</w:t>
      </w:r>
      <w:proofErr w:type="spellEnd"/>
      <w:r>
        <w:rPr>
          <w:lang w:eastAsia="zh-CN"/>
        </w:rPr>
        <w:t>产物，而不用重新保存完整模型权重。相比自建小模型的全参数微调，这种方式更加符合真实大模型低成本微调的常见做法。</w:t>
      </w:r>
    </w:p>
    <w:p w14:paraId="3DB108F2" w14:textId="6216CC2A" w:rsidR="00A60AC2" w:rsidRPr="00A26BA0" w:rsidRDefault="008624E3" w:rsidP="00A26BA0">
      <w:pPr>
        <w:jc w:val="center"/>
        <w:rPr>
          <w:rFonts w:hint="eastAsia"/>
          <w:lang w:eastAsia="zh-CN"/>
        </w:rPr>
      </w:pPr>
      <w:r w:rsidRPr="00A26BA0">
        <w:rPr>
          <w:rFonts w:hint="eastAsia"/>
          <w:lang w:eastAsia="zh-CN"/>
        </w:rPr>
        <w:t xml:space="preserve">表4-2 Qwen </w:t>
      </w:r>
      <w:proofErr w:type="spellStart"/>
      <w:r w:rsidRPr="00A26BA0">
        <w:rPr>
          <w:rFonts w:hint="eastAsia"/>
          <w:lang w:eastAsia="zh-CN"/>
        </w:rPr>
        <w:t>LoRA</w:t>
      </w:r>
      <w:proofErr w:type="spellEnd"/>
      <w:r w:rsidRPr="00A26BA0">
        <w:rPr>
          <w:rFonts w:hint="eastAsia"/>
          <w:lang w:eastAsia="zh-CN"/>
        </w:rPr>
        <w:t xml:space="preserve"> 微调配置参数</w:t>
      </w:r>
    </w:p>
    <w:tbl>
      <w:tblPr>
        <w:tblStyle w:val="aff1"/>
        <w:tblW w:w="0" w:type="auto"/>
        <w:tblLook w:val="04A0" w:firstRow="1" w:lastRow="0" w:firstColumn="1" w:lastColumn="0" w:noHBand="0" w:noVBand="1"/>
      </w:tblPr>
      <w:tblGrid>
        <w:gridCol w:w="3192"/>
        <w:gridCol w:w="3192"/>
        <w:gridCol w:w="3192"/>
      </w:tblGrid>
      <w:tr w:rsidR="00A60AC2" w14:paraId="068D5681" w14:textId="77777777" w:rsidTr="00A60AC2">
        <w:tc>
          <w:tcPr>
            <w:tcW w:w="3192" w:type="dxa"/>
          </w:tcPr>
          <w:p w14:paraId="4C0D21E7" w14:textId="6A722748" w:rsidR="00A60AC2" w:rsidRPr="005B0EF5" w:rsidRDefault="00A60AC2" w:rsidP="00A60AC2">
            <w:pPr>
              <w:rPr>
                <w:rFonts w:hint="eastAsia"/>
                <w:b/>
                <w:bCs/>
                <w:lang w:eastAsia="zh-CN"/>
              </w:rPr>
            </w:pPr>
            <w:r w:rsidRPr="005B0EF5">
              <w:rPr>
                <w:rFonts w:hint="eastAsia"/>
                <w:b/>
                <w:bCs/>
                <w:lang w:eastAsia="zh-CN"/>
              </w:rPr>
              <w:t>配置项</w:t>
            </w:r>
          </w:p>
        </w:tc>
        <w:tc>
          <w:tcPr>
            <w:tcW w:w="3192" w:type="dxa"/>
          </w:tcPr>
          <w:p w14:paraId="2EDA8326" w14:textId="3859D9DC" w:rsidR="00A60AC2" w:rsidRPr="005B0EF5" w:rsidRDefault="00A60AC2" w:rsidP="00A60AC2">
            <w:pPr>
              <w:rPr>
                <w:rFonts w:hint="eastAsia"/>
                <w:b/>
                <w:bCs/>
                <w:lang w:eastAsia="zh-CN"/>
              </w:rPr>
            </w:pPr>
            <w:r w:rsidRPr="005B0EF5">
              <w:rPr>
                <w:rFonts w:hint="eastAsia"/>
                <w:b/>
                <w:bCs/>
                <w:lang w:eastAsia="zh-CN"/>
              </w:rPr>
              <w:t>取值</w:t>
            </w:r>
          </w:p>
        </w:tc>
        <w:tc>
          <w:tcPr>
            <w:tcW w:w="3192" w:type="dxa"/>
          </w:tcPr>
          <w:p w14:paraId="0FE60653" w14:textId="6A07AB8E" w:rsidR="00A60AC2" w:rsidRPr="005B0EF5" w:rsidRDefault="00A60AC2" w:rsidP="00A60AC2">
            <w:pPr>
              <w:rPr>
                <w:rFonts w:hint="eastAsia"/>
                <w:b/>
                <w:bCs/>
                <w:lang w:eastAsia="zh-CN"/>
              </w:rPr>
            </w:pPr>
            <w:r w:rsidRPr="005B0EF5">
              <w:rPr>
                <w:rFonts w:hint="eastAsia"/>
                <w:b/>
                <w:bCs/>
                <w:lang w:eastAsia="zh-CN"/>
              </w:rPr>
              <w:t>说明</w:t>
            </w:r>
          </w:p>
        </w:tc>
      </w:tr>
      <w:tr w:rsidR="00A60AC2" w14:paraId="210828DE" w14:textId="77777777" w:rsidTr="00A60AC2">
        <w:tc>
          <w:tcPr>
            <w:tcW w:w="3192" w:type="dxa"/>
          </w:tcPr>
          <w:p w14:paraId="773C36C0" w14:textId="434D503C" w:rsidR="00A60AC2" w:rsidRPr="005B0EF5" w:rsidRDefault="00A60AC2" w:rsidP="00A60AC2">
            <w:pPr>
              <w:rPr>
                <w:rFonts w:hint="eastAsia"/>
                <w:lang w:eastAsia="zh-CN"/>
              </w:rPr>
            </w:pPr>
            <w:r w:rsidRPr="005B0EF5">
              <w:rPr>
                <w:rFonts w:hint="eastAsia"/>
                <w:lang w:eastAsia="zh-CN"/>
              </w:rPr>
              <w:t>目标模块</w:t>
            </w:r>
          </w:p>
        </w:tc>
        <w:tc>
          <w:tcPr>
            <w:tcW w:w="3192" w:type="dxa"/>
          </w:tcPr>
          <w:p w14:paraId="5C0D642D" w14:textId="080BEBFC" w:rsidR="00A60AC2" w:rsidRPr="005B0EF5" w:rsidRDefault="00A60AC2" w:rsidP="00A60AC2">
            <w:pPr>
              <w:rPr>
                <w:rFonts w:hint="eastAsia"/>
                <w:lang w:eastAsia="zh-CN"/>
              </w:rPr>
            </w:pPr>
            <w:r w:rsidRPr="005B0EF5">
              <w:rPr>
                <w:rFonts w:hint="eastAsia"/>
                <w:lang w:eastAsia="zh-CN"/>
              </w:rPr>
              <w:t>注意力投影层及前馈网络</w:t>
            </w:r>
          </w:p>
        </w:tc>
        <w:tc>
          <w:tcPr>
            <w:tcW w:w="3192" w:type="dxa"/>
          </w:tcPr>
          <w:p w14:paraId="08C8F914" w14:textId="4C68E263" w:rsidR="00A60AC2" w:rsidRPr="005B0EF5" w:rsidRDefault="00A60AC2" w:rsidP="00A60AC2">
            <w:pPr>
              <w:rPr>
                <w:rFonts w:hint="eastAsia"/>
                <w:lang w:eastAsia="zh-CN"/>
              </w:rPr>
            </w:pPr>
            <w:r w:rsidRPr="005B0EF5">
              <w:rPr>
                <w:rFonts w:hint="eastAsia"/>
                <w:lang w:eastAsia="zh-CN"/>
              </w:rPr>
              <w:t>包括查询、键、值、输出投影层与门控、升维、降维等模块</w:t>
            </w:r>
          </w:p>
        </w:tc>
      </w:tr>
      <w:tr w:rsidR="00A60AC2" w14:paraId="6A26D159" w14:textId="77777777" w:rsidTr="00A60AC2">
        <w:tc>
          <w:tcPr>
            <w:tcW w:w="3192" w:type="dxa"/>
          </w:tcPr>
          <w:p w14:paraId="511493C1" w14:textId="6EC1C083" w:rsidR="00A60AC2" w:rsidRPr="005B0EF5" w:rsidRDefault="00A60AC2" w:rsidP="00A60AC2">
            <w:pPr>
              <w:rPr>
                <w:rFonts w:hint="eastAsia"/>
                <w:lang w:eastAsia="zh-CN"/>
              </w:rPr>
            </w:pPr>
            <w:r w:rsidRPr="005B0EF5">
              <w:rPr>
                <w:rFonts w:hint="eastAsia"/>
                <w:lang w:eastAsia="zh-CN"/>
              </w:rPr>
              <w:t>秩（r）</w:t>
            </w:r>
          </w:p>
        </w:tc>
        <w:tc>
          <w:tcPr>
            <w:tcW w:w="3192" w:type="dxa"/>
          </w:tcPr>
          <w:p w14:paraId="1D753B6A" w14:textId="1A03458C" w:rsidR="00A60AC2" w:rsidRPr="005B0EF5" w:rsidRDefault="00A60AC2" w:rsidP="00A60AC2">
            <w:pPr>
              <w:rPr>
                <w:rFonts w:hint="eastAsia"/>
                <w:lang w:eastAsia="zh-CN"/>
              </w:rPr>
            </w:pPr>
            <w:r w:rsidRPr="005B0EF5">
              <w:rPr>
                <w:rFonts w:hint="eastAsia"/>
                <w:lang w:eastAsia="zh-CN"/>
              </w:rPr>
              <w:t>16</w:t>
            </w:r>
          </w:p>
        </w:tc>
        <w:tc>
          <w:tcPr>
            <w:tcW w:w="3192" w:type="dxa"/>
          </w:tcPr>
          <w:p w14:paraId="3575255B" w14:textId="0A8FCB54" w:rsidR="00A60AC2" w:rsidRPr="005B0EF5" w:rsidRDefault="00A60AC2" w:rsidP="00A60AC2">
            <w:pPr>
              <w:rPr>
                <w:rFonts w:hint="eastAsia"/>
                <w:lang w:eastAsia="zh-CN"/>
              </w:rPr>
            </w:pPr>
            <w:r w:rsidRPr="005B0EF5">
              <w:rPr>
                <w:rFonts w:hint="eastAsia"/>
                <w:lang w:eastAsia="zh-CN"/>
              </w:rPr>
              <w:t>低秩适配器的内部维度</w:t>
            </w:r>
          </w:p>
        </w:tc>
      </w:tr>
      <w:tr w:rsidR="00A60AC2" w14:paraId="563389E2" w14:textId="77777777" w:rsidTr="00A60AC2">
        <w:tc>
          <w:tcPr>
            <w:tcW w:w="3192" w:type="dxa"/>
          </w:tcPr>
          <w:p w14:paraId="6E3A337F" w14:textId="49780339" w:rsidR="00A60AC2" w:rsidRPr="005B0EF5" w:rsidRDefault="00A60AC2" w:rsidP="00A60AC2">
            <w:pPr>
              <w:rPr>
                <w:rFonts w:hint="eastAsia"/>
                <w:lang w:eastAsia="zh-CN"/>
              </w:rPr>
            </w:pPr>
            <w:r w:rsidRPr="005B0EF5">
              <w:rPr>
                <w:rFonts w:hint="eastAsia"/>
                <w:lang w:eastAsia="zh-CN"/>
              </w:rPr>
              <w:t>缩放因子（</w:t>
            </w:r>
            <w:proofErr w:type="spellStart"/>
            <w:r w:rsidRPr="005B0EF5">
              <w:rPr>
                <w:rFonts w:hint="eastAsia"/>
                <w:lang w:eastAsia="zh-CN"/>
              </w:rPr>
              <w:t>lora_alpha</w:t>
            </w:r>
            <w:proofErr w:type="spellEnd"/>
            <w:r w:rsidRPr="005B0EF5">
              <w:rPr>
                <w:rFonts w:hint="eastAsia"/>
                <w:lang w:eastAsia="zh-CN"/>
              </w:rPr>
              <w:t>）</w:t>
            </w:r>
          </w:p>
        </w:tc>
        <w:tc>
          <w:tcPr>
            <w:tcW w:w="3192" w:type="dxa"/>
          </w:tcPr>
          <w:p w14:paraId="49D68C1E" w14:textId="1C2073E8" w:rsidR="00A60AC2" w:rsidRPr="005B0EF5" w:rsidRDefault="00A60AC2" w:rsidP="00A60AC2">
            <w:pPr>
              <w:rPr>
                <w:rFonts w:hint="eastAsia"/>
                <w:lang w:eastAsia="zh-CN"/>
              </w:rPr>
            </w:pPr>
            <w:r w:rsidRPr="005B0EF5">
              <w:rPr>
                <w:rFonts w:hint="eastAsia"/>
                <w:lang w:eastAsia="zh-CN"/>
              </w:rPr>
              <w:t>32</w:t>
            </w:r>
          </w:p>
        </w:tc>
        <w:tc>
          <w:tcPr>
            <w:tcW w:w="3192" w:type="dxa"/>
          </w:tcPr>
          <w:p w14:paraId="46CA33D7" w14:textId="240B48B9" w:rsidR="00A60AC2" w:rsidRPr="005B0EF5" w:rsidRDefault="00A60AC2" w:rsidP="00A60AC2">
            <w:pPr>
              <w:rPr>
                <w:rFonts w:hint="eastAsia"/>
                <w:lang w:eastAsia="zh-CN"/>
              </w:rPr>
            </w:pPr>
            <w:r w:rsidRPr="005B0EF5">
              <w:rPr>
                <w:rFonts w:hint="eastAsia"/>
                <w:lang w:eastAsia="zh-CN"/>
              </w:rPr>
              <w:t>用于缩放低秩更新幅度的系数</w:t>
            </w:r>
          </w:p>
        </w:tc>
      </w:tr>
      <w:tr w:rsidR="00A60AC2" w14:paraId="55F47119" w14:textId="77777777" w:rsidTr="00A60AC2">
        <w:tc>
          <w:tcPr>
            <w:tcW w:w="3192" w:type="dxa"/>
          </w:tcPr>
          <w:p w14:paraId="123D8795" w14:textId="5FF1B8F2" w:rsidR="00A60AC2" w:rsidRPr="005B0EF5" w:rsidRDefault="00A60AC2" w:rsidP="00A60AC2">
            <w:pPr>
              <w:rPr>
                <w:rFonts w:hint="eastAsia"/>
                <w:lang w:eastAsia="zh-CN"/>
              </w:rPr>
            </w:pPr>
            <w:r w:rsidRPr="005B0EF5">
              <w:rPr>
                <w:rFonts w:hint="eastAsia"/>
                <w:lang w:eastAsia="zh-CN"/>
              </w:rPr>
              <w:t>随机失活比例（</w:t>
            </w:r>
            <w:proofErr w:type="spellStart"/>
            <w:r w:rsidRPr="005B0EF5">
              <w:rPr>
                <w:rFonts w:hint="eastAsia"/>
                <w:lang w:eastAsia="zh-CN"/>
              </w:rPr>
              <w:t>lora_dropout</w:t>
            </w:r>
            <w:proofErr w:type="spellEnd"/>
            <w:r w:rsidRPr="005B0EF5">
              <w:rPr>
                <w:rFonts w:hint="eastAsia"/>
                <w:lang w:eastAsia="zh-CN"/>
              </w:rPr>
              <w:t>）</w:t>
            </w:r>
          </w:p>
        </w:tc>
        <w:tc>
          <w:tcPr>
            <w:tcW w:w="3192" w:type="dxa"/>
          </w:tcPr>
          <w:p w14:paraId="5D8728DB" w14:textId="575110A7" w:rsidR="00A60AC2" w:rsidRPr="005B0EF5" w:rsidRDefault="00A60AC2" w:rsidP="00A60AC2">
            <w:pPr>
              <w:rPr>
                <w:rFonts w:hint="eastAsia"/>
                <w:lang w:eastAsia="zh-CN"/>
              </w:rPr>
            </w:pPr>
            <w:r w:rsidRPr="005B0EF5">
              <w:rPr>
                <w:rFonts w:hint="eastAsia"/>
                <w:lang w:eastAsia="zh-CN"/>
              </w:rPr>
              <w:t>0.05</w:t>
            </w:r>
          </w:p>
        </w:tc>
        <w:tc>
          <w:tcPr>
            <w:tcW w:w="3192" w:type="dxa"/>
          </w:tcPr>
          <w:p w14:paraId="25374F93" w14:textId="5BF8B05B" w:rsidR="00A60AC2" w:rsidRPr="005B0EF5" w:rsidRDefault="00A60AC2" w:rsidP="00A60AC2">
            <w:pPr>
              <w:rPr>
                <w:rFonts w:hint="eastAsia"/>
                <w:lang w:eastAsia="zh-CN"/>
              </w:rPr>
            </w:pPr>
            <w:proofErr w:type="spellStart"/>
            <w:r w:rsidRPr="005B0EF5">
              <w:rPr>
                <w:rFonts w:hint="eastAsia"/>
                <w:lang w:eastAsia="zh-CN"/>
              </w:rPr>
              <w:t>LoRA</w:t>
            </w:r>
            <w:proofErr w:type="spellEnd"/>
            <w:r w:rsidRPr="005B0EF5">
              <w:rPr>
                <w:rFonts w:hint="eastAsia"/>
                <w:lang w:eastAsia="zh-CN"/>
              </w:rPr>
              <w:t xml:space="preserve"> 层的 dropout 比例，防止过拟合</w:t>
            </w:r>
          </w:p>
        </w:tc>
      </w:tr>
    </w:tbl>
    <w:p w14:paraId="11417547" w14:textId="722333D2" w:rsidR="00FA6D1A" w:rsidRPr="00A60AC2" w:rsidRDefault="00FA6D1A" w:rsidP="00A60AC2">
      <w:pPr>
        <w:rPr>
          <w:rFonts w:hint="eastAsia"/>
          <w:lang w:eastAsia="zh-CN"/>
        </w:rPr>
      </w:pPr>
    </w:p>
    <w:p w14:paraId="173CD460" w14:textId="76DCE6EA" w:rsidR="00FA6D1A" w:rsidRDefault="00F27C40" w:rsidP="00B0675C">
      <w:pPr>
        <w:ind w:firstLineChars="200" w:firstLine="440"/>
        <w:rPr>
          <w:rFonts w:hint="eastAsia"/>
          <w:lang w:eastAsia="zh-CN"/>
        </w:rPr>
      </w:pPr>
      <w:r w:rsidRPr="00F27C40">
        <w:rPr>
          <w:rFonts w:hint="eastAsia"/>
          <w:lang w:eastAsia="zh-CN"/>
        </w:rPr>
        <w:t>微调程序按照完整训练流程组织：首先解析参数并完成配置校验，然后选择运行设备、加载本地预训练模型与分词器，接着读取中文指令数据、构建样本集与数据加载器，再挂载</w:t>
      </w:r>
      <w:r w:rsidRPr="00F27C40">
        <w:rPr>
          <w:lang w:eastAsia="zh-CN"/>
        </w:rPr>
        <w:t xml:space="preserve"> </w:t>
      </w:r>
      <w:proofErr w:type="spellStart"/>
      <w:r w:rsidRPr="00F27C40">
        <w:rPr>
          <w:lang w:eastAsia="zh-CN"/>
        </w:rPr>
        <w:t>LoRA</w:t>
      </w:r>
      <w:proofErr w:type="spellEnd"/>
      <w:r w:rsidRPr="00F27C40">
        <w:rPr>
          <w:lang w:eastAsia="zh-CN"/>
        </w:rPr>
        <w:t xml:space="preserve"> 适配器并进入训练循环。训练阶段使用</w:t>
      </w:r>
      <w:proofErr w:type="spellStart"/>
      <w:r w:rsidRPr="00F27C40">
        <w:rPr>
          <w:lang w:eastAsia="zh-CN"/>
        </w:rPr>
        <w:t>AdamW</w:t>
      </w:r>
      <w:proofErr w:type="spellEnd"/>
      <w:r w:rsidRPr="00F27C40">
        <w:rPr>
          <w:lang w:eastAsia="zh-CN"/>
        </w:rPr>
        <w:t>优化器，单批样本数为 1，梯度累积步数为 8，因此有效批量大小为 8；最大参数更新步数为 800，对应最多 6400 次微批处理；学习率从预热阶段逐渐升至 2 × 10</w:t>
      </w:r>
      <w:r w:rsidRPr="00F27C40">
        <w:rPr>
          <w:rFonts w:cs="Cambria Math"/>
          <w:lang w:eastAsia="zh-CN"/>
        </w:rPr>
        <w:t>⁻⁴</w:t>
      </w:r>
      <w:r w:rsidRPr="00F27C40">
        <w:rPr>
          <w:lang w:eastAsia="zh-CN"/>
        </w:rPr>
        <w:t>，之后按线性策略衰减到最低比例 0.1，同时使用权重衰减 0.1 和梯度裁剪阈值 1.0 控制训练稳定性。</w:t>
      </w:r>
    </w:p>
    <w:p w14:paraId="13AC2777" w14:textId="718678B5" w:rsidR="00FA6D1A" w:rsidRDefault="000F39CF" w:rsidP="000F39CF">
      <w:pPr>
        <w:ind w:firstLineChars="200" w:firstLine="440"/>
        <w:rPr>
          <w:rFonts w:hint="eastAsia"/>
        </w:rPr>
      </w:pPr>
      <w:r>
        <w:rPr>
          <w:rFonts w:hint="eastAsia"/>
          <w:lang w:eastAsia="zh-CN"/>
        </w:rPr>
        <w:t>最终实验输出说明</w:t>
      </w:r>
      <w:r>
        <w:t>，</w:t>
      </w:r>
      <w:proofErr w:type="spellStart"/>
      <w:r>
        <w:t>微调在第</w:t>
      </w:r>
      <w:proofErr w:type="spellEnd"/>
      <w:r>
        <w:t xml:space="preserve"> 1 个 optimizer step 时 </w:t>
      </w:r>
      <w:proofErr w:type="spellStart"/>
      <w:r>
        <w:t>train_loss</w:t>
      </w:r>
      <w:proofErr w:type="spellEnd"/>
      <w:r>
        <w:t xml:space="preserve"> 为 2.3425，valid_loss 为 2.2915；到第 50 个 optimizer step </w:t>
      </w:r>
      <w:proofErr w:type="spellStart"/>
      <w:r>
        <w:t>时验证损失下降到</w:t>
      </w:r>
      <w:proofErr w:type="spellEnd"/>
      <w:r>
        <w:t xml:space="preserve"> 1.9816；最佳验证损失出现在第 200 个 optimizer </w:t>
      </w:r>
      <w:proofErr w:type="spellStart"/>
      <w:r>
        <w:t>step，为</w:t>
      </w:r>
      <w:proofErr w:type="spellEnd"/>
      <w:r>
        <w:t xml:space="preserve"> 1.9393。之后训练损失继续下降，最终第 800 个 optimizer step 的 </w:t>
      </w:r>
      <w:proofErr w:type="spellStart"/>
      <w:r>
        <w:t>train_loss</w:t>
      </w:r>
      <w:proofErr w:type="spellEnd"/>
      <w:r>
        <w:t xml:space="preserve"> 为 1.0949，但 </w:t>
      </w:r>
      <w:proofErr w:type="spellStart"/>
      <w:r>
        <w:t>valid_loss</w:t>
      </w:r>
      <w:proofErr w:type="spellEnd"/>
      <w:r>
        <w:t xml:space="preserve"> </w:t>
      </w:r>
      <w:proofErr w:type="spellStart"/>
      <w:r>
        <w:t>回升到</w:t>
      </w:r>
      <w:proofErr w:type="spellEnd"/>
      <w:r>
        <w:t xml:space="preserve"> 2.1757，说明继续训练后训练集拟合程度增强，而验证集泛化没有继续改善。</w:t>
      </w:r>
    </w:p>
    <w:p w14:paraId="506782D5" w14:textId="77777777" w:rsidR="002C1393" w:rsidRDefault="005B0EF5" w:rsidP="00FC4BDC">
      <w:pPr>
        <w:ind w:firstLineChars="200" w:firstLine="440"/>
        <w:rPr>
          <w:lang w:eastAsia="zh-CN"/>
        </w:rPr>
      </w:pPr>
      <w:r>
        <w:rPr>
          <w:rFonts w:hint="eastAsia"/>
          <w:lang w:eastAsia="zh-CN"/>
        </w:rPr>
        <w:t>得到微调模型后，我用</w:t>
      </w:r>
      <w:r w:rsidR="00FC4BDC">
        <w:rPr>
          <w:lang w:eastAsia="zh-CN"/>
        </w:rPr>
        <w:t>“请用一句话解释什么是人工智能”这一指令</w:t>
      </w:r>
      <w:r>
        <w:rPr>
          <w:rFonts w:hint="eastAsia"/>
          <w:lang w:eastAsia="zh-CN"/>
        </w:rPr>
        <w:t>进行测试。</w:t>
      </w:r>
      <w:r w:rsidR="00FC4BDC">
        <w:rPr>
          <w:lang w:eastAsia="zh-CN"/>
        </w:rPr>
        <w:t>微调前模型虽然能够回答“人工智能是一种模拟人类智能的技术和技术应用”，但后面会接上“Comey,”等英文残片，说明基座模型在中文指令边界和回答终止上还不够稳定。微调后模型输出变为“人工智能是一种模拟人类智能的技术，它使计算机能够执行需要人类智慧的任务。通过使用算法和数据训练模型”，整体已经更接近中文说明性回答，也更符合assistant回复的表达习惯。</w:t>
      </w:r>
    </w:p>
    <w:p w14:paraId="4E72C9BC" w14:textId="71081500" w:rsidR="00FA6D1A" w:rsidRDefault="00FC4BDC" w:rsidP="00FC4BDC">
      <w:pPr>
        <w:ind w:firstLineChars="200" w:firstLine="440"/>
        <w:rPr>
          <w:rFonts w:hint="eastAsia"/>
          <w:lang w:eastAsia="zh-CN"/>
        </w:rPr>
      </w:pPr>
      <w:r>
        <w:rPr>
          <w:lang w:eastAsia="zh-CN"/>
        </w:rPr>
        <w:t>与自建小模型相比，Qwen的优势来自更大的模型容量、更成熟的</w:t>
      </w:r>
      <w:r w:rsidR="008327CB">
        <w:rPr>
          <w:rFonts w:hint="eastAsia"/>
          <w:lang w:eastAsia="zh-CN"/>
        </w:rPr>
        <w:t>分词器</w:t>
      </w:r>
      <w:r>
        <w:rPr>
          <w:lang w:eastAsia="zh-CN"/>
        </w:rPr>
        <w:t>和已有预训练知识</w:t>
      </w:r>
      <w:r w:rsidR="008327CB">
        <w:rPr>
          <w:rFonts w:hint="eastAsia"/>
          <w:lang w:eastAsia="zh-CN"/>
        </w:rPr>
        <w:t>。并且</w:t>
      </w:r>
      <w:r>
        <w:rPr>
          <w:lang w:eastAsia="zh-CN"/>
        </w:rPr>
        <w:t>与全参数训练相比，</w:t>
      </w:r>
      <w:proofErr w:type="spellStart"/>
      <w:r>
        <w:rPr>
          <w:lang w:eastAsia="zh-CN"/>
        </w:rPr>
        <w:t>LoRA</w:t>
      </w:r>
      <w:proofErr w:type="spellEnd"/>
      <w:r>
        <w:rPr>
          <w:lang w:eastAsia="zh-CN"/>
        </w:rPr>
        <w:t>则在可控成本下完成了可观察的指令适配。</w:t>
      </w:r>
      <w:r w:rsidR="008327CB">
        <w:rPr>
          <w:rFonts w:hint="eastAsia"/>
          <w:lang w:eastAsia="zh-CN"/>
        </w:rPr>
        <w:t>下面是我用一个不同</w:t>
      </w:r>
      <w:r w:rsidR="002C1393">
        <w:rPr>
          <w:rFonts w:hint="eastAsia"/>
          <w:lang w:eastAsia="zh-CN"/>
        </w:rPr>
        <w:t>的</w:t>
      </w:r>
      <w:r w:rsidR="008327CB">
        <w:rPr>
          <w:rFonts w:hint="eastAsia"/>
          <w:lang w:eastAsia="zh-CN"/>
        </w:rPr>
        <w:t>问题得到的回答。图4-6的输出token被截断了，实际使用上体验是不错的。</w:t>
      </w:r>
    </w:p>
    <w:p w14:paraId="5DF2AAAE" w14:textId="4C35DF25" w:rsidR="000F39CF" w:rsidRDefault="000F39CF" w:rsidP="000F39CF">
      <w:pPr>
        <w:jc w:val="center"/>
        <w:rPr>
          <w:rFonts w:hint="eastAsia"/>
          <w:lang w:eastAsia="zh-CN"/>
        </w:rPr>
      </w:pPr>
      <w:r>
        <w:rPr>
          <w:noProof/>
        </w:rPr>
        <w:drawing>
          <wp:inline distT="0" distB="0" distL="0" distR="0" wp14:anchorId="49BE6775" wp14:editId="153E76B4">
            <wp:extent cx="4508339" cy="2844631"/>
            <wp:effectExtent l="0" t="0" r="6985" b="0"/>
            <wp:docPr id="21021373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37349" name="图片 1" descr="文本&#10;&#10;AI 生成的内容可能不正确。"/>
                    <pic:cNvPicPr/>
                  </pic:nvPicPr>
                  <pic:blipFill>
                    <a:blip r:embed="rId23"/>
                    <a:stretch>
                      <a:fillRect/>
                    </a:stretch>
                  </pic:blipFill>
                  <pic:spPr>
                    <a:xfrm>
                      <a:off x="0" y="0"/>
                      <a:ext cx="4524353" cy="2854736"/>
                    </a:xfrm>
                    <a:prstGeom prst="rect">
                      <a:avLst/>
                    </a:prstGeom>
                  </pic:spPr>
                </pic:pic>
              </a:graphicData>
            </a:graphic>
          </wp:inline>
        </w:drawing>
      </w:r>
    </w:p>
    <w:p w14:paraId="354D4A06" w14:textId="41D5C0EA" w:rsidR="000F39CF" w:rsidRDefault="000F39CF" w:rsidP="000F39CF">
      <w:pPr>
        <w:jc w:val="center"/>
        <w:rPr>
          <w:rFonts w:hint="eastAsia"/>
          <w:lang w:eastAsia="zh-CN"/>
        </w:rPr>
      </w:pPr>
      <w:r>
        <w:rPr>
          <w:rFonts w:hint="eastAsia"/>
          <w:lang w:eastAsia="zh-CN"/>
        </w:rPr>
        <w:t>图4-5 Qwen微调前输出</w:t>
      </w:r>
    </w:p>
    <w:p w14:paraId="572D20C8" w14:textId="166432BA" w:rsidR="000F39CF" w:rsidRDefault="000F39CF" w:rsidP="000F39CF">
      <w:pPr>
        <w:jc w:val="center"/>
        <w:rPr>
          <w:rFonts w:hint="eastAsia"/>
          <w:lang w:eastAsia="zh-CN"/>
        </w:rPr>
      </w:pPr>
      <w:r>
        <w:rPr>
          <w:noProof/>
        </w:rPr>
        <w:drawing>
          <wp:inline distT="0" distB="0" distL="0" distR="0" wp14:anchorId="1CFABE8C" wp14:editId="7A8302E7">
            <wp:extent cx="5231130" cy="1388962"/>
            <wp:effectExtent l="0" t="0" r="7620" b="1905"/>
            <wp:docPr id="180525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2958" name=""/>
                    <pic:cNvPicPr/>
                  </pic:nvPicPr>
                  <pic:blipFill>
                    <a:blip r:embed="rId24"/>
                    <a:stretch>
                      <a:fillRect/>
                    </a:stretch>
                  </pic:blipFill>
                  <pic:spPr>
                    <a:xfrm>
                      <a:off x="0" y="0"/>
                      <a:ext cx="5568914" cy="1478650"/>
                    </a:xfrm>
                    <a:prstGeom prst="rect">
                      <a:avLst/>
                    </a:prstGeom>
                  </pic:spPr>
                </pic:pic>
              </a:graphicData>
            </a:graphic>
          </wp:inline>
        </w:drawing>
      </w:r>
    </w:p>
    <w:p w14:paraId="0E68849B" w14:textId="7DE5ED3B" w:rsidR="000F39CF" w:rsidRDefault="000F39CF" w:rsidP="000F39CF">
      <w:pPr>
        <w:jc w:val="center"/>
        <w:rPr>
          <w:rFonts w:hint="eastAsia"/>
          <w:lang w:eastAsia="zh-CN"/>
        </w:rPr>
      </w:pPr>
      <w:r>
        <w:rPr>
          <w:rFonts w:hint="eastAsia"/>
          <w:lang w:eastAsia="zh-CN"/>
        </w:rPr>
        <w:t>图4-6 Qwen微调后输出</w:t>
      </w:r>
    </w:p>
    <w:p w14:paraId="2A54B31F" w14:textId="77777777" w:rsidR="000F39CF" w:rsidRDefault="000F39CF" w:rsidP="000F39CF">
      <w:pPr>
        <w:jc w:val="center"/>
        <w:rPr>
          <w:rFonts w:hint="eastAsia"/>
          <w:lang w:eastAsia="zh-CN"/>
        </w:rPr>
      </w:pPr>
    </w:p>
    <w:p w14:paraId="178A3B21" w14:textId="69409B43" w:rsidR="00A60396" w:rsidRPr="00E02F0D" w:rsidRDefault="00A60396"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w:t>
      </w:r>
      <w:r w:rsidRPr="00E02F0D">
        <w:rPr>
          <w:rFonts w:ascii="微软雅黑" w:eastAsia="微软雅黑" w:hAnsi="微软雅黑" w:hint="eastAsia"/>
          <w:b/>
          <w:sz w:val="26"/>
          <w:lang w:eastAsia="zh-CN"/>
        </w:rPr>
        <w:t>6</w:t>
      </w:r>
      <w:r w:rsidRPr="00E02F0D">
        <w:rPr>
          <w:rFonts w:ascii="微软雅黑" w:eastAsia="微软雅黑" w:hAnsi="微软雅黑"/>
          <w:b/>
          <w:sz w:val="26"/>
          <w:lang w:eastAsia="zh-CN"/>
        </w:rPr>
        <w:t xml:space="preserve"> </w:t>
      </w:r>
      <w:r w:rsidRPr="00E02F0D">
        <w:rPr>
          <w:rFonts w:ascii="微软雅黑" w:eastAsia="微软雅黑" w:hAnsi="微软雅黑" w:hint="eastAsia"/>
          <w:b/>
          <w:sz w:val="26"/>
          <w:lang w:eastAsia="zh-CN"/>
        </w:rPr>
        <w:t>大数据预训练的小模型指令微调</w:t>
      </w:r>
    </w:p>
    <w:p w14:paraId="2BDEA5C5" w14:textId="6C94B965" w:rsidR="00A60396" w:rsidRDefault="00A60396" w:rsidP="00DB3149">
      <w:pPr>
        <w:spacing w:before="200" w:after="100"/>
        <w:ind w:firstLineChars="200" w:firstLine="440"/>
        <w:rPr>
          <w:rFonts w:hint="eastAsia"/>
          <w:lang w:eastAsia="zh-CN"/>
        </w:rPr>
      </w:pPr>
      <w:r w:rsidRPr="00A60396">
        <w:rPr>
          <w:rFonts w:hint="eastAsia"/>
          <w:lang w:eastAsia="zh-CN"/>
        </w:rPr>
        <w:t>为了检验</w:t>
      </w:r>
      <w:r>
        <w:rPr>
          <w:rFonts w:hint="eastAsia"/>
          <w:lang w:eastAsia="zh-CN"/>
        </w:rPr>
        <w:t>使用</w:t>
      </w:r>
      <w:proofErr w:type="spellStart"/>
      <w:r>
        <w:rPr>
          <w:rFonts w:hint="eastAsia"/>
          <w:lang w:eastAsia="zh-CN"/>
        </w:rPr>
        <w:t>Tinystory</w:t>
      </w:r>
      <w:proofErr w:type="spellEnd"/>
      <w:r>
        <w:rPr>
          <w:rFonts w:hint="eastAsia"/>
          <w:lang w:eastAsia="zh-CN"/>
        </w:rPr>
        <w:t>预训练后的模型的真实效果</w:t>
      </w:r>
      <w:r w:rsidR="00C73538">
        <w:rPr>
          <w:rFonts w:hint="eastAsia"/>
          <w:lang w:eastAsia="zh-CN"/>
        </w:rPr>
        <w:t>，我对该story模型也进行了指令微调，训练效果如下所示</w:t>
      </w:r>
      <w:r w:rsidR="009B72A6">
        <w:rPr>
          <w:rFonts w:hint="eastAsia"/>
          <w:lang w:eastAsia="zh-CN"/>
        </w:rPr>
        <w:t>。</w:t>
      </w:r>
    </w:p>
    <w:p w14:paraId="2071924E" w14:textId="76F32D8F" w:rsidR="004A52A4" w:rsidRDefault="00C3354B" w:rsidP="004A52A4">
      <w:pPr>
        <w:rPr>
          <w:rFonts w:hint="eastAsia"/>
          <w:lang w:eastAsia="zh-CN"/>
        </w:rPr>
      </w:pPr>
      <w:r>
        <w:rPr>
          <w:noProof/>
        </w:rPr>
        <w:drawing>
          <wp:inline distT="0" distB="0" distL="0" distR="0" wp14:anchorId="25C00AA2" wp14:editId="4C33B6A8">
            <wp:extent cx="5943600" cy="2132330"/>
            <wp:effectExtent l="0" t="0" r="0" b="1270"/>
            <wp:docPr id="472132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2545" name=""/>
                    <pic:cNvPicPr/>
                  </pic:nvPicPr>
                  <pic:blipFill>
                    <a:blip r:embed="rId25"/>
                    <a:stretch>
                      <a:fillRect/>
                    </a:stretch>
                  </pic:blipFill>
                  <pic:spPr>
                    <a:xfrm>
                      <a:off x="0" y="0"/>
                      <a:ext cx="5943600" cy="2132330"/>
                    </a:xfrm>
                    <a:prstGeom prst="rect">
                      <a:avLst/>
                    </a:prstGeom>
                  </pic:spPr>
                </pic:pic>
              </a:graphicData>
            </a:graphic>
          </wp:inline>
        </w:drawing>
      </w:r>
    </w:p>
    <w:p w14:paraId="59052DC5" w14:textId="5C2141B2" w:rsidR="004A52A4" w:rsidRPr="004A52A4" w:rsidRDefault="004A52A4" w:rsidP="004A52A4">
      <w:pPr>
        <w:jc w:val="center"/>
        <w:rPr>
          <w:rFonts w:hint="eastAsia"/>
          <w:lang w:eastAsia="zh-CN"/>
        </w:rPr>
      </w:pPr>
      <w:r>
        <w:rPr>
          <w:rFonts w:hint="eastAsia"/>
          <w:lang w:eastAsia="zh-CN"/>
        </w:rPr>
        <w:t>图4-7 story模型指令微调输出</w:t>
      </w:r>
    </w:p>
    <w:p w14:paraId="7B1AC08B" w14:textId="6F2CFC79" w:rsidR="002D3F10" w:rsidRPr="00E02F0D" w:rsidRDefault="00000000" w:rsidP="00E02F0D">
      <w:pPr>
        <w:spacing w:before="200" w:after="100"/>
        <w:outlineLvl w:val="1"/>
        <w:rPr>
          <w:rFonts w:ascii="微软雅黑" w:eastAsia="微软雅黑" w:hAnsi="微软雅黑" w:hint="eastAsia"/>
          <w:b/>
          <w:sz w:val="26"/>
          <w:lang w:eastAsia="zh-CN"/>
        </w:rPr>
      </w:pPr>
      <w:r w:rsidRPr="00E02F0D">
        <w:rPr>
          <w:rFonts w:ascii="微软雅黑" w:eastAsia="微软雅黑" w:hAnsi="微软雅黑"/>
          <w:b/>
          <w:sz w:val="26"/>
          <w:lang w:eastAsia="zh-CN"/>
        </w:rPr>
        <w:t>4.</w:t>
      </w:r>
      <w:r w:rsidR="00A60396" w:rsidRPr="00E02F0D">
        <w:rPr>
          <w:rFonts w:ascii="微软雅黑" w:eastAsia="微软雅黑" w:hAnsi="微软雅黑" w:hint="eastAsia"/>
          <w:b/>
          <w:sz w:val="26"/>
          <w:lang w:eastAsia="zh-CN"/>
        </w:rPr>
        <w:t>7</w:t>
      </w:r>
      <w:r w:rsidRPr="00E02F0D">
        <w:rPr>
          <w:rFonts w:ascii="微软雅黑" w:eastAsia="微软雅黑" w:hAnsi="微软雅黑"/>
          <w:b/>
          <w:sz w:val="26"/>
          <w:lang w:eastAsia="zh-CN"/>
        </w:rPr>
        <w:t xml:space="preserve"> </w:t>
      </w:r>
      <w:r w:rsidR="001D20B0" w:rsidRPr="00E02F0D">
        <w:rPr>
          <w:rFonts w:ascii="微软雅黑" w:eastAsia="微软雅黑" w:hAnsi="微软雅黑" w:hint="eastAsia"/>
          <w:b/>
          <w:sz w:val="26"/>
          <w:lang w:eastAsia="zh-CN"/>
        </w:rPr>
        <w:t>其他思考</w:t>
      </w:r>
    </w:p>
    <w:p w14:paraId="3A344659" w14:textId="7E390460" w:rsidR="00FA6D1A" w:rsidRDefault="00000000" w:rsidP="00BD2D0C">
      <w:pPr>
        <w:ind w:firstLineChars="200" w:firstLine="440"/>
        <w:rPr>
          <w:rFonts w:hint="eastAsia"/>
          <w:lang w:eastAsia="zh-CN"/>
        </w:rPr>
      </w:pPr>
      <w:r>
        <w:rPr>
          <w:lang w:eastAsia="zh-CN"/>
        </w:rPr>
        <w:t xml:space="preserve">本章完成了从自建小模型指令微调到 Qwen2.5 </w:t>
      </w:r>
      <w:proofErr w:type="spellStart"/>
      <w:r>
        <w:rPr>
          <w:lang w:eastAsia="zh-CN"/>
        </w:rPr>
        <w:t>LoRA</w:t>
      </w:r>
      <w:proofErr w:type="spellEnd"/>
      <w:r>
        <w:rPr>
          <w:lang w:eastAsia="zh-CN"/>
        </w:rPr>
        <w:t xml:space="preserve"> 扩展实验的完整说明。</w:t>
      </w:r>
      <w:r w:rsidR="00BD2D0C">
        <w:rPr>
          <w:rFonts w:hint="eastAsia"/>
          <w:lang w:eastAsia="zh-CN"/>
        </w:rPr>
        <w:t>但微调环节相较于预训练困难了许多。尤其是数据处理上，想要让模型能够按照既有的文字续写下去相对比较容易，但指令微调就是让它能够听懂人类说话并作出回应。这</w:t>
      </w:r>
      <w:r w:rsidR="002412AE">
        <w:rPr>
          <w:rFonts w:hint="eastAsia"/>
          <w:lang w:eastAsia="zh-CN"/>
        </w:rPr>
        <w:t>甚至可以认为是智能的一大进步。实际操作中，要让模型识别发送的哪些是指令，哪些是输入，训练时又有哪些是输入</w:t>
      </w:r>
      <w:r w:rsidR="002412AE">
        <w:rPr>
          <w:lang w:eastAsia="zh-CN"/>
        </w:rPr>
        <w:t>……</w:t>
      </w:r>
      <w:r w:rsidR="002412AE">
        <w:rPr>
          <w:rFonts w:hint="eastAsia"/>
          <w:lang w:eastAsia="zh-CN"/>
        </w:rPr>
        <w:t>稍有差错就会</w:t>
      </w:r>
      <w:r w:rsidR="00E542FA">
        <w:rPr>
          <w:rFonts w:hint="eastAsia"/>
          <w:lang w:eastAsia="zh-CN"/>
        </w:rPr>
        <w:t>使</w:t>
      </w:r>
      <w:r w:rsidR="00833503">
        <w:rPr>
          <w:rFonts w:hint="eastAsia"/>
          <w:lang w:eastAsia="zh-CN"/>
        </w:rPr>
        <w:t>训练失败。</w:t>
      </w:r>
    </w:p>
    <w:p w14:paraId="31511DB7" w14:textId="58004857" w:rsidR="00BA4092" w:rsidRDefault="00BA4092" w:rsidP="00BD2D0C">
      <w:pPr>
        <w:ind w:firstLineChars="200" w:firstLine="440"/>
        <w:rPr>
          <w:rFonts w:hint="eastAsia"/>
          <w:lang w:eastAsia="zh-CN"/>
        </w:rPr>
      </w:pPr>
      <w:r>
        <w:rPr>
          <w:rFonts w:hint="eastAsia"/>
          <w:lang w:eastAsia="zh-CN"/>
        </w:rPr>
        <w:t>选择其他模型时，我首先</w:t>
      </w:r>
      <w:r w:rsidR="005C1790">
        <w:rPr>
          <w:rFonts w:hint="eastAsia"/>
          <w:lang w:eastAsia="zh-CN"/>
        </w:rPr>
        <w:t>参考书籍的选择，使用GPT-2的权重。但是GPT-2是用英语进行预训练的，让他微调成中文形式显然是不恰当的。之后我选择了GPT2-Chinese，但训练效果很坏。如图4-7所示。</w:t>
      </w:r>
    </w:p>
    <w:p w14:paraId="67D1CB72" w14:textId="5B7B41CF" w:rsidR="005C1790" w:rsidRDefault="005C1790" w:rsidP="005C1790">
      <w:pPr>
        <w:jc w:val="center"/>
        <w:rPr>
          <w:rFonts w:hint="eastAsia"/>
          <w:lang w:eastAsia="zh-CN"/>
        </w:rPr>
      </w:pPr>
      <w:r>
        <w:rPr>
          <w:noProof/>
        </w:rPr>
        <w:drawing>
          <wp:inline distT="0" distB="0" distL="0" distR="0" wp14:anchorId="22989478" wp14:editId="081C15EF">
            <wp:extent cx="5110223" cy="600014"/>
            <wp:effectExtent l="0" t="0" r="0" b="0"/>
            <wp:docPr id="37500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0875" name=""/>
                    <pic:cNvPicPr/>
                  </pic:nvPicPr>
                  <pic:blipFill>
                    <a:blip r:embed="rId26"/>
                    <a:stretch>
                      <a:fillRect/>
                    </a:stretch>
                  </pic:blipFill>
                  <pic:spPr>
                    <a:xfrm>
                      <a:off x="0" y="0"/>
                      <a:ext cx="5160972" cy="605973"/>
                    </a:xfrm>
                    <a:prstGeom prst="rect">
                      <a:avLst/>
                    </a:prstGeom>
                  </pic:spPr>
                </pic:pic>
              </a:graphicData>
            </a:graphic>
          </wp:inline>
        </w:drawing>
      </w:r>
    </w:p>
    <w:p w14:paraId="043B6E17" w14:textId="392DF563" w:rsidR="005C1790" w:rsidRDefault="005C1790" w:rsidP="005C1790">
      <w:pPr>
        <w:jc w:val="center"/>
        <w:rPr>
          <w:rFonts w:hint="eastAsia"/>
          <w:lang w:eastAsia="zh-CN"/>
        </w:rPr>
      </w:pPr>
      <w:r>
        <w:rPr>
          <w:rFonts w:hint="eastAsia"/>
          <w:lang w:eastAsia="zh-CN"/>
        </w:rPr>
        <w:t>图4-</w:t>
      </w:r>
      <w:r w:rsidR="004A52A4">
        <w:rPr>
          <w:rFonts w:hint="eastAsia"/>
          <w:lang w:eastAsia="zh-CN"/>
        </w:rPr>
        <w:t>8</w:t>
      </w:r>
      <w:r>
        <w:rPr>
          <w:rFonts w:hint="eastAsia"/>
          <w:lang w:eastAsia="zh-CN"/>
        </w:rPr>
        <w:t xml:space="preserve"> GPT2-</w:t>
      </w:r>
      <w:r w:rsidR="00DE2B50">
        <w:rPr>
          <w:rFonts w:hint="eastAsia"/>
          <w:lang w:eastAsia="zh-CN"/>
        </w:rPr>
        <w:t>C</w:t>
      </w:r>
      <w:r>
        <w:rPr>
          <w:rFonts w:hint="eastAsia"/>
          <w:lang w:eastAsia="zh-CN"/>
        </w:rPr>
        <w:t>hinese微调后输出</w:t>
      </w:r>
    </w:p>
    <w:p w14:paraId="76D78A5F" w14:textId="07839914" w:rsidR="005C1790" w:rsidRDefault="005F77AF" w:rsidP="005F77AF">
      <w:pPr>
        <w:ind w:firstLineChars="200" w:firstLine="440"/>
        <w:rPr>
          <w:rFonts w:hint="eastAsia"/>
          <w:lang w:eastAsia="zh-CN"/>
        </w:rPr>
      </w:pPr>
      <w:r>
        <w:rPr>
          <w:rFonts w:hint="eastAsia"/>
          <w:lang w:eastAsia="zh-CN"/>
        </w:rPr>
        <w:t>最后我才选择了Qwen模型</w:t>
      </w:r>
      <w:r w:rsidR="00B25825">
        <w:rPr>
          <w:rFonts w:hint="eastAsia"/>
          <w:lang w:eastAsia="zh-CN"/>
        </w:rPr>
        <w:t>。</w:t>
      </w:r>
      <w:r w:rsidR="003C5F7A">
        <w:rPr>
          <w:rFonts w:hint="eastAsia"/>
          <w:lang w:eastAsia="zh-CN"/>
        </w:rPr>
        <w:t>Base模型的预训练能力更强，而GPT2-Chinese只是</w:t>
      </w:r>
      <w:r w:rsidR="003C5F7A" w:rsidRPr="003C5F7A">
        <w:rPr>
          <w:lang w:eastAsia="zh-CN"/>
        </w:rPr>
        <w:t>传统续写模型，能力边界更窄</w:t>
      </w:r>
      <w:r w:rsidR="003C5F7A">
        <w:rPr>
          <w:rFonts w:hint="eastAsia"/>
          <w:lang w:eastAsia="zh-CN"/>
        </w:rPr>
        <w:t>，参数量也少，上限低。</w:t>
      </w:r>
    </w:p>
    <w:p w14:paraId="051D67E5" w14:textId="77777777" w:rsidR="00CD288F" w:rsidRDefault="001E650F" w:rsidP="005F77AF">
      <w:pPr>
        <w:ind w:firstLineChars="200" w:firstLine="440"/>
        <w:rPr>
          <w:rFonts w:hint="eastAsia"/>
          <w:lang w:eastAsia="zh-CN"/>
        </w:rPr>
      </w:pPr>
      <w:r>
        <w:rPr>
          <w:rFonts w:hint="eastAsia"/>
          <w:lang w:eastAsia="zh-CN"/>
        </w:rPr>
        <w:t>对于训练数据，一开始只选择了一些简单的问答数据集，不过几百条。这时候模型很难从这么少的数据中训练得到泛化能力，充其量不过是自建小模型那样可以较好回答数据集中问题的程度。</w:t>
      </w:r>
      <w:r w:rsidR="000B18CC">
        <w:rPr>
          <w:rFonts w:hint="eastAsia"/>
          <w:lang w:eastAsia="zh-CN"/>
        </w:rPr>
        <w:t>之后我选择了一些开源数据集进行训练</w:t>
      </w:r>
      <w:r w:rsidR="000A0AC2">
        <w:rPr>
          <w:rFonts w:hint="eastAsia"/>
          <w:lang w:eastAsia="zh-CN"/>
        </w:rPr>
        <w:t>后获得了较好的效果。</w:t>
      </w:r>
    </w:p>
    <w:p w14:paraId="469B4486" w14:textId="4FAB04C0" w:rsidR="00FF26C8" w:rsidRDefault="00CD288F" w:rsidP="005F77AF">
      <w:pPr>
        <w:ind w:firstLineChars="200" w:firstLine="440"/>
        <w:rPr>
          <w:rFonts w:hint="eastAsia"/>
          <w:lang w:eastAsia="zh-CN"/>
        </w:rPr>
      </w:pPr>
      <w:r>
        <w:rPr>
          <w:rFonts w:hint="eastAsia"/>
          <w:lang w:eastAsia="zh-CN"/>
        </w:rPr>
        <w:t>指令微调还需要注意的是“指令”和“输入”的结合。一般的微调很可能只让模型学习到了“指令”的处理，而对“输入”的学习则较为一般。</w:t>
      </w:r>
      <w:r w:rsidR="004A48ED">
        <w:rPr>
          <w:rFonts w:hint="eastAsia"/>
          <w:lang w:eastAsia="zh-CN"/>
        </w:rPr>
        <w:t>我的做法是</w:t>
      </w:r>
      <w:r w:rsidR="004A48ED" w:rsidRPr="004A48ED">
        <w:rPr>
          <w:lang w:eastAsia="zh-CN"/>
        </w:rPr>
        <w:t>改训练数据分布和监督方式，让</w:t>
      </w:r>
      <w:r w:rsidR="004A48ED">
        <w:rPr>
          <w:rFonts w:hint="eastAsia"/>
          <w:lang w:eastAsia="zh-CN"/>
        </w:rPr>
        <w:t>“</w:t>
      </w:r>
      <w:r w:rsidR="004A48ED" w:rsidRPr="004A48ED">
        <w:rPr>
          <w:lang w:eastAsia="zh-CN"/>
        </w:rPr>
        <w:t>输入：...</w:t>
      </w:r>
      <w:r w:rsidR="004A48ED">
        <w:rPr>
          <w:rFonts w:hint="eastAsia"/>
          <w:lang w:eastAsia="zh-CN"/>
        </w:rPr>
        <w:t>”</w:t>
      </w:r>
      <w:r w:rsidR="004A48ED" w:rsidRPr="004A48ED">
        <w:rPr>
          <w:lang w:eastAsia="zh-CN"/>
        </w:rPr>
        <w:t>这段</w:t>
      </w:r>
      <w:r w:rsidR="004A48ED">
        <w:rPr>
          <w:rFonts w:hint="eastAsia"/>
          <w:lang w:eastAsia="zh-CN"/>
        </w:rPr>
        <w:t>文本</w:t>
      </w:r>
      <w:r w:rsidR="004A48ED" w:rsidRPr="004A48ED">
        <w:rPr>
          <w:lang w:eastAsia="zh-CN"/>
        </w:rPr>
        <w:t>在训练目标里变得</w:t>
      </w:r>
      <w:r w:rsidR="004A48ED">
        <w:rPr>
          <w:rFonts w:hint="eastAsia"/>
          <w:lang w:eastAsia="zh-CN"/>
        </w:rPr>
        <w:t>更</w:t>
      </w:r>
      <w:r w:rsidR="004A48ED" w:rsidRPr="004A48ED">
        <w:rPr>
          <w:lang w:eastAsia="zh-CN"/>
        </w:rPr>
        <w:t>有用</w:t>
      </w:r>
      <w:r w:rsidR="004A48ED">
        <w:rPr>
          <w:rFonts w:hint="eastAsia"/>
          <w:lang w:eastAsia="zh-CN"/>
        </w:rPr>
        <w:t>，即将带有“</w:t>
      </w:r>
      <w:r w:rsidR="004A48ED" w:rsidRPr="004A48ED">
        <w:rPr>
          <w:lang w:eastAsia="zh-CN"/>
        </w:rPr>
        <w:t>输入：...</w:t>
      </w:r>
      <w:r w:rsidR="004A48ED">
        <w:rPr>
          <w:rFonts w:hint="eastAsia"/>
          <w:lang w:eastAsia="zh-CN"/>
        </w:rPr>
        <w:t>”的数据权重变大。但是由于预训练模型的上限有限，这只是让</w:t>
      </w:r>
      <w:r w:rsidR="004A48ED" w:rsidRPr="004A48ED">
        <w:rPr>
          <w:lang w:eastAsia="zh-CN"/>
        </w:rPr>
        <w:t>训练目标更明确地奖励“利用 input 生成故事”，减少它忽略输入的概率。</w:t>
      </w:r>
    </w:p>
    <w:p w14:paraId="273A62A0" w14:textId="35C11446" w:rsidR="001E650F" w:rsidRDefault="00FF26C8" w:rsidP="005F77AF">
      <w:pPr>
        <w:ind w:firstLineChars="200" w:firstLine="440"/>
        <w:rPr>
          <w:rFonts w:hint="eastAsia"/>
          <w:lang w:eastAsia="zh-CN"/>
        </w:rPr>
      </w:pPr>
      <w:r>
        <w:rPr>
          <w:rFonts w:hint="eastAsia"/>
          <w:lang w:eastAsia="zh-CN"/>
        </w:rPr>
        <w:t>上述进行的都是指令微调，之后我还进行了分类微调。</w:t>
      </w:r>
      <w:r w:rsidR="000A0AC2" w:rsidRPr="002412AE">
        <w:rPr>
          <w:rFonts w:hint="eastAsia"/>
          <w:lang w:eastAsia="zh-CN"/>
        </w:rPr>
        <w:t xml:space="preserve"> </w:t>
      </w:r>
      <w:r w:rsidR="007B0D17">
        <w:rPr>
          <w:rFonts w:hint="eastAsia"/>
          <w:lang w:eastAsia="zh-CN"/>
        </w:rPr>
        <w:t>分类微调是</w:t>
      </w:r>
      <w:r w:rsidR="007B0D17" w:rsidRPr="007B0D17">
        <w:rPr>
          <w:lang w:eastAsia="zh-CN"/>
        </w:rPr>
        <w:t>在已经预训练好的大语言模型基础上，用带类别标签的数据继续训练，使模型从“生成下一个 token”转向“判断输入文本属于哪个类别”</w:t>
      </w:r>
      <w:r w:rsidR="007B0D17">
        <w:rPr>
          <w:rFonts w:hint="eastAsia"/>
          <w:lang w:eastAsia="zh-CN"/>
        </w:rPr>
        <w:t>。</w:t>
      </w:r>
      <w:r w:rsidR="007B0D17" w:rsidRPr="007B0D17">
        <w:rPr>
          <w:lang w:eastAsia="zh-CN"/>
        </w:rPr>
        <w:t>分类微调后的模型是高度专门化的模型。它只能预测训练中见过的类别，比如</w:t>
      </w:r>
      <w:r w:rsidR="007B0D17">
        <w:rPr>
          <w:rFonts w:hint="eastAsia"/>
          <w:lang w:eastAsia="zh-CN"/>
        </w:rPr>
        <w:t>若训练中只进行了</w:t>
      </w:r>
      <w:r w:rsidR="007B0D17" w:rsidRPr="007B0D17">
        <w:rPr>
          <w:lang w:eastAsia="zh-CN"/>
        </w:rPr>
        <w:t>判断“垃圾消息”或“非垃圾消息”</w:t>
      </w:r>
      <w:r w:rsidR="007B0D17">
        <w:rPr>
          <w:rFonts w:hint="eastAsia"/>
          <w:lang w:eastAsia="zh-CN"/>
        </w:rPr>
        <w:t>的任务，那么它的功能只能局限在分类“垃圾消息”上</w:t>
      </w:r>
      <w:r w:rsidR="007B0D17" w:rsidRPr="007B0D17">
        <w:rPr>
          <w:lang w:eastAsia="zh-CN"/>
        </w:rPr>
        <w:t>，不能像指令微调模型那样执行翻译、改写、总结等多种任务。</w:t>
      </w:r>
    </w:p>
    <w:p w14:paraId="3BF50DE7" w14:textId="3086D200" w:rsidR="005A0491" w:rsidRDefault="005A0491" w:rsidP="005F77AF">
      <w:pPr>
        <w:ind w:firstLineChars="200" w:firstLine="440"/>
        <w:rPr>
          <w:rFonts w:hint="eastAsia"/>
          <w:lang w:eastAsia="zh-CN"/>
        </w:rPr>
      </w:pPr>
      <w:r>
        <w:rPr>
          <w:rFonts w:hint="eastAsia"/>
          <w:lang w:eastAsia="zh-CN"/>
        </w:rPr>
        <w:t>分类微调与指令微调在架构上最大的区别就是输出层的替换。</w:t>
      </w:r>
      <w:r w:rsidR="00967E88" w:rsidRPr="00967E88">
        <w:rPr>
          <w:lang w:eastAsia="zh-CN"/>
        </w:rPr>
        <w:t>分类任务不需要预测词表 token，只需要预测类别。</w:t>
      </w:r>
      <w:r w:rsidR="00967E88">
        <w:rPr>
          <w:rFonts w:hint="eastAsia"/>
          <w:lang w:eastAsia="zh-CN"/>
        </w:rPr>
        <w:t>除此之外，由于</w:t>
      </w:r>
      <w:r w:rsidR="00967E88" w:rsidRPr="00967E88">
        <w:rPr>
          <w:lang w:eastAsia="zh-CN"/>
        </w:rPr>
        <w:t>预训练模型已经学到了通用语言结构，所以不一定要微调整个模型。</w:t>
      </w:r>
      <w:r w:rsidR="00967E88">
        <w:rPr>
          <w:rFonts w:hint="eastAsia"/>
          <w:lang w:eastAsia="zh-CN"/>
        </w:rPr>
        <w:t>可以</w:t>
      </w:r>
      <w:r w:rsidR="00967E88" w:rsidRPr="00967E88">
        <w:rPr>
          <w:lang w:eastAsia="zh-CN"/>
        </w:rPr>
        <w:t>先冻结大部分预训练参数，然后让新加入的分类输出层参与训练；为了提升效果，也</w:t>
      </w:r>
      <w:r w:rsidR="00967E88">
        <w:rPr>
          <w:rFonts w:hint="eastAsia"/>
          <w:lang w:eastAsia="zh-CN"/>
        </w:rPr>
        <w:t>可以</w:t>
      </w:r>
      <w:r w:rsidR="00967E88" w:rsidRPr="00967E88">
        <w:rPr>
          <w:lang w:eastAsia="zh-CN"/>
        </w:rPr>
        <w:t>进一步解冻最后一个 Transformer 块和最终层归一化模块。</w:t>
      </w:r>
    </w:p>
    <w:p w14:paraId="39B314CC" w14:textId="3DC1E943" w:rsidR="0050540E" w:rsidRDefault="00E803E3" w:rsidP="005F77AF">
      <w:pPr>
        <w:ind w:firstLineChars="200" w:firstLine="440"/>
        <w:rPr>
          <w:rFonts w:hint="eastAsia"/>
          <w:lang w:eastAsia="zh-CN"/>
        </w:rPr>
      </w:pPr>
      <w:r>
        <w:rPr>
          <w:rFonts w:hint="eastAsia"/>
          <w:lang w:eastAsia="zh-CN"/>
        </w:rPr>
        <w:t>分类微调的数据来自</w:t>
      </w:r>
      <w:r>
        <w:fldChar w:fldCharType="begin"/>
      </w:r>
      <w:r>
        <w:rPr>
          <w:lang w:eastAsia="zh-CN"/>
        </w:rPr>
        <w:instrText>HYPERLINK "https://huggingface.co/datasets/XiangPan/waimai_10k"</w:instrText>
      </w:r>
      <w:r>
        <w:rPr>
          <w:rFonts w:hint="eastAsia"/>
        </w:rPr>
        <w:fldChar w:fldCharType="separate"/>
      </w:r>
      <w:r w:rsidRPr="00AA35CC">
        <w:rPr>
          <w:rStyle w:val="aff9"/>
          <w:rFonts w:hint="eastAsia"/>
          <w:lang w:eastAsia="zh-CN"/>
        </w:rPr>
        <w:t>一些外卖的评论</w:t>
      </w:r>
      <w:r>
        <w:fldChar w:fldCharType="end"/>
      </w:r>
      <w:r w:rsidR="00AA35CC">
        <w:rPr>
          <w:rFonts w:hint="eastAsia"/>
          <w:lang w:eastAsia="zh-CN"/>
        </w:rPr>
        <w:t>，旨在使模型学会判断评价是正面还是负面的。</w:t>
      </w:r>
      <w:r w:rsidR="0050540E">
        <w:rPr>
          <w:rFonts w:hint="eastAsia"/>
          <w:lang w:eastAsia="zh-CN"/>
        </w:rPr>
        <w:t>图4-8、图4-9是一次较为刁钻的分类例子。</w:t>
      </w:r>
      <w:r w:rsidR="00BB5B6C">
        <w:rPr>
          <w:rFonts w:hint="eastAsia"/>
          <w:lang w:eastAsia="zh-CN"/>
        </w:rPr>
        <w:t>通过让模型学习一些反讽的数据，使其不仅局限于一些浅显的评价。</w:t>
      </w:r>
    </w:p>
    <w:p w14:paraId="78135969" w14:textId="574FC8A7" w:rsidR="0050540E" w:rsidRDefault="0050540E" w:rsidP="0050540E">
      <w:pPr>
        <w:rPr>
          <w:rFonts w:hint="eastAsia"/>
          <w:lang w:eastAsia="zh-CN"/>
        </w:rPr>
      </w:pPr>
      <w:r>
        <w:rPr>
          <w:noProof/>
        </w:rPr>
        <w:drawing>
          <wp:inline distT="0" distB="0" distL="0" distR="0" wp14:anchorId="2AD1A116" wp14:editId="711C3841">
            <wp:extent cx="6215605" cy="485775"/>
            <wp:effectExtent l="0" t="0" r="0" b="0"/>
            <wp:docPr id="31022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2103" name=""/>
                    <pic:cNvPicPr/>
                  </pic:nvPicPr>
                  <pic:blipFill>
                    <a:blip r:embed="rId27"/>
                    <a:stretch>
                      <a:fillRect/>
                    </a:stretch>
                  </pic:blipFill>
                  <pic:spPr>
                    <a:xfrm>
                      <a:off x="0" y="0"/>
                      <a:ext cx="6425604" cy="502187"/>
                    </a:xfrm>
                    <a:prstGeom prst="rect">
                      <a:avLst/>
                    </a:prstGeom>
                  </pic:spPr>
                </pic:pic>
              </a:graphicData>
            </a:graphic>
          </wp:inline>
        </w:drawing>
      </w:r>
    </w:p>
    <w:p w14:paraId="6715C997" w14:textId="441847DB" w:rsidR="0050540E" w:rsidRDefault="0050540E" w:rsidP="0050540E">
      <w:pPr>
        <w:jc w:val="center"/>
        <w:rPr>
          <w:rFonts w:hint="eastAsia"/>
          <w:lang w:eastAsia="zh-CN"/>
        </w:rPr>
      </w:pPr>
      <w:r>
        <w:rPr>
          <w:rFonts w:hint="eastAsia"/>
          <w:lang w:eastAsia="zh-CN"/>
        </w:rPr>
        <w:t>图4-</w:t>
      </w:r>
      <w:r w:rsidR="008B4727">
        <w:rPr>
          <w:rFonts w:hint="eastAsia"/>
          <w:lang w:eastAsia="zh-CN"/>
        </w:rPr>
        <w:t>9</w:t>
      </w:r>
      <w:r>
        <w:rPr>
          <w:rFonts w:hint="eastAsia"/>
          <w:lang w:eastAsia="zh-CN"/>
        </w:rPr>
        <w:t xml:space="preserve"> 分类微调前输出</w:t>
      </w:r>
    </w:p>
    <w:p w14:paraId="7BA42E38" w14:textId="33110181" w:rsidR="0050540E" w:rsidRDefault="000B0DDF" w:rsidP="000B0DDF">
      <w:pPr>
        <w:jc w:val="center"/>
        <w:rPr>
          <w:rFonts w:hint="eastAsia"/>
          <w:lang w:eastAsia="zh-CN"/>
        </w:rPr>
      </w:pPr>
      <w:r>
        <w:rPr>
          <w:noProof/>
        </w:rPr>
        <w:drawing>
          <wp:inline distT="0" distB="0" distL="0" distR="0" wp14:anchorId="2E73748D" wp14:editId="1436552A">
            <wp:extent cx="2804773" cy="1921398"/>
            <wp:effectExtent l="0" t="0" r="0" b="3175"/>
            <wp:docPr id="1518086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86749" name=""/>
                    <pic:cNvPicPr/>
                  </pic:nvPicPr>
                  <pic:blipFill>
                    <a:blip r:embed="rId28"/>
                    <a:stretch>
                      <a:fillRect/>
                    </a:stretch>
                  </pic:blipFill>
                  <pic:spPr>
                    <a:xfrm>
                      <a:off x="0" y="0"/>
                      <a:ext cx="2832713" cy="1940538"/>
                    </a:xfrm>
                    <a:prstGeom prst="rect">
                      <a:avLst/>
                    </a:prstGeom>
                  </pic:spPr>
                </pic:pic>
              </a:graphicData>
            </a:graphic>
          </wp:inline>
        </w:drawing>
      </w:r>
    </w:p>
    <w:p w14:paraId="29D64F5E" w14:textId="0AC35CCB" w:rsidR="0050540E" w:rsidRDefault="0050540E" w:rsidP="0050540E">
      <w:pPr>
        <w:jc w:val="center"/>
        <w:rPr>
          <w:rFonts w:hint="eastAsia"/>
          <w:lang w:eastAsia="zh-CN"/>
        </w:rPr>
      </w:pPr>
      <w:r>
        <w:rPr>
          <w:rFonts w:hint="eastAsia"/>
          <w:lang w:eastAsia="zh-CN"/>
        </w:rPr>
        <w:t>图4-</w:t>
      </w:r>
      <w:r w:rsidR="008B4727">
        <w:rPr>
          <w:rFonts w:hint="eastAsia"/>
          <w:lang w:eastAsia="zh-CN"/>
        </w:rPr>
        <w:t>10</w:t>
      </w:r>
      <w:r>
        <w:rPr>
          <w:rFonts w:hint="eastAsia"/>
          <w:lang w:eastAsia="zh-CN"/>
        </w:rPr>
        <w:t xml:space="preserve"> 分类微调后输出</w:t>
      </w:r>
    </w:p>
    <w:p w14:paraId="3C11664C" w14:textId="77777777" w:rsidR="0050540E" w:rsidRPr="002412AE" w:rsidRDefault="0050540E" w:rsidP="0050540E">
      <w:pPr>
        <w:rPr>
          <w:rFonts w:hint="eastAsia"/>
          <w:lang w:eastAsia="zh-CN"/>
        </w:rPr>
      </w:pPr>
    </w:p>
    <w:p w14:paraId="027B9256" w14:textId="52105CAF" w:rsidR="00AC38F0" w:rsidRPr="00E02F0D" w:rsidRDefault="00E02F0D" w:rsidP="00E02F0D">
      <w:pPr>
        <w:spacing w:before="240" w:after="100"/>
        <w:outlineLvl w:val="0"/>
        <w:rPr>
          <w:rFonts w:ascii="微软雅黑" w:eastAsia="微软雅黑" w:hAnsi="微软雅黑"/>
          <w:b/>
          <w:sz w:val="32"/>
          <w:lang w:eastAsia="zh-CN"/>
        </w:rPr>
      </w:pPr>
      <w:r>
        <w:rPr>
          <w:rFonts w:ascii="微软雅黑" w:eastAsia="微软雅黑" w:hAnsi="微软雅黑" w:hint="eastAsia"/>
          <w:b/>
          <w:sz w:val="32"/>
          <w:lang w:eastAsia="zh-CN"/>
        </w:rPr>
        <w:t>五.</w:t>
      </w:r>
      <w:r w:rsidR="00000000" w:rsidRPr="00E02F0D">
        <w:rPr>
          <w:rFonts w:ascii="微软雅黑" w:eastAsia="微软雅黑" w:hAnsi="微软雅黑"/>
          <w:b/>
          <w:sz w:val="32"/>
          <w:lang w:eastAsia="zh-CN"/>
        </w:rPr>
        <w:t xml:space="preserve"> 成果总结与个人体会</w:t>
      </w:r>
    </w:p>
    <w:p w14:paraId="59A9A417" w14:textId="74FD256F" w:rsidR="00AC38F0" w:rsidRDefault="00000000" w:rsidP="00CF13D6">
      <w:pPr>
        <w:ind w:firstLineChars="200" w:firstLine="440"/>
        <w:rPr>
          <w:rFonts w:hint="eastAsia"/>
          <w:lang w:eastAsia="zh-CN"/>
        </w:rPr>
      </w:pPr>
      <w:r>
        <w:rPr>
          <w:lang w:eastAsia="zh-CN"/>
        </w:rPr>
        <w:t>本</w:t>
      </w:r>
      <w:r w:rsidR="00913910">
        <w:rPr>
          <w:rFonts w:hint="eastAsia"/>
          <w:lang w:eastAsia="zh-CN"/>
        </w:rPr>
        <w:t>次实验</w:t>
      </w:r>
      <w:r>
        <w:rPr>
          <w:lang w:eastAsia="zh-CN"/>
        </w:rPr>
        <w:t>完成了小参数 GPT 类模型从架构搭建、预训练到指令微调流程验证当中的主要环节。对模型结构的具体实现，</w:t>
      </w:r>
      <w:r w:rsidR="000F73D2">
        <w:rPr>
          <w:rFonts w:hint="eastAsia"/>
          <w:lang w:eastAsia="zh-CN"/>
        </w:rPr>
        <w:t>使我</w:t>
      </w:r>
      <w:r>
        <w:rPr>
          <w:lang w:eastAsia="zh-CN"/>
        </w:rPr>
        <w:t>更加清晰地理解 Transformer 解码器、因果注意力、词嵌入、位置编码以及语言模型输出头之间的衔接关系；借助预训练实验，可以观察到loss下降以及生成文本质量变化之间的对应关系；</w:t>
      </w:r>
      <w:r w:rsidR="000F73D2">
        <w:rPr>
          <w:rFonts w:hint="eastAsia"/>
          <w:lang w:eastAsia="zh-CN"/>
        </w:rPr>
        <w:t>通过</w:t>
      </w:r>
      <w:r>
        <w:rPr>
          <w:lang w:eastAsia="zh-CN"/>
        </w:rPr>
        <w:t>微调实验，</w:t>
      </w:r>
      <w:r w:rsidR="000F73D2">
        <w:rPr>
          <w:rFonts w:hint="eastAsia"/>
          <w:lang w:eastAsia="zh-CN"/>
        </w:rPr>
        <w:t>我</w:t>
      </w:r>
      <w:r>
        <w:rPr>
          <w:lang w:eastAsia="zh-CN"/>
        </w:rPr>
        <w:t>进一步理解监督样本格式以及训练策略会怎样影响模型的回答方式。</w:t>
      </w:r>
    </w:p>
    <w:p w14:paraId="71424630" w14:textId="0B54E6D5" w:rsidR="00970BF5" w:rsidRDefault="00000000" w:rsidP="00970BF5">
      <w:pPr>
        <w:ind w:firstLineChars="200" w:firstLine="440"/>
        <w:rPr>
          <w:rFonts w:hint="eastAsia"/>
          <w:lang w:eastAsia="zh-CN"/>
        </w:rPr>
      </w:pPr>
      <w:r>
        <w:rPr>
          <w:lang w:eastAsia="zh-CN"/>
        </w:rPr>
        <w:t>本项目的主要收获是把课堂当中相对抽象的大模型概念，进一步拆解成可以实际运行的工程步骤。尤其是在低算力环境下对小模型开展训练时，可以较为直观地感受到，模型容量、语料规模、分词粒度、学习率、训练步数以及生成参数，都会对最终效果带来影响。小模型虽然较难达到真实大模型所具备的自然语言能力，但它可以帮助理解大语言模型背后的关键机制。</w:t>
      </w:r>
      <w:r w:rsidR="00D81B9F">
        <w:rPr>
          <w:rFonts w:hint="eastAsia"/>
          <w:lang w:eastAsia="zh-CN"/>
        </w:rPr>
        <w:t>在上次实验中完成的神经网络的各个优化方法，尤其是dropout与交叉熵函数</w:t>
      </w:r>
      <w:r w:rsidR="0076065E">
        <w:rPr>
          <w:rFonts w:hint="eastAsia"/>
          <w:lang w:eastAsia="zh-CN"/>
        </w:rPr>
        <w:t>，运用在这次的训练模型上能够显著提高模型的表现能力并防止过拟合。</w:t>
      </w:r>
      <w:r w:rsidR="006D62B8">
        <w:rPr>
          <w:rFonts w:hint="eastAsia"/>
          <w:lang w:eastAsia="zh-CN"/>
        </w:rPr>
        <w:t>学习率等具体参数往往没有固定的规律可以学习，当我发现模型的loss始终下降不了时，我会考虑将学习率变大使其更有可能跳出局部最小值点。</w:t>
      </w:r>
      <w:r w:rsidR="00970BF5">
        <w:rPr>
          <w:rFonts w:hint="eastAsia"/>
          <w:lang w:eastAsia="zh-CN"/>
        </w:rPr>
        <w:t>但总体上看这是需要不断试错的技术。</w:t>
      </w:r>
    </w:p>
    <w:p w14:paraId="49A0B91E" w14:textId="77777777" w:rsidR="00A23645" w:rsidRDefault="00000000" w:rsidP="00CF13D6">
      <w:pPr>
        <w:ind w:firstLineChars="200" w:firstLine="440"/>
        <w:rPr>
          <w:rFonts w:hint="eastAsia"/>
          <w:lang w:eastAsia="zh-CN"/>
        </w:rPr>
      </w:pPr>
      <w:r>
        <w:rPr>
          <w:lang w:eastAsia="zh-CN"/>
        </w:rPr>
        <w:t>项目仍然存在以下不足：</w:t>
      </w:r>
    </w:p>
    <w:p w14:paraId="3EE06991" w14:textId="423EB88A" w:rsidR="00A23645" w:rsidRDefault="00000000" w:rsidP="00A23645">
      <w:pPr>
        <w:pStyle w:val="ae"/>
        <w:numPr>
          <w:ilvl w:val="0"/>
          <w:numId w:val="11"/>
        </w:numPr>
        <w:rPr>
          <w:rFonts w:hint="eastAsia"/>
          <w:lang w:eastAsia="zh-CN"/>
        </w:rPr>
      </w:pPr>
      <w:r>
        <w:rPr>
          <w:lang w:eastAsia="zh-CN"/>
        </w:rPr>
        <w:t>预训练语料的规模相对较小，模型容易对局部语料形成记忆，同时缺少必要的泛化能力</w:t>
      </w:r>
      <w:r w:rsidR="00A23645">
        <w:rPr>
          <w:rFonts w:hint="eastAsia"/>
          <w:lang w:eastAsia="zh-CN"/>
        </w:rPr>
        <w:t>；</w:t>
      </w:r>
    </w:p>
    <w:p w14:paraId="1E031D79" w14:textId="77777777" w:rsidR="00A23645" w:rsidRDefault="00000000" w:rsidP="00A23645">
      <w:pPr>
        <w:pStyle w:val="ae"/>
        <w:numPr>
          <w:ilvl w:val="0"/>
          <w:numId w:val="11"/>
        </w:numPr>
        <w:rPr>
          <w:rFonts w:hint="eastAsia"/>
          <w:lang w:eastAsia="zh-CN"/>
        </w:rPr>
      </w:pPr>
      <w:r>
        <w:rPr>
          <w:lang w:eastAsia="zh-CN"/>
        </w:rPr>
        <w:t>字符级分词的实现方式较为简单，对序列长度的利用率仍然不高；</w:t>
      </w:r>
    </w:p>
    <w:p w14:paraId="5B54496D" w14:textId="56FFA75B" w:rsidR="00AC38F0" w:rsidRDefault="00000000" w:rsidP="00A23645">
      <w:pPr>
        <w:pStyle w:val="ae"/>
        <w:numPr>
          <w:ilvl w:val="0"/>
          <w:numId w:val="11"/>
        </w:numPr>
        <w:rPr>
          <w:lang w:eastAsia="zh-CN"/>
        </w:rPr>
      </w:pPr>
      <w:r>
        <w:rPr>
          <w:lang w:eastAsia="zh-CN"/>
        </w:rPr>
        <w:t>指令微调样本以及训练策略还</w:t>
      </w:r>
      <w:r w:rsidR="00A23645">
        <w:rPr>
          <w:rFonts w:hint="eastAsia"/>
          <w:lang w:eastAsia="zh-CN"/>
        </w:rPr>
        <w:t>可以</w:t>
      </w:r>
      <w:r>
        <w:rPr>
          <w:lang w:eastAsia="zh-CN"/>
        </w:rPr>
        <w:t>继续进行优化</w:t>
      </w:r>
      <w:r w:rsidR="00A23645">
        <w:rPr>
          <w:rFonts w:hint="eastAsia"/>
          <w:lang w:eastAsia="zh-CN"/>
        </w:rPr>
        <w:t>。考虑将</w:t>
      </w:r>
      <w:r w:rsidR="002B4D75">
        <w:rPr>
          <w:rFonts w:hint="eastAsia"/>
          <w:lang w:eastAsia="zh-CN"/>
        </w:rPr>
        <w:t>所有4w条数据都进行训练，但对硬件要求较高。</w:t>
      </w:r>
    </w:p>
    <w:p w14:paraId="298EBC93" w14:textId="34A80CDF" w:rsidR="000B0DDF" w:rsidRDefault="000B0DDF" w:rsidP="00A23645">
      <w:pPr>
        <w:pStyle w:val="ae"/>
        <w:numPr>
          <w:ilvl w:val="0"/>
          <w:numId w:val="11"/>
        </w:numPr>
        <w:rPr>
          <w:rFonts w:hint="eastAsia"/>
          <w:lang w:eastAsia="zh-CN"/>
        </w:rPr>
      </w:pPr>
      <w:r>
        <w:rPr>
          <w:rFonts w:hint="eastAsia"/>
          <w:lang w:eastAsia="zh-CN"/>
        </w:rPr>
        <w:t>遗憾的是没有完整地训练中文维基地数据集，若是训练出来相必模型能够涉猎地范围会更广。</w:t>
      </w:r>
    </w:p>
    <w:p w14:paraId="4B91B09D" w14:textId="68350DF1" w:rsidR="00AC38F0" w:rsidRDefault="00000000" w:rsidP="00CF13D6">
      <w:pPr>
        <w:ind w:firstLineChars="200" w:firstLine="440"/>
        <w:rPr>
          <w:rFonts w:hint="eastAsia"/>
          <w:lang w:eastAsia="zh-CN"/>
        </w:rPr>
      </w:pPr>
      <w:r>
        <w:rPr>
          <w:lang w:eastAsia="zh-CN"/>
        </w:rPr>
        <w:t>总体来看，本次作业可以帮助</w:t>
      </w:r>
      <w:r w:rsidR="000F7237">
        <w:rPr>
          <w:rFonts w:hint="eastAsia"/>
          <w:lang w:eastAsia="zh-CN"/>
        </w:rPr>
        <w:t>对大模型的认知</w:t>
      </w:r>
      <w:r>
        <w:rPr>
          <w:lang w:eastAsia="zh-CN"/>
        </w:rPr>
        <w:t>从理论认识</w:t>
      </w:r>
      <w:r w:rsidR="000F7237">
        <w:rPr>
          <w:rFonts w:hint="eastAsia"/>
          <w:lang w:eastAsia="zh-CN"/>
        </w:rPr>
        <w:t>或使用提升</w:t>
      </w:r>
      <w:r>
        <w:rPr>
          <w:lang w:eastAsia="zh-CN"/>
        </w:rPr>
        <w:t>到工程实践</w:t>
      </w:r>
      <w:r w:rsidR="000F7237">
        <w:rPr>
          <w:rFonts w:hint="eastAsia"/>
          <w:lang w:eastAsia="zh-CN"/>
        </w:rPr>
        <w:t>。大模型从来不是一个黑箱，它的本质就是根据上下文预测下一个token。而我们的训练可以让模型胜任不同的任务。</w:t>
      </w:r>
      <w:r w:rsidR="00E62B48">
        <w:rPr>
          <w:rFonts w:hint="eastAsia"/>
          <w:lang w:eastAsia="zh-CN"/>
        </w:rPr>
        <w:t>模型的训练也就是一个复杂的训练神经网络的过程</w:t>
      </w:r>
      <w:r w:rsidR="00C07B14">
        <w:rPr>
          <w:rFonts w:hint="eastAsia"/>
          <w:lang w:eastAsia="zh-CN"/>
        </w:rPr>
        <w:t>，其中数据集的获得与改造是重中</w:t>
      </w:r>
      <w:r w:rsidR="00C07B14">
        <w:rPr>
          <w:rFonts w:hint="eastAsia"/>
          <w:lang w:eastAsia="zh-CN"/>
        </w:rPr>
        <w:lastRenderedPageBreak/>
        <w:t>之重。</w:t>
      </w:r>
      <w:r w:rsidR="00224842">
        <w:rPr>
          <w:rFonts w:hint="eastAsia"/>
          <w:lang w:eastAsia="zh-CN"/>
        </w:rPr>
        <w:t>不同的数据集需要不同的处理方式，对于模型的要求也不尽相同。可以说模型的训练是一门艺术，它没有很多确定的经验告诉我们什么时候学习率要变大或是变小。正是因为这种不确定性才会有当模型确实能够与我们对话时的兴奋。</w:t>
      </w:r>
    </w:p>
    <w:p w14:paraId="2F3164F5" w14:textId="23E746B6" w:rsidR="00AC38F0" w:rsidRPr="00E02F0D" w:rsidRDefault="002E0FCC" w:rsidP="00E02F0D">
      <w:pPr>
        <w:spacing w:before="240" w:after="100"/>
        <w:outlineLvl w:val="0"/>
        <w:rPr>
          <w:rFonts w:ascii="微软雅黑" w:eastAsia="微软雅黑" w:hAnsi="微软雅黑"/>
          <w:b/>
          <w:sz w:val="32"/>
          <w:lang w:eastAsia="zh-CN"/>
        </w:rPr>
      </w:pPr>
      <w:r w:rsidRPr="00E02F0D">
        <w:rPr>
          <w:rFonts w:ascii="微软雅黑" w:eastAsia="微软雅黑" w:hAnsi="微软雅黑" w:hint="eastAsia"/>
          <w:b/>
          <w:sz w:val="32"/>
          <w:lang w:eastAsia="zh-CN"/>
        </w:rPr>
        <w:t>附录</w:t>
      </w:r>
    </w:p>
    <w:tbl>
      <w:tblPr>
        <w:tblStyle w:val="aff1"/>
        <w:tblW w:w="0" w:type="auto"/>
        <w:jc w:val="center"/>
        <w:tblLayout w:type="fixed"/>
        <w:tblLook w:val="04A0" w:firstRow="1" w:lastRow="0" w:firstColumn="1" w:lastColumn="0" w:noHBand="0" w:noVBand="1"/>
      </w:tblPr>
      <w:tblGrid>
        <w:gridCol w:w="1728"/>
        <w:gridCol w:w="3024"/>
        <w:gridCol w:w="6048"/>
      </w:tblGrid>
      <w:tr w:rsidR="00AC38F0" w14:paraId="7B82EC76" w14:textId="77777777">
        <w:trPr>
          <w:jc w:val="center"/>
        </w:trPr>
        <w:tc>
          <w:tcPr>
            <w:tcW w:w="1728" w:type="dxa"/>
            <w:shd w:val="clear" w:color="auto" w:fill="F2F4F7"/>
            <w:vAlign w:val="center"/>
          </w:tcPr>
          <w:p w14:paraId="14FAD064" w14:textId="77777777" w:rsidR="00AC38F0" w:rsidRDefault="00000000">
            <w:pPr>
              <w:spacing w:after="0" w:line="252" w:lineRule="auto"/>
              <w:rPr>
                <w:rFonts w:hint="eastAsia"/>
              </w:rPr>
            </w:pPr>
            <w:proofErr w:type="spellStart"/>
            <w:r>
              <w:rPr>
                <w:b/>
                <w:sz w:val="20"/>
              </w:rPr>
              <w:t>类型</w:t>
            </w:r>
            <w:proofErr w:type="spellEnd"/>
          </w:p>
        </w:tc>
        <w:tc>
          <w:tcPr>
            <w:tcW w:w="3024" w:type="dxa"/>
            <w:shd w:val="clear" w:color="auto" w:fill="F2F4F7"/>
            <w:vAlign w:val="center"/>
          </w:tcPr>
          <w:p w14:paraId="75194772" w14:textId="77777777" w:rsidR="00AC38F0" w:rsidRDefault="00000000">
            <w:pPr>
              <w:spacing w:after="0" w:line="252" w:lineRule="auto"/>
              <w:rPr>
                <w:rFonts w:hint="eastAsia"/>
              </w:rPr>
            </w:pPr>
            <w:proofErr w:type="spellStart"/>
            <w:r>
              <w:rPr>
                <w:b/>
                <w:sz w:val="20"/>
              </w:rPr>
              <w:t>名称</w:t>
            </w:r>
            <w:proofErr w:type="spellEnd"/>
          </w:p>
        </w:tc>
        <w:tc>
          <w:tcPr>
            <w:tcW w:w="6048" w:type="dxa"/>
            <w:shd w:val="clear" w:color="auto" w:fill="F2F4F7"/>
            <w:vAlign w:val="center"/>
          </w:tcPr>
          <w:p w14:paraId="65D6C651" w14:textId="77777777" w:rsidR="00AC38F0" w:rsidRDefault="00000000">
            <w:pPr>
              <w:spacing w:after="0" w:line="252" w:lineRule="auto"/>
              <w:rPr>
                <w:rFonts w:hint="eastAsia"/>
              </w:rPr>
            </w:pPr>
            <w:proofErr w:type="spellStart"/>
            <w:r>
              <w:rPr>
                <w:b/>
                <w:sz w:val="20"/>
              </w:rPr>
              <w:t>地址或路径</w:t>
            </w:r>
            <w:proofErr w:type="spellEnd"/>
          </w:p>
        </w:tc>
      </w:tr>
      <w:tr w:rsidR="00AC38F0" w14:paraId="53F906E6" w14:textId="77777777">
        <w:trPr>
          <w:jc w:val="center"/>
        </w:trPr>
        <w:tc>
          <w:tcPr>
            <w:tcW w:w="1728" w:type="dxa"/>
            <w:vAlign w:val="center"/>
          </w:tcPr>
          <w:p w14:paraId="68B65F4E" w14:textId="77777777" w:rsidR="00AC38F0" w:rsidRDefault="00000000">
            <w:pPr>
              <w:spacing w:after="0" w:line="252" w:lineRule="auto"/>
              <w:rPr>
                <w:rFonts w:hint="eastAsia"/>
              </w:rPr>
            </w:pPr>
            <w:proofErr w:type="spellStart"/>
            <w:r>
              <w:rPr>
                <w:sz w:val="20"/>
              </w:rPr>
              <w:t>作业文件</w:t>
            </w:r>
            <w:proofErr w:type="spellEnd"/>
          </w:p>
        </w:tc>
        <w:tc>
          <w:tcPr>
            <w:tcW w:w="3024" w:type="dxa"/>
            <w:vAlign w:val="center"/>
          </w:tcPr>
          <w:p w14:paraId="377317AA" w14:textId="77777777" w:rsidR="00AC38F0" w:rsidRDefault="00000000">
            <w:pPr>
              <w:spacing w:after="0" w:line="252" w:lineRule="auto"/>
              <w:rPr>
                <w:rFonts w:hint="eastAsia"/>
              </w:rPr>
            </w:pPr>
            <w:r>
              <w:rPr>
                <w:sz w:val="20"/>
              </w:rPr>
              <w:t>作业三(2026).pdf</w:t>
            </w:r>
          </w:p>
        </w:tc>
        <w:tc>
          <w:tcPr>
            <w:tcW w:w="6048" w:type="dxa"/>
            <w:vAlign w:val="center"/>
          </w:tcPr>
          <w:p w14:paraId="555FB6EA" w14:textId="77777777" w:rsidR="00AC38F0" w:rsidRDefault="00000000">
            <w:pPr>
              <w:spacing w:after="0" w:line="252" w:lineRule="auto"/>
              <w:rPr>
                <w:rFonts w:hint="eastAsia"/>
              </w:rPr>
            </w:pPr>
            <w:r>
              <w:rPr>
                <w:sz w:val="20"/>
              </w:rPr>
              <w:t>G:\人工智能\作业三(2026).pdf</w:t>
            </w:r>
          </w:p>
        </w:tc>
      </w:tr>
      <w:tr w:rsidR="00AC38F0" w14:paraId="147DF744" w14:textId="77777777">
        <w:trPr>
          <w:jc w:val="center"/>
        </w:trPr>
        <w:tc>
          <w:tcPr>
            <w:tcW w:w="1728" w:type="dxa"/>
            <w:vAlign w:val="center"/>
          </w:tcPr>
          <w:p w14:paraId="138A81DF" w14:textId="77777777" w:rsidR="00AC38F0" w:rsidRDefault="00000000">
            <w:pPr>
              <w:spacing w:after="0" w:line="252" w:lineRule="auto"/>
              <w:rPr>
                <w:rFonts w:hint="eastAsia"/>
              </w:rPr>
            </w:pPr>
            <w:proofErr w:type="spellStart"/>
            <w:r>
              <w:rPr>
                <w:sz w:val="20"/>
              </w:rPr>
              <w:t>代码资源</w:t>
            </w:r>
            <w:proofErr w:type="spellEnd"/>
          </w:p>
        </w:tc>
        <w:tc>
          <w:tcPr>
            <w:tcW w:w="3024" w:type="dxa"/>
            <w:vAlign w:val="center"/>
          </w:tcPr>
          <w:p w14:paraId="43A4F318" w14:textId="77777777" w:rsidR="00AC38F0" w:rsidRDefault="00000000">
            <w:pPr>
              <w:spacing w:after="0" w:line="252" w:lineRule="auto"/>
              <w:rPr>
                <w:rFonts w:hint="eastAsia"/>
              </w:rPr>
            </w:pPr>
            <w:r>
              <w:rPr>
                <w:sz w:val="20"/>
              </w:rPr>
              <w:t>LLMs-from-scratch</w:t>
            </w:r>
          </w:p>
        </w:tc>
        <w:tc>
          <w:tcPr>
            <w:tcW w:w="6048" w:type="dxa"/>
            <w:vAlign w:val="center"/>
          </w:tcPr>
          <w:p w14:paraId="2A0ECA91" w14:textId="77777777" w:rsidR="00AC38F0" w:rsidRDefault="00000000">
            <w:pPr>
              <w:spacing w:after="0" w:line="252" w:lineRule="auto"/>
              <w:rPr>
                <w:rFonts w:hint="eastAsia"/>
              </w:rPr>
            </w:pPr>
            <w:r>
              <w:rPr>
                <w:sz w:val="20"/>
              </w:rPr>
              <w:t>https://github.com/rasbt/LLMs-from-scratch</w:t>
            </w:r>
          </w:p>
        </w:tc>
      </w:tr>
      <w:tr w:rsidR="00AC38F0" w14:paraId="3E221627" w14:textId="77777777">
        <w:trPr>
          <w:jc w:val="center"/>
        </w:trPr>
        <w:tc>
          <w:tcPr>
            <w:tcW w:w="1728" w:type="dxa"/>
            <w:vAlign w:val="center"/>
          </w:tcPr>
          <w:p w14:paraId="3F83B655" w14:textId="77777777" w:rsidR="00AC38F0" w:rsidRDefault="00000000">
            <w:pPr>
              <w:spacing w:after="0" w:line="252" w:lineRule="auto"/>
              <w:rPr>
                <w:rFonts w:hint="eastAsia"/>
              </w:rPr>
            </w:pPr>
            <w:proofErr w:type="spellStart"/>
            <w:r>
              <w:rPr>
                <w:sz w:val="20"/>
              </w:rPr>
              <w:t>视频资源</w:t>
            </w:r>
            <w:proofErr w:type="spellEnd"/>
          </w:p>
        </w:tc>
        <w:tc>
          <w:tcPr>
            <w:tcW w:w="3024" w:type="dxa"/>
            <w:vAlign w:val="center"/>
          </w:tcPr>
          <w:p w14:paraId="3AF6B16C" w14:textId="77777777" w:rsidR="00AC38F0" w:rsidRDefault="00000000">
            <w:pPr>
              <w:spacing w:after="0" w:line="252" w:lineRule="auto"/>
              <w:rPr>
                <w:rFonts w:hint="eastAsia"/>
              </w:rPr>
            </w:pPr>
            <w:proofErr w:type="spellStart"/>
            <w:r>
              <w:rPr>
                <w:sz w:val="20"/>
              </w:rPr>
              <w:t>配套</w:t>
            </w:r>
            <w:proofErr w:type="spellEnd"/>
            <w:r>
              <w:rPr>
                <w:sz w:val="20"/>
              </w:rPr>
              <w:t xml:space="preserve"> B </w:t>
            </w:r>
            <w:proofErr w:type="spellStart"/>
            <w:r>
              <w:rPr>
                <w:sz w:val="20"/>
              </w:rPr>
              <w:t>站视频</w:t>
            </w:r>
            <w:proofErr w:type="spellEnd"/>
          </w:p>
        </w:tc>
        <w:tc>
          <w:tcPr>
            <w:tcW w:w="6048" w:type="dxa"/>
            <w:vAlign w:val="center"/>
          </w:tcPr>
          <w:p w14:paraId="25014E35" w14:textId="77777777" w:rsidR="00AC38F0" w:rsidRDefault="00000000">
            <w:pPr>
              <w:spacing w:after="0" w:line="252" w:lineRule="auto"/>
              <w:rPr>
                <w:rFonts w:hint="eastAsia"/>
              </w:rPr>
            </w:pPr>
            <w:r>
              <w:rPr>
                <w:sz w:val="20"/>
              </w:rPr>
              <w:t>https://space.bilibili.com/3546869640726821</w:t>
            </w:r>
          </w:p>
        </w:tc>
      </w:tr>
      <w:tr w:rsidR="00AC38F0" w14:paraId="3CC7276B" w14:textId="77777777">
        <w:trPr>
          <w:jc w:val="center"/>
        </w:trPr>
        <w:tc>
          <w:tcPr>
            <w:tcW w:w="1728" w:type="dxa"/>
            <w:vAlign w:val="center"/>
          </w:tcPr>
          <w:p w14:paraId="3CB8BA46" w14:textId="77777777" w:rsidR="00AC38F0" w:rsidRDefault="00000000">
            <w:pPr>
              <w:spacing w:after="0" w:line="252" w:lineRule="auto"/>
              <w:rPr>
                <w:rFonts w:hint="eastAsia"/>
              </w:rPr>
            </w:pPr>
            <w:proofErr w:type="spellStart"/>
            <w:r>
              <w:rPr>
                <w:sz w:val="20"/>
              </w:rPr>
              <w:t>网页资料</w:t>
            </w:r>
            <w:proofErr w:type="spellEnd"/>
          </w:p>
        </w:tc>
        <w:tc>
          <w:tcPr>
            <w:tcW w:w="3024" w:type="dxa"/>
            <w:vAlign w:val="center"/>
          </w:tcPr>
          <w:p w14:paraId="15CEDCAF" w14:textId="77777777" w:rsidR="00AC38F0" w:rsidRDefault="00000000">
            <w:pPr>
              <w:spacing w:after="0" w:line="252" w:lineRule="auto"/>
              <w:rPr>
                <w:rFonts w:hint="eastAsia"/>
              </w:rPr>
            </w:pPr>
            <w:r>
              <w:rPr>
                <w:sz w:val="20"/>
              </w:rPr>
              <w:t xml:space="preserve">CSDN </w:t>
            </w:r>
            <w:proofErr w:type="spellStart"/>
            <w:r>
              <w:rPr>
                <w:sz w:val="20"/>
              </w:rPr>
              <w:t>参考文章</w:t>
            </w:r>
            <w:proofErr w:type="spellEnd"/>
          </w:p>
        </w:tc>
        <w:tc>
          <w:tcPr>
            <w:tcW w:w="6048" w:type="dxa"/>
            <w:vAlign w:val="center"/>
          </w:tcPr>
          <w:p w14:paraId="3BF4E377" w14:textId="77777777" w:rsidR="00AC38F0" w:rsidRDefault="00000000">
            <w:pPr>
              <w:spacing w:after="0" w:line="252" w:lineRule="auto"/>
              <w:rPr>
                <w:rFonts w:hint="eastAsia"/>
              </w:rPr>
            </w:pPr>
            <w:r>
              <w:rPr>
                <w:sz w:val="20"/>
              </w:rPr>
              <w:t>https://blog.csdn.net/Y525698136/article/details/150011090</w:t>
            </w:r>
          </w:p>
        </w:tc>
      </w:tr>
      <w:tr w:rsidR="00AC38F0" w14:paraId="51CAC609" w14:textId="77777777">
        <w:trPr>
          <w:jc w:val="center"/>
        </w:trPr>
        <w:tc>
          <w:tcPr>
            <w:tcW w:w="1728" w:type="dxa"/>
            <w:vAlign w:val="center"/>
          </w:tcPr>
          <w:p w14:paraId="3F400FE2" w14:textId="77777777" w:rsidR="00AC38F0" w:rsidRDefault="00000000">
            <w:pPr>
              <w:spacing w:after="0" w:line="252" w:lineRule="auto"/>
              <w:rPr>
                <w:rFonts w:hint="eastAsia"/>
              </w:rPr>
            </w:pPr>
            <w:proofErr w:type="spellStart"/>
            <w:r>
              <w:rPr>
                <w:sz w:val="20"/>
              </w:rPr>
              <w:t>网页资料</w:t>
            </w:r>
            <w:proofErr w:type="spellEnd"/>
          </w:p>
        </w:tc>
        <w:tc>
          <w:tcPr>
            <w:tcW w:w="3024" w:type="dxa"/>
            <w:vAlign w:val="center"/>
          </w:tcPr>
          <w:p w14:paraId="17AE2D0B" w14:textId="77777777" w:rsidR="00AC38F0" w:rsidRDefault="00000000">
            <w:pPr>
              <w:spacing w:after="0" w:line="252" w:lineRule="auto"/>
              <w:rPr>
                <w:rFonts w:hint="eastAsia"/>
              </w:rPr>
            </w:pPr>
            <w:proofErr w:type="spellStart"/>
            <w:r>
              <w:rPr>
                <w:sz w:val="20"/>
              </w:rPr>
              <w:t>知乎参考文章</w:t>
            </w:r>
            <w:proofErr w:type="spellEnd"/>
          </w:p>
        </w:tc>
        <w:tc>
          <w:tcPr>
            <w:tcW w:w="6048" w:type="dxa"/>
            <w:vAlign w:val="center"/>
          </w:tcPr>
          <w:p w14:paraId="1002AD9B" w14:textId="77777777" w:rsidR="00AC38F0" w:rsidRDefault="00000000">
            <w:pPr>
              <w:spacing w:after="0" w:line="252" w:lineRule="auto"/>
              <w:rPr>
                <w:rFonts w:hint="eastAsia"/>
              </w:rPr>
            </w:pPr>
            <w:r>
              <w:rPr>
                <w:sz w:val="20"/>
              </w:rPr>
              <w:t>https://zhuanlan.zhihu.com/p/1986604312797934203</w:t>
            </w:r>
          </w:p>
        </w:tc>
      </w:tr>
      <w:tr w:rsidR="00AC38F0" w14:paraId="5035EDFA" w14:textId="77777777">
        <w:trPr>
          <w:jc w:val="center"/>
        </w:trPr>
        <w:tc>
          <w:tcPr>
            <w:tcW w:w="1728" w:type="dxa"/>
            <w:vAlign w:val="center"/>
          </w:tcPr>
          <w:p w14:paraId="6B1C1FFB"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3103E2C9" w14:textId="77777777" w:rsidR="00AC38F0" w:rsidRDefault="00000000">
            <w:pPr>
              <w:spacing w:after="0" w:line="252" w:lineRule="auto"/>
              <w:rPr>
                <w:rFonts w:hint="eastAsia"/>
              </w:rPr>
            </w:pPr>
            <w:r>
              <w:rPr>
                <w:sz w:val="20"/>
              </w:rPr>
              <w:t xml:space="preserve">小 GPT </w:t>
            </w:r>
            <w:proofErr w:type="spellStart"/>
            <w:r>
              <w:rPr>
                <w:sz w:val="20"/>
              </w:rPr>
              <w:t>架构</w:t>
            </w:r>
            <w:proofErr w:type="spellEnd"/>
          </w:p>
        </w:tc>
        <w:tc>
          <w:tcPr>
            <w:tcW w:w="6048" w:type="dxa"/>
            <w:vAlign w:val="center"/>
          </w:tcPr>
          <w:p w14:paraId="7D200392" w14:textId="77777777" w:rsidR="00AC38F0" w:rsidRDefault="00000000">
            <w:pPr>
              <w:spacing w:after="0" w:line="252" w:lineRule="auto"/>
              <w:rPr>
                <w:rFonts w:hint="eastAsia"/>
              </w:rPr>
            </w:pPr>
            <w:r>
              <w:rPr>
                <w:sz w:val="20"/>
              </w:rPr>
              <w:t>G:\人工智能\mini_gpt_step2.py</w:t>
            </w:r>
          </w:p>
        </w:tc>
      </w:tr>
      <w:tr w:rsidR="00AC38F0" w14:paraId="448A4A2B" w14:textId="77777777">
        <w:trPr>
          <w:jc w:val="center"/>
        </w:trPr>
        <w:tc>
          <w:tcPr>
            <w:tcW w:w="1728" w:type="dxa"/>
            <w:vAlign w:val="center"/>
          </w:tcPr>
          <w:p w14:paraId="3FF76610"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11135047" w14:textId="77777777" w:rsidR="00AC38F0" w:rsidRDefault="00000000">
            <w:pPr>
              <w:spacing w:after="0" w:line="252" w:lineRule="auto"/>
              <w:rPr>
                <w:rFonts w:hint="eastAsia"/>
              </w:rPr>
            </w:pPr>
            <w:r>
              <w:rPr>
                <w:sz w:val="20"/>
              </w:rPr>
              <w:t xml:space="preserve">小 GPT </w:t>
            </w:r>
            <w:proofErr w:type="spellStart"/>
            <w:r>
              <w:rPr>
                <w:sz w:val="20"/>
              </w:rPr>
              <w:t>预训练</w:t>
            </w:r>
            <w:proofErr w:type="spellEnd"/>
          </w:p>
        </w:tc>
        <w:tc>
          <w:tcPr>
            <w:tcW w:w="6048" w:type="dxa"/>
            <w:vAlign w:val="center"/>
          </w:tcPr>
          <w:p w14:paraId="2CFB6CD1" w14:textId="77777777" w:rsidR="00AC38F0" w:rsidRDefault="00000000">
            <w:pPr>
              <w:spacing w:after="0" w:line="252" w:lineRule="auto"/>
              <w:rPr>
                <w:rFonts w:hint="eastAsia"/>
              </w:rPr>
            </w:pPr>
            <w:r>
              <w:rPr>
                <w:sz w:val="20"/>
              </w:rPr>
              <w:t>G:\人工智能\mini_gpt_step3_pretrain.py</w:t>
            </w:r>
          </w:p>
        </w:tc>
      </w:tr>
      <w:tr w:rsidR="00AC38F0" w14:paraId="45669309" w14:textId="77777777">
        <w:trPr>
          <w:jc w:val="center"/>
        </w:trPr>
        <w:tc>
          <w:tcPr>
            <w:tcW w:w="1728" w:type="dxa"/>
            <w:vAlign w:val="center"/>
          </w:tcPr>
          <w:p w14:paraId="084C2EF6" w14:textId="77777777" w:rsidR="00AC38F0" w:rsidRDefault="00000000">
            <w:pPr>
              <w:spacing w:after="0" w:line="252" w:lineRule="auto"/>
              <w:rPr>
                <w:rFonts w:hint="eastAsia"/>
              </w:rPr>
            </w:pPr>
            <w:proofErr w:type="spellStart"/>
            <w:r>
              <w:rPr>
                <w:sz w:val="20"/>
              </w:rPr>
              <w:t>本地代码</w:t>
            </w:r>
            <w:proofErr w:type="spellEnd"/>
          </w:p>
        </w:tc>
        <w:tc>
          <w:tcPr>
            <w:tcW w:w="3024" w:type="dxa"/>
            <w:vAlign w:val="center"/>
          </w:tcPr>
          <w:p w14:paraId="6DB256F3" w14:textId="77777777" w:rsidR="00AC38F0" w:rsidRDefault="00000000">
            <w:pPr>
              <w:spacing w:after="0" w:line="252" w:lineRule="auto"/>
              <w:rPr>
                <w:rFonts w:hint="eastAsia"/>
              </w:rPr>
            </w:pPr>
            <w:r>
              <w:rPr>
                <w:sz w:val="20"/>
              </w:rPr>
              <w:t xml:space="preserve">Qwen </w:t>
            </w:r>
            <w:proofErr w:type="spellStart"/>
            <w:r>
              <w:rPr>
                <w:sz w:val="20"/>
              </w:rPr>
              <w:t>LoRA</w:t>
            </w:r>
            <w:proofErr w:type="spellEnd"/>
            <w:r>
              <w:rPr>
                <w:sz w:val="20"/>
              </w:rPr>
              <w:t xml:space="preserve"> </w:t>
            </w:r>
            <w:proofErr w:type="spellStart"/>
            <w:r>
              <w:rPr>
                <w:sz w:val="20"/>
              </w:rPr>
              <w:t>微调与对比</w:t>
            </w:r>
            <w:proofErr w:type="spellEnd"/>
          </w:p>
        </w:tc>
        <w:tc>
          <w:tcPr>
            <w:tcW w:w="6048" w:type="dxa"/>
            <w:vAlign w:val="center"/>
          </w:tcPr>
          <w:p w14:paraId="6DBEA255" w14:textId="77777777" w:rsidR="00AC38F0" w:rsidRDefault="00000000">
            <w:pPr>
              <w:spacing w:after="0" w:line="252" w:lineRule="auto"/>
              <w:rPr>
                <w:rFonts w:hint="eastAsia"/>
              </w:rPr>
            </w:pPr>
            <w:r>
              <w:rPr>
                <w:sz w:val="20"/>
              </w:rPr>
              <w:t>G:\人工智能\mini_gpt_step4_instruction_finetune-gpt_chinese.py；G:\人工智能\qwen_lora_compare.py</w:t>
            </w:r>
          </w:p>
        </w:tc>
      </w:tr>
      <w:tr w:rsidR="00AC38F0" w14:paraId="125DFC33" w14:textId="77777777">
        <w:trPr>
          <w:jc w:val="center"/>
        </w:trPr>
        <w:tc>
          <w:tcPr>
            <w:tcW w:w="1728" w:type="dxa"/>
            <w:vAlign w:val="center"/>
          </w:tcPr>
          <w:p w14:paraId="0B23995D" w14:textId="77777777" w:rsidR="00AC38F0" w:rsidRDefault="00000000">
            <w:pPr>
              <w:spacing w:after="0" w:line="252" w:lineRule="auto"/>
              <w:rPr>
                <w:rFonts w:hint="eastAsia"/>
              </w:rPr>
            </w:pPr>
            <w:proofErr w:type="spellStart"/>
            <w:r>
              <w:rPr>
                <w:sz w:val="20"/>
              </w:rPr>
              <w:t>本地结果</w:t>
            </w:r>
            <w:proofErr w:type="spellEnd"/>
          </w:p>
        </w:tc>
        <w:tc>
          <w:tcPr>
            <w:tcW w:w="3024" w:type="dxa"/>
            <w:vAlign w:val="center"/>
          </w:tcPr>
          <w:p w14:paraId="6FBF3722" w14:textId="77777777" w:rsidR="00AC38F0" w:rsidRDefault="00000000">
            <w:pPr>
              <w:spacing w:after="0" w:line="252" w:lineRule="auto"/>
              <w:rPr>
                <w:rFonts w:hint="eastAsia"/>
              </w:rPr>
            </w:pPr>
            <w:proofErr w:type="spellStart"/>
            <w:r>
              <w:rPr>
                <w:sz w:val="20"/>
              </w:rPr>
              <w:t>训练日志与模型权重</w:t>
            </w:r>
            <w:proofErr w:type="spellEnd"/>
          </w:p>
        </w:tc>
        <w:tc>
          <w:tcPr>
            <w:tcW w:w="6048" w:type="dxa"/>
            <w:vAlign w:val="center"/>
          </w:tcPr>
          <w:p w14:paraId="15B315F4" w14:textId="77777777" w:rsidR="00AC38F0" w:rsidRDefault="00000000">
            <w:pPr>
              <w:spacing w:after="0" w:line="252" w:lineRule="auto"/>
              <w:rPr>
                <w:rFonts w:hint="eastAsia"/>
              </w:rPr>
            </w:pPr>
            <w:r>
              <w:rPr>
                <w:sz w:val="20"/>
              </w:rPr>
              <w:t>G:\人工智能\outputs_pretrain；G:\人工智能\outputs_qwen_lora_finetune</w:t>
            </w:r>
          </w:p>
        </w:tc>
      </w:tr>
    </w:tbl>
    <w:p w14:paraId="3AA0D9BD" w14:textId="77777777" w:rsidR="00AC38F0" w:rsidRDefault="00AC38F0">
      <w:pPr>
        <w:rPr>
          <w:rFonts w:hint="eastAsia"/>
        </w:rPr>
      </w:pPr>
    </w:p>
    <w:p w14:paraId="47CDFDC1" w14:textId="77777777" w:rsidR="00AC38F0" w:rsidRDefault="00000000">
      <w:pPr>
        <w:spacing w:before="60" w:after="160"/>
        <w:rPr>
          <w:rFonts w:hint="eastAsia"/>
          <w:lang w:eastAsia="zh-CN"/>
        </w:rPr>
      </w:pPr>
      <w:r>
        <w:rPr>
          <w:b/>
          <w:color w:val="7A5A00"/>
          <w:sz w:val="20"/>
          <w:lang w:eastAsia="zh-CN"/>
        </w:rPr>
        <w:t>【待补充】补充私人网盘或代码仓库下载链接，并说明数据集过大时仅提供公开下载地址</w:t>
      </w:r>
    </w:p>
    <w:sectPr w:rsidR="00AC38F0" w:rsidSect="00034616">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51277" w14:textId="77777777" w:rsidR="00D216AF" w:rsidRDefault="00D216AF">
      <w:pPr>
        <w:spacing w:after="0" w:line="240" w:lineRule="auto"/>
        <w:rPr>
          <w:rFonts w:hint="eastAsia"/>
        </w:rPr>
      </w:pPr>
      <w:r>
        <w:separator/>
      </w:r>
    </w:p>
  </w:endnote>
  <w:endnote w:type="continuationSeparator" w:id="0">
    <w:p w14:paraId="633DAC38" w14:textId="77777777" w:rsidR="00D216AF" w:rsidRDefault="00D216A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A0000287" w:usb1="2ACF3C50" w:usb2="00000016" w:usb3="00000000" w:csb0="0004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D3D" w14:textId="77777777" w:rsidR="0025643C" w:rsidRDefault="0025643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E366" w14:textId="77777777" w:rsidR="00AC38F0" w:rsidRDefault="00000000">
    <w:pPr>
      <w:pStyle w:val="a7"/>
      <w:jc w:val="center"/>
      <w:rPr>
        <w:rFonts w:hint="eastAsia"/>
        <w:lang w:eastAsia="zh-CN"/>
      </w:rPr>
    </w:pPr>
    <w:r>
      <w:rPr>
        <w:color w:val="555555"/>
        <w:sz w:val="18"/>
        <w:lang w:eastAsia="zh-CN"/>
      </w:rPr>
      <w:t>作业三：从零构建大模型</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A109" w14:textId="77777777" w:rsidR="0025643C" w:rsidRDefault="0025643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CA9B" w14:textId="77777777" w:rsidR="00D216AF" w:rsidRDefault="00D216AF">
      <w:pPr>
        <w:spacing w:after="0" w:line="240" w:lineRule="auto"/>
        <w:rPr>
          <w:rFonts w:hint="eastAsia"/>
        </w:rPr>
      </w:pPr>
      <w:r>
        <w:separator/>
      </w:r>
    </w:p>
  </w:footnote>
  <w:footnote w:type="continuationSeparator" w:id="0">
    <w:p w14:paraId="47F8C411" w14:textId="77777777" w:rsidR="00D216AF" w:rsidRDefault="00D216A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5AD3" w14:textId="77777777" w:rsidR="0025643C" w:rsidRDefault="0025643C">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9E7B" w14:textId="77777777" w:rsidR="0025643C" w:rsidRDefault="0025643C">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503C" w14:textId="77777777" w:rsidR="0025643C" w:rsidRDefault="0025643C">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407586F"/>
    <w:multiLevelType w:val="hybridMultilevel"/>
    <w:tmpl w:val="FDCE8796"/>
    <w:lvl w:ilvl="0" w:tplc="8C0C329C">
      <w:start w:val="1"/>
      <w:numFmt w:val="decimal"/>
      <w:lvlText w:val="%1）"/>
      <w:lvlJc w:val="left"/>
      <w:pPr>
        <w:ind w:left="770" w:hanging="33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73042FE7"/>
    <w:multiLevelType w:val="hybridMultilevel"/>
    <w:tmpl w:val="3F922EE6"/>
    <w:lvl w:ilvl="0" w:tplc="599E80D0">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269848270">
    <w:abstractNumId w:val="8"/>
  </w:num>
  <w:num w:numId="2" w16cid:durableId="1007250899">
    <w:abstractNumId w:val="6"/>
  </w:num>
  <w:num w:numId="3" w16cid:durableId="157695981">
    <w:abstractNumId w:val="5"/>
  </w:num>
  <w:num w:numId="4" w16cid:durableId="265773611">
    <w:abstractNumId w:val="4"/>
  </w:num>
  <w:num w:numId="5" w16cid:durableId="566573099">
    <w:abstractNumId w:val="7"/>
  </w:num>
  <w:num w:numId="6" w16cid:durableId="1773286065">
    <w:abstractNumId w:val="3"/>
  </w:num>
  <w:num w:numId="7" w16cid:durableId="1467698416">
    <w:abstractNumId w:val="2"/>
  </w:num>
  <w:num w:numId="8" w16cid:durableId="1614747085">
    <w:abstractNumId w:val="1"/>
  </w:num>
  <w:num w:numId="9" w16cid:durableId="66878308">
    <w:abstractNumId w:val="0"/>
  </w:num>
  <w:num w:numId="10" w16cid:durableId="1017345246">
    <w:abstractNumId w:val="9"/>
  </w:num>
  <w:num w:numId="11" w16cid:durableId="392656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94"/>
    <w:rsid w:val="00010180"/>
    <w:rsid w:val="00015358"/>
    <w:rsid w:val="0002739F"/>
    <w:rsid w:val="00034616"/>
    <w:rsid w:val="000523A3"/>
    <w:rsid w:val="0006063C"/>
    <w:rsid w:val="00082176"/>
    <w:rsid w:val="00083ACC"/>
    <w:rsid w:val="000A0AC2"/>
    <w:rsid w:val="000B0DDF"/>
    <w:rsid w:val="000B18CC"/>
    <w:rsid w:val="000B1A7C"/>
    <w:rsid w:val="000B5527"/>
    <w:rsid w:val="000D3825"/>
    <w:rsid w:val="000E2321"/>
    <w:rsid w:val="000F39CF"/>
    <w:rsid w:val="000F7237"/>
    <w:rsid w:val="000F73D2"/>
    <w:rsid w:val="00100E71"/>
    <w:rsid w:val="001121BD"/>
    <w:rsid w:val="0011266A"/>
    <w:rsid w:val="00115B71"/>
    <w:rsid w:val="001211F0"/>
    <w:rsid w:val="001214D4"/>
    <w:rsid w:val="0012667A"/>
    <w:rsid w:val="00131585"/>
    <w:rsid w:val="0015074B"/>
    <w:rsid w:val="00150FDA"/>
    <w:rsid w:val="00157586"/>
    <w:rsid w:val="00161AD4"/>
    <w:rsid w:val="00170D3B"/>
    <w:rsid w:val="00172289"/>
    <w:rsid w:val="0018038B"/>
    <w:rsid w:val="00191E2E"/>
    <w:rsid w:val="001934CF"/>
    <w:rsid w:val="001C3F7A"/>
    <w:rsid w:val="001D1AFD"/>
    <w:rsid w:val="001D20B0"/>
    <w:rsid w:val="001D6F0E"/>
    <w:rsid w:val="001E507A"/>
    <w:rsid w:val="001E650F"/>
    <w:rsid w:val="001F0915"/>
    <w:rsid w:val="001F15CA"/>
    <w:rsid w:val="002049BC"/>
    <w:rsid w:val="00207B90"/>
    <w:rsid w:val="00210580"/>
    <w:rsid w:val="00210D33"/>
    <w:rsid w:val="002127FA"/>
    <w:rsid w:val="002128E8"/>
    <w:rsid w:val="002204A8"/>
    <w:rsid w:val="00222EDB"/>
    <w:rsid w:val="00224842"/>
    <w:rsid w:val="002412AE"/>
    <w:rsid w:val="002467E8"/>
    <w:rsid w:val="0025643C"/>
    <w:rsid w:val="00260554"/>
    <w:rsid w:val="00261DB7"/>
    <w:rsid w:val="002650BF"/>
    <w:rsid w:val="00290FF9"/>
    <w:rsid w:val="0029639D"/>
    <w:rsid w:val="002A54DF"/>
    <w:rsid w:val="002A6707"/>
    <w:rsid w:val="002B4D75"/>
    <w:rsid w:val="002B6B3A"/>
    <w:rsid w:val="002B746B"/>
    <w:rsid w:val="002C1393"/>
    <w:rsid w:val="002C6D38"/>
    <w:rsid w:val="002C6F81"/>
    <w:rsid w:val="002C7A34"/>
    <w:rsid w:val="002D3F10"/>
    <w:rsid w:val="002D6FEF"/>
    <w:rsid w:val="002E0FCC"/>
    <w:rsid w:val="002E6674"/>
    <w:rsid w:val="002F2030"/>
    <w:rsid w:val="00310B44"/>
    <w:rsid w:val="003162D6"/>
    <w:rsid w:val="00326F90"/>
    <w:rsid w:val="003425B2"/>
    <w:rsid w:val="003455A6"/>
    <w:rsid w:val="00347630"/>
    <w:rsid w:val="00355073"/>
    <w:rsid w:val="0035639C"/>
    <w:rsid w:val="003607DB"/>
    <w:rsid w:val="00374628"/>
    <w:rsid w:val="00374F64"/>
    <w:rsid w:val="003816C0"/>
    <w:rsid w:val="00383F29"/>
    <w:rsid w:val="00386C75"/>
    <w:rsid w:val="00387494"/>
    <w:rsid w:val="0038793B"/>
    <w:rsid w:val="003B0895"/>
    <w:rsid w:val="003B26E0"/>
    <w:rsid w:val="003B7D85"/>
    <w:rsid w:val="003C1D6C"/>
    <w:rsid w:val="003C3F5F"/>
    <w:rsid w:val="003C5F7A"/>
    <w:rsid w:val="003D6B14"/>
    <w:rsid w:val="003E17D4"/>
    <w:rsid w:val="003E736F"/>
    <w:rsid w:val="003E785F"/>
    <w:rsid w:val="003F4E56"/>
    <w:rsid w:val="003F7785"/>
    <w:rsid w:val="004011A9"/>
    <w:rsid w:val="00402EA0"/>
    <w:rsid w:val="00405883"/>
    <w:rsid w:val="0042174F"/>
    <w:rsid w:val="00421CCC"/>
    <w:rsid w:val="00425840"/>
    <w:rsid w:val="004270F5"/>
    <w:rsid w:val="00427AF6"/>
    <w:rsid w:val="00430E18"/>
    <w:rsid w:val="00432AFB"/>
    <w:rsid w:val="0044220A"/>
    <w:rsid w:val="00443002"/>
    <w:rsid w:val="00443BB3"/>
    <w:rsid w:val="0047637E"/>
    <w:rsid w:val="00480714"/>
    <w:rsid w:val="00484269"/>
    <w:rsid w:val="00496BE1"/>
    <w:rsid w:val="00497EAD"/>
    <w:rsid w:val="004A196E"/>
    <w:rsid w:val="004A48ED"/>
    <w:rsid w:val="004A5129"/>
    <w:rsid w:val="004A52A4"/>
    <w:rsid w:val="004A5685"/>
    <w:rsid w:val="004B53CB"/>
    <w:rsid w:val="004B54CE"/>
    <w:rsid w:val="004B6889"/>
    <w:rsid w:val="004C4723"/>
    <w:rsid w:val="004E6D8B"/>
    <w:rsid w:val="004F5195"/>
    <w:rsid w:val="0050540E"/>
    <w:rsid w:val="005058C7"/>
    <w:rsid w:val="005109FB"/>
    <w:rsid w:val="0051174A"/>
    <w:rsid w:val="0051363C"/>
    <w:rsid w:val="00522DCE"/>
    <w:rsid w:val="00523F0C"/>
    <w:rsid w:val="005375CF"/>
    <w:rsid w:val="0054762D"/>
    <w:rsid w:val="00571134"/>
    <w:rsid w:val="00571559"/>
    <w:rsid w:val="00584CDC"/>
    <w:rsid w:val="005865FE"/>
    <w:rsid w:val="00594544"/>
    <w:rsid w:val="005A0491"/>
    <w:rsid w:val="005A109B"/>
    <w:rsid w:val="005B0EF5"/>
    <w:rsid w:val="005B1B8E"/>
    <w:rsid w:val="005C1790"/>
    <w:rsid w:val="005D1784"/>
    <w:rsid w:val="005F77AF"/>
    <w:rsid w:val="00605F39"/>
    <w:rsid w:val="00645016"/>
    <w:rsid w:val="00651393"/>
    <w:rsid w:val="00683799"/>
    <w:rsid w:val="006861DB"/>
    <w:rsid w:val="0068666B"/>
    <w:rsid w:val="00692721"/>
    <w:rsid w:val="006A15FF"/>
    <w:rsid w:val="006A5C44"/>
    <w:rsid w:val="006B3AA2"/>
    <w:rsid w:val="006C106C"/>
    <w:rsid w:val="006D181C"/>
    <w:rsid w:val="006D62B8"/>
    <w:rsid w:val="006E2749"/>
    <w:rsid w:val="006E56A5"/>
    <w:rsid w:val="006E6E22"/>
    <w:rsid w:val="006E79DE"/>
    <w:rsid w:val="006F1795"/>
    <w:rsid w:val="006F4D4C"/>
    <w:rsid w:val="007061EC"/>
    <w:rsid w:val="007274DB"/>
    <w:rsid w:val="007301FE"/>
    <w:rsid w:val="00734260"/>
    <w:rsid w:val="007511AE"/>
    <w:rsid w:val="00752582"/>
    <w:rsid w:val="0076065E"/>
    <w:rsid w:val="00761448"/>
    <w:rsid w:val="00761CFA"/>
    <w:rsid w:val="0076225B"/>
    <w:rsid w:val="00772D80"/>
    <w:rsid w:val="00795399"/>
    <w:rsid w:val="007A065E"/>
    <w:rsid w:val="007B0D17"/>
    <w:rsid w:val="007B1262"/>
    <w:rsid w:val="007B22CE"/>
    <w:rsid w:val="007C5527"/>
    <w:rsid w:val="007F11BF"/>
    <w:rsid w:val="00801387"/>
    <w:rsid w:val="00801553"/>
    <w:rsid w:val="00810837"/>
    <w:rsid w:val="00813521"/>
    <w:rsid w:val="00824E04"/>
    <w:rsid w:val="00831627"/>
    <w:rsid w:val="008327CB"/>
    <w:rsid w:val="00833503"/>
    <w:rsid w:val="00834315"/>
    <w:rsid w:val="00837D08"/>
    <w:rsid w:val="00851F69"/>
    <w:rsid w:val="00852E04"/>
    <w:rsid w:val="008624E3"/>
    <w:rsid w:val="008635B4"/>
    <w:rsid w:val="00863E5E"/>
    <w:rsid w:val="00865CB3"/>
    <w:rsid w:val="00866F9A"/>
    <w:rsid w:val="00866FE9"/>
    <w:rsid w:val="0087293F"/>
    <w:rsid w:val="008834F7"/>
    <w:rsid w:val="00885E9F"/>
    <w:rsid w:val="00891685"/>
    <w:rsid w:val="008A0F82"/>
    <w:rsid w:val="008B4727"/>
    <w:rsid w:val="008E3539"/>
    <w:rsid w:val="008F00B2"/>
    <w:rsid w:val="008F4432"/>
    <w:rsid w:val="00913910"/>
    <w:rsid w:val="00917E9D"/>
    <w:rsid w:val="00922853"/>
    <w:rsid w:val="00927100"/>
    <w:rsid w:val="00927979"/>
    <w:rsid w:val="00932473"/>
    <w:rsid w:val="00952365"/>
    <w:rsid w:val="009633C3"/>
    <w:rsid w:val="009655B9"/>
    <w:rsid w:val="00965833"/>
    <w:rsid w:val="00967E88"/>
    <w:rsid w:val="00970BF5"/>
    <w:rsid w:val="00990E7E"/>
    <w:rsid w:val="009954DB"/>
    <w:rsid w:val="009A44FB"/>
    <w:rsid w:val="009B72A6"/>
    <w:rsid w:val="009C4D46"/>
    <w:rsid w:val="009C71AB"/>
    <w:rsid w:val="009C7706"/>
    <w:rsid w:val="009D370B"/>
    <w:rsid w:val="009D4CF8"/>
    <w:rsid w:val="009E7774"/>
    <w:rsid w:val="009F21E1"/>
    <w:rsid w:val="009F3936"/>
    <w:rsid w:val="00A23645"/>
    <w:rsid w:val="00A26BA0"/>
    <w:rsid w:val="00A314CC"/>
    <w:rsid w:val="00A34F6C"/>
    <w:rsid w:val="00A40FE8"/>
    <w:rsid w:val="00A50D9E"/>
    <w:rsid w:val="00A5738B"/>
    <w:rsid w:val="00A5783C"/>
    <w:rsid w:val="00A60396"/>
    <w:rsid w:val="00A60AC2"/>
    <w:rsid w:val="00A63554"/>
    <w:rsid w:val="00A67F7F"/>
    <w:rsid w:val="00A80557"/>
    <w:rsid w:val="00AA1D8D"/>
    <w:rsid w:val="00AA35CC"/>
    <w:rsid w:val="00AA4543"/>
    <w:rsid w:val="00AB3836"/>
    <w:rsid w:val="00AC1C12"/>
    <w:rsid w:val="00AC38F0"/>
    <w:rsid w:val="00AD17C5"/>
    <w:rsid w:val="00B0675C"/>
    <w:rsid w:val="00B15C65"/>
    <w:rsid w:val="00B25825"/>
    <w:rsid w:val="00B35353"/>
    <w:rsid w:val="00B3753C"/>
    <w:rsid w:val="00B40184"/>
    <w:rsid w:val="00B42C3C"/>
    <w:rsid w:val="00B47730"/>
    <w:rsid w:val="00B56B8E"/>
    <w:rsid w:val="00B6208B"/>
    <w:rsid w:val="00B67BB9"/>
    <w:rsid w:val="00B70D2D"/>
    <w:rsid w:val="00B73E8A"/>
    <w:rsid w:val="00B7640C"/>
    <w:rsid w:val="00BA2CB1"/>
    <w:rsid w:val="00BA3CD4"/>
    <w:rsid w:val="00BA4092"/>
    <w:rsid w:val="00BB595C"/>
    <w:rsid w:val="00BB5B6C"/>
    <w:rsid w:val="00BC3DB5"/>
    <w:rsid w:val="00BD04DF"/>
    <w:rsid w:val="00BD2D0C"/>
    <w:rsid w:val="00BE3619"/>
    <w:rsid w:val="00BE49E9"/>
    <w:rsid w:val="00BE66BA"/>
    <w:rsid w:val="00BF2E4B"/>
    <w:rsid w:val="00BF3955"/>
    <w:rsid w:val="00BF7030"/>
    <w:rsid w:val="00C07B14"/>
    <w:rsid w:val="00C10D6B"/>
    <w:rsid w:val="00C3354B"/>
    <w:rsid w:val="00C33572"/>
    <w:rsid w:val="00C55668"/>
    <w:rsid w:val="00C62D1C"/>
    <w:rsid w:val="00C63FBA"/>
    <w:rsid w:val="00C66083"/>
    <w:rsid w:val="00C73538"/>
    <w:rsid w:val="00C74C68"/>
    <w:rsid w:val="00CB0664"/>
    <w:rsid w:val="00CB1632"/>
    <w:rsid w:val="00CB5F56"/>
    <w:rsid w:val="00CD288F"/>
    <w:rsid w:val="00CD4B9C"/>
    <w:rsid w:val="00CE7C52"/>
    <w:rsid w:val="00CF13D6"/>
    <w:rsid w:val="00D02C82"/>
    <w:rsid w:val="00D1389F"/>
    <w:rsid w:val="00D216AF"/>
    <w:rsid w:val="00D23157"/>
    <w:rsid w:val="00D25C4D"/>
    <w:rsid w:val="00D319F9"/>
    <w:rsid w:val="00D452BB"/>
    <w:rsid w:val="00D52C3A"/>
    <w:rsid w:val="00D72B21"/>
    <w:rsid w:val="00D81B9F"/>
    <w:rsid w:val="00D8410D"/>
    <w:rsid w:val="00D93F4A"/>
    <w:rsid w:val="00DA72A6"/>
    <w:rsid w:val="00DB3149"/>
    <w:rsid w:val="00DC03C2"/>
    <w:rsid w:val="00DC253F"/>
    <w:rsid w:val="00DC317A"/>
    <w:rsid w:val="00DC7926"/>
    <w:rsid w:val="00DE2B50"/>
    <w:rsid w:val="00E02F0D"/>
    <w:rsid w:val="00E30E17"/>
    <w:rsid w:val="00E34D0D"/>
    <w:rsid w:val="00E542FA"/>
    <w:rsid w:val="00E57EB9"/>
    <w:rsid w:val="00E6275C"/>
    <w:rsid w:val="00E62B48"/>
    <w:rsid w:val="00E65E9E"/>
    <w:rsid w:val="00E669B5"/>
    <w:rsid w:val="00E71C2B"/>
    <w:rsid w:val="00E763CD"/>
    <w:rsid w:val="00E803E3"/>
    <w:rsid w:val="00E8351D"/>
    <w:rsid w:val="00EA0EF5"/>
    <w:rsid w:val="00EA52A3"/>
    <w:rsid w:val="00EA63C6"/>
    <w:rsid w:val="00EC5682"/>
    <w:rsid w:val="00ED17E9"/>
    <w:rsid w:val="00ED2CED"/>
    <w:rsid w:val="00EE2AC8"/>
    <w:rsid w:val="00EF371A"/>
    <w:rsid w:val="00F10571"/>
    <w:rsid w:val="00F13F86"/>
    <w:rsid w:val="00F27C40"/>
    <w:rsid w:val="00F43EFD"/>
    <w:rsid w:val="00F4675B"/>
    <w:rsid w:val="00F57B1F"/>
    <w:rsid w:val="00F617B0"/>
    <w:rsid w:val="00F84570"/>
    <w:rsid w:val="00F902FF"/>
    <w:rsid w:val="00F91911"/>
    <w:rsid w:val="00F94B27"/>
    <w:rsid w:val="00FA6D1A"/>
    <w:rsid w:val="00FC1112"/>
    <w:rsid w:val="00FC4BDC"/>
    <w:rsid w:val="00FC693F"/>
    <w:rsid w:val="00FD0A20"/>
    <w:rsid w:val="00FF26C8"/>
    <w:rsid w:val="00FF48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5D52A8"/>
  <w14:defaultImageDpi w14:val="300"/>
  <w15:docId w15:val="{5E7D6F32-B6AF-4CB9-9CB5-479B2BA9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E66BA"/>
    <w:pPr>
      <w:spacing w:after="120" w:line="264"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E74B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50FDA"/>
    <w:rPr>
      <w:color w:val="0000FF" w:themeColor="hyperlink"/>
      <w:u w:val="single"/>
    </w:rPr>
  </w:style>
  <w:style w:type="character" w:styleId="affa">
    <w:name w:val="Unresolved Mention"/>
    <w:basedOn w:val="a2"/>
    <w:uiPriority w:val="99"/>
    <w:semiHidden/>
    <w:unhideWhenUsed/>
    <w:rsid w:val="00150FDA"/>
    <w:rPr>
      <w:color w:val="605E5C"/>
      <w:shd w:val="clear" w:color="auto" w:fill="E1DFDD"/>
    </w:rPr>
  </w:style>
  <w:style w:type="character" w:styleId="affb">
    <w:name w:val="FollowedHyperlink"/>
    <w:basedOn w:val="a2"/>
    <w:uiPriority w:val="99"/>
    <w:semiHidden/>
    <w:unhideWhenUsed/>
    <w:rsid w:val="001722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457">
      <w:bodyDiv w:val="1"/>
      <w:marLeft w:val="0"/>
      <w:marRight w:val="0"/>
      <w:marTop w:val="0"/>
      <w:marBottom w:val="0"/>
      <w:divBdr>
        <w:top w:val="none" w:sz="0" w:space="0" w:color="auto"/>
        <w:left w:val="none" w:sz="0" w:space="0" w:color="auto"/>
        <w:bottom w:val="none" w:sz="0" w:space="0" w:color="auto"/>
        <w:right w:val="none" w:sz="0" w:space="0" w:color="auto"/>
      </w:divBdr>
    </w:div>
    <w:div w:id="2020812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datasets/RobinChen2001/TinyStories-Zh-2M" TargetMode="External"/><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huggingface.co/datasets/shibing624/alpaca-zh" TargetMode="External"/><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C5EBD7-4E67-4984-942C-025C29C568DC}">
  <we:reference id="4e2fd29d-dad0-40b3-af3c-a16e347a5ddc" version="1.0.0.12" store="\\CZR\Users\陈浩瑜\AppData\Local\Microsoft\Office\16.0\Wef" storeType="Filesystem"/>
  <we:alternateReferences/>
  <we:properties>
    <we:property name="Office.AutoShowTaskpaneWithDocument" value="true"/>
    <we:property name="claude.fileId" value="&quot;45b772e8-f1ac-4cc9-896b-21d2a7f8b4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1677</TotalTime>
  <Pages>2</Pages>
  <Words>7995</Words>
  <Characters>9436</Characters>
  <Application>Microsoft Office Word</Application>
  <DocSecurity>0</DocSecurity>
  <Lines>393</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haoyu chen</cp:lastModifiedBy>
  <cp:revision>193</cp:revision>
  <dcterms:created xsi:type="dcterms:W3CDTF">2013-12-23T23:15:00Z</dcterms:created>
  <dcterms:modified xsi:type="dcterms:W3CDTF">2026-06-07T16:32:00Z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