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19DB" w14:textId="15048B88" w:rsidR="009225AB" w:rsidRDefault="009225AB">
      <w:pPr>
        <w:rPr>
          <w:b/>
          <w:bCs/>
          <w:sz w:val="36"/>
          <w:szCs w:val="36"/>
        </w:rPr>
      </w:pPr>
      <w:r w:rsidRPr="009225AB">
        <w:rPr>
          <w:b/>
          <w:bCs/>
          <w:sz w:val="36"/>
          <w:szCs w:val="36"/>
          <w:highlight w:val="yellow"/>
        </w:rPr>
        <w:t>Challenge-2</w:t>
      </w:r>
    </w:p>
    <w:p w14:paraId="482527D2" w14:textId="3424466C" w:rsidR="009225AB" w:rsidRPr="005F541A" w:rsidRDefault="009225AB" w:rsidP="005F541A">
      <w:pPr>
        <w:pStyle w:val="ListParagraph"/>
        <w:numPr>
          <w:ilvl w:val="0"/>
          <w:numId w:val="4"/>
        </w:numPr>
        <w:rPr>
          <w:b/>
          <w:bCs/>
          <w:color w:val="C00000"/>
        </w:rPr>
      </w:pPr>
      <w:r w:rsidRPr="005F541A">
        <w:rPr>
          <w:b/>
          <w:bCs/>
        </w:rPr>
        <w:t>Use case: Setting up Transit Gateway and VPC Endpoints for a Multi-VPC Architecture.</w:t>
      </w:r>
    </w:p>
    <w:p w14:paraId="46D5BF37" w14:textId="657CD96D" w:rsidR="009225AB" w:rsidRDefault="009225AB" w:rsidP="009225AB">
      <w:pPr>
        <w:pStyle w:val="ListParagraph"/>
        <w:ind w:left="1440"/>
        <w:rPr>
          <w:b/>
          <w:bCs/>
        </w:rPr>
      </w:pPr>
      <w:r>
        <w:rPr>
          <w:b/>
          <w:bCs/>
        </w:rPr>
        <w:t>Scenario:</w:t>
      </w:r>
    </w:p>
    <w:p w14:paraId="3A76D1BF" w14:textId="15D88A20" w:rsidR="009225AB" w:rsidRDefault="009225AB" w:rsidP="005F541A">
      <w:pPr>
        <w:pStyle w:val="ListParagraph"/>
        <w:numPr>
          <w:ilvl w:val="0"/>
          <w:numId w:val="4"/>
        </w:numPr>
      </w:pPr>
      <w:r w:rsidRPr="005F541A">
        <w:rPr>
          <w:b/>
          <w:bCs/>
        </w:rPr>
        <w:t xml:space="preserve"> </w:t>
      </w:r>
      <w:r>
        <w:t>A large organization is migrating its on-premises infrastructure to the AWS cloud.</w:t>
      </w:r>
    </w:p>
    <w:p w14:paraId="364A601E" w14:textId="0B4D36B7" w:rsidR="005F541A" w:rsidRDefault="009225AB" w:rsidP="005F541A">
      <w:pPr>
        <w:pStyle w:val="ListParagraph"/>
        <w:numPr>
          <w:ilvl w:val="0"/>
          <w:numId w:val="4"/>
        </w:numPr>
      </w:pPr>
      <w:r>
        <w:t>The organi</w:t>
      </w:r>
      <w:r w:rsidR="005F541A">
        <w:t xml:space="preserve">zation’s architecture involves multiple </w:t>
      </w:r>
      <w:proofErr w:type="gramStart"/>
      <w:r w:rsidR="005F541A">
        <w:t>VPCs  for</w:t>
      </w:r>
      <w:proofErr w:type="gramEnd"/>
      <w:r w:rsidR="005F541A">
        <w:t xml:space="preserve"> resources.</w:t>
      </w:r>
    </w:p>
    <w:p w14:paraId="7EA76635" w14:textId="77777777" w:rsidR="005F541A" w:rsidRDefault="005F541A" w:rsidP="005F541A">
      <w:pPr>
        <w:pStyle w:val="ListParagraph"/>
        <w:numPr>
          <w:ilvl w:val="0"/>
          <w:numId w:val="4"/>
        </w:numPr>
      </w:pPr>
      <w:r>
        <w:t>The IT team needs to design and implement a scalable and efficient network architecture to accommodate the organization’s growth and ensure robust connectivity between VPCs and external services. Different departments and applications, each requiring secure communication with centralized services and external.</w:t>
      </w:r>
    </w:p>
    <w:p w14:paraId="2E17CA71" w14:textId="77777777" w:rsidR="005F541A" w:rsidRDefault="005F541A" w:rsidP="005F541A">
      <w:pPr>
        <w:pStyle w:val="ListParagraph"/>
      </w:pPr>
    </w:p>
    <w:p w14:paraId="31BFC524" w14:textId="77777777" w:rsidR="005F541A" w:rsidRDefault="005F541A" w:rsidP="005F541A">
      <w:pPr>
        <w:pStyle w:val="ListParagraph"/>
        <w:rPr>
          <w:b/>
          <w:bCs/>
        </w:rPr>
      </w:pPr>
      <w:r>
        <w:rPr>
          <w:b/>
          <w:bCs/>
        </w:rPr>
        <w:t>Objectives:</w:t>
      </w:r>
    </w:p>
    <w:p w14:paraId="19F8995D" w14:textId="04F55532" w:rsidR="005F541A" w:rsidRDefault="005F541A" w:rsidP="005F541A">
      <w:pPr>
        <w:pStyle w:val="ListParagraph"/>
        <w:numPr>
          <w:ilvl w:val="0"/>
          <w:numId w:val="4"/>
        </w:numPr>
      </w:pPr>
      <w:r>
        <w:t>Design and deploy a scalable network architecture using AWS</w:t>
      </w:r>
      <w:r w:rsidR="00F2242C">
        <w:t xml:space="preserve"> </w:t>
      </w:r>
      <w:r>
        <w:t xml:space="preserve">Transit Gateway </w:t>
      </w:r>
      <w:r w:rsidR="00F2242C">
        <w:t>to simplify network connectivity between multiple VPCs.</w:t>
      </w:r>
    </w:p>
    <w:p w14:paraId="6246F68C" w14:textId="4BB70656" w:rsidR="00F2242C" w:rsidRDefault="00F2242C" w:rsidP="005F541A">
      <w:pPr>
        <w:pStyle w:val="ListParagraph"/>
        <w:numPr>
          <w:ilvl w:val="0"/>
          <w:numId w:val="4"/>
        </w:numPr>
      </w:pPr>
      <w:r>
        <w:t>Configure VPC Endpoints to securely access AWS services without internet gateways or NAT gateways, ensuring data privacy and minimizing exposure to external threats.</w:t>
      </w:r>
    </w:p>
    <w:p w14:paraId="54E67047" w14:textId="376BA1B7" w:rsidR="00F2242C" w:rsidRDefault="00F2242C" w:rsidP="00F2242C">
      <w:pPr>
        <w:ind w:left="360"/>
        <w:rPr>
          <w:b/>
          <w:bCs/>
        </w:rPr>
      </w:pPr>
      <w:r>
        <w:rPr>
          <w:b/>
          <w:bCs/>
        </w:rPr>
        <w:t>Note:</w:t>
      </w:r>
    </w:p>
    <w:p w14:paraId="082A18BF" w14:textId="08A22D1B" w:rsidR="00F2242C" w:rsidRPr="00F2242C" w:rsidRDefault="00F2242C" w:rsidP="00F2242C">
      <w:pPr>
        <w:pStyle w:val="ListParagraph"/>
        <w:numPr>
          <w:ilvl w:val="0"/>
          <w:numId w:val="4"/>
        </w:numPr>
        <w:rPr>
          <w:b/>
          <w:bCs/>
        </w:rPr>
      </w:pPr>
      <w:r>
        <w:t>Create 4 VPCs in 4 different regions and set up Transit Gateway.</w:t>
      </w:r>
    </w:p>
    <w:p w14:paraId="00C80933" w14:textId="14E6B612" w:rsidR="00F2242C" w:rsidRPr="00F2242C" w:rsidRDefault="00F2242C" w:rsidP="00F2242C">
      <w:pPr>
        <w:pStyle w:val="ListParagraph"/>
        <w:numPr>
          <w:ilvl w:val="0"/>
          <w:numId w:val="4"/>
        </w:numPr>
        <w:rPr>
          <w:b/>
          <w:bCs/>
        </w:rPr>
      </w:pPr>
      <w:r>
        <w:t>Do not use default VPCs.</w:t>
      </w:r>
    </w:p>
    <w:p w14:paraId="3F694958" w14:textId="0FBF4B93" w:rsidR="00F2242C" w:rsidRPr="00F2242C" w:rsidRDefault="00F2242C" w:rsidP="00F2242C">
      <w:pPr>
        <w:pStyle w:val="ListParagraph"/>
        <w:numPr>
          <w:ilvl w:val="0"/>
          <w:numId w:val="4"/>
        </w:numPr>
        <w:rPr>
          <w:b/>
          <w:bCs/>
        </w:rPr>
      </w:pPr>
      <w:r>
        <w:t xml:space="preserve">Prepare a document with all the screenshots and push it to a </w:t>
      </w:r>
      <w:proofErr w:type="spellStart"/>
      <w:r>
        <w:t>Github</w:t>
      </w:r>
      <w:proofErr w:type="spellEnd"/>
      <w:r>
        <w:t xml:space="preserve"> repo, then share the URL.</w:t>
      </w:r>
    </w:p>
    <w:p w14:paraId="2D0426E0" w14:textId="7C609E5A" w:rsidR="00F2242C" w:rsidRDefault="00F2242C" w:rsidP="00F2242C">
      <w:pPr>
        <w:pStyle w:val="ListParagraph"/>
        <w:rPr>
          <w:color w:val="2B04F0"/>
        </w:rPr>
      </w:pPr>
      <w:r>
        <w:rPr>
          <w:color w:val="2B04F0"/>
        </w:rPr>
        <w:t xml:space="preserve">Solution: </w:t>
      </w:r>
    </w:p>
    <w:p w14:paraId="3F7671C9" w14:textId="06465D42" w:rsidR="00F2242C" w:rsidRDefault="00F2242C" w:rsidP="00F2242C">
      <w:pPr>
        <w:pStyle w:val="ListParagraph"/>
      </w:pPr>
      <w:r>
        <w:t>Create 4 VPCs in 4 different regions</w:t>
      </w:r>
      <w:r w:rsidR="0088436A">
        <w:t xml:space="preserve"> with non-overlapping CIDRs </w:t>
      </w:r>
    </w:p>
    <w:p w14:paraId="0DD088E5" w14:textId="227526BC" w:rsidR="0088436A" w:rsidRDefault="0088436A" w:rsidP="0088436A">
      <w:pPr>
        <w:pStyle w:val="ListParagraph"/>
        <w:numPr>
          <w:ilvl w:val="0"/>
          <w:numId w:val="5"/>
        </w:numPr>
      </w:pPr>
      <w:proofErr w:type="spellStart"/>
      <w:r>
        <w:t>N.vir-vpc</w:t>
      </w:r>
      <w:proofErr w:type="spellEnd"/>
      <w:r>
        <w:t xml:space="preserve"> → 10.1.0.0/16</w:t>
      </w:r>
    </w:p>
    <w:p w14:paraId="71345EEF" w14:textId="47009CF7" w:rsidR="0088436A" w:rsidRDefault="0088436A" w:rsidP="0088436A">
      <w:pPr>
        <w:pStyle w:val="ListParagraph"/>
        <w:numPr>
          <w:ilvl w:val="0"/>
          <w:numId w:val="5"/>
        </w:numPr>
      </w:pPr>
      <w:r>
        <w:t>Ohio-</w:t>
      </w:r>
      <w:proofErr w:type="spellStart"/>
      <w:r>
        <w:t>vpc</w:t>
      </w:r>
      <w:proofErr w:type="spellEnd"/>
      <w:r>
        <w:t xml:space="preserve"> → 10.3.0.0/16</w:t>
      </w:r>
    </w:p>
    <w:p w14:paraId="7705769E" w14:textId="5C3D2A5D" w:rsidR="0088436A" w:rsidRDefault="0088436A" w:rsidP="0088436A">
      <w:pPr>
        <w:pStyle w:val="ListParagraph"/>
        <w:numPr>
          <w:ilvl w:val="0"/>
          <w:numId w:val="5"/>
        </w:numPr>
      </w:pPr>
      <w:proofErr w:type="spellStart"/>
      <w:proofErr w:type="gramStart"/>
      <w:r>
        <w:t>N.california</w:t>
      </w:r>
      <w:proofErr w:type="spellEnd"/>
      <w:proofErr w:type="gramEnd"/>
      <w:r>
        <w:t xml:space="preserve"> → 10.2.0.0/16</w:t>
      </w:r>
    </w:p>
    <w:p w14:paraId="544A075D" w14:textId="5BFC1444" w:rsidR="000C245B" w:rsidRPr="0088436A" w:rsidRDefault="0088436A" w:rsidP="0088436A">
      <w:pPr>
        <w:pStyle w:val="ListParagraph"/>
        <w:numPr>
          <w:ilvl w:val="0"/>
          <w:numId w:val="5"/>
        </w:numPr>
      </w:pPr>
      <w:r>
        <w:t>Oregon → 10.4.0.0/16</w:t>
      </w:r>
    </w:p>
    <w:p w14:paraId="442CD8C8" w14:textId="0F230F39" w:rsidR="004B700C" w:rsidRDefault="0041714F" w:rsidP="0088436A">
      <w:pPr>
        <w:pStyle w:val="ListParagraph"/>
      </w:pPr>
      <w:r>
        <w:rPr>
          <w:b/>
          <w:bCs/>
        </w:rPr>
        <w:t xml:space="preserve">→ </w:t>
      </w:r>
      <w:r>
        <w:t xml:space="preserve">Create </w:t>
      </w:r>
      <w:proofErr w:type="spellStart"/>
      <w:r>
        <w:t>atleast</w:t>
      </w:r>
      <w:proofErr w:type="spellEnd"/>
      <w:r>
        <w:t xml:space="preserve"> one public and one private subnet for each VPC in different regions.</w:t>
      </w:r>
    </w:p>
    <w:p w14:paraId="0F26036A" w14:textId="16AD5945" w:rsidR="0088436A" w:rsidRDefault="0088436A" w:rsidP="0088436A">
      <w:pPr>
        <w:pStyle w:val="ListParagraph"/>
      </w:pPr>
      <w:r>
        <w:rPr>
          <w:b/>
          <w:bCs/>
        </w:rPr>
        <w:t xml:space="preserve">→ </w:t>
      </w:r>
      <w:r>
        <w:t>Create Route table and attach to subnets</w:t>
      </w:r>
    </w:p>
    <w:p w14:paraId="121917A4" w14:textId="6DB76EE5" w:rsidR="0088436A" w:rsidRDefault="0088436A" w:rsidP="0088436A">
      <w:pPr>
        <w:pStyle w:val="ListParagraph"/>
      </w:pPr>
      <w:r>
        <w:rPr>
          <w:b/>
          <w:bCs/>
        </w:rPr>
        <w:t xml:space="preserve">→ </w:t>
      </w:r>
      <w:r>
        <w:t xml:space="preserve">Create IGW to the </w:t>
      </w:r>
      <w:proofErr w:type="spellStart"/>
      <w:r>
        <w:t>n.vir-vpc</w:t>
      </w:r>
      <w:proofErr w:type="spellEnd"/>
      <w:r>
        <w:t xml:space="preserve"> only</w:t>
      </w:r>
    </w:p>
    <w:p w14:paraId="09765A66" w14:textId="678F2FE3" w:rsidR="0088436A" w:rsidRDefault="0088436A" w:rsidP="0088436A">
      <w:pPr>
        <w:pStyle w:val="ListParagraph"/>
      </w:pPr>
      <w:r w:rsidRPr="0088436A">
        <w:rPr>
          <w:bdr w:val="single" w:sz="4" w:space="0" w:color="auto"/>
        </w:rPr>
        <w:lastRenderedPageBreak/>
        <w:drawing>
          <wp:inline distT="0" distB="0" distL="0" distR="0" wp14:anchorId="7B2D15DE" wp14:editId="1E5FBAA6">
            <wp:extent cx="5410200" cy="2696210"/>
            <wp:effectExtent l="0" t="0" r="0" b="8890"/>
            <wp:docPr id="28014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47342" name=""/>
                    <pic:cNvPicPr/>
                  </pic:nvPicPr>
                  <pic:blipFill>
                    <a:blip r:embed="rId5"/>
                    <a:stretch>
                      <a:fillRect/>
                    </a:stretch>
                  </pic:blipFill>
                  <pic:spPr>
                    <a:xfrm>
                      <a:off x="0" y="0"/>
                      <a:ext cx="5410200" cy="2696210"/>
                    </a:xfrm>
                    <a:prstGeom prst="rect">
                      <a:avLst/>
                    </a:prstGeom>
                  </pic:spPr>
                </pic:pic>
              </a:graphicData>
            </a:graphic>
          </wp:inline>
        </w:drawing>
      </w:r>
    </w:p>
    <w:p w14:paraId="2082EDFF" w14:textId="7C5DCBC3" w:rsidR="0088436A" w:rsidRDefault="0088436A" w:rsidP="0088436A">
      <w:pPr>
        <w:pStyle w:val="ListParagraph"/>
      </w:pPr>
      <w:r w:rsidRPr="0088436A">
        <w:rPr>
          <w:bdr w:val="single" w:sz="4" w:space="0" w:color="auto"/>
        </w:rPr>
        <w:drawing>
          <wp:inline distT="0" distB="0" distL="0" distR="0" wp14:anchorId="355EFF89" wp14:editId="09A19095">
            <wp:extent cx="5457825" cy="2675890"/>
            <wp:effectExtent l="0" t="0" r="9525" b="0"/>
            <wp:docPr id="164016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64201" name=""/>
                    <pic:cNvPicPr/>
                  </pic:nvPicPr>
                  <pic:blipFill>
                    <a:blip r:embed="rId6"/>
                    <a:stretch>
                      <a:fillRect/>
                    </a:stretch>
                  </pic:blipFill>
                  <pic:spPr>
                    <a:xfrm>
                      <a:off x="0" y="0"/>
                      <a:ext cx="5457825" cy="2675890"/>
                    </a:xfrm>
                    <a:prstGeom prst="rect">
                      <a:avLst/>
                    </a:prstGeom>
                  </pic:spPr>
                </pic:pic>
              </a:graphicData>
            </a:graphic>
          </wp:inline>
        </w:drawing>
      </w:r>
    </w:p>
    <w:p w14:paraId="18361743" w14:textId="277C18E2" w:rsidR="0088436A" w:rsidRDefault="0088436A" w:rsidP="0088436A">
      <w:pPr>
        <w:pStyle w:val="ListParagraph"/>
      </w:pPr>
      <w:r w:rsidRPr="0088436A">
        <w:rPr>
          <w:bdr w:val="single" w:sz="4" w:space="0" w:color="auto"/>
        </w:rPr>
        <w:lastRenderedPageBreak/>
        <w:drawing>
          <wp:inline distT="0" distB="0" distL="0" distR="0" wp14:anchorId="5ED35B1C" wp14:editId="1D92022C">
            <wp:extent cx="5505450" cy="2741295"/>
            <wp:effectExtent l="0" t="0" r="0" b="1905"/>
            <wp:docPr id="138578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84914" name=""/>
                    <pic:cNvPicPr/>
                  </pic:nvPicPr>
                  <pic:blipFill>
                    <a:blip r:embed="rId7"/>
                    <a:stretch>
                      <a:fillRect/>
                    </a:stretch>
                  </pic:blipFill>
                  <pic:spPr>
                    <a:xfrm>
                      <a:off x="0" y="0"/>
                      <a:ext cx="5505450" cy="2741295"/>
                    </a:xfrm>
                    <a:prstGeom prst="rect">
                      <a:avLst/>
                    </a:prstGeom>
                  </pic:spPr>
                </pic:pic>
              </a:graphicData>
            </a:graphic>
          </wp:inline>
        </w:drawing>
      </w:r>
    </w:p>
    <w:p w14:paraId="52A07C19" w14:textId="1F46CFC2" w:rsidR="0088436A" w:rsidRDefault="0088436A" w:rsidP="0088436A">
      <w:pPr>
        <w:pStyle w:val="ListParagraph"/>
      </w:pPr>
      <w:r w:rsidRPr="0088436A">
        <w:rPr>
          <w:bdr w:val="single" w:sz="4" w:space="0" w:color="auto"/>
        </w:rPr>
        <w:drawing>
          <wp:inline distT="0" distB="0" distL="0" distR="0" wp14:anchorId="219AF0FF" wp14:editId="0AD72C05">
            <wp:extent cx="5572125" cy="2693035"/>
            <wp:effectExtent l="0" t="0" r="9525" b="0"/>
            <wp:docPr id="58835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51741" name=""/>
                    <pic:cNvPicPr/>
                  </pic:nvPicPr>
                  <pic:blipFill>
                    <a:blip r:embed="rId8"/>
                    <a:stretch>
                      <a:fillRect/>
                    </a:stretch>
                  </pic:blipFill>
                  <pic:spPr>
                    <a:xfrm>
                      <a:off x="0" y="0"/>
                      <a:ext cx="5572125" cy="2693035"/>
                    </a:xfrm>
                    <a:prstGeom prst="rect">
                      <a:avLst/>
                    </a:prstGeom>
                  </pic:spPr>
                </pic:pic>
              </a:graphicData>
            </a:graphic>
          </wp:inline>
        </w:drawing>
      </w:r>
    </w:p>
    <w:p w14:paraId="75D05A3D" w14:textId="0CE2A088" w:rsidR="0088436A" w:rsidRDefault="0088436A" w:rsidP="0088436A">
      <w:pPr>
        <w:pStyle w:val="ListParagraph"/>
      </w:pPr>
      <w:r>
        <w:t>Create Transit gateway in 4 regions.</w:t>
      </w:r>
    </w:p>
    <w:p w14:paraId="2C2F3FCD" w14:textId="361A0B1F" w:rsidR="0088436A" w:rsidRDefault="0088436A" w:rsidP="0088436A">
      <w:pPr>
        <w:pStyle w:val="ListParagraph"/>
        <w:numPr>
          <w:ilvl w:val="0"/>
          <w:numId w:val="4"/>
        </w:numPr>
      </w:pPr>
      <w:r>
        <w:t xml:space="preserve"> Go to VPC Console → transit gateways → Create transit gateways → Attach each </w:t>
      </w:r>
      <w:proofErr w:type="gramStart"/>
      <w:r>
        <w:t>VPC  to</w:t>
      </w:r>
      <w:proofErr w:type="gramEnd"/>
      <w:r>
        <w:t xml:space="preserve"> its regional TGW.</w:t>
      </w:r>
    </w:p>
    <w:p w14:paraId="7DD48BB8" w14:textId="77777777" w:rsidR="0088436A" w:rsidRDefault="0088436A" w:rsidP="0088436A">
      <w:pPr>
        <w:pStyle w:val="ListParagraph"/>
      </w:pPr>
    </w:p>
    <w:p w14:paraId="690FF443" w14:textId="72C1A392" w:rsidR="0088436A" w:rsidRDefault="0088436A" w:rsidP="0088436A">
      <w:pPr>
        <w:pStyle w:val="ListParagraph"/>
      </w:pPr>
      <w:r>
        <w:t>. TGW VPC attachment with the private subnets.</w:t>
      </w:r>
    </w:p>
    <w:p w14:paraId="4410A012" w14:textId="4C632411" w:rsidR="0088436A" w:rsidRDefault="0088436A" w:rsidP="0088436A">
      <w:pPr>
        <w:pStyle w:val="ListParagraph"/>
      </w:pPr>
      <w:r>
        <w:t>. Associate the attachment with TGW route table in that region.</w:t>
      </w:r>
    </w:p>
    <w:p w14:paraId="687FB6D1" w14:textId="6986531E" w:rsidR="0088436A" w:rsidRDefault="0088436A" w:rsidP="0088436A">
      <w:pPr>
        <w:pStyle w:val="ListParagraph"/>
      </w:pPr>
      <w:r>
        <w:t xml:space="preserve">. Enable route </w:t>
      </w:r>
      <w:proofErr w:type="spellStart"/>
      <w:r>
        <w:t>propogation</w:t>
      </w:r>
      <w:proofErr w:type="spellEnd"/>
      <w:r>
        <w:t xml:space="preserve"> from that attachment into the TGW route table (or) add static    routes.</w:t>
      </w:r>
    </w:p>
    <w:p w14:paraId="6EEF2A1F" w14:textId="66B8D5CF" w:rsidR="0088436A" w:rsidRDefault="0088436A" w:rsidP="0088436A">
      <w:pPr>
        <w:pStyle w:val="ListParagraph"/>
      </w:pPr>
      <w:r w:rsidRPr="0088436A">
        <w:rPr>
          <w:bdr w:val="single" w:sz="4" w:space="0" w:color="auto"/>
        </w:rPr>
        <w:lastRenderedPageBreak/>
        <w:drawing>
          <wp:inline distT="0" distB="0" distL="0" distR="0" wp14:anchorId="5BEF4A74" wp14:editId="10AC6713">
            <wp:extent cx="5438775" cy="2595880"/>
            <wp:effectExtent l="0" t="0" r="9525" b="0"/>
            <wp:docPr id="120145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0378" name=""/>
                    <pic:cNvPicPr/>
                  </pic:nvPicPr>
                  <pic:blipFill>
                    <a:blip r:embed="rId9"/>
                    <a:stretch>
                      <a:fillRect/>
                    </a:stretch>
                  </pic:blipFill>
                  <pic:spPr>
                    <a:xfrm>
                      <a:off x="0" y="0"/>
                      <a:ext cx="5438775" cy="2595880"/>
                    </a:xfrm>
                    <a:prstGeom prst="rect">
                      <a:avLst/>
                    </a:prstGeom>
                  </pic:spPr>
                </pic:pic>
              </a:graphicData>
            </a:graphic>
          </wp:inline>
        </w:drawing>
      </w:r>
    </w:p>
    <w:p w14:paraId="612E2859" w14:textId="77777777" w:rsidR="0088436A" w:rsidRDefault="0088436A" w:rsidP="0088436A">
      <w:pPr>
        <w:pStyle w:val="ListParagraph"/>
      </w:pPr>
    </w:p>
    <w:p w14:paraId="75D76295" w14:textId="7EB76451" w:rsidR="0088436A" w:rsidRDefault="0088436A" w:rsidP="0088436A">
      <w:pPr>
        <w:pStyle w:val="ListParagraph"/>
      </w:pPr>
      <w:r w:rsidRPr="0088436A">
        <w:rPr>
          <w:bdr w:val="single" w:sz="4" w:space="0" w:color="auto"/>
        </w:rPr>
        <w:drawing>
          <wp:inline distT="0" distB="0" distL="0" distR="0" wp14:anchorId="5C907527" wp14:editId="488539FF">
            <wp:extent cx="5524500" cy="2660650"/>
            <wp:effectExtent l="0" t="0" r="0" b="6350"/>
            <wp:docPr id="4543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8670" name=""/>
                    <pic:cNvPicPr/>
                  </pic:nvPicPr>
                  <pic:blipFill>
                    <a:blip r:embed="rId10"/>
                    <a:stretch>
                      <a:fillRect/>
                    </a:stretch>
                  </pic:blipFill>
                  <pic:spPr>
                    <a:xfrm>
                      <a:off x="0" y="0"/>
                      <a:ext cx="5524500" cy="2660650"/>
                    </a:xfrm>
                    <a:prstGeom prst="rect">
                      <a:avLst/>
                    </a:prstGeom>
                  </pic:spPr>
                </pic:pic>
              </a:graphicData>
            </a:graphic>
          </wp:inline>
        </w:drawing>
      </w:r>
    </w:p>
    <w:p w14:paraId="33FF9B6C" w14:textId="6AD7884B" w:rsidR="0088436A" w:rsidRDefault="0088436A" w:rsidP="0088436A">
      <w:pPr>
        <w:pStyle w:val="ListParagraph"/>
      </w:pPr>
      <w:r w:rsidRPr="0088436A">
        <w:rPr>
          <w:bdr w:val="single" w:sz="4" w:space="0" w:color="auto"/>
        </w:rPr>
        <w:lastRenderedPageBreak/>
        <w:drawing>
          <wp:inline distT="0" distB="0" distL="0" distR="0" wp14:anchorId="6994A11A" wp14:editId="1A23CEAB">
            <wp:extent cx="5486400" cy="2600325"/>
            <wp:effectExtent l="0" t="0" r="0" b="9525"/>
            <wp:docPr id="114774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4699" name=""/>
                    <pic:cNvPicPr/>
                  </pic:nvPicPr>
                  <pic:blipFill>
                    <a:blip r:embed="rId11"/>
                    <a:stretch>
                      <a:fillRect/>
                    </a:stretch>
                  </pic:blipFill>
                  <pic:spPr>
                    <a:xfrm>
                      <a:off x="0" y="0"/>
                      <a:ext cx="5486400" cy="2600325"/>
                    </a:xfrm>
                    <a:prstGeom prst="rect">
                      <a:avLst/>
                    </a:prstGeom>
                  </pic:spPr>
                </pic:pic>
              </a:graphicData>
            </a:graphic>
          </wp:inline>
        </w:drawing>
      </w:r>
    </w:p>
    <w:p w14:paraId="50E7D4FE" w14:textId="2B3A0B68" w:rsidR="0088436A" w:rsidRDefault="0088436A" w:rsidP="0088436A">
      <w:pPr>
        <w:pStyle w:val="ListParagraph"/>
      </w:pPr>
      <w:r w:rsidRPr="0088436A">
        <w:rPr>
          <w:bdr w:val="single" w:sz="4" w:space="0" w:color="auto"/>
        </w:rPr>
        <w:drawing>
          <wp:inline distT="0" distB="0" distL="0" distR="0" wp14:anchorId="6CD45943" wp14:editId="7A040ED4">
            <wp:extent cx="5476875" cy="2691765"/>
            <wp:effectExtent l="0" t="0" r="9525" b="0"/>
            <wp:docPr id="7506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0668" name=""/>
                    <pic:cNvPicPr/>
                  </pic:nvPicPr>
                  <pic:blipFill>
                    <a:blip r:embed="rId12"/>
                    <a:stretch>
                      <a:fillRect/>
                    </a:stretch>
                  </pic:blipFill>
                  <pic:spPr>
                    <a:xfrm>
                      <a:off x="0" y="0"/>
                      <a:ext cx="5476875" cy="2691765"/>
                    </a:xfrm>
                    <a:prstGeom prst="rect">
                      <a:avLst/>
                    </a:prstGeom>
                  </pic:spPr>
                </pic:pic>
              </a:graphicData>
            </a:graphic>
          </wp:inline>
        </w:drawing>
      </w:r>
    </w:p>
    <w:p w14:paraId="5E5516EB" w14:textId="55123D86" w:rsidR="0088436A" w:rsidRDefault="0088436A" w:rsidP="0088436A">
      <w:pPr>
        <w:pStyle w:val="ListParagraph"/>
      </w:pPr>
      <w:r>
        <w:t>Create the TGW attachment in region-1 and connect peering connection.</w:t>
      </w:r>
    </w:p>
    <w:p w14:paraId="3E812FDF" w14:textId="2CF24C63" w:rsidR="0088436A" w:rsidRDefault="0088436A" w:rsidP="0088436A">
      <w:pPr>
        <w:pStyle w:val="ListParagraph"/>
      </w:pPr>
      <w:r w:rsidRPr="0088436A">
        <w:rPr>
          <w:bdr w:val="single" w:sz="4" w:space="0" w:color="auto"/>
        </w:rPr>
        <w:lastRenderedPageBreak/>
        <w:drawing>
          <wp:inline distT="0" distB="0" distL="0" distR="0" wp14:anchorId="66693639" wp14:editId="4707B2EC">
            <wp:extent cx="5495925" cy="2465705"/>
            <wp:effectExtent l="0" t="0" r="9525" b="0"/>
            <wp:docPr id="8708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59641" name=""/>
                    <pic:cNvPicPr/>
                  </pic:nvPicPr>
                  <pic:blipFill>
                    <a:blip r:embed="rId13"/>
                    <a:stretch>
                      <a:fillRect/>
                    </a:stretch>
                  </pic:blipFill>
                  <pic:spPr>
                    <a:xfrm>
                      <a:off x="0" y="0"/>
                      <a:ext cx="5495925" cy="2465705"/>
                    </a:xfrm>
                    <a:prstGeom prst="rect">
                      <a:avLst/>
                    </a:prstGeom>
                  </pic:spPr>
                </pic:pic>
              </a:graphicData>
            </a:graphic>
          </wp:inline>
        </w:drawing>
      </w:r>
    </w:p>
    <w:p w14:paraId="67118161" w14:textId="29F82506" w:rsidR="0088436A" w:rsidRDefault="0088436A" w:rsidP="0088436A">
      <w:pPr>
        <w:pStyle w:val="ListParagraph"/>
      </w:pPr>
      <w:r>
        <w:t xml:space="preserve">Create TGW attachment </w:t>
      </w:r>
      <w:proofErr w:type="gramStart"/>
      <w:r>
        <w:t>in  other</w:t>
      </w:r>
      <w:proofErr w:type="gramEnd"/>
      <w:r>
        <w:t xml:space="preserve"> regions.</w:t>
      </w:r>
    </w:p>
    <w:p w14:paraId="36939976" w14:textId="4FD1F1C7" w:rsidR="0088436A" w:rsidRDefault="0088436A" w:rsidP="0088436A">
      <w:pPr>
        <w:pStyle w:val="ListParagraph"/>
      </w:pPr>
      <w:r w:rsidRPr="0088436A">
        <w:rPr>
          <w:bdr w:val="single" w:sz="4" w:space="0" w:color="auto"/>
        </w:rPr>
        <w:drawing>
          <wp:inline distT="0" distB="0" distL="0" distR="0" wp14:anchorId="44353529" wp14:editId="27590918">
            <wp:extent cx="5543550" cy="2367280"/>
            <wp:effectExtent l="0" t="0" r="0" b="0"/>
            <wp:docPr id="153441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18823" name=""/>
                    <pic:cNvPicPr/>
                  </pic:nvPicPr>
                  <pic:blipFill>
                    <a:blip r:embed="rId14"/>
                    <a:stretch>
                      <a:fillRect/>
                    </a:stretch>
                  </pic:blipFill>
                  <pic:spPr>
                    <a:xfrm>
                      <a:off x="0" y="0"/>
                      <a:ext cx="5543550" cy="2367280"/>
                    </a:xfrm>
                    <a:prstGeom prst="rect">
                      <a:avLst/>
                    </a:prstGeom>
                  </pic:spPr>
                </pic:pic>
              </a:graphicData>
            </a:graphic>
          </wp:inline>
        </w:drawing>
      </w:r>
    </w:p>
    <w:p w14:paraId="34F16486" w14:textId="17EBB248" w:rsidR="0088436A" w:rsidRDefault="0088436A" w:rsidP="0088436A">
      <w:pPr>
        <w:pStyle w:val="ListParagraph"/>
      </w:pPr>
      <w:r w:rsidRPr="0088436A">
        <w:rPr>
          <w:bdr w:val="single" w:sz="4" w:space="0" w:color="auto"/>
        </w:rPr>
        <w:drawing>
          <wp:inline distT="0" distB="0" distL="0" distR="0" wp14:anchorId="48233F16" wp14:editId="54996D12">
            <wp:extent cx="5581650" cy="2273300"/>
            <wp:effectExtent l="0" t="0" r="0" b="0"/>
            <wp:docPr id="188065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59677" name=""/>
                    <pic:cNvPicPr/>
                  </pic:nvPicPr>
                  <pic:blipFill>
                    <a:blip r:embed="rId15"/>
                    <a:stretch>
                      <a:fillRect/>
                    </a:stretch>
                  </pic:blipFill>
                  <pic:spPr>
                    <a:xfrm>
                      <a:off x="0" y="0"/>
                      <a:ext cx="5581650" cy="2273300"/>
                    </a:xfrm>
                    <a:prstGeom prst="rect">
                      <a:avLst/>
                    </a:prstGeom>
                  </pic:spPr>
                </pic:pic>
              </a:graphicData>
            </a:graphic>
          </wp:inline>
        </w:drawing>
      </w:r>
    </w:p>
    <w:p w14:paraId="4627CD00" w14:textId="03A36EEF" w:rsidR="0088436A" w:rsidRDefault="0088436A" w:rsidP="0088436A">
      <w:pPr>
        <w:pStyle w:val="ListParagraph"/>
      </w:pPr>
      <w:r w:rsidRPr="0088436A">
        <w:rPr>
          <w:bdr w:val="single" w:sz="4" w:space="0" w:color="auto"/>
        </w:rPr>
        <w:lastRenderedPageBreak/>
        <w:drawing>
          <wp:inline distT="0" distB="0" distL="0" distR="0" wp14:anchorId="2FE370EF" wp14:editId="621B5C1D">
            <wp:extent cx="5534025" cy="2621280"/>
            <wp:effectExtent l="0" t="0" r="9525" b="7620"/>
            <wp:docPr id="124849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99932" name=""/>
                    <pic:cNvPicPr/>
                  </pic:nvPicPr>
                  <pic:blipFill>
                    <a:blip r:embed="rId16"/>
                    <a:stretch>
                      <a:fillRect/>
                    </a:stretch>
                  </pic:blipFill>
                  <pic:spPr>
                    <a:xfrm>
                      <a:off x="0" y="0"/>
                      <a:ext cx="5534025" cy="2621280"/>
                    </a:xfrm>
                    <a:prstGeom prst="rect">
                      <a:avLst/>
                    </a:prstGeom>
                  </pic:spPr>
                </pic:pic>
              </a:graphicData>
            </a:graphic>
          </wp:inline>
        </w:drawing>
      </w:r>
    </w:p>
    <w:p w14:paraId="610A428C" w14:textId="6920DC7F" w:rsidR="0088436A" w:rsidRDefault="0088436A" w:rsidP="0088436A">
      <w:pPr>
        <w:pStyle w:val="ListParagraph"/>
      </w:pPr>
      <w:r>
        <w:t xml:space="preserve">In </w:t>
      </w:r>
      <w:proofErr w:type="spellStart"/>
      <w:proofErr w:type="gramStart"/>
      <w:r>
        <w:t>n.virginia</w:t>
      </w:r>
      <w:proofErr w:type="spellEnd"/>
      <w:proofErr w:type="gramEnd"/>
      <w:r>
        <w:t xml:space="preserve"> region create Associations with 3 regions.</w:t>
      </w:r>
    </w:p>
    <w:p w14:paraId="24096E9D" w14:textId="013D56B8" w:rsidR="0088436A" w:rsidRDefault="0088436A" w:rsidP="0088436A">
      <w:pPr>
        <w:pStyle w:val="ListParagraph"/>
      </w:pPr>
      <w:r w:rsidRPr="0088436A">
        <w:rPr>
          <w:bdr w:val="single" w:sz="4" w:space="0" w:color="auto"/>
        </w:rPr>
        <w:drawing>
          <wp:inline distT="0" distB="0" distL="0" distR="0" wp14:anchorId="48B4D3B5" wp14:editId="1EE474CB">
            <wp:extent cx="5534025" cy="2731135"/>
            <wp:effectExtent l="0" t="0" r="9525" b="0"/>
            <wp:docPr id="82439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92376" name=""/>
                    <pic:cNvPicPr/>
                  </pic:nvPicPr>
                  <pic:blipFill>
                    <a:blip r:embed="rId17"/>
                    <a:stretch>
                      <a:fillRect/>
                    </a:stretch>
                  </pic:blipFill>
                  <pic:spPr>
                    <a:xfrm>
                      <a:off x="0" y="0"/>
                      <a:ext cx="5534025" cy="2731135"/>
                    </a:xfrm>
                    <a:prstGeom prst="rect">
                      <a:avLst/>
                    </a:prstGeom>
                  </pic:spPr>
                </pic:pic>
              </a:graphicData>
            </a:graphic>
          </wp:inline>
        </w:drawing>
      </w:r>
      <w:r>
        <w:t xml:space="preserve">Create Static Route </w:t>
      </w:r>
      <w:proofErr w:type="gramStart"/>
      <w:r>
        <w:t>table  to</w:t>
      </w:r>
      <w:proofErr w:type="gramEnd"/>
      <w:r>
        <w:t xml:space="preserve"> 4 regions with region-1 (</w:t>
      </w:r>
      <w:proofErr w:type="spellStart"/>
      <w:proofErr w:type="gramStart"/>
      <w:r>
        <w:t>i.e</w:t>
      </w:r>
      <w:proofErr w:type="spellEnd"/>
      <w:proofErr w:type="gramEnd"/>
      <w:r>
        <w:t xml:space="preserve">: </w:t>
      </w:r>
      <w:proofErr w:type="spellStart"/>
      <w:proofErr w:type="gramStart"/>
      <w:r>
        <w:t>n.virginia</w:t>
      </w:r>
      <w:proofErr w:type="spellEnd"/>
      <w:proofErr w:type="gramEnd"/>
      <w:r>
        <w:t>)</w:t>
      </w:r>
    </w:p>
    <w:p w14:paraId="5D078382" w14:textId="35B0B0B0" w:rsidR="0088436A" w:rsidRDefault="0088436A" w:rsidP="0088436A">
      <w:pPr>
        <w:pStyle w:val="ListParagraph"/>
      </w:pPr>
      <w:r w:rsidRPr="0088436A">
        <w:rPr>
          <w:bdr w:val="single" w:sz="4" w:space="0" w:color="auto"/>
        </w:rPr>
        <w:lastRenderedPageBreak/>
        <w:drawing>
          <wp:inline distT="0" distB="0" distL="0" distR="0" wp14:anchorId="56772880" wp14:editId="120A3D02">
            <wp:extent cx="5476875" cy="2615565"/>
            <wp:effectExtent l="0" t="0" r="9525" b="0"/>
            <wp:docPr id="25264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45122" name=""/>
                    <pic:cNvPicPr/>
                  </pic:nvPicPr>
                  <pic:blipFill>
                    <a:blip r:embed="rId18"/>
                    <a:stretch>
                      <a:fillRect/>
                    </a:stretch>
                  </pic:blipFill>
                  <pic:spPr>
                    <a:xfrm>
                      <a:off x="0" y="0"/>
                      <a:ext cx="5476875" cy="2615565"/>
                    </a:xfrm>
                    <a:prstGeom prst="rect">
                      <a:avLst/>
                    </a:prstGeom>
                  </pic:spPr>
                </pic:pic>
              </a:graphicData>
            </a:graphic>
          </wp:inline>
        </w:drawing>
      </w:r>
    </w:p>
    <w:p w14:paraId="5094862E" w14:textId="6D8DF173" w:rsidR="0088436A" w:rsidRDefault="0088436A" w:rsidP="0088436A">
      <w:pPr>
        <w:pStyle w:val="ListParagraph"/>
      </w:pPr>
      <w:r w:rsidRPr="0088436A">
        <w:rPr>
          <w:bdr w:val="single" w:sz="4" w:space="0" w:color="auto"/>
        </w:rPr>
        <w:drawing>
          <wp:inline distT="0" distB="0" distL="0" distR="0" wp14:anchorId="7974B1D3" wp14:editId="026EB52E">
            <wp:extent cx="5524500" cy="2665095"/>
            <wp:effectExtent l="0" t="0" r="0" b="1905"/>
            <wp:docPr id="202916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67005" name=""/>
                    <pic:cNvPicPr/>
                  </pic:nvPicPr>
                  <pic:blipFill>
                    <a:blip r:embed="rId19"/>
                    <a:stretch>
                      <a:fillRect/>
                    </a:stretch>
                  </pic:blipFill>
                  <pic:spPr>
                    <a:xfrm>
                      <a:off x="0" y="0"/>
                      <a:ext cx="5524500" cy="2665095"/>
                    </a:xfrm>
                    <a:prstGeom prst="rect">
                      <a:avLst/>
                    </a:prstGeom>
                  </pic:spPr>
                </pic:pic>
              </a:graphicData>
            </a:graphic>
          </wp:inline>
        </w:drawing>
      </w:r>
    </w:p>
    <w:p w14:paraId="0A942980" w14:textId="7BA0C977" w:rsidR="0088436A" w:rsidRDefault="0088436A" w:rsidP="0088436A">
      <w:pPr>
        <w:pStyle w:val="ListParagraph"/>
      </w:pPr>
      <w:r>
        <w:t>In VPC Route table attach CIDRs for 3 regions in region-1.</w:t>
      </w:r>
    </w:p>
    <w:p w14:paraId="6524A869" w14:textId="2C133BD5" w:rsidR="0088436A" w:rsidRDefault="0088436A" w:rsidP="0088436A">
      <w:pPr>
        <w:pStyle w:val="ListParagraph"/>
      </w:pPr>
      <w:r w:rsidRPr="0088436A">
        <w:rPr>
          <w:bdr w:val="single" w:sz="4" w:space="0" w:color="auto"/>
        </w:rPr>
        <w:lastRenderedPageBreak/>
        <w:drawing>
          <wp:inline distT="0" distB="0" distL="0" distR="0" wp14:anchorId="376805A3" wp14:editId="1AF173C3">
            <wp:extent cx="5543550" cy="2672715"/>
            <wp:effectExtent l="0" t="0" r="0" b="0"/>
            <wp:docPr id="4871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45515" name=""/>
                    <pic:cNvPicPr/>
                  </pic:nvPicPr>
                  <pic:blipFill>
                    <a:blip r:embed="rId20"/>
                    <a:stretch>
                      <a:fillRect/>
                    </a:stretch>
                  </pic:blipFill>
                  <pic:spPr>
                    <a:xfrm>
                      <a:off x="0" y="0"/>
                      <a:ext cx="5543550" cy="2672715"/>
                    </a:xfrm>
                    <a:prstGeom prst="rect">
                      <a:avLst/>
                    </a:prstGeom>
                  </pic:spPr>
                </pic:pic>
              </a:graphicData>
            </a:graphic>
          </wp:inline>
        </w:drawing>
      </w:r>
      <w:r>
        <w:t>Now we need to edit Routes in all regions.</w:t>
      </w:r>
    </w:p>
    <w:p w14:paraId="6E20297A" w14:textId="5625D7CE" w:rsidR="0088436A" w:rsidRDefault="0088436A" w:rsidP="0088436A">
      <w:pPr>
        <w:pStyle w:val="ListParagraph"/>
      </w:pPr>
      <w:r w:rsidRPr="0088436A">
        <w:rPr>
          <w:bdr w:val="single" w:sz="4" w:space="0" w:color="auto"/>
        </w:rPr>
        <w:drawing>
          <wp:inline distT="0" distB="0" distL="0" distR="0" wp14:anchorId="04D4CFDC" wp14:editId="69E56FD7">
            <wp:extent cx="5534025" cy="2691765"/>
            <wp:effectExtent l="0" t="0" r="9525" b="0"/>
            <wp:docPr id="128883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1499" name=""/>
                    <pic:cNvPicPr/>
                  </pic:nvPicPr>
                  <pic:blipFill>
                    <a:blip r:embed="rId21"/>
                    <a:stretch>
                      <a:fillRect/>
                    </a:stretch>
                  </pic:blipFill>
                  <pic:spPr>
                    <a:xfrm>
                      <a:off x="0" y="0"/>
                      <a:ext cx="5534025" cy="2691765"/>
                    </a:xfrm>
                    <a:prstGeom prst="rect">
                      <a:avLst/>
                    </a:prstGeom>
                  </pic:spPr>
                </pic:pic>
              </a:graphicData>
            </a:graphic>
          </wp:inline>
        </w:drawing>
      </w:r>
    </w:p>
    <w:p w14:paraId="088E7727" w14:textId="14475631" w:rsidR="0088436A" w:rsidRDefault="0088436A" w:rsidP="0088436A">
      <w:pPr>
        <w:pStyle w:val="ListParagraph"/>
      </w:pPr>
      <w:r w:rsidRPr="0088436A">
        <w:rPr>
          <w:bdr w:val="single" w:sz="4" w:space="0" w:color="auto"/>
        </w:rPr>
        <w:lastRenderedPageBreak/>
        <w:drawing>
          <wp:inline distT="0" distB="0" distL="0" distR="0" wp14:anchorId="0FC24B9A" wp14:editId="3C395BFA">
            <wp:extent cx="5524500" cy="2741930"/>
            <wp:effectExtent l="0" t="0" r="0" b="1270"/>
            <wp:docPr id="8164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12971" name=""/>
                    <pic:cNvPicPr/>
                  </pic:nvPicPr>
                  <pic:blipFill>
                    <a:blip r:embed="rId22"/>
                    <a:stretch>
                      <a:fillRect/>
                    </a:stretch>
                  </pic:blipFill>
                  <pic:spPr>
                    <a:xfrm>
                      <a:off x="0" y="0"/>
                      <a:ext cx="5524500" cy="2741930"/>
                    </a:xfrm>
                    <a:prstGeom prst="rect">
                      <a:avLst/>
                    </a:prstGeom>
                  </pic:spPr>
                </pic:pic>
              </a:graphicData>
            </a:graphic>
          </wp:inline>
        </w:drawing>
      </w:r>
    </w:p>
    <w:p w14:paraId="7A062DC1" w14:textId="72E1936A" w:rsidR="0088436A" w:rsidRDefault="0088436A" w:rsidP="0088436A">
      <w:pPr>
        <w:pStyle w:val="ListParagraph"/>
      </w:pPr>
      <w:r w:rsidRPr="0088436A">
        <w:rPr>
          <w:bdr w:val="single" w:sz="4" w:space="0" w:color="auto"/>
        </w:rPr>
        <w:drawing>
          <wp:inline distT="0" distB="0" distL="0" distR="0" wp14:anchorId="52E13089" wp14:editId="68C430C1">
            <wp:extent cx="5562600" cy="2773680"/>
            <wp:effectExtent l="0" t="0" r="0" b="7620"/>
            <wp:docPr id="170632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6552" name=""/>
                    <pic:cNvPicPr/>
                  </pic:nvPicPr>
                  <pic:blipFill>
                    <a:blip r:embed="rId23"/>
                    <a:stretch>
                      <a:fillRect/>
                    </a:stretch>
                  </pic:blipFill>
                  <pic:spPr>
                    <a:xfrm>
                      <a:off x="0" y="0"/>
                      <a:ext cx="5562600" cy="2773680"/>
                    </a:xfrm>
                    <a:prstGeom prst="rect">
                      <a:avLst/>
                    </a:prstGeom>
                  </pic:spPr>
                </pic:pic>
              </a:graphicData>
            </a:graphic>
          </wp:inline>
        </w:drawing>
      </w:r>
    </w:p>
    <w:p w14:paraId="1B6B05E3" w14:textId="35CBC5F1" w:rsidR="0088436A" w:rsidRDefault="0088436A" w:rsidP="0088436A">
      <w:pPr>
        <w:pStyle w:val="ListParagraph"/>
      </w:pPr>
      <w:r>
        <w:t>Create 4 instances in 4 different regions.</w:t>
      </w:r>
    </w:p>
    <w:p w14:paraId="68EFD6A5" w14:textId="3DAE6AE6" w:rsidR="0088436A" w:rsidRDefault="0088436A" w:rsidP="0088436A">
      <w:pPr>
        <w:pStyle w:val="ListParagraph"/>
      </w:pPr>
      <w:r w:rsidRPr="0088436A">
        <w:rPr>
          <w:bdr w:val="single" w:sz="4" w:space="0" w:color="auto"/>
        </w:rPr>
        <w:lastRenderedPageBreak/>
        <w:drawing>
          <wp:inline distT="0" distB="0" distL="0" distR="0" wp14:anchorId="6747BF16" wp14:editId="5F8771C3">
            <wp:extent cx="5486400" cy="2715895"/>
            <wp:effectExtent l="0" t="0" r="0" b="8255"/>
            <wp:docPr id="101084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3819" name=""/>
                    <pic:cNvPicPr/>
                  </pic:nvPicPr>
                  <pic:blipFill>
                    <a:blip r:embed="rId24"/>
                    <a:stretch>
                      <a:fillRect/>
                    </a:stretch>
                  </pic:blipFill>
                  <pic:spPr>
                    <a:xfrm>
                      <a:off x="0" y="0"/>
                      <a:ext cx="5486400" cy="2715895"/>
                    </a:xfrm>
                    <a:prstGeom prst="rect">
                      <a:avLst/>
                    </a:prstGeom>
                  </pic:spPr>
                </pic:pic>
              </a:graphicData>
            </a:graphic>
          </wp:inline>
        </w:drawing>
      </w:r>
    </w:p>
    <w:p w14:paraId="06BDA970" w14:textId="72206311" w:rsidR="0088436A" w:rsidRDefault="0088436A" w:rsidP="0088436A">
      <w:pPr>
        <w:pStyle w:val="ListParagraph"/>
      </w:pPr>
      <w:r w:rsidRPr="0088436A">
        <w:rPr>
          <w:bdr w:val="single" w:sz="4" w:space="0" w:color="auto"/>
        </w:rPr>
        <w:drawing>
          <wp:inline distT="0" distB="0" distL="0" distR="0" wp14:anchorId="5F85828D" wp14:editId="6378DB40">
            <wp:extent cx="5534025" cy="2566670"/>
            <wp:effectExtent l="0" t="0" r="9525" b="5080"/>
            <wp:docPr id="7438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09477" name=""/>
                    <pic:cNvPicPr/>
                  </pic:nvPicPr>
                  <pic:blipFill>
                    <a:blip r:embed="rId25"/>
                    <a:stretch>
                      <a:fillRect/>
                    </a:stretch>
                  </pic:blipFill>
                  <pic:spPr>
                    <a:xfrm>
                      <a:off x="0" y="0"/>
                      <a:ext cx="5534025" cy="2566670"/>
                    </a:xfrm>
                    <a:prstGeom prst="rect">
                      <a:avLst/>
                    </a:prstGeom>
                  </pic:spPr>
                </pic:pic>
              </a:graphicData>
            </a:graphic>
          </wp:inline>
        </w:drawing>
      </w:r>
    </w:p>
    <w:p w14:paraId="7F8D6427" w14:textId="6BDFC6AE" w:rsidR="0088436A" w:rsidRDefault="0088436A" w:rsidP="0088436A">
      <w:pPr>
        <w:pStyle w:val="ListParagraph"/>
      </w:pPr>
      <w:r w:rsidRPr="0088436A">
        <w:rPr>
          <w:bdr w:val="single" w:sz="4" w:space="0" w:color="auto"/>
        </w:rPr>
        <w:lastRenderedPageBreak/>
        <w:drawing>
          <wp:inline distT="0" distB="0" distL="0" distR="0" wp14:anchorId="02D5E0F9" wp14:editId="6EF960F4">
            <wp:extent cx="5486400" cy="2710180"/>
            <wp:effectExtent l="0" t="0" r="0" b="0"/>
            <wp:docPr id="20939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7171" name=""/>
                    <pic:cNvPicPr/>
                  </pic:nvPicPr>
                  <pic:blipFill>
                    <a:blip r:embed="rId26"/>
                    <a:stretch>
                      <a:fillRect/>
                    </a:stretch>
                  </pic:blipFill>
                  <pic:spPr>
                    <a:xfrm>
                      <a:off x="0" y="0"/>
                      <a:ext cx="5486400" cy="2710180"/>
                    </a:xfrm>
                    <a:prstGeom prst="rect">
                      <a:avLst/>
                    </a:prstGeom>
                  </pic:spPr>
                </pic:pic>
              </a:graphicData>
            </a:graphic>
          </wp:inline>
        </w:drawing>
      </w:r>
    </w:p>
    <w:p w14:paraId="34382BDB" w14:textId="724FA49F" w:rsidR="0088436A" w:rsidRDefault="0088436A" w:rsidP="0088436A">
      <w:pPr>
        <w:pStyle w:val="ListParagraph"/>
      </w:pPr>
      <w:r w:rsidRPr="0088436A">
        <w:lastRenderedPageBreak/>
        <w:drawing>
          <wp:inline distT="0" distB="0" distL="0" distR="0" wp14:anchorId="746B6AE2" wp14:editId="4BA0FD23">
            <wp:extent cx="5543550" cy="5330190"/>
            <wp:effectExtent l="0" t="0" r="0" b="3810"/>
            <wp:docPr id="3786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6529" name=""/>
                    <pic:cNvPicPr/>
                  </pic:nvPicPr>
                  <pic:blipFill>
                    <a:blip r:embed="rId27"/>
                    <a:stretch>
                      <a:fillRect/>
                    </a:stretch>
                  </pic:blipFill>
                  <pic:spPr>
                    <a:xfrm>
                      <a:off x="0" y="0"/>
                      <a:ext cx="5543550" cy="5330190"/>
                    </a:xfrm>
                    <a:prstGeom prst="rect">
                      <a:avLst/>
                    </a:prstGeom>
                  </pic:spPr>
                </pic:pic>
              </a:graphicData>
            </a:graphic>
          </wp:inline>
        </w:drawing>
      </w:r>
    </w:p>
    <w:p w14:paraId="1F40B897" w14:textId="7003D7F8" w:rsidR="0088436A" w:rsidRDefault="0088436A" w:rsidP="0088436A">
      <w:pPr>
        <w:pStyle w:val="ListParagraph"/>
      </w:pPr>
      <w:r>
        <w:t>Now ping the private ipv4 addresses of instances in other regions.</w:t>
      </w:r>
    </w:p>
    <w:p w14:paraId="4760712D" w14:textId="77777777" w:rsidR="0088436A" w:rsidRDefault="0088436A" w:rsidP="0088436A">
      <w:pPr>
        <w:pStyle w:val="ListParagraph"/>
      </w:pPr>
    </w:p>
    <w:p w14:paraId="1AA6AD22" w14:textId="77777777" w:rsidR="0088436A" w:rsidRDefault="0088436A" w:rsidP="0088436A">
      <w:pPr>
        <w:pStyle w:val="ListParagraph"/>
      </w:pPr>
    </w:p>
    <w:p w14:paraId="1E41E0F1" w14:textId="77777777" w:rsidR="0088436A" w:rsidRDefault="0088436A" w:rsidP="0088436A">
      <w:pPr>
        <w:pStyle w:val="ListParagraph"/>
      </w:pPr>
    </w:p>
    <w:p w14:paraId="4CF27DC4" w14:textId="77777777" w:rsidR="0088436A" w:rsidRDefault="0088436A" w:rsidP="0088436A">
      <w:pPr>
        <w:pStyle w:val="ListParagraph"/>
      </w:pPr>
    </w:p>
    <w:p w14:paraId="579CB5A3" w14:textId="77777777" w:rsidR="0088436A" w:rsidRPr="0088436A" w:rsidRDefault="0088436A" w:rsidP="0088436A">
      <w:pPr>
        <w:pStyle w:val="ListParagraph"/>
      </w:pPr>
    </w:p>
    <w:p w14:paraId="6352290D" w14:textId="4CB0A457" w:rsidR="004B700C" w:rsidRDefault="004B700C" w:rsidP="002A5635">
      <w:pPr>
        <w:pStyle w:val="ListParagraph"/>
      </w:pPr>
    </w:p>
    <w:p w14:paraId="2FF91B39" w14:textId="0E579E96" w:rsidR="007F4506" w:rsidRDefault="007F4506" w:rsidP="002A5635">
      <w:pPr>
        <w:pStyle w:val="ListParagraph"/>
      </w:pPr>
    </w:p>
    <w:p w14:paraId="3311CA8F" w14:textId="0F183D6C" w:rsidR="001B3987" w:rsidRDefault="001B3987" w:rsidP="002A5635">
      <w:pPr>
        <w:pStyle w:val="ListParagraph"/>
      </w:pPr>
      <w:r>
        <w:t xml:space="preserve"> </w:t>
      </w:r>
    </w:p>
    <w:p w14:paraId="17A5E585" w14:textId="77777777" w:rsidR="00C034C7" w:rsidRDefault="00C034C7" w:rsidP="00B461A2">
      <w:pPr>
        <w:pStyle w:val="ListParagraph"/>
      </w:pPr>
    </w:p>
    <w:p w14:paraId="7BCF3E9E" w14:textId="77777777" w:rsidR="00CC11E7" w:rsidRDefault="00CC11E7" w:rsidP="00B461A2">
      <w:pPr>
        <w:pStyle w:val="ListParagraph"/>
      </w:pPr>
    </w:p>
    <w:p w14:paraId="4879DE21" w14:textId="35E5D414" w:rsidR="00B461A2" w:rsidRDefault="00CC11E7" w:rsidP="00B461A2">
      <w:pPr>
        <w:pStyle w:val="ListParagraph"/>
      </w:pPr>
      <w:r>
        <w:t xml:space="preserve">                              </w:t>
      </w:r>
      <w:r w:rsidR="00B461A2">
        <w:t xml:space="preserve"> </w:t>
      </w:r>
    </w:p>
    <w:p w14:paraId="5255087D" w14:textId="77777777" w:rsidR="00B461A2" w:rsidRDefault="00B461A2" w:rsidP="00B461A2">
      <w:pPr>
        <w:pStyle w:val="ListParagraph"/>
      </w:pPr>
    </w:p>
    <w:p w14:paraId="0CA22637" w14:textId="6D24574F" w:rsidR="009225AB" w:rsidRPr="00D33BCF" w:rsidRDefault="00D33BCF" w:rsidP="00E055AB">
      <w:pPr>
        <w:pStyle w:val="ListParagraph"/>
      </w:pPr>
      <w:r>
        <w:lastRenderedPageBreak/>
        <w:t xml:space="preserve">                                                                                                 </w:t>
      </w:r>
    </w:p>
    <w:sectPr w:rsidR="009225AB" w:rsidRPr="00D33BCF" w:rsidSect="00D542A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34030"/>
    <w:multiLevelType w:val="hybridMultilevel"/>
    <w:tmpl w:val="45089E98"/>
    <w:lvl w:ilvl="0" w:tplc="4294AC16">
      <w:start w:val="7"/>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903210B"/>
    <w:multiLevelType w:val="hybridMultilevel"/>
    <w:tmpl w:val="D734A4A8"/>
    <w:lvl w:ilvl="0" w:tplc="C78AAB30">
      <w:start w:val="7"/>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A587EC2"/>
    <w:multiLevelType w:val="hybridMultilevel"/>
    <w:tmpl w:val="64906CDA"/>
    <w:lvl w:ilvl="0" w:tplc="0BF07022">
      <w:start w:val="7"/>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C040F"/>
    <w:multiLevelType w:val="hybridMultilevel"/>
    <w:tmpl w:val="1D9C49D6"/>
    <w:lvl w:ilvl="0" w:tplc="6A722A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C606FC6"/>
    <w:multiLevelType w:val="hybridMultilevel"/>
    <w:tmpl w:val="CD2EDA3A"/>
    <w:lvl w:ilvl="0" w:tplc="AD18DF7A">
      <w:start w:val="7"/>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5591488">
    <w:abstractNumId w:val="2"/>
  </w:num>
  <w:num w:numId="2" w16cid:durableId="1997804712">
    <w:abstractNumId w:val="0"/>
  </w:num>
  <w:num w:numId="3" w16cid:durableId="2111851010">
    <w:abstractNumId w:val="1"/>
  </w:num>
  <w:num w:numId="4" w16cid:durableId="863636859">
    <w:abstractNumId w:val="4"/>
  </w:num>
  <w:num w:numId="5" w16cid:durableId="590629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5AB"/>
    <w:rsid w:val="0000661D"/>
    <w:rsid w:val="00015214"/>
    <w:rsid w:val="00025F3E"/>
    <w:rsid w:val="0004401D"/>
    <w:rsid w:val="000A7295"/>
    <w:rsid w:val="000C215B"/>
    <w:rsid w:val="000C245B"/>
    <w:rsid w:val="001B3987"/>
    <w:rsid w:val="002A5635"/>
    <w:rsid w:val="002F1145"/>
    <w:rsid w:val="003554BB"/>
    <w:rsid w:val="0041714F"/>
    <w:rsid w:val="00456553"/>
    <w:rsid w:val="00496DFD"/>
    <w:rsid w:val="004B700C"/>
    <w:rsid w:val="004E6EF3"/>
    <w:rsid w:val="005674F4"/>
    <w:rsid w:val="00596909"/>
    <w:rsid w:val="005F541A"/>
    <w:rsid w:val="00764C7B"/>
    <w:rsid w:val="007C4FBB"/>
    <w:rsid w:val="007F4506"/>
    <w:rsid w:val="00801D4D"/>
    <w:rsid w:val="00820B0D"/>
    <w:rsid w:val="00823814"/>
    <w:rsid w:val="0088436A"/>
    <w:rsid w:val="008A4906"/>
    <w:rsid w:val="009225AB"/>
    <w:rsid w:val="00982E06"/>
    <w:rsid w:val="00A7192A"/>
    <w:rsid w:val="00B461A2"/>
    <w:rsid w:val="00B5068B"/>
    <w:rsid w:val="00B82C28"/>
    <w:rsid w:val="00B85D29"/>
    <w:rsid w:val="00C034C7"/>
    <w:rsid w:val="00C612F6"/>
    <w:rsid w:val="00CC11E7"/>
    <w:rsid w:val="00D33BCF"/>
    <w:rsid w:val="00D542AF"/>
    <w:rsid w:val="00DB7049"/>
    <w:rsid w:val="00E055AB"/>
    <w:rsid w:val="00F2242C"/>
    <w:rsid w:val="00F77D39"/>
    <w:rsid w:val="00F87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5263"/>
  <w15:chartTrackingRefBased/>
  <w15:docId w15:val="{540F6B9B-276B-41EF-A66A-607588980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5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5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5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5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5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5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5AB"/>
    <w:rPr>
      <w:rFonts w:eastAsiaTheme="majorEastAsia" w:cstheme="majorBidi"/>
      <w:color w:val="272727" w:themeColor="text1" w:themeTint="D8"/>
    </w:rPr>
  </w:style>
  <w:style w:type="paragraph" w:styleId="Title">
    <w:name w:val="Title"/>
    <w:basedOn w:val="Normal"/>
    <w:next w:val="Normal"/>
    <w:link w:val="TitleChar"/>
    <w:uiPriority w:val="10"/>
    <w:qFormat/>
    <w:rsid w:val="0092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5AB"/>
    <w:pPr>
      <w:spacing w:before="160"/>
      <w:jc w:val="center"/>
    </w:pPr>
    <w:rPr>
      <w:i/>
      <w:iCs/>
      <w:color w:val="404040" w:themeColor="text1" w:themeTint="BF"/>
    </w:rPr>
  </w:style>
  <w:style w:type="character" w:customStyle="1" w:styleId="QuoteChar">
    <w:name w:val="Quote Char"/>
    <w:basedOn w:val="DefaultParagraphFont"/>
    <w:link w:val="Quote"/>
    <w:uiPriority w:val="29"/>
    <w:rsid w:val="009225AB"/>
    <w:rPr>
      <w:i/>
      <w:iCs/>
      <w:color w:val="404040" w:themeColor="text1" w:themeTint="BF"/>
    </w:rPr>
  </w:style>
  <w:style w:type="paragraph" w:styleId="ListParagraph">
    <w:name w:val="List Paragraph"/>
    <w:basedOn w:val="Normal"/>
    <w:uiPriority w:val="34"/>
    <w:qFormat/>
    <w:rsid w:val="009225AB"/>
    <w:pPr>
      <w:ind w:left="720"/>
      <w:contextualSpacing/>
    </w:pPr>
  </w:style>
  <w:style w:type="character" w:styleId="IntenseEmphasis">
    <w:name w:val="Intense Emphasis"/>
    <w:basedOn w:val="DefaultParagraphFont"/>
    <w:uiPriority w:val="21"/>
    <w:qFormat/>
    <w:rsid w:val="009225AB"/>
    <w:rPr>
      <w:i/>
      <w:iCs/>
      <w:color w:val="2F5496" w:themeColor="accent1" w:themeShade="BF"/>
    </w:rPr>
  </w:style>
  <w:style w:type="paragraph" w:styleId="IntenseQuote">
    <w:name w:val="Intense Quote"/>
    <w:basedOn w:val="Normal"/>
    <w:next w:val="Normal"/>
    <w:link w:val="IntenseQuoteChar"/>
    <w:uiPriority w:val="30"/>
    <w:qFormat/>
    <w:rsid w:val="00922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5AB"/>
    <w:rPr>
      <w:i/>
      <w:iCs/>
      <w:color w:val="2F5496" w:themeColor="accent1" w:themeShade="BF"/>
    </w:rPr>
  </w:style>
  <w:style w:type="character" w:styleId="IntenseReference">
    <w:name w:val="Intense Reference"/>
    <w:basedOn w:val="DefaultParagraphFont"/>
    <w:uiPriority w:val="32"/>
    <w:qFormat/>
    <w:rsid w:val="009225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1830</TotalTime>
  <Pages>14</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aiesha tanveer</dc:creator>
  <cp:keywords/>
  <dc:description/>
  <cp:lastModifiedBy>aiesha tanveer</cp:lastModifiedBy>
  <cp:revision>1</cp:revision>
  <dcterms:created xsi:type="dcterms:W3CDTF">2025-09-10T06:48:00Z</dcterms:created>
  <dcterms:modified xsi:type="dcterms:W3CDTF">2025-09-16T09:39:00Z</dcterms:modified>
</cp:coreProperties>
</file>