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UNIVERSITY OF HYDERABAD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8C8E8"/>
                <w:sz w:val="22"/>
                <w:szCs w:val="22"/>
              </w:rPr>
              <w:t xml:space="preserve">A Central University — Est. 1974</w:t>
            </w:r>
          </w:p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color w:val="4A7AB5"/>
                <w:sz w:val="20"/>
                <w:szCs w:val="20"/>
              </w:rPr>
              <w:t xml:space="preserve">─────────────────────────────────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40"/>
                <w:szCs w:val="40"/>
              </w:rPr>
              <w:t xml:space="preserve">SMART CAMPUS MANAGEMENT SYSTEM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8C8E8"/>
                <w:sz w:val="26"/>
                <w:szCs w:val="26"/>
              </w:rPr>
              <w:t xml:space="preserve">Attendance Management System + Learning Management System</w:t>
            </w:r>
          </w:p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color w:val="4A7AB5"/>
                <w:sz w:val="20"/>
                <w:szCs w:val="20"/>
              </w:rPr>
              <w:t xml:space="preserve">─────────────────────────────────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HIGH LEVEL DESIGN  &amp;  FUNCTIONAL DESIGN DOCUMENT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A8C8E8"/>
                <w:sz w:val="22"/>
                <w:szCs w:val="22"/>
              </w:rPr>
              <w:t xml:space="preserve">with z.ai Implementation Prompts</w:t>
            </w:r>
          </w:p>
          <w:p>
            <w:pPr>
              <w:spacing w:after="0" w:before="200"/>
              <w:jc w:val="center"/>
            </w:pPr>
            <w:r>
              <w:rPr>
                <w:rFonts w:ascii="Arial" w:cs="Arial" w:eastAsia="Arial" w:hAnsi="Arial"/>
                <w:color w:val="9BA8B5"/>
                <w:sz w:val="18"/>
                <w:szCs w:val="18"/>
              </w:rPr>
              <w:t xml:space="preserve">Version 1.0  |  June 2026  |  CONFIDENTIAL</w:t>
            </w:r>
          </w:p>
        </w:tc>
      </w:tr>
    </w:tbl>
    <w:p>
      <w:pPr>
        <w:spacing w:after="0" w:before="2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80"/>
        <w:gridCol w:w="24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5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Smart Campus Management System — HLD &amp; FDD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1.0 — Initial Release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5B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5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June 2026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Review Pending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</w:t>
            </w:r>
          </w:p>
        </w:tc>
        <w:tc>
          <w:tcPr>
            <w:tcW w:type="dxa" w:w="52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University of Hyderabad — IT Department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1. Executive Summary</w:t>
            </w:r>
          </w:p>
          <w:p>
            <w:r>
              <w:rPr>
                <w:rFonts w:ascii="Arial" w:cs="Arial" w:eastAsia="Arial" w:hAnsi="Arial"/>
                <w:color w:val="A8C8E8"/>
                <w:sz w:val="20"/>
                <w:szCs w:val="20"/>
              </w:rPr>
              <w:t xml:space="preserve">Project Overview &amp; Strategic Objectives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The Smart Campus Management System (SCMS) is a unified digital platform designed for the University of Hyderabad to modernize and automate academic administration. The system integrates an Attendance Management System (AMS) and a Learning Management System (LMS) into a single, scalable, and secure platform.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SCMS addresses three core institutional challenges: manual attendance processes prone to proxy attendance, disconnected learning delivery infrastructure, and lack of real-time analytics for academic leadership. By combining face recognition, biometric verification, GPS geofencing, and role-based access control, the platform delivers a comprehensive academic management ecosystem.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Key Features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Attendance 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Capabilities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Face Recognition Check-in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Course &amp; Content Management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9-Role RBAC Framework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Fingerprint / Biometric Auth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Video Lectures + Live Classes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Mobile-First PWA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GPS Geofence Validation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Assignments &amp; Quizzes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Real-time Analytics Dashboard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Proxy Detection Alerts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Grade Book &amp; Transcripts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Offline Mode + Sync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Shortage Notifications (SMS/Email)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Discussion Forums &amp; Messaging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API-first Architecture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Regulation Compliance Tracking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AI-powered Learning Insights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SOC 2 / ISO 27001 Ready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Role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Responsibilities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System Access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University-wide system control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Full system access, configuration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University Admin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Policy, regulation, reporting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reports, user management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Registrar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Enrollment, timetabling, transcripts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AMS admin, LMS config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HoD / Dean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Department oversight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Dept analytics, faculty mgmt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Faculty / Professor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Teaching, attendance marking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Course delivery, marks entry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Teaching Assistant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Lab sessions, tutoring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Attendance, content upload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Student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Attend classes, learn, submit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Attendance view, LMS courses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Parent / Guardian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Monitor ward's academics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Attendance reports, alerts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IT Administrator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Infrastructure, device mgmt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System config, device registry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2. System Architecture — High Level Design</w:t>
            </w:r>
          </w:p>
          <w:p>
            <w:r>
              <w:rPr>
                <w:rFonts w:ascii="Arial" w:cs="Arial" w:eastAsia="Arial" w:hAnsi="Arial"/>
                <w:color w:val="A8C8E8"/>
                <w:sz w:val="20"/>
                <w:szCs w:val="20"/>
              </w:rPr>
              <w:t xml:space="preserve">Technology Stack, Components &amp; Integration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Architecture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SCMS follows a microservices-oriented, API-first architecture deployed on cloud infrastructure. The system is divided into five architectural layers: Client Layer, API Gateway, Service Layer, Data Layer, and Integration Layer.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3C6E"/>
                <w:sz w:val="20"/>
                <w:szCs w:val="20"/>
              </w:rPr>
              <w:t xml:space="preserve">Architecture Pattern: Microservices  |  Deployment: Kubernetes on Azure / AWS  |  API: REST + WebSocket  |  Auth: JWT + OAuth 2.0  |  Storage: PostgreSQL + Redis + Object Store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17A8B"/>
          <w:sz w:val="24"/>
          <w:szCs w:val="24"/>
        </w:rPr>
        <w:t xml:space="preserve">2.1.1 Layered Architecture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Client Layer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 App, Mobile App, Admin Portal, Kiosk App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Next.js 14, React Native, Flutter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User interface for all roles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Load Balancer, Rate Limiter, Auth Middleware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Nginx / Kong Gateway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Traffic routing, security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Service Layer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Auth, AMS, LMS, Face Recog, Notification, Analytics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FastAPI (Python), Node.js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Business logic execution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Data Layer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RDBMS, Cache, Object Storage, Search Engine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PostgreSQL, Redis, MinIO/S3, Elasticsearch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Persistence and retrieval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Integration Layer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Biometric SDK, SMS/Email, Video, AI/ML APIs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Rekognition / DeepFace, Twilio, Zoom SDK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Third-party integrations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Complete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 / Tool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Next.js 14, TypeScript, Tailwind CSS, shadcn/ui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SSR for SEO, App Router, type safety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React Native (Expo) / Flutter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Cross-platform, biometric APIs, GPS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FastAPI (Python 3.12), Node.js (Express/Fastify)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Async, fast, ML integration, scalable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Database (Primary)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PostgreSQL 16 with pgvector extension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ACID, vector search for face embeddings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Cache / Session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Redis 7 (Cluster mode)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Session store, real-time data, pub/sub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S3 / Azure Blob / MinIO (on-prem)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Video content, profile photos, docs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Face Recognition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Rekognition + DeepFace (fallback)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Liveness detection, 99.5%+ accuracy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Biometric SDK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Suprema BioStar 2 API / SecuGen SDK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Fingerprint + Iris hardware integration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Video Platform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CloudFront + HLS + Mux.com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Adaptive bitrate, low latency streaming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Live Classes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Zoom SDK / Jitsi Meet (self-hosted)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Breakout rooms, recording, whiteboard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RabbitMQ / AWS SQS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Async notifications, batch processing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Twilio (SMS), AWS SES (Email), FCM (Push)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Multi-channel delivery with fallback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Auth &amp; Identity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 + OAuth 2.0 + SAML 2.0 (SSO)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Secure token-based auth, SSO readiness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Search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Elasticsearch 8 / MeiliSearch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Full-text search for courses, students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Apache Superset / Metabase + custom dashboards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Operational and academic reporting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CI/CD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GitHub Actions + ArgoCD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Automated testing, GitOps deployment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Container / Orchestration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+ Kubernetes (EKS/AKS)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Scalable, self-healing deployments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Prometheus + Grafana + Sentry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Performance, error tracking, alerting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2.3 Microservices Breakdown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The system is composed of the following independently deployable microservices: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3600"/>
      </w:tblGrid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 Name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8001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FastAPI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Login, JWT, RBAC, MFA, OAuth, SSO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user-service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8002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FastAPI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User CRUD, profile, photo, role mgmt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attendance-service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8003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FastAPI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AMS core, session mgmt, reports, alerts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face-service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8004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FastAPI + OpenCV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Face enrollment, matching, liveness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biometric-service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8005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Node.js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Device integration, fingerprint/iris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geo-service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8006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FastAPI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GPS validation, geofence mgmt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lms-service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8007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FastAPI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Courses, content, assignments, quizzes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media-service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8008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Node.js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Video upload, transcoding, streaming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8009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Node.js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SMS, Email, Push, In-app notifications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analytics-service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8010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FastAPI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Reports, dashboards, data aggregation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timetable-service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8011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FastAPI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Class scheduling, room allotment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3. Role-Based Access Control (RBAC)</w:t>
            </w:r>
          </w:p>
          <w:p>
            <w:r>
              <w:rPr>
                <w:rFonts w:ascii="Arial" w:cs="Arial" w:eastAsia="Arial" w:hAnsi="Arial"/>
                <w:color w:val="A8C8E8"/>
                <w:sz w:val="20"/>
                <w:szCs w:val="20"/>
              </w:rPr>
              <w:t xml:space="preserve">Permission Matrix &amp; Access Levels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RBAC Architecture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SCMS implements a hierarchical RBAC model with 9 distinct roles across three hierarchy levels. Permissions are defined at the resource-action level and can be assigned to roles, departments, or individual users.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3C6E"/>
                <w:sz w:val="20"/>
                <w:szCs w:val="20"/>
              </w:rPr>
              <w:t xml:space="preserve">Permission Model: Role → Department → Resource → Action  |  Supports: Attribute-Based overrides (ABAC) for departmental scoping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Full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/ Feature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Univ Admin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Registrar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A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HoD/Dean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B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Faculty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A8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Parent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System Configuration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User Management (All)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User Management (Dept)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Timetable Management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Department Management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Attendance — Mark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Attendance — Override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Attendance — View (Dept)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Attendance — View (Own)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Face Enrollment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B00"/>
                <w:sz w:val="20"/>
                <w:szCs w:val="20"/>
              </w:rPr>
              <w:t xml:space="preserve">Self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Biometric Device Mgmt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GPS Geofence Config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Course Create / Edit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Course Enroll Students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B00"/>
                <w:sz w:val="20"/>
                <w:szCs w:val="20"/>
              </w:rPr>
              <w:t xml:space="preserve">Request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Content Upload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Assignment Create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Assignment Submit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Quiz / Exam Create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Grade Entry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Grade View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B00"/>
                <w:sz w:val="20"/>
                <w:szCs w:val="20"/>
              </w:rPr>
              <w:t xml:space="preserve">Self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B00"/>
                <w:sz w:val="20"/>
                <w:szCs w:val="20"/>
              </w:rPr>
              <w:t xml:space="preserve">Ward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Reports — University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Reports — Department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Reports — Student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B00"/>
                <w:sz w:val="20"/>
                <w:szCs w:val="20"/>
              </w:rPr>
              <w:t xml:space="preserve">Self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B00"/>
                <w:sz w:val="20"/>
                <w:szCs w:val="20"/>
              </w:rPr>
              <w:t xml:space="preserve">Ward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Notification Config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RW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Audit Logs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A8B5"/>
                <w:sz w:val="20"/>
                <w:szCs w:val="20"/>
              </w:rPr>
              <w:t xml:space="preserve">-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9BA8B5"/>
          <w:sz w:val="20"/>
          <w:szCs w:val="20"/>
        </w:rPr>
        <w:t xml:space="preserve">Legend: RW = Read &amp; Write  |  R = Read Only  |  Self = Own data only  |  Ward = Linked student data only  |  - = No access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4. Attendance Management System — Functional Design</w:t>
            </w:r>
          </w:p>
          <w:p>
            <w:r>
              <w:rPr>
                <w:rFonts w:ascii="Arial" w:cs="Arial" w:eastAsia="Arial" w:hAnsi="Arial"/>
                <w:color w:val="A8C8E8"/>
                <w:sz w:val="20"/>
                <w:szCs w:val="20"/>
              </w:rPr>
              <w:t xml:space="preserve">Face Recognition | Biometrics | GPS Geofencing | Manual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Attendance Capture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Fallback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Face Recognition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Rekognition + DeepFace, Anti-spoofing (liveness)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Classroom entry, exam halls — auto mark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Biometric or Manual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Fingerprint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Suprema / SecuGen SDK, USB/ethernet device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Lab entry, library, admin areas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Face or OTP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Iris Scan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Iris hardware scanner, IR camera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High-security access zones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Fingerprint or Face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GPS Geofence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HTML5 Geolocation API, Google Maps SDK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Field work, outdoor sessions, hostel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Manual approval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QR Code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Rotating dynamic QR (60s expiry), mobile scan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Quick check-in, events, seminars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Manual Entry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Faculty portal, batch upload via CSV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Network outage, special circumstances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Face Recognition — Detailed Flow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17A8B"/>
          <w:sz w:val="24"/>
          <w:szCs w:val="24"/>
        </w:rPr>
        <w:t xml:space="preserve">4.2.1 Enrollment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3000"/>
        <w:gridCol w:w="3000"/>
      </w:tblGrid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Process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2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Student visits enrollment kiosk / mobile app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Camera activated, liveness check initiated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Liveness confirmation prompt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2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Multiple angles captured (5-10 photos)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Face detection, quality scoring (blur/lighting)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Quality score &gt;= 80% required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2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Image preprocessing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Align, normalize, detect landmarks, crop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Standardized face images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2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Feature extraction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Generate 128/512-dim face embedding via DeepFace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Face embedding vector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2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Store embedding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Encrypted embedding stored in PostgreSQL pgvector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Enrollment ID + user_id linked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2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Verification test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Test match against enrollment data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Enrollment confirmed or retry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17A8B"/>
          <w:sz w:val="24"/>
          <w:szCs w:val="24"/>
        </w:rPr>
        <w:t xml:space="preserve">4.2.2 Real-time Attendance via Face Recognition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Faculty starts an attendance session from the dashboard (manual trigger or auto via timetable)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Entry camera (IP camera / kiosk) streams video at 15-30 fps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Face detection runs every 500ms using MTCNN / RetinaFace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Anti-spoofing check: liveness score &gt; 0.85 required (passive liveness detection)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Face embedding compared against enrolled student embeddings using cosine similarity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Match threshold: &gt; 0.92 cosine similarity = PRESENT. 0.80-0.92 = FLAGGED for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Attendance record created with: student_id, session_id, timestamp, confidence_score, method=FACE, device_id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Student notified in real-time via mobile push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Unrecognized faces flagged and saved for manual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Process completes in &lt; 800ms end-to-end latency target</w:t>
      </w: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GPS Geofencing — Detailed Design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17A8B"/>
          <w:sz w:val="24"/>
          <w:szCs w:val="24"/>
        </w:rPr>
        <w:t xml:space="preserve">4.3.1 Geofence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IT Admin defines geofences as circular zones (center lat/lng + radius in meters) or polygon zones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Multiple zones per campus: main campus, hostels, sports complex, field 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Each zone linked to: departments, batch timings, and specific courses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Configurable radius: 50m (labs) to 500m (outdoor sessions) to 10km (field trips)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17A8B"/>
          <w:sz w:val="24"/>
          <w:szCs w:val="24"/>
        </w:rPr>
        <w:t xml:space="preserve">4.3.2 GPS Validation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GPS Validation Step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Student opens app → triggers geolocation API → coordinates captured (lat, lng, accuracy)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GPS accuracy must be &lt; 50 meters; else fallback to WiFi triangulation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Backend geo-service validates coordinates against active session's geofence using Haversine formula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INSIDE fence: proceed to face/biometric second-factor authentication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OUTSIDE fence: reject attendance, log attempt with coordinates, notify faculty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Continuous validation: re-check GPS every 10 minutes during session for hostel/lab attendance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dxa" w:w="8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GPS spoof detection: cross-reference with device's network location; flag discrepancies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4.4 Attendance Session Management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17A8B"/>
          <w:sz w:val="24"/>
          <w:szCs w:val="24"/>
        </w:rPr>
        <w:t xml:space="preserve">4.4.1 Session Lifecycle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AUTO MODE: Timetable-driven. Session auto-opens 5 minutes before class, closes 15 minutes after start (late window configurable)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MANUAL MODE: Faculty opens/closes session from dashboard or mobile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EXAM MODE: GPS + Face both mandatory, no QR fallback, 100% verification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Session states: SCHEDULED → OPEN → LATE_WINDOW → CLOSED → FINALIZED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Finalized sessions can only be edited by Registrar or above with audit trail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17A8B"/>
          <w:sz w:val="24"/>
          <w:szCs w:val="24"/>
        </w:rPr>
        <w:t xml:space="preserve">4.4.2 Attendance Regulation Rules (University of Hyderabad)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UoH Regulation: Minimum 75% attendance required per course. Below 65%: Attendance Detention. Below 50%: Exam barred. Condonation up to 10% with valid reason.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520"/>
        <w:gridCol w:w="324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Attendance %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Trigger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90% — 100%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Excellent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None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Monthly summary to student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75% — 89%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None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Weekly summary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65% — 74%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B00"/>
                <w:sz w:val="20"/>
                <w:szCs w:val="20"/>
              </w:rPr>
              <w:t xml:space="preserve">Warning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Warning letter generated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SMS + Email to student and parent, notify HoD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50% — 64%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Detention Risk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Automatic detention notice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SMS + Email + WhatsApp (student, parent, HoD)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Below 50%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 Barred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Exam hall ticket withheld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Registered post + Email to parent + Registrar report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4.5 Attendance Reports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420"/>
        <w:gridCol w:w="3420"/>
      </w:tblGrid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 Type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Available To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Metrics Included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Daily Attendance Sheet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Faculty, TA, HoD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Student-wise present/absent, time, method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Weekly Summary Report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Faculty, HoD, Registrar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Course-wise aggregates, trend chart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Attendance Percentage Report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roles (scoped)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Cumulative %, shortage prediction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Shortage Alert Report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Registrar, Dean, HoD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Students at risk, category breakdown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Proxy Detection Report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HoD, Registrar, Admin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Flagged attempts, confidence scores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Device / Kiosk Health Report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IT Admin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Device uptime, error rates, coverage gaps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University-wide Dashboard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Super Admin, Univ Admin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Department heatmap, trend analysis, compliance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5. Learning Management System — Functional Design</w:t>
            </w:r>
          </w:p>
          <w:p>
            <w:r>
              <w:rPr>
                <w:rFonts w:ascii="Arial" w:cs="Arial" w:eastAsia="Arial" w:hAnsi="Arial"/>
                <w:color w:val="A8C8E8"/>
                <w:sz w:val="20"/>
                <w:szCs w:val="20"/>
              </w:rPr>
              <w:t xml:space="preserve">Courses | Content | Assessments | Analytics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Course Management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17A8B"/>
          <w:sz w:val="24"/>
          <w:szCs w:val="24"/>
        </w:rPr>
        <w:t xml:space="preserve">5.1.1 Course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Attributes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Program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Top-level academic program (B.Tech, M.Sc, PhD)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Code, duration, department, credits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Course / Subject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Individual subject within a program and semester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Course code, credits, type, prerequisite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Module / Unit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Logical chapter division within a course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Order, learning objectives, duration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Lesson / Topic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Smallest teaching unit: video, document, or live class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Content type, duration, resources, completion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17A8B"/>
          <w:sz w:val="24"/>
          <w:szCs w:val="24"/>
        </w:rPr>
        <w:t xml:space="preserve">5.1.2 Course Types Supported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Course Type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Delivery Mode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Theory Course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Offline + Recorded videos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Lecture videos, PDFs, PPTs, quizzes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Lab / Practical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On-campus with biometric attendance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Lab manuals, viva, observation uploads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Seminar / Project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Presentation-based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File submission, peer review, rubric scoring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Online Elective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Fully online (LMS only)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SCORM-compatible, progress tracking, certificate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Hybrid Course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Mix of live + self-paced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features, conditional unlock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Content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Supported content types: MP4 video (HLS adaptive), PDF, DOCX, PPTX, Jupyter Notebooks, SCORM 1.2/2004, HTML5, YouTube embed, external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Video upload → auto-transcoded to 360p/720p/1080p adaptive streams via FFmpeg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Content organized in drag-drop module builder with prerequisite locking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Version control on content: previous versions accessible but not shown to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Content accessibility: auto-generated captions (AI transcription), screen-reader compatible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Download permissions: configurable per content item (watermarked PDF download, no download for video)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Assessment System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17A8B"/>
          <w:sz w:val="24"/>
          <w:szCs w:val="24"/>
        </w:rPr>
        <w:t xml:space="preserve">5.3.1 Assignment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Faculty Capabilities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 Capabilities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Assignment Creation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Title, description, rubric, file types, max size, marks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View assignment, download attachments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Submission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Set due date, late submission policy, resubmit rules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Upload files (PDF, ZIP, code), text submission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Grading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Rubric-based scoring, inline annotations, batch grade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View marks and detailed feedback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Plagiarism Check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Auto-run on submission, similarity report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Originality warning if configured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Peer Review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Enable anonymous peer review, set reviewer count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Review assigned peers, rate on rubric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17A8B"/>
          <w:sz w:val="24"/>
          <w:szCs w:val="24"/>
        </w:rPr>
        <w:t xml:space="preserve">5.3.2 Quiz &amp; Examination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Question types: MCQ (single/multiple), True/False, Fill-in-blank, Short Answer, Numerical, Match-pairs, Descriptive (manual grading)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Question bank: department-level, course-level, with tagging by topic, difficulty, Bloom's taxonomy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Quiz modes: Practice (unlimited attempts), Graded (limited attempts), Proctored (live monitoring)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Auto-grading with partial marks for MCQ/fill-in; AI-assisted grading for short answers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Randomize: question order, option order, pick N from question bank per student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Anti-cheating: tab-switch detection, copy-paste disable, fullscreen enforcement, time per question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Proctored exam: AI camera monitoring + screen recording + flagging suspicious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Results: immediate or delayed release, detailed analytics per question per student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5.4 Grade 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Automatic grade calculation based on configurable weightage: Internal (30%), Mid-sem (20%), End-sem (50%)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Support for attendance bonus marks (per university policy)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Grade thresholds configurable per program: O/A+/A/B+/B/C/F with CGPA mapping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Bulk grade import via CSV for external exams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Transcript generation as PDF with digital signature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Grade release workflow: Faculty → HoD verification → Registrar approval → Student view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5.5 Live Classes (Virtual Classroom)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420"/>
        <w:gridCol w:w="3420"/>
      </w:tblGrid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Video Conferencing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HD video, up to 300 participants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Zoom SDK / Jitsi Meet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Whiteboard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Real-time collaborative whiteboard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Excalidraw integration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Screen Share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Full screen or app window share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WebRTC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Breakout Rooms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Split into groups for discussions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Zoom SDK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Recording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Auto-record + upload to LMS after class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Cloud recording → S3 → HLS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Polling / Q&amp;A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Live polls, raise hand, Q&amp;A queue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Custom WebSocket feature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Attendance Sync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Attendance auto-marked for students in live class</w:t>
            </w:r>
          </w:p>
        </w:tc>
        <w:tc>
          <w:tcPr>
            <w:tcW w:type="dxa" w:w="3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AMS ↔ LMS integration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5.6 Student Learning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Progress tracking: % completion per module, time spent per lesson, last accessed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Engagement score: video watch completion, quiz attempt rate, forum participation, assignment submission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Learning pace analysis: compare student pace vs cohort average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At-risk detection: AI model flags students with declining engagement + attendance correlation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Recommendation engine: suggest revision content based on quiz performance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Faculty analytics: most watched segments, quiz difficulty analysis, time-on-slide reports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6. Database Design — Key Entities &amp; Schemas</w:t>
            </w:r>
          </w:p>
          <w:p>
            <w:r>
              <w:rPr>
                <w:rFonts w:ascii="Arial" w:cs="Arial" w:eastAsia="Arial" w:hAnsi="Arial"/>
                <w:color w:val="A8C8E8"/>
                <w:sz w:val="20"/>
                <w:szCs w:val="20"/>
              </w:rPr>
              <w:t xml:space="preserve">PostgreSQL + pgvector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Core Entity Relationship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The database follows a normalized schema (3NF) with strategic denormalization for reporting tables. Row-level security (RLS) is enforced at PostgreSQL level for data isolation.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17A8B"/>
          <w:sz w:val="24"/>
          <w:szCs w:val="24"/>
        </w:rPr>
        <w:t xml:space="preserve">Key Tables — Attendance Management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1800"/>
        <w:gridCol w:w="2000"/>
        <w:gridCol w:w="1000"/>
      </w:tblGrid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id, role, dept_id, status, created_at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Core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platform users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role, dept_id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face_embeddings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id, user_id, embedding (vector), quality_score, enrolled_at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AI/Biometric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Face feature vectors (512-dim)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user_id, HNSW index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biometric_records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id, user_id, device_id, biometric_type, template_hash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Biometric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Encrypted biometric templates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user_id, device_id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timetable_slots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id, course_id, faculty_id, room_id, day, start_time, end_time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Scheduling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Class schedule slots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course_id, day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attendance_sessions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id, slot_id, faculty_id, open_time, close_time, mode, status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AMS Core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Each class session instance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slot_id, status, open_time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attendance_records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id, session_id, student_id, method, status, confidence, timestamp, gps_lat, gps_lng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AMS Core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Individual attendance entry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session_id, student_id, timestamp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geofences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id, name, center_lat, center_lng, radius_m, polygon, dept_id, active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GPS fence definitions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dept_id, active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attendance_violations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id, student_id, course_id, violation_type, recorded_at, action_taken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Compliance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Shortage and proxy flags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student_id, violation_type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17A8B"/>
          <w:sz w:val="24"/>
          <w:szCs w:val="24"/>
        </w:rPr>
        <w:t xml:space="preserve">Key Tables — Learning Management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1800"/>
        <w:gridCol w:w="2160"/>
      </w:tblGrid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programs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id, name, code, department_id, duration_years, credits_required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Academic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Degree programs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courses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id, program_id, code, name, credits, type, prerequisite_ids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Academic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Individual subjects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course_enrollments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id, course_id, student_id, semester, year, status, enrolled_at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Academic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Student ↔ Course links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modules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id, course_id, title, order_index, unlock_condition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LMS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Course chapters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lessons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id, module_id, title, content_type, content_url, duration_sec, order_index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LMS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Lesson items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assignments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id, course_id, title, description, due_date, max_marks, submission_type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Assessment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Assignment definitions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submissions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id, assignment_id, student_id, submitted_at, file_url, marks, feedback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Assessment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Student submissions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quiz_questions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id, bank_id, type, content, options, correct_answer, marks, difficulty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Assessment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Question bank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quiz_attempts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id, quiz_id, student_id, started_at, submitted_at, score, answers_json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Assessment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Student quiz attempts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grade_book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id, course_id, student_id, internal_marks, midsem_marks, endsem_marks, total, grade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Grades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Final grade record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7. API Design Overview</w:t>
            </w:r>
          </w:p>
          <w:p>
            <w:r>
              <w:rPr>
                <w:rFonts w:ascii="Arial" w:cs="Arial" w:eastAsia="Arial" w:hAnsi="Arial"/>
                <w:color w:val="A8C8E8"/>
                <w:sz w:val="20"/>
                <w:szCs w:val="20"/>
              </w:rPr>
              <w:t xml:space="preserve">RESTful Endpoints + WebSocket Events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API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Base URL: https://api.uohscms.ac.in/v1/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Authentication: Bearer JWT token in Authorization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Rate limiting: 100 req/min per user, 1000 req/min per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Response format: JSON with standard envelope: { success, data, error, metadata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Pagination: cursor-based with limit/after 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API versioning: URL path versioning (/v1/, /v2/)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7.2 Core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80"/>
        <w:gridCol w:w="2880"/>
        <w:gridCol w:w="270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Login with credentials (email/student_id + password)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/auth/login/biometric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Login via fingerprint/iris token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Device API key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Refresh JWT access token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Refresh token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Invalidate session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FACE RECOGNITION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/face/enroll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Enroll student face (multipart images)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Admin / Registrar JWT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/face/verify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Verify face against enrolled data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Device API key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/face/liveness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Liveness check on captured image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Device API key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DELETE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/face/enroll/{user_id}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Remove face enrollment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Admin JWT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/attendance/sessions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Create/open an attendance session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Faculty JWT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B00"/>
                <w:sz w:val="20"/>
                <w:szCs w:val="20"/>
              </w:rPr>
              <w:t xml:space="preserve">PATCH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/attendance/sessions/{id}/close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Close attendance session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Faculty JWT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/attendance/mark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Mark student attendance (face/biometric/gps/qr)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Device API key or JWT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/attendance/student/{id}/report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Cumulative attendance report for student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Faculty+ JWT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/attendance/geo/validate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Validate GPS coordinates against active fence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Student JWT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LMS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/lms/courses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List enrolled or all courses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Any JWT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/lms/courses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Create new course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Faculty+ JWT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/lms/courses/{id}/lessons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Add lesson/content to course module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Faculty JWT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/lms/assignments/{id}/submit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Submit assignment (multipart)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Student JWT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/lms/quiz/{id}/attempt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Start quiz attempt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Student JWT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/lms/grades/{student_id}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full grade book for student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Student / Faculty JWT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7.3 WebSocket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30"/>
        <w:gridCol w:w="3330"/>
      </w:tblGrid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Name</w:t>
            </w:r>
          </w:p>
        </w:tc>
        <w:tc>
          <w:tcPr>
            <w:tcW w:type="dxa" w:w="33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Emitted By</w:t>
            </w:r>
          </w:p>
        </w:tc>
        <w:tc>
          <w:tcPr>
            <w:tcW w:type="dxa" w:w="33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Consumed By</w:t>
            </w:r>
          </w:p>
        </w:tc>
      </w:tr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attendance:marked</w:t>
            </w:r>
          </w:p>
        </w:tc>
        <w:tc>
          <w:tcPr>
            <w:tcW w:type="dxa" w:w="33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attendance-service</w:t>
            </w:r>
          </w:p>
        </w:tc>
        <w:tc>
          <w:tcPr>
            <w:tcW w:type="dxa" w:w="33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Faculty dashboard, student app</w:t>
            </w:r>
          </w:p>
        </w:tc>
      </w:tr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session:opened / closed</w:t>
            </w:r>
          </w:p>
        </w:tc>
        <w:tc>
          <w:tcPr>
            <w:tcW w:type="dxa" w:w="33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attendance-service</w:t>
            </w:r>
          </w:p>
        </w:tc>
        <w:tc>
          <w:tcPr>
            <w:tcW w:type="dxa" w:w="33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students in course</w:t>
            </w:r>
          </w:p>
        </w:tc>
      </w:tr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face:match_result</w:t>
            </w:r>
          </w:p>
        </w:tc>
        <w:tc>
          <w:tcPr>
            <w:tcW w:type="dxa" w:w="33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face-service</w:t>
            </w:r>
          </w:p>
        </w:tc>
        <w:tc>
          <w:tcPr>
            <w:tcW w:type="dxa" w:w="33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Kiosk display, faculty dashboard</w:t>
            </w:r>
          </w:p>
        </w:tc>
      </w:tr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quiz:time_warning</w:t>
            </w:r>
          </w:p>
        </w:tc>
        <w:tc>
          <w:tcPr>
            <w:tcW w:type="dxa" w:w="33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lms-service</w:t>
            </w:r>
          </w:p>
        </w:tc>
        <w:tc>
          <w:tcPr>
            <w:tcW w:type="dxa" w:w="33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Student taking quiz</w:t>
            </w:r>
          </w:p>
        </w:tc>
      </w:tr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live_class:joined</w:t>
            </w:r>
          </w:p>
        </w:tc>
        <w:tc>
          <w:tcPr>
            <w:tcW w:type="dxa" w:w="33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media-service</w:t>
            </w:r>
          </w:p>
        </w:tc>
        <w:tc>
          <w:tcPr>
            <w:tcW w:type="dxa" w:w="33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AMS auto-attendance trigger</w:t>
            </w:r>
          </w:p>
        </w:tc>
      </w:tr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notification:new</w:t>
            </w:r>
          </w:p>
        </w:tc>
        <w:tc>
          <w:tcPr>
            <w:tcW w:type="dxa" w:w="33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33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user types</w:t>
            </w:r>
          </w:p>
        </w:tc>
      </w:tr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geo:fence_breach</w:t>
            </w:r>
          </w:p>
        </w:tc>
        <w:tc>
          <w:tcPr>
            <w:tcW w:type="dxa" w:w="33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geo-service</w:t>
            </w:r>
          </w:p>
        </w:tc>
        <w:tc>
          <w:tcPr>
            <w:tcW w:type="dxa" w:w="33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Faculty app, security dashboard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8. Security Architecture &amp; Compliance</w:t>
            </w:r>
          </w:p>
          <w:p>
            <w:r>
              <w:rPr>
                <w:rFonts w:ascii="Arial" w:cs="Arial" w:eastAsia="Arial" w:hAnsi="Arial"/>
                <w:color w:val="A8C8E8"/>
                <w:sz w:val="20"/>
                <w:szCs w:val="20"/>
              </w:rPr>
              <w:t xml:space="preserve">Data Protection | Authentication | Audit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8.1 Security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Layer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 / Tool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Network Security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WAF, DDoS protection, VPC isolation, firewall rules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WAF / Cloudflare, AWS VPC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 (15min expiry) + Refresh tokens + MFA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RFC 7519, TOTP (RFC 6238)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RBAC + ABAC at API + Database (RLS) level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PostgreSQL RLS, OPA (Open Policy Agent)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Data at Rest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AES-256 encryption for biometric templates + PII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KMS / Azure Key Vault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Data in Transit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TLS 1.3 for all API traffic; HTTPS enforced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SSL/TLS certificates, HSTS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Biometric Data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Stored as encrypted one-way templates, not raw images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ISO/IEC 19794, GDPR consent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Face Data Privacy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Face embeddings never shared externally; on-prem option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PDPA / IT Act 2000 (India)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 Security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Rate limiting, input validation, CORS, SQL injection prevention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OWASP Top 10 compliance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Immutable logs for all data access and mutations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PostgreSQL audit_log table + CloudTrail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8.2 Biometric &amp; Privacy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Explicit consent collected from all students before biometric enrollment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Right to withdraw: students can request biometric data deletion (fallback to manual/QR)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Face images not stored after embedding generation — only mathematical vectors retained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Data localization: all PII and biometric data stored on Indian servers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Annual privacy audit and penetration testing mandatory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9. Deployment Architecture</w:t>
            </w:r>
          </w:p>
          <w:p>
            <w:r>
              <w:rPr>
                <w:rFonts w:ascii="Arial" w:cs="Arial" w:eastAsia="Arial" w:hAnsi="Arial"/>
                <w:color w:val="A8C8E8"/>
                <w:sz w:val="20"/>
                <w:szCs w:val="20"/>
              </w:rPr>
              <w:t xml:space="preserve">Cloud + On-Premises Hybrid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9.1 Deployment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3C6E"/>
                <w:sz w:val="20"/>
                <w:szCs w:val="20"/>
              </w:rPr>
              <w:t xml:space="preserve">Recommended: Hybrid deployment — Core application and databases on cloud (AWS India region / Azure), biometric device integration and kiosks on-premises. Face recognition can be on-premises for maximum data privacy.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30"/>
        <w:gridCol w:w="3330"/>
      </w:tblGrid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3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Deployment Location</w:t>
            </w:r>
          </w:p>
        </w:tc>
        <w:tc>
          <w:tcPr>
            <w:tcW w:type="dxa" w:w="33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Scaling Strategy</w:t>
            </w:r>
          </w:p>
        </w:tc>
      </w:tr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 Application</w:t>
            </w:r>
          </w:p>
        </w:tc>
        <w:tc>
          <w:tcPr>
            <w:tcW w:type="dxa" w:w="33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/ Vercel (CDN edge)</w:t>
            </w:r>
          </w:p>
        </w:tc>
        <w:tc>
          <w:tcPr>
            <w:tcW w:type="dxa" w:w="33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Auto-scale, CDN caching</w:t>
            </w:r>
          </w:p>
        </w:tc>
      </w:tr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 Services</w:t>
            </w:r>
          </w:p>
        </w:tc>
        <w:tc>
          <w:tcPr>
            <w:tcW w:type="dxa" w:w="33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EKS (Kubernetes cluster)</w:t>
            </w:r>
          </w:p>
        </w:tc>
        <w:tc>
          <w:tcPr>
            <w:tcW w:type="dxa" w:w="33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HPA based on CPU/memory, 3-10 replicas</w:t>
            </w:r>
          </w:p>
        </w:tc>
      </w:tr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Face Recognition Engine</w:t>
            </w:r>
          </w:p>
        </w:tc>
        <w:tc>
          <w:tcPr>
            <w:tcW w:type="dxa" w:w="33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On-premises GPU server (NVIDIA L40S)</w:t>
            </w:r>
          </w:p>
        </w:tc>
        <w:tc>
          <w:tcPr>
            <w:tcW w:type="dxa" w:w="33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Queue-based job workers</w:t>
            </w:r>
          </w:p>
        </w:tc>
      </w:tr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Biometric Devices</w:t>
            </w:r>
          </w:p>
        </w:tc>
        <w:tc>
          <w:tcPr>
            <w:tcW w:type="dxa" w:w="33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On-premises (department entrances, labs)</w:t>
            </w:r>
          </w:p>
        </w:tc>
        <w:tc>
          <w:tcPr>
            <w:tcW w:type="dxa" w:w="33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Fixed hardware; firmware updates via MDM</w:t>
            </w:r>
          </w:p>
        </w:tc>
      </w:tr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PostgreSQL Database</w:t>
            </w:r>
          </w:p>
        </w:tc>
        <w:tc>
          <w:tcPr>
            <w:tcW w:type="dxa" w:w="33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RDS Multi-AZ / Aurora Serverless</w:t>
            </w:r>
          </w:p>
        </w:tc>
        <w:tc>
          <w:tcPr>
            <w:tcW w:type="dxa" w:w="33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Read replicas for reporting queries</w:t>
            </w:r>
          </w:p>
        </w:tc>
      </w:tr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Redis Cache</w:t>
            </w:r>
          </w:p>
        </w:tc>
        <w:tc>
          <w:tcPr>
            <w:tcW w:type="dxa" w:w="33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ElastiCache (cluster)</w:t>
            </w:r>
          </w:p>
        </w:tc>
        <w:tc>
          <w:tcPr>
            <w:tcW w:type="dxa" w:w="33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6-node cluster, failover</w:t>
            </w:r>
          </w:p>
        </w:tc>
      </w:tr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Video Storage</w:t>
            </w:r>
          </w:p>
        </w:tc>
        <w:tc>
          <w:tcPr>
            <w:tcW w:type="dxa" w:w="33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S3 + CloudFront CDN</w:t>
            </w:r>
          </w:p>
        </w:tc>
        <w:tc>
          <w:tcPr>
            <w:tcW w:type="dxa" w:w="33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Lifecycle rules, intelligent tiering</w:t>
            </w:r>
          </w:p>
        </w:tc>
      </w:tr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3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Prometheus + Grafana on EKS</w:t>
            </w:r>
          </w:p>
        </w:tc>
        <w:tc>
          <w:tcPr>
            <w:tcW w:type="dxa" w:w="33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Alerting to PagerDuty / Slack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9.2 Kiosk &amp; Hardware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Hardware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Deployment Location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Face Recognition Kiosk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Industrial tablet + 8MP IR camera, Intel NUC, offline-capable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Classroom entries, exam halls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Fingerprint Scanner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Suprema BioEntry W3 / SecuGen Hamster Pro 20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Labs, library, department offices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Iris Scanner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IriShield MK 2120U, USB + Ethernet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Exam centres, server rooms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IP Camera (Classroom)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4MP, H.264/H.265, POE, 120° wide angle, night vision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Classrooms (ceiling mount)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GPS Router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4G LTE router for remote GPS signal accuracy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Field study areas, remote campuses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10. z.ai Implementation Prompts</w:t>
            </w:r>
          </w:p>
          <w:p>
            <w:r>
              <w:rPr>
                <w:rFonts w:ascii="Arial" w:cs="Arial" w:eastAsia="Arial" w:hAnsi="Arial"/>
                <w:color w:val="A8C8E8"/>
                <w:sz w:val="20"/>
                <w:szCs w:val="20"/>
              </w:rPr>
              <w:t xml:space="preserve">Copy-ready prompts for AI-assisted coding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AD9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B2C8D"/>
                <w:sz w:val="20"/>
                <w:szCs w:val="20"/>
              </w:rPr>
              <w:t xml:space="preserve">How to use: Copy each prompt block into z.ai and run. Each prompt is self-contained. Apply in order for a structured build. Reference the tech stack: FastAPI (Python) backend, Next.js 14 frontend, PostgreSQL database, Redis cache.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10.1 Project Scaffolding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🤖  PROMPT 1 — Full Project Structure Setup</w:t>
            </w:r>
          </w:p>
        </w:tc>
      </w:tr>
      <w:tr>
        <w:tc>
          <w:tcPr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AD9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Create a monorepo project for University of Hyderabad Smart Campus Management System (SCMS).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Structure: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/scms-platform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/apps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/web          → Next.js 14 (App Router, TypeScript, Tailwind, shadcn/ui)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/mobile       → React Native (Expo, TypeScript)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/kiosk        → Next.js (kiosk mode, face capture)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/services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/auth-service         → FastAPI (Python 3.12)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/attendance-service   → FastAPI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/face-service         → FastAPI + OpenCV + DeepFace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/lms-service          → FastAPI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/notification-service → Node.js (Express)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/geo-service          → FastAPI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/media-service        → Node.js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/analytics-service    → FastAPI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/packages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/shared-types    → TypeScript shared types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/db-schemas      → Prisma schema / SQLAlchemy models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/infra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/docker          → Dockerfiles per service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/k8s             → Kubernetes manifests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/nginx           → API gateway config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Include: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Root package.json with workspaces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Docker-compose for local dev (all services + PostgreSQL + Redis)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.env.example with all required variables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README with setup instructions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🤖  PROMPT 2 — PostgreSQL Database Schema</w:t>
            </w:r>
          </w:p>
        </w:tc>
      </w:tr>
      <w:tr>
        <w:tc>
          <w:tcPr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AD9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Create PostgreSQL database schema for SCMS (UoH) with the following tables.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Use SQLAlchemy models (Python) with Alembic migrations.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Tables to create: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1. users (id UUID PK, email, student_id, role ENUM, department_id FK, is_active, created_at)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2. departments (id, name, code, faculty_count, hod_id FK)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3. face_embeddings (id, user_id FK, embedding vector(512), quality_score FLOAT, enrolled_at, is_active)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→ Enable pgvector extension; create HNSW index on embedding column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4. biometric_records (id, user_id FK, device_id FK, biometric_type ENUM fingerprint|iris, template_hash BYTEA, enrolled_at)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5. geofences (id, name, center_lat DECIMAL, center_lng DECIMAL, radius_meters INT, polygon JSONB, department_id FK, active BOOL)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6. timetable_slots (id, course_id FK, faculty_id FK, room, day_of_week ENUM, start_time TIME, end_time TIME, semester, year)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7. attendance_sessions (id UUID, slot_id FK, faculty_id FK, opened_at TIMESTAMP, closed_at, mode ENUM face|biometric|gps|qr|manual, status ENUM open|closed|finalized)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8. attendance_records (id UUID, session_id FK, student_id FK, status ENUM present|absent|late|proxy_flag, method ENUM, confidence FLOAT, gps_lat DECIMAL, gps_lng DECIMAL, marked_at TIMESTAMP)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9. courses (id, program_id FK, code VARCHAR UNIQUE, name, credits INT, course_type ENUM theory|lab|seminar|online, prerequisite_ids UUID[])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10. modules (id, course_id FK, title, order_index INT, unlock_after_module_id UUID NULLABLE)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11. lessons (id, module_id FK, title, content_type ENUM video|pdf|pptx|scorm|link, content_url TEXT, duration_seconds INT, order_index)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12. assignments (id, course_id FK, faculty_id FK, title, description TEXT, due_date TIMESTAMP, max_marks INT, submission_types TEXT[])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13. submissions (id, assignment_id FK, student_id FK, content_url TEXT, submitted_at TIMESTAMP, marks INT, feedback TEXT, plagiarism_score FLOAT)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14. grade_book (id, course_id FK, student_id FK, internal_marks INT, midsem_marks INT, endsem_marks INT, attendance_bonus INT, total INT, grade VARCHAR)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15. audit_logs (id, user_id FK, action, resource_type, resource_id, ip_address, timestamp)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Add RLS policies for role-based data isolation.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Include indexes on: user_id, department_id, session_id, student_id, course_id.</w:t>
            </w:r>
          </w:p>
        </w:tc>
      </w:tr>
    </w:tbl>
    <w:p>
      <w:pPr>
        <w:spacing w:after="80" w:before="80"/>
      </w:pP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10.2 Authentication &amp; RBAC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🤖  PROMPT 3 — Auth Service with RBAC</w:t>
            </w:r>
          </w:p>
        </w:tc>
      </w:tr>
      <w:tr>
        <w:tc>
          <w:tcPr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AD9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Build a FastAPI auth-service for UoH SCMS with the following: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1. POST /auth/login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Accept: email/student_id + password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Return: access_token (JWT, 15min), refresh_token (7 days), user profile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Include role, department_id, permissions array in JWT payload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2. POST /auth/login/biometric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Accept: device_id + biometric_type + template_hash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Validate device is registered; match template hash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Return: same as login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3. POST /auth/refresh → refresh access token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4. POST /auth/logout → blacklist token in Redis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RBAC Implementation: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Define 9 roles: super_admin, university_admin, registrar, hod, faculty, teaching_assistant, student, parent, it_admin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Create a permissions dict mapping role → list of permissions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Create FastAPI dependency: require_permission("attendance:mark") that reads JWT and checks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Permissions naming: resource:action (e.g., attendance:mark, course:create, face:enroll, report:view_university)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Security: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Password hashing: bcrypt with 12 rounds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JWT secret: RS256 (asymmetric keys)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Rate limit: 5 login attempts per IP per 15 minutes → lockout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Log all auth events to audit_logs table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Return FastAPI router code, JWT utilities, RBAC dependency, and Pydantic schemas.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🤖  PROMPT 4 — Face Recognition Service</w:t>
            </w:r>
          </w:p>
        </w:tc>
      </w:tr>
      <w:tr>
        <w:tc>
          <w:tcPr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AD9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Build a FastAPI face-service for UoH SCMS. Use DeepFace library + pgvector for storage.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Endpoints: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1. POST /face/enroll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Input: user_id, list of 5-10 images (base64)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Process: detect face → liveness check → extract 512-dim embedding (DeepFace, ArcFace model)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Store: encrypted embedding in face_embeddings table (pgvector)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Return: enrollment_id, quality_scores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2. POST /face/verify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Input: session_id, image (base64), device_id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Process: extract embedding → cosine similarity search in pgvector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Match threshold: &gt;0.92 = PRESENT, 0.80-0.92 = FLAGGED, &lt;0.80 = NO_MATCH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Return: match result, student_id, confidence_score, liveness_score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3. POST /face/liveness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Input: image (base64), video_frames (list, optional)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Return: is_live (bool), liveness_score (0-1), fail_reason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4. GET /face/enroll/{user_id} → enrollment status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5. DELETE /face/enroll/{user_id} → remove enrollment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Implementation details: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Use DeepFace with ArcFace model for embeddings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Liveness: detect eye blink / texture analysis (anti-spoofing)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Store embeddings as vector(512) in PostgreSQL pgvector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HNSW index for fast approximate nearest neighbor search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All images discarded after embedding extraction (privacy)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Background task: log verification attempt to audit table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Include error handling, async processing with FastAPI BackgroundTasks.</w:t>
            </w:r>
          </w:p>
        </w:tc>
      </w:tr>
    </w:tbl>
    <w:p>
      <w:pPr>
        <w:spacing w:after="80" w:before="80"/>
      </w:pP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10.3 Attendance System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🤖  PROMPT 5 — Attendance Session &amp; Marking API</w:t>
            </w:r>
          </w:p>
        </w:tc>
      </w:tr>
      <w:tr>
        <w:tc>
          <w:tcPr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AD9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Build FastAPI attendance-service for UoH SCMS.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Session Management: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1. POST /attendance/sessions → Open session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Input: slot_id, mode (face|biometric|gps|qr|manual)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Auto-resolve from timetable; faculty must be assigned to slot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Set status=OPEN, auto-close timer (configurable, default 15min late window)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Broadcast WebSocket event: session:opened to all students in course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2. PATCH /attendance/sessions/{id}/close → Close session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3. GET /attendance/sessions/active → List active sessions for faculty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Attendance Marking: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4. POST /attendance/mark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Input: session_id, student_id, method, evidence (face confidence, gps coords, biometric token, qr_token)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Validate: session is OPEN, student enrolled in course, no duplicate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Apply GPS validation if method includes gps: call geo-service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Apply face validation if method includes face: call face-service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Mark status: PRESENT / LATE (after late window) / PROXY_FLAG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Publish event to notification-service queue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Return: attendance_id, status, message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5. POST /attendance/mark/batch → Faculty manual batch mark (CSV or JSON)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6. PATCH /attendance/records/{id} → Override attendance (Registrar+ only)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Reports: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7. GET /attendance/student/{id}/summary → Overall % per course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8. GET /attendance/session/{id}/report → Full session attendance list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9. GET /attendance/shortage/list → Students below 75% threshold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Regulation engine (background task):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After each session finalizes: recalculate student's % per course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If below 75%: trigger notification-service with type WARNING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If below 65%: trigger DETENTION_NOTICE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If below 50%: trigger EXAM_BAR_NOTICE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🤖  PROMPT 6 — GPS Geofencing Service</w:t>
            </w:r>
          </w:p>
        </w:tc>
      </w:tr>
      <w:tr>
        <w:tc>
          <w:tcPr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AD9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Build FastAPI geo-service for UoH SCMS GPS geofencing.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Models: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Geofence: id, name, type (circle|polygon), center_lat, center_lng, radius_meters, polygon_coords (GeoJSON), department_id, active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Endpoints: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1. POST /geo/fences → Create geofence (IT Admin only)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Input: name, type, coordinates, radius, department_id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Validate polygon is valid GeoJSON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2. GET /geo/fences → List all fences (filter by dept, active)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3. PUT /geo/fences/{id} → Update fence parameters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4. DELETE /geo/fences/{id} → Deactivate fence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5. POST /geo/validate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Input: student_lat, student_lng, accuracy_meters, session_id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Logic: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a. Get active fence for session's department/course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b. If circle: Haversine distance &lt;= radius → INSIDE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c. If polygon: point-in-polygon check (shapely library)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d. If accuracy &gt; 50m: return LOW_ACCURACY warning, use WiFi fallback hint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e. Anti-spoof: compare with IP geolocation (MaxMind), flag if &gt;5km discrepancy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Return: is_inside (bool), distance_meters, fence_name, spoof_risk_score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6. POST /geo/checkin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Validate GPS → if inside: call attendance-service to mark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Chain call with face verification if dual-factor required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7. GET /geo/history/{student_id} → Location check history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Use shapely for polygon operations. Return validation in &lt;200ms.</w:t>
            </w:r>
          </w:p>
        </w:tc>
      </w:tr>
    </w:tbl>
    <w:p>
      <w:pPr>
        <w:spacing w:after="80" w:before="80"/>
      </w:pP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10.4 LMS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🤖  PROMPT 7 — LMS Core Service (Courses &amp; Content)</w:t>
            </w:r>
          </w:p>
        </w:tc>
      </w:tr>
      <w:tr>
        <w:tc>
          <w:tcPr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AD9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Build FastAPI lms-service for UoH SCMS.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Course Management: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1. POST /lms/courses → Create course (Faculty+)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Auto-generate slug; link to program and semester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2. GET /lms/courses → List (filter by program, semester, faculty_id)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3. GET /lms/courses/{id} → Course detail with modules and lessons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4. POST /lms/courses/{id}/enroll → Enroll students (batch by dept/program/roll list)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5. GET /lms/courses/{id}/students → Enrolled student list with progress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Module &amp; Content: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6. POST /lms/courses/{id}/modules → Add module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7. POST /lms/modules/{id}/lessons → Add lesson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Input: title, content_type, content_url (S3 URL), duration_seconds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If video: trigger media-service to transcode to HLS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Set unlock_condition: available immediately or after previous module complete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8. PATCH /lms/lessons/{id}/progress → Student marks lesson complete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Update course_enrollments.progress_json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Return: next_lesson, module_completion %, course_completion %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Assignment: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9. POST /lms/assignments → Create assignment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10. POST /lms/assignments/{id}/submit → Student submits (multipart file)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- Validate file type, size (max 50MB)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- Upload to S3; store URL in submissions table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- Trigger plagiarism check (background task)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- Send notification to faculty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11. PATCH /lms/assignments/{id}/grade/{submission_id} → Faculty grades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- Input: marks, feedback (rich text), rubric_scores (JSON)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- Trigger notification to student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Quiz Engine: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12. POST /lms/quizzes → Create quiz with question_bank_ids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13. POST /lms/quizzes/{id}/attempt → Start quiz attempt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- Randomize questions from bank; set timer; return shuffled questions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14. POST /lms/quizzes/{id}/submit → Submit answers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- Auto-grade MCQ/fill; flag descriptive for manual review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- Calculate score; store in quiz_attempts; update grade_book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Gradebook: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15. GET /lms/grades/{student_id} → Full grade record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16. POST /lms/grades/calculate/{course_id} → Recalculate final grades for course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🤖  PROMPT 8 — Next.js Frontend: Faculty Attendance Dashboard</w:t>
            </w:r>
          </w:p>
        </w:tc>
      </w:tr>
      <w:tr>
        <w:tc>
          <w:tcPr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AD9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Build a Next.js 14 (App Router) attendance dashboard page for Faculty role in UoH SCMS.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Route: /dashboard/attendance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Features: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1. Today's Sessions panel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List of timetable slots for today with status chip (upcoming/open/closed)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"Open Session" button → API: POST /attendance/sessions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Real-time student check-in list using WebSocket (socket.io-client)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Live counter: X / Y students present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2. Active Session View (when session is open)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Student roster with presence indicators (green tick / red X / pending)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Manual mark button per student (modal with reason)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Close Session button (with confirmation)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Live GPS map showing student locations (Google Maps SDK)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3. Attendance History table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Filter by: course, date range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Columns: Date, Course, Total Students, Present, Absent, % Attendance, Actions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Export to Excel / PDF button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4. Shortage Alert badge in header (students below 75%)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Components to create: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SessionCard, StudentRosterTable, AttendanceStatsBadge, LiveMapPanel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Use shadcn/ui components (Card, Table, Badge, Dialog, Button)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Tailwind CSS styling with UoH navy (#1A3C6E) as primary color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React Query (TanStack Query) for data fetching and cache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Zustand for session state management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API integration: use /attendance/sessions, /attendance/mark, /attendance/session/{id}/report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🤖  PROMPT 9 — Mobile App: Student Attendance Check-in Screen</w:t>
            </w:r>
          </w:p>
        </w:tc>
      </w:tr>
      <w:tr>
        <w:tc>
          <w:tcPr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AD9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Build a React Native (Expo) screen for student GPS + face attendance check-in.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Screen: AttendanceCheckIn.tsx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Flow: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1. App loads → check for active session via GET /attendance/sessions/active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2. If active session found: show session info (course, faculty, time remaining)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3. Step 1 — GPS Validation: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Request location permission (expo-location)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Get current GPS coords with accuracy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Call POST /geo/validate with coords + session_id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Show: Inside Campus (green) / Outside Campus (red) / Low Accuracy (yellow)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4. Step 2 — Face Verification: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Open front camera (expo-camera)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Capture photo on button press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Show liveness detection guide (blink instruction)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Upload to POST /face/verify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Show: Verifying... → Match Found (green) → Attendance Marked!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5. Confirmation screen: show attendance record, timestamp, method used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Components: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GPSStatusCard (shows accuracy, address, fence status)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FaceCaptureView (camera preview with overlay guide)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StepProgress indicator (GPS → Face → Confirmed)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StatusBanner (success/error/pending)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Styling: React Native StyleSheet, UoH color scheme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Error handling: Offline mode → queue check-in, sync on reconnect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State: Zustand or Context API for check-in flow state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🤖  PROMPT 10 — Admin Panel: User &amp; Device Management</w:t>
            </w:r>
          </w:p>
        </w:tc>
      </w:tr>
      <w:tr>
        <w:tc>
          <w:tcPr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AD9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Build Next.js 14 admin panel sections for UoH SCMS IT Admin role.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Section 1: User Management (/admin/users)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Data table: all users with columns: Name, Role, Department, Status, Last Login, Actions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Filter by: role, department, status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Bulk actions: activate/deactivate, assign to batch, export CSV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Add User modal: form with name, email, student_id, role, department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Edit User: inline editing with save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Face Enrollment Status badge per student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Section 2: Biometric Device Management (/admin/devices)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Device registry table: Device ID, Type, Location, Status, Last Heartbeat, Firmware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Add Device: form with device_id, type (fingerprint/iris/face-kiosk), location, department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Device Status monitoring: green/yellow/red indicators with last ping time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Remote commands: restart device, update firmware, clear cache (simulated)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Section 3: Geofence Management (/admin/geofences)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Google Maps embed showing all geofences as circles/polygons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Sidebar list of fences with edit/delete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"Add Geofence" button → draw on map → fill form → save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Toggle active/inactive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Section 4: Audit Logs (/admin/audit)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Filterable table: user, action, resource, timestamp, IP address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Export to CSV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Components: use shadcn/ui DataTable with TanStack Table v8, shadcn Dialog, Maps SDK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API: use /admin/users, /admin/devices, /geo/fences, /admin/audit endpoints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🤖  PROMPT 11 — Notification Service</w:t>
            </w:r>
          </w:p>
        </w:tc>
      </w:tr>
      <w:tr>
        <w:tc>
          <w:tcPr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AD9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Build a Node.js notification-service for UoH SCMS using Express + RabbitMQ.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Channels: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SMS: Twilio SMS API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Email: AWS SES (sendgrid fallback)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Push: Firebase Cloud Messaging (FCM)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In-app: store in notifications table, serve via WebSocket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Queue Consumers (subscribe to RabbitMQ queues):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1. queue: attendance.marked → push notification to student: "Attendance marked for {course} at {time}"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2. queue: attendance.warning → SMS + Email to student + parent: "Attendance below 75% for {course}"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3. queue: attendance.detention → SMS + Email + in-app to student, parent, HoD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4. queue: attendance.exam_bar → SMS + Email + in-app + generate PDF letter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5. queue: assignment.submitted → in-app to faculty: "New submission from {student}"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6. queue: assignment.graded → push + in-app to student: "Your assignment has been graded"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7. queue: quiz.reminder → push to students: "Quiz due in 24 hours"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Endpoints: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1. POST /notify/send → Manual send (admin only)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2. GET /notify/history/{user_id} → Notification history (paginated)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3. PATCH /notify/{id}/read → Mark as read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4. GET /notify/unread/count/{user_id} → Unread count (cached in Redis)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Template engine: Handlebars.js for email templates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Retry logic: 3 attempts with exponential backoff on failure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Logging: all sent notifications logged to notifications table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🤖  PROMPT 12 — Analytics &amp; Reports Service</w:t>
            </w:r>
          </w:p>
        </w:tc>
      </w:tr>
      <w:tr>
        <w:tc>
          <w:tcPr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AD9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Build FastAPI analytics-service for UoH SCMS reporting.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Reports: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1. GET /analytics/attendance/university-summary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Overall attendance % by department, month-wise trend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Shortage counts by category (warning/detention/barred)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Proxy detection flags count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2. GET /analytics/attendance/department/{dept_id}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Course-wise attendance heatmap data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Faculty compliance rate (sessions held vs scheduled)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Top absent students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3. GET /analytics/attendance/student/{student_id}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Per-course attendance history with dates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Predicted attendance % at end of semester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Shortage risk score (0-100)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4. GET /analytics/lms/course/{course_id}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Student completion rates per module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Average quiz scores per question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Assignment submission rate and average grade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Student engagement score breakdown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5. GET /analytics/lms/student/{student_id}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Learning pace vs cohort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Course progress timeline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Assessment performance trend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6. POST /analytics/reports/generate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Input: report_type, filters, format (pdf|excel|csv)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- Async job: generate → upload to S3 → return download URL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Performance: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Cache all aggregate reports in Redis with TTL 1 hour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Use PostgreSQL materialized views for university-level reports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Run heavy reports as background tasks (Celery + Redis)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 Use pandas for data manipulation and openpyxl for Excel exports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11. Implementation Roadmap</w:t>
            </w:r>
          </w:p>
          <w:p>
            <w:r>
              <w:rPr>
                <w:rFonts w:ascii="Arial" w:cs="Arial" w:eastAsia="Arial" w:hAnsi="Arial"/>
                <w:color w:val="A8C8E8"/>
                <w:sz w:val="20"/>
                <w:szCs w:val="20"/>
              </w:rPr>
              <w:t xml:space="preserve">6-Month Phased Delivery Plan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800"/>
        <w:gridCol w:w="4680"/>
        <w:gridCol w:w="1800"/>
      </w:tblGrid>
      <w:tr>
        <w:tc>
          <w:tcPr>
            <w:tcW w:type="dxa" w:w="1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</w:tr>
      <w:tr>
        <w:tc>
          <w:tcPr>
            <w:tcW w:type="dxa" w:w="1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Month 1-2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Project setup, DB schema, Auth service, RBAC, User management, Admin panel skeleton, CI/CD pipeline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Auth system live</w:t>
            </w:r>
          </w:p>
        </w:tc>
      </w:tr>
      <w:tr>
        <w:tc>
          <w:tcPr>
            <w:tcW w:type="dxa" w:w="1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8B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Month 2-3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Face enrollment &amp; verification, Biometric device integration, GPS geofencing, Kiosk app, Basic attendance marking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Biometric pilot in 2 depts</w:t>
            </w:r>
          </w:p>
        </w:tc>
      </w:tr>
      <w:tr>
        <w:tc>
          <w:tcPr>
            <w:tcW w:type="dxa" w:w="1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A3C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Month 3-4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Full AMS: sessions, real-time marking, regulation engine, notifications, attendance reports, mobile student app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AMS university-wide</w:t>
            </w:r>
          </w:p>
        </w:tc>
      </w:tr>
      <w:tr>
        <w:tc>
          <w:tcPr>
            <w:tcW w:type="dxa" w:w="1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B00"/>
                <w:sz w:val="20"/>
                <w:szCs w:val="20"/>
              </w:rPr>
              <w:t xml:space="preserve">Phase 4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Month 4-5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LMS: Course creation, content upload, video streaming, assignments, quiz engine, grade book, faculty dashboard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LMS beta launch</w:t>
            </w:r>
          </w:p>
        </w:tc>
      </w:tr>
      <w:tr>
        <w:tc>
          <w:tcPr>
            <w:tcW w:type="dxa" w:w="1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Phase 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Month 5-6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Live classes integration, analytics dashboards, parent portal, performance optimization, security audit, UAT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Full production launch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11.1 Team Structure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440"/>
        <w:gridCol w:w="480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Planning, stakeholder communication, delivery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Backend Engineers (FastAPI/Python)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Auth, AMS, LMS, Face, Geo services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Frontend Engineers (Next.js)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 app, admin panel, dashboards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Mobile Engineer (React Native)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Student &amp; faculty mobile apps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ML / AI Engineer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Face recognition, liveness, analytics AI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DevOps / Infrastructure Engineer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K8s, CI/CD, monitoring, security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Test plans, automation, UAT coordination</w:t>
            </w:r>
          </w:p>
        </w:tc>
      </w:tr>
    </w:tbl>
    <w:p>
      <w:pPr>
        <w:spacing w:after="0" w:before="160"/>
      </w:pPr>
    </w:p>
    <w:p>
      <w:pPr>
        <w:pBdr>
          <w:bottom w:val="single" w:color="2E6DA4" w:sz="4" w:space="1"/>
        </w:pBdr>
        <w:spacing w:after="80" w:before="80"/>
      </w:pPr>
    </w:p>
    <w:p>
      <w:pPr>
        <w:spacing w:after="60" w:before="120"/>
        <w:jc w:val="center"/>
      </w:pPr>
      <w:r>
        <w:rPr>
          <w:rFonts w:ascii="Arial" w:cs="Arial" w:eastAsia="Arial" w:hAnsi="Arial"/>
          <w:color w:val="9BA8B5"/>
          <w:sz w:val="18"/>
          <w:szCs w:val="18"/>
        </w:rPr>
        <w:t xml:space="preserve">Document End — University of Hyderabad  |  Smart Campus Management System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BA8B5"/>
          <w:sz w:val="18"/>
          <w:szCs w:val="18"/>
        </w:rPr>
        <w:t xml:space="preserve">High Level Design &amp; Functional Design Document  |  Version 1.0  |  June 2026</w:t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922B21"/>
          <w:sz w:val="18"/>
          <w:szCs w:val="18"/>
        </w:rPr>
        <w:t xml:space="preserve">CONFIDENTIAL — For Internal Use Only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Borders>
            <w:top w:val="single" w:color="1A3C6E" w:sz="4" w:space="1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9BA8B5"/>
              <w:sz w:val="16"/>
              <w:szCs w:val="16"/>
            </w:rPr>
            <w:t xml:space="preserve">CONFIDENTIAL  |  University of Hyderabad — SCMS</w:t>
          </w:r>
        </w:p>
      </w:tc>
      <w:tc>
        <w:tcPr>
          <w:tcBorders>
            <w:top w:val="single" w:color="1A3C6E" w:sz="4" w:space="1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BA8B5"/>
              <w:sz w:val="16"/>
              <w:szCs w:val="16"/>
            </w:rPr>
            <w:t xml:space="preserve">Page </w:t>
          </w:r>
          <w:fldSimple w:instr="PAGE"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Borders>
            <w:top w:val="none" w:color="FFFFFF" w:sz="0"/>
            <w:left w:val="none" w:color="FFFFFF" w:sz="0"/>
            <w:bottom w:val="single" w:color="1A3C6E" w:sz="4" w:space="1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3C6E"/>
              <w:sz w:val="16"/>
              <w:szCs w:val="16"/>
            </w:rPr>
            <w:t xml:space="preserve">University of Hyderabad  |  Smart Campus Management System</w:t>
          </w:r>
        </w:p>
      </w:tc>
      <w:tc>
        <w:tcPr>
          <w:tcBorders>
            <w:top w:val="none" w:color="FFFFFF" w:sz="0"/>
            <w:left w:val="none" w:color="FFFFFF" w:sz="0"/>
            <w:bottom w:val="single" w:color="1A3C6E" w:sz="4" w:space="1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BA8B5"/>
              <w:sz w:val="16"/>
              <w:szCs w:val="16"/>
            </w:rPr>
            <w:t xml:space="preserve">HLD + FDD  |  v1.0  | 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280"/>
      </w:pPr>
    </w:lvl>
    <w:lvl w:ilvl="1" w15:tentative="1">
      <w:start w:val="1"/>
      <w:numFmt w:val="bullet"/>
      <w:lvlText w:val="○"/>
      <w:lvlJc w:val="left"/>
      <w:pPr>
        <w:ind w:left="1120" w:hanging="280"/>
      </w:pPr>
    </w:lvl>
    <w:lvl w:ilvl="2" w15:tentative="1">
      <w:start w:val="1"/>
      <w:numFmt w:val="bullet"/>
      <w:lvlText w:val="■"/>
      <w:lvlJc w:val="left"/>
      <w:pPr>
        <w:ind w:left="16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lowerLetter"/>
      <w:lvlText w:val="%2."/>
      <w:lvlJc w:val="left"/>
      <w:pPr>
        <w:ind w:left="11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17A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2026-06-11T04:24:50.373Z</dcterms:created>
  <dcterms:modified xsi:type="dcterms:W3CDTF">2026-06-11T04:24:50.385Z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