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797" w:rsidRPr="00886FFE" w:rsidRDefault="00655797" w:rsidP="00655797">
      <w:pPr>
        <w:rPr>
          <w:b/>
          <w:bCs/>
        </w:rPr>
      </w:pPr>
      <w:r w:rsidRPr="00886FFE">
        <w:rPr>
          <w:b/>
          <w:bCs/>
        </w:rPr>
        <w:t>Genghis Khan Equestrian Statue</w:t>
      </w:r>
    </w:p>
    <w:p w:rsidR="00655797" w:rsidRPr="00886FFE" w:rsidRDefault="00655797" w:rsidP="00655797">
      <w:r w:rsidRPr="00886FFE">
        <w:t>The gigantic steel equine statue mounted by Genghis Khan himself is the largest statue of an equestrian in the world.</w:t>
      </w:r>
    </w:p>
    <w:p w:rsidR="00655797" w:rsidRPr="00886FFE" w:rsidRDefault="00655797" w:rsidP="00655797">
      <w:r w:rsidRPr="00886FFE">
        <w:t>This 40 m tall statue is located on a hillside on the bank of the Tuul River in an area called Tsonjin Boldog and connected to capital Ulaanbaatar by 54 km paved road.</w:t>
      </w:r>
    </w:p>
    <w:p w:rsidR="00655797" w:rsidRPr="00886FFE" w:rsidRDefault="00655797" w:rsidP="00655797">
      <w:r w:rsidRPr="00886FFE">
        <w:t>Tsonjin Boldog was chosen according to the legend that Genghis Khan found a whip in this area. In Mongolia, people believe that man finding a whip is a sign of fortune, good destiny, and occasion.</w:t>
      </w:r>
    </w:p>
    <w:p w:rsidR="00655797" w:rsidRPr="00886FFE" w:rsidRDefault="00655797" w:rsidP="00655797">
      <w:r w:rsidRPr="00886FFE">
        <w:t>The statue faces east, the direction of Genghis Khan's birthplace, and the sunrise. If you stretch your eyes to the east, you will see a small statue of his mother greeting him.</w:t>
      </w:r>
    </w:p>
    <w:p w:rsidR="00655797" w:rsidRPr="00886FFE" w:rsidRDefault="00655797" w:rsidP="00655797">
      <w:r w:rsidRPr="00886FFE">
        <w:t>The statue is on a great day trip distance away from Ulaanbaatar and combining the statue with a visit to the Gorkhi Terelj National Park will be a good combination.</w:t>
      </w:r>
    </w:p>
    <w:p w:rsidR="00655797" w:rsidRPr="00886FFE" w:rsidRDefault="00655797" w:rsidP="00655797">
      <w:r w:rsidRPr="00886FFE">
        <w:t>Inside the statue, you will tour the numerous portraits of the Khan lineage, see the evolution of the traditional nomadic dwelling gers, try on traditional Mongolian costumes for photos, visit souvenir shops or dine in a restaurant on the second floor.</w:t>
      </w:r>
    </w:p>
    <w:p w:rsidR="00655797" w:rsidRPr="00886FFE" w:rsidRDefault="00655797" w:rsidP="00655797">
      <w:r w:rsidRPr="00886FFE">
        <w:t>The visitors take an elevator and walk to the horse head area through its chest and neck to the observation deck where you look out on panoramic views of the surrounding area, the Tuul River Valley and Khan Khentii Mountains, the birthplace of the khan.</w:t>
      </w:r>
    </w:p>
    <w:p w:rsidR="00C33B4B" w:rsidRPr="00886FFE" w:rsidRDefault="00655797" w:rsidP="00655797">
      <w:r w:rsidRPr="00886FFE">
        <w:t>The statue is open the year-round from 9 AM to 8 PM in summer and from 10 AM to 6 PM in winter.</w:t>
      </w:r>
    </w:p>
    <w:p w:rsidR="00655797" w:rsidRPr="00886FFE" w:rsidRDefault="00655797" w:rsidP="00655797"/>
    <w:p w:rsidR="00655797" w:rsidRPr="00886FFE" w:rsidRDefault="004B2EC3" w:rsidP="00655797">
      <w:pPr>
        <w:rPr>
          <w:b/>
          <w:bCs/>
        </w:rPr>
      </w:pPr>
      <w:r w:rsidRPr="00886FFE">
        <w:rPr>
          <w:b/>
          <w:bCs/>
        </w:rPr>
        <w:t>Novotel</w:t>
      </w:r>
    </w:p>
    <w:p w:rsidR="000D0B42" w:rsidRPr="00886FFE" w:rsidRDefault="000D0B42" w:rsidP="00655797">
      <w:pPr>
        <w:rPr>
          <w:b/>
          <w:bCs/>
        </w:rPr>
      </w:pPr>
    </w:p>
    <w:p w:rsidR="000D0B42" w:rsidRPr="00886FFE" w:rsidRDefault="000D0B42" w:rsidP="00655797">
      <w:pPr>
        <w:rPr>
          <w:b/>
          <w:bCs/>
        </w:rPr>
      </w:pPr>
    </w:p>
    <w:p w:rsidR="00FD610D" w:rsidRPr="00886FFE" w:rsidRDefault="004B2EC3" w:rsidP="00FD610D">
      <w:pPr>
        <w:pStyle w:val="Heading5"/>
        <w:pBdr>
          <w:top w:val="single" w:sz="2" w:space="0" w:color="auto"/>
          <w:left w:val="single" w:sz="2" w:space="0" w:color="auto"/>
          <w:bottom w:val="single" w:sz="2" w:space="0" w:color="auto"/>
          <w:right w:val="single" w:sz="2" w:space="0" w:color="auto"/>
        </w:pBdr>
        <w:shd w:val="clear" w:color="auto" w:fill="FDFDFD"/>
        <w:spacing w:before="0" w:beforeAutospacing="0" w:after="0" w:afterAutospacing="0"/>
        <w:rPr>
          <w:rFonts w:ascii="Roboto" w:hAnsi="Roboto"/>
        </w:rPr>
      </w:pPr>
      <w:r w:rsidRPr="00886FFE">
        <w:rPr>
          <w:b w:val="0"/>
          <w:bCs w:val="0"/>
        </w:rPr>
        <w:t xml:space="preserve">Gobi </w:t>
      </w:r>
      <w:r w:rsidR="00FD610D" w:rsidRPr="00886FFE">
        <w:rPr>
          <w:rFonts w:ascii="Roboto" w:hAnsi="Roboto"/>
        </w:rPr>
        <w:t>at GOBI</w:t>
      </w:r>
    </w:p>
    <w:p w:rsidR="00FD610D" w:rsidRPr="00886FFE" w:rsidRDefault="00FD610D" w:rsidP="00FD610D">
      <w:p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outlineLvl w:val="2"/>
        <w:rPr>
          <w:rFonts w:ascii="Roboto" w:eastAsia="Times New Roman" w:hAnsi="Roboto" w:cs="Times New Roman"/>
          <w:b/>
          <w:bCs/>
          <w:sz w:val="27"/>
          <w:szCs w:val="27"/>
          <w:lang w:eastAsia="zh-CN" w:bidi="mn-Mong-CN"/>
        </w:rPr>
      </w:pPr>
      <w:r w:rsidRPr="00886FFE">
        <w:rPr>
          <w:rFonts w:ascii="Roboto" w:eastAsia="Times New Roman" w:hAnsi="Roboto" w:cs="Times New Roman"/>
          <w:b/>
          <w:bCs/>
          <w:sz w:val="27"/>
          <w:szCs w:val="27"/>
          <w:lang w:eastAsia="zh-CN" w:bidi="mn-Mong-CN"/>
        </w:rPr>
        <w:t>Traceability in every seam</w:t>
      </w:r>
    </w:p>
    <w:p w:rsidR="00FD610D" w:rsidRPr="00886FFE" w:rsidRDefault="00FD610D" w:rsidP="00FD610D">
      <w:pPr>
        <w:pBdr>
          <w:top w:val="single" w:sz="2" w:space="0" w:color="auto"/>
          <w:left w:val="single" w:sz="2" w:space="0" w:color="auto"/>
          <w:bottom w:val="single" w:sz="2" w:space="0" w:color="auto"/>
          <w:right w:val="single" w:sz="2" w:space="0" w:color="auto"/>
        </w:pBdr>
        <w:shd w:val="clear" w:color="auto" w:fill="FDFDFD"/>
        <w:spacing w:after="0" w:line="432" w:lineRule="atLeast"/>
        <w:rPr>
          <w:rFonts w:ascii="Roboto" w:eastAsia="Times New Roman" w:hAnsi="Roboto" w:cs="Times New Roman"/>
          <w:sz w:val="24"/>
          <w:szCs w:val="24"/>
          <w:lang w:eastAsia="zh-CN" w:bidi="mn-Mong-CN"/>
        </w:rPr>
      </w:pPr>
      <w:r w:rsidRPr="00886FFE">
        <w:rPr>
          <w:rFonts w:ascii="Roboto" w:eastAsia="Times New Roman" w:hAnsi="Roboto" w:cs="Times New Roman"/>
          <w:sz w:val="24"/>
          <w:szCs w:val="24"/>
          <w:lang w:eastAsia="zh-CN" w:bidi="mn-Mong-CN"/>
        </w:rPr>
        <w:t>For over 40 years we’ve believed that great cashmere should be comfortable, sustainable, humane, and in your budget - and at GOBI, we’ve proven that it can be.</w:t>
      </w:r>
    </w:p>
    <w:p w:rsidR="00FD610D" w:rsidRPr="00886FFE" w:rsidRDefault="00FD610D" w:rsidP="00FD610D">
      <w:pPr>
        <w:pStyle w:val="Heading3"/>
        <w:pBdr>
          <w:top w:val="single" w:sz="2" w:space="0" w:color="auto"/>
          <w:left w:val="single" w:sz="2" w:space="0" w:color="auto"/>
          <w:bottom w:val="single" w:sz="2" w:space="0" w:color="auto"/>
          <w:right w:val="single" w:sz="2" w:space="0" w:color="auto"/>
        </w:pBdr>
        <w:shd w:val="clear" w:color="auto" w:fill="FDFDFD"/>
        <w:rPr>
          <w:rFonts w:ascii="Roboto" w:hAnsi="Roboto"/>
        </w:rPr>
      </w:pPr>
      <w:r w:rsidRPr="00886FFE">
        <w:rPr>
          <w:rFonts w:ascii="Roboto" w:hAnsi="Roboto"/>
        </w:rPr>
        <w:t>Quality</w:t>
      </w:r>
    </w:p>
    <w:p w:rsidR="00FD610D" w:rsidRPr="00886FFE" w:rsidRDefault="00FD610D" w:rsidP="00FD610D">
      <w:pPr>
        <w:pStyle w:val="text-1rem"/>
        <w:pBdr>
          <w:top w:val="single" w:sz="2" w:space="0" w:color="auto"/>
          <w:left w:val="single" w:sz="2" w:space="0" w:color="auto"/>
          <w:bottom w:val="single" w:sz="2" w:space="0" w:color="auto"/>
          <w:right w:val="single" w:sz="2" w:space="0" w:color="auto"/>
        </w:pBdr>
        <w:shd w:val="clear" w:color="auto" w:fill="FDFDFD"/>
        <w:spacing w:before="0" w:beforeAutospacing="0" w:after="0" w:afterAutospacing="0" w:line="432" w:lineRule="atLeast"/>
        <w:rPr>
          <w:rFonts w:ascii="Roboto" w:hAnsi="Roboto"/>
        </w:rPr>
      </w:pPr>
      <w:r w:rsidRPr="00886FFE">
        <w:rPr>
          <w:rFonts w:ascii="Roboto" w:hAnsi="Roboto"/>
        </w:rPr>
        <w:t>Quality is never a trend. Since the beginning, we’ve combined centuries-old craftsmanship with high-quality cashmere and manufacturing expertise to create beautiful and comfortable garments.</w:t>
      </w:r>
    </w:p>
    <w:p w:rsidR="004B2EC3" w:rsidRPr="00886FFE" w:rsidRDefault="004B2EC3" w:rsidP="00655797">
      <w:pPr>
        <w:rPr>
          <w:b/>
          <w:bCs/>
        </w:rPr>
      </w:pPr>
    </w:p>
    <w:p w:rsidR="000D0B42" w:rsidRPr="00886FFE" w:rsidRDefault="000D0B42" w:rsidP="00655797">
      <w:pPr>
        <w:rPr>
          <w:b/>
          <w:bCs/>
        </w:rPr>
      </w:pPr>
      <w:r w:rsidRPr="00886FFE">
        <w:rPr>
          <w:b/>
          <w:bCs/>
        </w:rPr>
        <w:t>Shangrilla</w:t>
      </w:r>
    </w:p>
    <w:p w:rsidR="000D0B42" w:rsidRPr="00886FFE" w:rsidRDefault="000D0B42" w:rsidP="000D0B42">
      <w:pPr>
        <w:pStyle w:val="Heading3"/>
        <w:spacing w:before="0" w:beforeAutospacing="0" w:after="0" w:afterAutospacing="0"/>
        <w:rPr>
          <w:rFonts w:ascii="Segoe UI" w:hAnsi="Segoe UI" w:cs="Segoe UI"/>
          <w:color w:val="1A1A1A"/>
        </w:rPr>
      </w:pPr>
      <w:r w:rsidRPr="00886FFE">
        <w:rPr>
          <w:rFonts w:ascii="Segoe UI" w:hAnsi="Segoe UI" w:cs="Segoe UI"/>
          <w:color w:val="1A1A1A"/>
        </w:rPr>
        <w:lastRenderedPageBreak/>
        <w:t>Get the celebrity treatment with world-class service at Shangri-La Ulaanbaatar</w:t>
      </w:r>
    </w:p>
    <w:p w:rsidR="000D0B42" w:rsidRPr="00886FFE" w:rsidRDefault="000D0B42" w:rsidP="000D0B42">
      <w:pPr>
        <w:pStyle w:val="a53cbfa6de"/>
        <w:rPr>
          <w:rFonts w:ascii="Segoe UI" w:hAnsi="Segoe UI" w:cs="Segoe UI"/>
          <w:color w:val="1A1A1A"/>
          <w:sz w:val="21"/>
          <w:szCs w:val="21"/>
        </w:rPr>
      </w:pPr>
      <w:r w:rsidRPr="00886FFE">
        <w:rPr>
          <w:rFonts w:ascii="Segoe UI" w:hAnsi="Segoe UI" w:cs="Segoe UI"/>
          <w:color w:val="1A1A1A"/>
          <w:sz w:val="21"/>
          <w:szCs w:val="21"/>
        </w:rPr>
        <w:t>Featuring free WiFi throughout the property, Shangri-La Hotel, Ulaanbaatar is set in Ulaanbaatar, 700 metres from Sukhbaatar Square. Each room at this hotel is air conditioned and features a flat-screen TV with satellite TV. Certain units include a seating area where you can relax. Certain rooms feature views of the mountains or city. Rooms include a private bathroom equipped with a bath or shower. Extras include bath robes, slippers and free toiletries. There is a 24-hour front desk at the property. Guests can enjoy a massage after a workout at the fitness centre. Currency exchange and car rental services are all provided upon request. Chinggis Khan Statue is 800 metres from Shangri-La Hotel, Ulaanbaatar, while National Museum of Mongolian History is 900 metres away. The nearest airport is Chinggis Khaan International Airport, 14 km from the property.</w:t>
      </w:r>
    </w:p>
    <w:p w:rsidR="000D0B42" w:rsidRPr="00886FFE" w:rsidRDefault="000D0B42" w:rsidP="000D0B42">
      <w:pPr>
        <w:spacing w:before="100" w:beforeAutospacing="1" w:after="100" w:afterAutospacing="1"/>
        <w:rPr>
          <w:rFonts w:ascii="Segoe UI" w:hAnsi="Segoe UI" w:cs="Segoe UI"/>
          <w:color w:val="1A1A1A"/>
          <w:sz w:val="21"/>
          <w:szCs w:val="21"/>
        </w:rPr>
      </w:pPr>
      <w:r w:rsidRPr="00886FFE">
        <w:rPr>
          <w:rFonts w:ascii="Segoe UI" w:hAnsi="Segoe UI" w:cs="Segoe UI"/>
          <w:color w:val="1A1A1A"/>
          <w:sz w:val="21"/>
          <w:szCs w:val="21"/>
        </w:rPr>
        <w:t>Couples particularly like the location — they rated it </w:t>
      </w:r>
      <w:r w:rsidRPr="00886FFE">
        <w:rPr>
          <w:rFonts w:ascii="Segoe UI" w:hAnsi="Segoe UI" w:cs="Segoe UI"/>
          <w:b/>
          <w:bCs/>
          <w:color w:val="1A1A1A"/>
          <w:sz w:val="21"/>
          <w:szCs w:val="21"/>
        </w:rPr>
        <w:t>9.2</w:t>
      </w:r>
      <w:r w:rsidRPr="00886FFE">
        <w:rPr>
          <w:rFonts w:ascii="Segoe UI" w:hAnsi="Segoe UI" w:cs="Segoe UI"/>
          <w:color w:val="1A1A1A"/>
          <w:sz w:val="21"/>
          <w:szCs w:val="21"/>
        </w:rPr>
        <w:t> for a two-person trip.</w:t>
      </w:r>
    </w:p>
    <w:p w:rsidR="000D0B42" w:rsidRPr="00886FFE" w:rsidRDefault="000D0B42" w:rsidP="000D0B42">
      <w:pPr>
        <w:pStyle w:val="abf093bdfe"/>
        <w:rPr>
          <w:rFonts w:ascii="Segoe UI" w:hAnsi="Segoe UI" w:cs="Segoe UI"/>
          <w:color w:val="1A1A1A"/>
          <w:sz w:val="21"/>
          <w:szCs w:val="21"/>
        </w:rPr>
      </w:pPr>
      <w:r w:rsidRPr="00886FFE">
        <w:rPr>
          <w:rFonts w:ascii="Segoe UI" w:hAnsi="Segoe UI" w:cs="Segoe UI"/>
          <w:color w:val="1A1A1A"/>
          <w:sz w:val="21"/>
          <w:szCs w:val="21"/>
        </w:rPr>
        <w:t>Distance in property description is calculated using © OpenStreetMap</w:t>
      </w:r>
    </w:p>
    <w:p w:rsidR="000D0B42" w:rsidRPr="00886FFE" w:rsidRDefault="000D0B42" w:rsidP="000D0B42">
      <w:pPr>
        <w:pStyle w:val="Heading3"/>
        <w:rPr>
          <w:rFonts w:ascii="Segoe UI" w:hAnsi="Segoe UI" w:cs="Segoe UI"/>
          <w:color w:val="1A1A1A"/>
        </w:rPr>
      </w:pPr>
      <w:r w:rsidRPr="00886FFE">
        <w:rPr>
          <w:rFonts w:ascii="Segoe UI" w:hAnsi="Segoe UI" w:cs="Segoe UI"/>
          <w:color w:val="1A1A1A"/>
        </w:rPr>
        <w:t>Most popular facilities</w:t>
      </w:r>
    </w:p>
    <w:p w:rsidR="000D0B42" w:rsidRPr="00886FFE" w:rsidRDefault="000D0B42" w:rsidP="000D0B42">
      <w:pPr>
        <w:numPr>
          <w:ilvl w:val="0"/>
          <w:numId w:val="1"/>
        </w:numPr>
        <w:spacing w:before="100" w:beforeAutospacing="1" w:after="100" w:afterAutospacing="1" w:line="240" w:lineRule="auto"/>
        <w:ind w:left="0"/>
        <w:rPr>
          <w:rFonts w:ascii="Segoe UI" w:hAnsi="Segoe UI" w:cs="Segoe UI"/>
          <w:color w:val="1A1A1A"/>
          <w:sz w:val="21"/>
          <w:szCs w:val="21"/>
        </w:rPr>
      </w:pPr>
      <w:r w:rsidRPr="00886FFE">
        <w:rPr>
          <w:rStyle w:val="a5a5a75131"/>
          <w:rFonts w:ascii="Segoe UI" w:hAnsi="Segoe UI" w:cs="Segoe UI"/>
          <w:color w:val="1A1A1A"/>
          <w:sz w:val="21"/>
          <w:szCs w:val="21"/>
        </w:rPr>
        <w:t>2 swimming pools</w:t>
      </w:r>
    </w:p>
    <w:p w:rsidR="000D0B42" w:rsidRPr="00886FFE" w:rsidRDefault="000D0B42" w:rsidP="000D0B42">
      <w:pPr>
        <w:numPr>
          <w:ilvl w:val="0"/>
          <w:numId w:val="1"/>
        </w:numPr>
        <w:spacing w:before="100" w:beforeAutospacing="1" w:after="100" w:afterAutospacing="1" w:line="240" w:lineRule="auto"/>
        <w:ind w:left="0"/>
        <w:rPr>
          <w:rFonts w:ascii="Segoe UI" w:hAnsi="Segoe UI" w:cs="Segoe UI"/>
          <w:color w:val="1A1A1A"/>
          <w:sz w:val="21"/>
          <w:szCs w:val="21"/>
        </w:rPr>
      </w:pPr>
      <w:r w:rsidRPr="00886FFE">
        <w:rPr>
          <w:rStyle w:val="a5a5a75131"/>
          <w:rFonts w:ascii="Segoe UI" w:hAnsi="Segoe UI" w:cs="Segoe UI"/>
          <w:color w:val="1A1A1A"/>
          <w:sz w:val="21"/>
          <w:szCs w:val="21"/>
        </w:rPr>
        <w:t>Non-smoking rooms</w:t>
      </w:r>
    </w:p>
    <w:p w:rsidR="000D0B42" w:rsidRPr="00886FFE" w:rsidRDefault="000D0B42" w:rsidP="000D0B42">
      <w:pPr>
        <w:numPr>
          <w:ilvl w:val="0"/>
          <w:numId w:val="1"/>
        </w:numPr>
        <w:spacing w:before="100" w:beforeAutospacing="1" w:after="100" w:afterAutospacing="1" w:line="240" w:lineRule="auto"/>
        <w:ind w:left="0"/>
        <w:rPr>
          <w:rFonts w:ascii="Segoe UI" w:hAnsi="Segoe UI" w:cs="Segoe UI"/>
          <w:color w:val="1A1A1A"/>
          <w:sz w:val="21"/>
          <w:szCs w:val="21"/>
        </w:rPr>
      </w:pPr>
      <w:r w:rsidRPr="00886FFE">
        <w:rPr>
          <w:rStyle w:val="a5a5a75131"/>
          <w:rFonts w:ascii="Segoe UI" w:hAnsi="Segoe UI" w:cs="Segoe UI"/>
          <w:color w:val="1A1A1A"/>
          <w:sz w:val="21"/>
          <w:szCs w:val="21"/>
        </w:rPr>
        <w:t>Spa and wellness centre</w:t>
      </w:r>
    </w:p>
    <w:p w:rsidR="000D0B42" w:rsidRPr="00886FFE" w:rsidRDefault="000D0B42" w:rsidP="000D0B42">
      <w:pPr>
        <w:numPr>
          <w:ilvl w:val="0"/>
          <w:numId w:val="1"/>
        </w:numPr>
        <w:spacing w:before="100" w:beforeAutospacing="1" w:after="100" w:afterAutospacing="1" w:line="240" w:lineRule="auto"/>
        <w:ind w:left="0"/>
        <w:rPr>
          <w:rFonts w:ascii="Segoe UI" w:hAnsi="Segoe UI" w:cs="Segoe UI"/>
          <w:color w:val="1A1A1A"/>
          <w:sz w:val="21"/>
          <w:szCs w:val="21"/>
        </w:rPr>
      </w:pPr>
      <w:r w:rsidRPr="00886FFE">
        <w:rPr>
          <w:rStyle w:val="a5a5a75131"/>
          <w:rFonts w:ascii="Segoe UI" w:hAnsi="Segoe UI" w:cs="Segoe UI"/>
          <w:color w:val="1A1A1A"/>
          <w:sz w:val="21"/>
          <w:szCs w:val="21"/>
        </w:rPr>
        <w:t>Room service</w:t>
      </w:r>
    </w:p>
    <w:p w:rsidR="000D0B42" w:rsidRPr="00886FFE" w:rsidRDefault="000D0B42" w:rsidP="000D0B42">
      <w:pPr>
        <w:numPr>
          <w:ilvl w:val="0"/>
          <w:numId w:val="1"/>
        </w:numPr>
        <w:spacing w:before="100" w:beforeAutospacing="1" w:after="100" w:afterAutospacing="1" w:line="240" w:lineRule="auto"/>
        <w:ind w:left="0"/>
        <w:rPr>
          <w:rFonts w:ascii="Segoe UI" w:hAnsi="Segoe UI" w:cs="Segoe UI"/>
          <w:color w:val="1A1A1A"/>
          <w:sz w:val="21"/>
          <w:szCs w:val="21"/>
        </w:rPr>
      </w:pPr>
      <w:r w:rsidRPr="00886FFE">
        <w:rPr>
          <w:rStyle w:val="a5a5a75131"/>
          <w:rFonts w:ascii="Segoe UI" w:hAnsi="Segoe UI" w:cs="Segoe UI"/>
          <w:color w:val="1A1A1A"/>
          <w:sz w:val="21"/>
          <w:szCs w:val="21"/>
        </w:rPr>
        <w:t>Fitness centre</w:t>
      </w:r>
    </w:p>
    <w:p w:rsidR="000D0B42" w:rsidRPr="00886FFE" w:rsidRDefault="000D0B42" w:rsidP="000D0B42">
      <w:pPr>
        <w:numPr>
          <w:ilvl w:val="0"/>
          <w:numId w:val="1"/>
        </w:numPr>
        <w:spacing w:before="100" w:beforeAutospacing="1" w:after="100" w:afterAutospacing="1" w:line="240" w:lineRule="auto"/>
        <w:ind w:left="0"/>
        <w:rPr>
          <w:rFonts w:ascii="Segoe UI" w:hAnsi="Segoe UI" w:cs="Segoe UI"/>
          <w:color w:val="1A1A1A"/>
          <w:sz w:val="21"/>
          <w:szCs w:val="21"/>
        </w:rPr>
      </w:pPr>
      <w:r w:rsidRPr="00886FFE">
        <w:rPr>
          <w:rStyle w:val="a5a5a75131"/>
          <w:rFonts w:ascii="Segoe UI" w:hAnsi="Segoe UI" w:cs="Segoe UI"/>
          <w:color w:val="1A1A1A"/>
          <w:sz w:val="21"/>
          <w:szCs w:val="21"/>
        </w:rPr>
        <w:t>4 restaurants</w:t>
      </w:r>
    </w:p>
    <w:p w:rsidR="000D0B42" w:rsidRPr="00886FFE" w:rsidRDefault="000D0B42" w:rsidP="000D0B42">
      <w:pPr>
        <w:numPr>
          <w:ilvl w:val="0"/>
          <w:numId w:val="1"/>
        </w:numPr>
        <w:spacing w:before="100" w:beforeAutospacing="1" w:after="100" w:afterAutospacing="1" w:line="240" w:lineRule="auto"/>
        <w:ind w:left="0"/>
        <w:rPr>
          <w:rFonts w:ascii="Segoe UI" w:hAnsi="Segoe UI" w:cs="Segoe UI"/>
          <w:color w:val="1A1A1A"/>
          <w:sz w:val="21"/>
          <w:szCs w:val="21"/>
        </w:rPr>
      </w:pPr>
      <w:r w:rsidRPr="00886FFE">
        <w:rPr>
          <w:rStyle w:val="a5a5a75131"/>
          <w:rFonts w:ascii="Segoe UI" w:hAnsi="Segoe UI" w:cs="Segoe UI"/>
          <w:color w:val="1A1A1A"/>
          <w:sz w:val="21"/>
          <w:szCs w:val="21"/>
        </w:rPr>
        <w:t>Free WiFi</w:t>
      </w:r>
    </w:p>
    <w:p w:rsidR="000D0B42" w:rsidRPr="00886FFE" w:rsidRDefault="000D0B42" w:rsidP="000D0B42">
      <w:pPr>
        <w:numPr>
          <w:ilvl w:val="0"/>
          <w:numId w:val="1"/>
        </w:numPr>
        <w:spacing w:before="100" w:beforeAutospacing="1" w:after="100" w:afterAutospacing="1" w:line="240" w:lineRule="auto"/>
        <w:ind w:left="0"/>
        <w:rPr>
          <w:rFonts w:ascii="Segoe UI" w:hAnsi="Segoe UI" w:cs="Segoe UI"/>
          <w:color w:val="1A1A1A"/>
          <w:sz w:val="21"/>
          <w:szCs w:val="21"/>
        </w:rPr>
      </w:pPr>
      <w:r w:rsidRPr="00886FFE">
        <w:rPr>
          <w:rStyle w:val="a5a5a75131"/>
          <w:rFonts w:ascii="Segoe UI" w:hAnsi="Segoe UI" w:cs="Segoe UI"/>
          <w:color w:val="1A1A1A"/>
          <w:sz w:val="21"/>
          <w:szCs w:val="21"/>
        </w:rPr>
        <w:t>Free parking</w:t>
      </w:r>
    </w:p>
    <w:p w:rsidR="000D0B42" w:rsidRPr="00886FFE" w:rsidRDefault="000D0B42" w:rsidP="000D0B42">
      <w:pPr>
        <w:numPr>
          <w:ilvl w:val="0"/>
          <w:numId w:val="1"/>
        </w:numPr>
        <w:spacing w:before="100" w:beforeAutospacing="1" w:after="100" w:afterAutospacing="1" w:line="240" w:lineRule="auto"/>
        <w:ind w:left="0"/>
        <w:rPr>
          <w:rFonts w:ascii="Segoe UI" w:hAnsi="Segoe UI" w:cs="Segoe UI"/>
          <w:color w:val="1A1A1A"/>
          <w:sz w:val="21"/>
          <w:szCs w:val="21"/>
        </w:rPr>
      </w:pPr>
      <w:r w:rsidRPr="00886FFE">
        <w:rPr>
          <w:rStyle w:val="a5a5a75131"/>
          <w:rFonts w:ascii="Segoe UI" w:hAnsi="Segoe UI" w:cs="Segoe UI"/>
          <w:color w:val="1A1A1A"/>
          <w:sz w:val="21"/>
          <w:szCs w:val="21"/>
        </w:rPr>
        <w:t>Bar</w:t>
      </w:r>
    </w:p>
    <w:p w:rsidR="000D0B42" w:rsidRPr="00886FFE" w:rsidRDefault="000D0B42" w:rsidP="000D0B42">
      <w:pPr>
        <w:numPr>
          <w:ilvl w:val="0"/>
          <w:numId w:val="1"/>
        </w:numPr>
        <w:spacing w:before="100" w:beforeAutospacing="1" w:after="100" w:afterAutospacing="1" w:line="240" w:lineRule="auto"/>
        <w:ind w:left="0"/>
        <w:rPr>
          <w:rFonts w:ascii="Segoe UI" w:hAnsi="Segoe UI" w:cs="Segoe UI"/>
          <w:color w:val="1A1A1A"/>
          <w:sz w:val="21"/>
          <w:szCs w:val="21"/>
        </w:rPr>
      </w:pPr>
      <w:r w:rsidRPr="00886FFE">
        <w:rPr>
          <w:rStyle w:val="a5a5a75131"/>
          <w:rFonts w:ascii="Segoe UI" w:hAnsi="Segoe UI" w:cs="Segoe UI"/>
          <w:color w:val="1A1A1A"/>
          <w:sz w:val="21"/>
          <w:szCs w:val="21"/>
        </w:rPr>
        <w:t>Good breakfast</w:t>
      </w:r>
    </w:p>
    <w:p w:rsidR="000D0B42" w:rsidRPr="00886FFE" w:rsidRDefault="00C83C04" w:rsidP="00655797">
      <w:pPr>
        <w:rPr>
          <w:b/>
          <w:bCs/>
        </w:rPr>
      </w:pPr>
      <w:hyperlink r:id="rId5" w:history="1">
        <w:r w:rsidR="000D0B42" w:rsidRPr="00886FFE">
          <w:rPr>
            <w:rStyle w:val="Hyperlink"/>
            <w:b/>
            <w:bCs/>
          </w:rPr>
          <w:t>https://www.shangri-la.com/ulaanbaatar/shangrila/</w:t>
        </w:r>
      </w:hyperlink>
    </w:p>
    <w:p w:rsidR="000D0B42" w:rsidRPr="00886FFE" w:rsidRDefault="00C83C04" w:rsidP="00655797">
      <w:pPr>
        <w:rPr>
          <w:b/>
          <w:bCs/>
        </w:rPr>
      </w:pPr>
      <w:hyperlink r:id="rId6" w:history="1">
        <w:r w:rsidR="000D0B42" w:rsidRPr="00886FFE">
          <w:rPr>
            <w:rStyle w:val="Hyperlink"/>
            <w:b/>
            <w:bCs/>
          </w:rPr>
          <w:t>https://www.ubhotel.mn/</w:t>
        </w:r>
      </w:hyperlink>
    </w:p>
    <w:p w:rsidR="000D0B42" w:rsidRPr="00886FFE" w:rsidRDefault="000D0B42" w:rsidP="00655797">
      <w:pPr>
        <w:rPr>
          <w:rFonts w:ascii="Segoe UI" w:hAnsi="Segoe UI" w:cs="Segoe UI"/>
          <w:b/>
          <w:bCs/>
          <w:color w:val="1A1A1A"/>
          <w:sz w:val="21"/>
          <w:szCs w:val="21"/>
        </w:rPr>
      </w:pPr>
      <w:r w:rsidRPr="00886FFE">
        <w:rPr>
          <w:rFonts w:ascii="Segoe UI" w:hAnsi="Segoe UI" w:cs="Segoe UI"/>
          <w:b/>
          <w:bCs/>
          <w:color w:val="1A1A1A"/>
          <w:sz w:val="21"/>
          <w:szCs w:val="21"/>
        </w:rPr>
        <w:t xml:space="preserve">Puma Imperial </w:t>
      </w:r>
    </w:p>
    <w:p w:rsidR="000D0B42" w:rsidRPr="00886FFE" w:rsidRDefault="000D0B42" w:rsidP="00655797">
      <w:pPr>
        <w:rPr>
          <w:rFonts w:ascii="Segoe UI" w:hAnsi="Segoe UI" w:cs="Segoe UI"/>
          <w:color w:val="1A1A1A"/>
          <w:sz w:val="21"/>
          <w:szCs w:val="21"/>
        </w:rPr>
      </w:pPr>
      <w:r w:rsidRPr="00886FFE">
        <w:rPr>
          <w:rFonts w:ascii="Segoe UI" w:hAnsi="Segoe UI" w:cs="Segoe UI"/>
          <w:color w:val="1A1A1A"/>
          <w:sz w:val="21"/>
          <w:szCs w:val="21"/>
        </w:rPr>
        <w:t>Located in the heart of Ulaanbaatar city, Puma Imperial Hotel is surrounded by National Historical Museum, Natural History Museum, Science Cultural Centre and Central Post Office. It offers several meeting rooms and accommodation and 3 dining options. Free Wi-Fi is provided. Puma Imperial Hotel is a 10-minute drive from the Railway Station. Chinggis Khaan International Airport is a 16-minute car journey away. Decorated in Russian style, each guestroom is fitted with a flat-screen TV with cable channels, a writing desk and an electric kettle. The attached bathroom has a walk-in shower and a bathtub. Guests can rent a car to explore the surroundings, or catch up with the last-minute work at the business centre. Hotel provides a 24-hour front desk and currency exchange service. Enjoy a fine selection of European and Mongolian specialties at Puma Restaurant. Delhi Darbar Restaurant provides authentic Indian flavours. Gourmet coffee, snacks and light meals are served at Puma Coffee Shop.</w:t>
      </w:r>
    </w:p>
    <w:p w:rsidR="00663E07" w:rsidRPr="00886FFE" w:rsidRDefault="00C83C04" w:rsidP="00655797">
      <w:pPr>
        <w:rPr>
          <w:rFonts w:ascii="Segoe UI" w:hAnsi="Segoe UI" w:cs="Segoe UI"/>
          <w:color w:val="1A1A1A"/>
          <w:sz w:val="21"/>
          <w:szCs w:val="21"/>
        </w:rPr>
      </w:pPr>
      <w:hyperlink r:id="rId7" w:history="1">
        <w:r w:rsidR="00663E07" w:rsidRPr="00886FFE">
          <w:rPr>
            <w:rStyle w:val="Hyperlink"/>
            <w:rFonts w:ascii="Segoe UI" w:hAnsi="Segoe UI" w:cs="Segoe UI"/>
            <w:sz w:val="21"/>
            <w:szCs w:val="21"/>
          </w:rPr>
          <w:t>https://www.facebook.com/pumaimperialhotel</w:t>
        </w:r>
      </w:hyperlink>
    </w:p>
    <w:p w:rsidR="00663E07" w:rsidRPr="00886FFE" w:rsidRDefault="00C83C04" w:rsidP="00655797">
      <w:pPr>
        <w:rPr>
          <w:rFonts w:ascii="Segoe UI" w:hAnsi="Segoe UI" w:cs="Segoe UI"/>
          <w:color w:val="1A1A1A"/>
          <w:sz w:val="21"/>
          <w:szCs w:val="21"/>
        </w:rPr>
      </w:pPr>
      <w:hyperlink r:id="rId8" w:history="1">
        <w:r w:rsidR="00617DC2" w:rsidRPr="00886FFE">
          <w:rPr>
            <w:rStyle w:val="Hyperlink"/>
            <w:rFonts w:ascii="Segoe UI" w:hAnsi="Segoe UI" w:cs="Segoe UI"/>
            <w:sz w:val="21"/>
            <w:szCs w:val="21"/>
          </w:rPr>
          <w:t>https://www.booking.com/</w:t>
        </w:r>
      </w:hyperlink>
      <w:r w:rsidR="00617DC2" w:rsidRPr="00886FFE">
        <w:rPr>
          <w:rFonts w:ascii="Segoe UI" w:hAnsi="Segoe UI" w:cs="Segoe UI"/>
          <w:color w:val="1A1A1A"/>
          <w:sz w:val="21"/>
          <w:szCs w:val="21"/>
        </w:rPr>
        <w:t xml:space="preserve"> </w:t>
      </w:r>
    </w:p>
    <w:p w:rsidR="00617DC2" w:rsidRPr="00886FFE" w:rsidRDefault="00C83C04" w:rsidP="00655797">
      <w:pPr>
        <w:rPr>
          <w:rFonts w:ascii="Segoe UI" w:hAnsi="Segoe UI" w:cs="Segoe UI"/>
          <w:color w:val="1A1A1A"/>
          <w:sz w:val="21"/>
          <w:szCs w:val="21"/>
        </w:rPr>
      </w:pPr>
      <w:hyperlink r:id="rId9" w:history="1">
        <w:r w:rsidR="00617DC2" w:rsidRPr="00886FFE">
          <w:rPr>
            <w:rStyle w:val="Hyperlink"/>
            <w:rFonts w:ascii="Segoe UI" w:hAnsi="Segoe UI" w:cs="Segoe UI"/>
            <w:sz w:val="21"/>
            <w:szCs w:val="21"/>
          </w:rPr>
          <w:t>https://chinggismuseum.com/</w:t>
        </w:r>
      </w:hyperlink>
      <w:r w:rsidR="00617DC2" w:rsidRPr="00886FFE">
        <w:rPr>
          <w:rFonts w:ascii="Segoe UI" w:hAnsi="Segoe UI" w:cs="Segoe UI"/>
          <w:color w:val="1A1A1A"/>
          <w:sz w:val="21"/>
          <w:szCs w:val="21"/>
        </w:rPr>
        <w:t xml:space="preserve"> Чингис хааны музей</w:t>
      </w:r>
    </w:p>
    <w:p w:rsidR="00617DC2" w:rsidRPr="00886FFE" w:rsidRDefault="00C83C04" w:rsidP="00655797">
      <w:pPr>
        <w:rPr>
          <w:rFonts w:ascii="Segoe UI" w:hAnsi="Segoe UI" w:cs="Segoe UI"/>
          <w:color w:val="1A1A1A"/>
          <w:sz w:val="21"/>
          <w:szCs w:val="21"/>
        </w:rPr>
      </w:pPr>
      <w:hyperlink r:id="rId10" w:history="1">
        <w:r w:rsidR="00CE2F5B" w:rsidRPr="00886FFE">
          <w:rPr>
            <w:rStyle w:val="Hyperlink"/>
            <w:rFonts w:ascii="Segoe UI" w:hAnsi="Segoe UI" w:cs="Segoe UI"/>
            <w:sz w:val="21"/>
            <w:szCs w:val="21"/>
          </w:rPr>
          <w:t>https://www.bluemon.mn/mn/operations/sura</w:t>
        </w:r>
      </w:hyperlink>
      <w:r w:rsidR="00CE2F5B" w:rsidRPr="00886FFE">
        <w:rPr>
          <w:rFonts w:ascii="Segoe UI" w:hAnsi="Segoe UI" w:cs="Segoe UI"/>
          <w:color w:val="1A1A1A"/>
          <w:sz w:val="21"/>
          <w:szCs w:val="21"/>
        </w:rPr>
        <w:t xml:space="preserve"> Sura restaurant</w:t>
      </w:r>
    </w:p>
    <w:p w:rsidR="00CE2F5B" w:rsidRPr="00886FFE" w:rsidRDefault="00C83C04" w:rsidP="00655797">
      <w:pPr>
        <w:rPr>
          <w:rFonts w:ascii="Segoe UI" w:hAnsi="Segoe UI" w:cs="Segoe UI"/>
          <w:color w:val="1A1A1A"/>
          <w:sz w:val="21"/>
          <w:szCs w:val="21"/>
        </w:rPr>
      </w:pPr>
      <w:hyperlink r:id="rId11" w:history="1">
        <w:r w:rsidR="00CE2F5B" w:rsidRPr="00886FFE">
          <w:rPr>
            <w:rStyle w:val="Hyperlink"/>
            <w:rFonts w:ascii="Segoe UI" w:hAnsi="Segoe UI" w:cs="Segoe UI"/>
            <w:sz w:val="21"/>
            <w:szCs w:val="21"/>
          </w:rPr>
          <w:t>https://www.mongolia-trips.com/guide-mongolia/restaurant/bull-hot-pot</w:t>
        </w:r>
      </w:hyperlink>
    </w:p>
    <w:p w:rsidR="00CE2F5B" w:rsidRPr="00886FFE" w:rsidRDefault="00C83C04" w:rsidP="00655797">
      <w:pPr>
        <w:rPr>
          <w:rFonts w:ascii="Segoe UI" w:hAnsi="Segoe UI" w:cs="Segoe UI"/>
          <w:color w:val="1A1A1A"/>
          <w:sz w:val="21"/>
          <w:szCs w:val="21"/>
        </w:rPr>
      </w:pPr>
      <w:hyperlink r:id="rId12" w:history="1">
        <w:r w:rsidR="00CE2F5B" w:rsidRPr="00886FFE">
          <w:rPr>
            <w:rStyle w:val="Hyperlink"/>
            <w:rFonts w:ascii="Segoe UI" w:hAnsi="Segoe UI" w:cs="Segoe UI"/>
            <w:sz w:val="21"/>
            <w:szCs w:val="21"/>
          </w:rPr>
          <w:t>https://www.gobicashmere.com/</w:t>
        </w:r>
      </w:hyperlink>
    </w:p>
    <w:p w:rsidR="00CE2F5B" w:rsidRPr="00886FFE" w:rsidRDefault="00CE2F5B" w:rsidP="00655797">
      <w:pPr>
        <w:rPr>
          <w:rFonts w:ascii="Segoe UI" w:hAnsi="Segoe UI" w:cs="Segoe UI"/>
          <w:color w:val="1A1A1A"/>
          <w:sz w:val="21"/>
          <w:szCs w:val="21"/>
        </w:rPr>
      </w:pPr>
    </w:p>
    <w:p w:rsidR="00886FFE" w:rsidRDefault="00886FFE" w:rsidP="00886FFE">
      <w:pPr>
        <w:pStyle w:val="font8"/>
        <w:spacing w:before="0" w:beforeAutospacing="0" w:after="0" w:afterAutospacing="0" w:line="432" w:lineRule="atLeast"/>
        <w:jc w:val="both"/>
        <w:textAlignment w:val="baseline"/>
        <w:rPr>
          <w:sz w:val="27"/>
          <w:szCs w:val="27"/>
        </w:rPr>
      </w:pPr>
      <w:r>
        <w:rPr>
          <w:rStyle w:val="wixui-rich-texttext"/>
          <w:sz w:val="27"/>
          <w:szCs w:val="27"/>
          <w:bdr w:val="none" w:sz="0" w:space="0" w:color="auto" w:frame="1"/>
        </w:rPr>
        <w:t>The Aryaval Temple is a hidden gem nestled in the heart of a magnificent site within the Gorkhi-Terelj National Park.</w:t>
      </w:r>
    </w:p>
    <w:p w:rsidR="00886FFE" w:rsidRDefault="00886FFE" w:rsidP="00886FFE">
      <w:pPr>
        <w:pStyle w:val="font8"/>
        <w:spacing w:before="0" w:beforeAutospacing="0" w:after="0" w:afterAutospacing="0" w:line="432" w:lineRule="atLeast"/>
        <w:textAlignment w:val="baseline"/>
        <w:rPr>
          <w:sz w:val="27"/>
          <w:szCs w:val="27"/>
        </w:rPr>
      </w:pPr>
      <w:r>
        <w:rPr>
          <w:rStyle w:val="wixui-rich-texttext"/>
          <w:sz w:val="27"/>
          <w:szCs w:val="27"/>
          <w:bdr w:val="none" w:sz="0" w:space="0" w:color="auto" w:frame="1"/>
        </w:rPr>
        <w:t>To reach this temple, one must follow a path adorned with frames displaying inscriptions that evoke teachings of Buddhism, such as "the bridge that leads beyond wisdom."</w:t>
      </w:r>
    </w:p>
    <w:p w:rsidR="00886FFE" w:rsidRDefault="00886FFE" w:rsidP="00886FFE">
      <w:pPr>
        <w:pStyle w:val="font8"/>
        <w:spacing w:before="0" w:beforeAutospacing="0" w:after="0" w:afterAutospacing="0" w:line="432" w:lineRule="atLeast"/>
        <w:textAlignment w:val="baseline"/>
        <w:rPr>
          <w:sz w:val="27"/>
          <w:szCs w:val="27"/>
        </w:rPr>
      </w:pPr>
      <w:r>
        <w:rPr>
          <w:rStyle w:val="wixui-rich-texttext"/>
          <w:sz w:val="27"/>
          <w:szCs w:val="27"/>
          <w:bdr w:val="none" w:sz="0" w:space="0" w:color="auto" w:frame="1"/>
        </w:rPr>
        <w:t>The paintings adorning the temple buildings depict two main elements: the power of the ten symbols and the mantra "Om Mani Padme Hum."</w:t>
      </w:r>
    </w:p>
    <w:p w:rsidR="00886FFE" w:rsidRDefault="00886FFE" w:rsidP="00886FFE">
      <w:pPr>
        <w:pStyle w:val="font8"/>
        <w:spacing w:before="0" w:beforeAutospacing="0" w:after="0" w:afterAutospacing="0" w:line="432" w:lineRule="atLeast"/>
        <w:textAlignment w:val="baseline"/>
        <w:rPr>
          <w:sz w:val="27"/>
          <w:szCs w:val="27"/>
        </w:rPr>
      </w:pPr>
      <w:r>
        <w:rPr>
          <w:rStyle w:val="wixguard"/>
          <w:sz w:val="27"/>
          <w:szCs w:val="27"/>
          <w:bdr w:val="none" w:sz="0" w:space="0" w:color="auto" w:frame="1"/>
        </w:rPr>
        <w:t>​</w:t>
      </w:r>
    </w:p>
    <w:p w:rsidR="00FE5991" w:rsidRDefault="00886FFE" w:rsidP="00886FFE">
      <w:pPr>
        <w:pStyle w:val="font8"/>
        <w:spacing w:before="0" w:beforeAutospacing="0" w:after="0" w:afterAutospacing="0" w:line="432" w:lineRule="atLeast"/>
        <w:textAlignment w:val="baseline"/>
        <w:rPr>
          <w:rStyle w:val="wixui-rich-texttext"/>
          <w:sz w:val="27"/>
          <w:szCs w:val="27"/>
          <w:bdr w:val="none" w:sz="0" w:space="0" w:color="auto" w:frame="1"/>
          <w:lang w:val="en-US"/>
        </w:rPr>
      </w:pPr>
      <w:r>
        <w:rPr>
          <w:rStyle w:val="wixui-rich-texttext"/>
          <w:sz w:val="27"/>
          <w:szCs w:val="27"/>
          <w:bdr w:val="none" w:sz="0" w:space="0" w:color="auto" w:frame="1"/>
        </w:rPr>
        <w:t>Another unique feature of the monastery is the significant presence of stone paintings. These paintings portray scenes and chara</w:t>
      </w:r>
      <w:r w:rsidR="00FE5991">
        <w:rPr>
          <w:rStyle w:val="wixui-rich-texttext"/>
          <w:sz w:val="27"/>
          <w:szCs w:val="27"/>
          <w:bdr w:val="none" w:sz="0" w:space="0" w:color="auto" w:frame="1"/>
          <w:lang w:val="en-US"/>
        </w:rPr>
        <w:t>39184-3-3</w:t>
      </w:r>
    </w:p>
    <w:p w:rsidR="00886FFE" w:rsidRDefault="00886FFE" w:rsidP="00886FFE">
      <w:pPr>
        <w:pStyle w:val="font8"/>
        <w:spacing w:before="0" w:beforeAutospacing="0" w:after="0" w:afterAutospacing="0" w:line="432" w:lineRule="atLeast"/>
        <w:textAlignment w:val="baseline"/>
        <w:rPr>
          <w:sz w:val="27"/>
          <w:szCs w:val="27"/>
        </w:rPr>
      </w:pPr>
      <w:bookmarkStart w:id="0" w:name="_GoBack"/>
      <w:bookmarkEnd w:id="0"/>
      <w:r>
        <w:rPr>
          <w:rStyle w:val="wixui-rich-texttext"/>
          <w:sz w:val="27"/>
          <w:szCs w:val="27"/>
          <w:bdr w:val="none" w:sz="0" w:space="0" w:color="auto" w:frame="1"/>
        </w:rPr>
        <w:t>cters associated with Buddhism. For instance, a painted Buddha is believed to receive the wishes of the faithful (known as the Buddha of wishes).</w:t>
      </w:r>
    </w:p>
    <w:p w:rsidR="00886FFE" w:rsidRDefault="00886FFE" w:rsidP="00886FFE">
      <w:pPr>
        <w:pStyle w:val="font8"/>
        <w:spacing w:before="0" w:beforeAutospacing="0" w:after="0" w:afterAutospacing="0" w:line="432" w:lineRule="atLeast"/>
        <w:textAlignment w:val="baseline"/>
        <w:rPr>
          <w:sz w:val="27"/>
          <w:szCs w:val="27"/>
        </w:rPr>
      </w:pPr>
      <w:r>
        <w:rPr>
          <w:rStyle w:val="wixui-rich-texttext"/>
          <w:sz w:val="27"/>
          <w:szCs w:val="27"/>
          <w:bdr w:val="none" w:sz="0" w:space="0" w:color="auto" w:frame="1"/>
        </w:rPr>
        <w:t>The main temple is dedicated to the Kalachakra philosophy, also known as "the wheel of time." Within the temple, you will find a thangka depicting the myth of Shambhala (a magical place hidden somewhere in Asia according to Buddhist philosophy), a Kalachakra mandala, and other objects related to this belief. On the ground floor of the temple, you can admire a "gallery of Buddhist philosophy" showcasing 220 original paintings by artist Bayantsagaan, illustrating various Buddhist beliefs and philosophies.</w:t>
      </w:r>
    </w:p>
    <w:p w:rsidR="00886FFE" w:rsidRDefault="00886FFE" w:rsidP="00886FFE">
      <w:pPr>
        <w:pStyle w:val="font8"/>
        <w:spacing w:before="0" w:beforeAutospacing="0" w:after="0" w:afterAutospacing="0" w:line="432" w:lineRule="atLeast"/>
        <w:textAlignment w:val="baseline"/>
        <w:rPr>
          <w:sz w:val="27"/>
          <w:szCs w:val="27"/>
        </w:rPr>
      </w:pPr>
      <w:r>
        <w:rPr>
          <w:rStyle w:val="wixguard"/>
          <w:sz w:val="27"/>
          <w:szCs w:val="27"/>
          <w:bdr w:val="none" w:sz="0" w:space="0" w:color="auto" w:frame="1"/>
        </w:rPr>
        <w:t>​</w:t>
      </w:r>
    </w:p>
    <w:p w:rsidR="00886FFE" w:rsidRDefault="00886FFE" w:rsidP="00886FFE">
      <w:pPr>
        <w:pStyle w:val="font8"/>
        <w:spacing w:before="0" w:beforeAutospacing="0" w:after="0" w:afterAutospacing="0" w:line="432" w:lineRule="atLeast"/>
        <w:textAlignment w:val="baseline"/>
        <w:rPr>
          <w:sz w:val="27"/>
          <w:szCs w:val="27"/>
        </w:rPr>
      </w:pPr>
      <w:r>
        <w:rPr>
          <w:rStyle w:val="wixui-rich-texttext"/>
          <w:sz w:val="27"/>
          <w:szCs w:val="27"/>
          <w:bdr w:val="none" w:sz="0" w:space="0" w:color="auto" w:frame="1"/>
        </w:rPr>
        <w:t>From the top of the monastery, you will be treated to breathtaking views of the Khentii mountains and the Gorkhi-Terelj National Park. The panoramic vista captures the natural beauty and serene landscapes, immersing you in the tranquility and spirituality of the surroundings.</w:t>
      </w:r>
    </w:p>
    <w:p w:rsidR="00886FFE" w:rsidRDefault="00886FFE" w:rsidP="00886FFE">
      <w:pPr>
        <w:pStyle w:val="font8"/>
        <w:spacing w:before="0" w:beforeAutospacing="0" w:after="0" w:afterAutospacing="0" w:line="432" w:lineRule="atLeast"/>
        <w:textAlignment w:val="baseline"/>
        <w:rPr>
          <w:sz w:val="27"/>
          <w:szCs w:val="27"/>
        </w:rPr>
      </w:pPr>
      <w:r>
        <w:rPr>
          <w:rStyle w:val="wixui-rich-texttext"/>
          <w:sz w:val="27"/>
          <w:szCs w:val="27"/>
          <w:bdr w:val="none" w:sz="0" w:space="0" w:color="auto" w:frame="1"/>
        </w:rPr>
        <w:lastRenderedPageBreak/>
        <w:t>Visiting the Aryaval Temple offers a unique opportunity to delve into the mystical realm of Buddhism, discover its rich symbolism, and admire the masterful artistry that adorns the temple walls. The combination of the temple's spiritual significance, captivating paintings, and the awe-inspiring natural backdrop makes it a truly enchanting destination for those seeking cultural and natural exploration.</w:t>
      </w:r>
    </w:p>
    <w:p w:rsidR="00617DC2" w:rsidRPr="00886FFE" w:rsidRDefault="00617DC2" w:rsidP="00655797">
      <w:pPr>
        <w:rPr>
          <w:rFonts w:ascii="Segoe UI" w:hAnsi="Segoe UI" w:cs="Segoe UI"/>
          <w:color w:val="1A1A1A"/>
          <w:sz w:val="21"/>
          <w:szCs w:val="21"/>
        </w:rPr>
      </w:pPr>
    </w:p>
    <w:p w:rsidR="00663E07" w:rsidRPr="00886FFE" w:rsidRDefault="00663E07" w:rsidP="00655797">
      <w:pPr>
        <w:rPr>
          <w:b/>
          <w:bCs/>
        </w:rPr>
      </w:pPr>
    </w:p>
    <w:sectPr w:rsidR="00663E07" w:rsidRPr="00886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Robot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DB6770"/>
    <w:multiLevelType w:val="multilevel"/>
    <w:tmpl w:val="EAF0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797"/>
    <w:rsid w:val="00015F14"/>
    <w:rsid w:val="000161F2"/>
    <w:rsid w:val="00016ECE"/>
    <w:rsid w:val="00026089"/>
    <w:rsid w:val="000460E8"/>
    <w:rsid w:val="0006057C"/>
    <w:rsid w:val="000867C0"/>
    <w:rsid w:val="000B76AD"/>
    <w:rsid w:val="000D0B42"/>
    <w:rsid w:val="000D6BC6"/>
    <w:rsid w:val="000E15ED"/>
    <w:rsid w:val="000E7978"/>
    <w:rsid w:val="00116C08"/>
    <w:rsid w:val="00130701"/>
    <w:rsid w:val="001342F9"/>
    <w:rsid w:val="00141FCC"/>
    <w:rsid w:val="00145B62"/>
    <w:rsid w:val="00180DE3"/>
    <w:rsid w:val="001924B9"/>
    <w:rsid w:val="001A132E"/>
    <w:rsid w:val="001C407A"/>
    <w:rsid w:val="001D1DC4"/>
    <w:rsid w:val="001F0107"/>
    <w:rsid w:val="00213203"/>
    <w:rsid w:val="002354F0"/>
    <w:rsid w:val="002508E4"/>
    <w:rsid w:val="00260864"/>
    <w:rsid w:val="00261348"/>
    <w:rsid w:val="00295430"/>
    <w:rsid w:val="002A2621"/>
    <w:rsid w:val="002B1BE0"/>
    <w:rsid w:val="002B2B44"/>
    <w:rsid w:val="002B71C1"/>
    <w:rsid w:val="002E5281"/>
    <w:rsid w:val="002F446A"/>
    <w:rsid w:val="00302E75"/>
    <w:rsid w:val="00307636"/>
    <w:rsid w:val="00337FAA"/>
    <w:rsid w:val="00340F18"/>
    <w:rsid w:val="00342345"/>
    <w:rsid w:val="0034284E"/>
    <w:rsid w:val="00344641"/>
    <w:rsid w:val="003540CF"/>
    <w:rsid w:val="00357288"/>
    <w:rsid w:val="003579E5"/>
    <w:rsid w:val="0036335F"/>
    <w:rsid w:val="00371E8A"/>
    <w:rsid w:val="00395A30"/>
    <w:rsid w:val="003B5692"/>
    <w:rsid w:val="003D2DB2"/>
    <w:rsid w:val="003E57DB"/>
    <w:rsid w:val="00410F54"/>
    <w:rsid w:val="004358FD"/>
    <w:rsid w:val="0047306C"/>
    <w:rsid w:val="00486F83"/>
    <w:rsid w:val="00492C40"/>
    <w:rsid w:val="004B2EC3"/>
    <w:rsid w:val="004B6699"/>
    <w:rsid w:val="004C103B"/>
    <w:rsid w:val="00513212"/>
    <w:rsid w:val="00527FD4"/>
    <w:rsid w:val="00532EA4"/>
    <w:rsid w:val="00540923"/>
    <w:rsid w:val="0059308F"/>
    <w:rsid w:val="005B2139"/>
    <w:rsid w:val="005B4266"/>
    <w:rsid w:val="005D514C"/>
    <w:rsid w:val="005D66CC"/>
    <w:rsid w:val="005E6E8F"/>
    <w:rsid w:val="00607D55"/>
    <w:rsid w:val="00617DC2"/>
    <w:rsid w:val="00651CA0"/>
    <w:rsid w:val="00655797"/>
    <w:rsid w:val="00663E07"/>
    <w:rsid w:val="006B079F"/>
    <w:rsid w:val="006C6DBC"/>
    <w:rsid w:val="006D248B"/>
    <w:rsid w:val="006F5F30"/>
    <w:rsid w:val="006F7308"/>
    <w:rsid w:val="006F7CE8"/>
    <w:rsid w:val="00703779"/>
    <w:rsid w:val="00717724"/>
    <w:rsid w:val="00733594"/>
    <w:rsid w:val="00790932"/>
    <w:rsid w:val="00795B04"/>
    <w:rsid w:val="007B5179"/>
    <w:rsid w:val="007B68FE"/>
    <w:rsid w:val="007C792E"/>
    <w:rsid w:val="007F057F"/>
    <w:rsid w:val="008062F6"/>
    <w:rsid w:val="00815F48"/>
    <w:rsid w:val="00823B84"/>
    <w:rsid w:val="00867A37"/>
    <w:rsid w:val="00874BD4"/>
    <w:rsid w:val="00886FFE"/>
    <w:rsid w:val="008E7891"/>
    <w:rsid w:val="00900E78"/>
    <w:rsid w:val="009703A3"/>
    <w:rsid w:val="009845CF"/>
    <w:rsid w:val="00996B49"/>
    <w:rsid w:val="009A183A"/>
    <w:rsid w:val="009A21C8"/>
    <w:rsid w:val="009A43E7"/>
    <w:rsid w:val="00A036EA"/>
    <w:rsid w:val="00A05574"/>
    <w:rsid w:val="00A14799"/>
    <w:rsid w:val="00A34156"/>
    <w:rsid w:val="00A707C9"/>
    <w:rsid w:val="00A70B66"/>
    <w:rsid w:val="00A7179F"/>
    <w:rsid w:val="00AA3CC7"/>
    <w:rsid w:val="00AE0F28"/>
    <w:rsid w:val="00AE46DE"/>
    <w:rsid w:val="00B04DAA"/>
    <w:rsid w:val="00B30355"/>
    <w:rsid w:val="00B46FB2"/>
    <w:rsid w:val="00B50A02"/>
    <w:rsid w:val="00B52864"/>
    <w:rsid w:val="00B61241"/>
    <w:rsid w:val="00B64440"/>
    <w:rsid w:val="00BB3104"/>
    <w:rsid w:val="00BB70E4"/>
    <w:rsid w:val="00BF381E"/>
    <w:rsid w:val="00C1184B"/>
    <w:rsid w:val="00C153D9"/>
    <w:rsid w:val="00C15479"/>
    <w:rsid w:val="00C20F81"/>
    <w:rsid w:val="00C3199C"/>
    <w:rsid w:val="00C33B4B"/>
    <w:rsid w:val="00C41A4B"/>
    <w:rsid w:val="00C51B0C"/>
    <w:rsid w:val="00C576FC"/>
    <w:rsid w:val="00C83C04"/>
    <w:rsid w:val="00C9272D"/>
    <w:rsid w:val="00C954BF"/>
    <w:rsid w:val="00CB1456"/>
    <w:rsid w:val="00CB211F"/>
    <w:rsid w:val="00CC19A0"/>
    <w:rsid w:val="00CE2F5B"/>
    <w:rsid w:val="00CE70AD"/>
    <w:rsid w:val="00CF16B8"/>
    <w:rsid w:val="00D12621"/>
    <w:rsid w:val="00D5342E"/>
    <w:rsid w:val="00D6536A"/>
    <w:rsid w:val="00D66BD5"/>
    <w:rsid w:val="00D70878"/>
    <w:rsid w:val="00D74A0E"/>
    <w:rsid w:val="00D75150"/>
    <w:rsid w:val="00D85B59"/>
    <w:rsid w:val="00D95897"/>
    <w:rsid w:val="00DA649D"/>
    <w:rsid w:val="00DB33C7"/>
    <w:rsid w:val="00DB5428"/>
    <w:rsid w:val="00DD28B5"/>
    <w:rsid w:val="00DD429B"/>
    <w:rsid w:val="00DD7D2F"/>
    <w:rsid w:val="00DE3095"/>
    <w:rsid w:val="00E01040"/>
    <w:rsid w:val="00E01F93"/>
    <w:rsid w:val="00E269CA"/>
    <w:rsid w:val="00E3034A"/>
    <w:rsid w:val="00E32308"/>
    <w:rsid w:val="00E674A4"/>
    <w:rsid w:val="00E71968"/>
    <w:rsid w:val="00E86523"/>
    <w:rsid w:val="00E925DB"/>
    <w:rsid w:val="00E97E1C"/>
    <w:rsid w:val="00EB46A6"/>
    <w:rsid w:val="00EC3FC8"/>
    <w:rsid w:val="00F0535D"/>
    <w:rsid w:val="00F21E3A"/>
    <w:rsid w:val="00F34D4A"/>
    <w:rsid w:val="00F3645F"/>
    <w:rsid w:val="00F842E0"/>
    <w:rsid w:val="00F86A67"/>
    <w:rsid w:val="00F916A8"/>
    <w:rsid w:val="00F91F86"/>
    <w:rsid w:val="00FD610D"/>
    <w:rsid w:val="00FE5991"/>
  </w:rsids>
  <m:mathPr>
    <m:mathFont m:val="Cambria Math"/>
    <m:brkBin m:val="before"/>
    <m:brkBinSub m:val="--"/>
    <m:smallFrac m:val="0"/>
    <m:dispDef/>
    <m:lMargin m:val="0"/>
    <m:rMargin m:val="0"/>
    <m:defJc m:val="centerGroup"/>
    <m:wrapIndent m:val="1440"/>
    <m:intLim m:val="subSup"/>
    <m:naryLim m:val="undOvr"/>
  </m:mathPr>
  <w:themeFontLang w:val="mn-MN" w:eastAsia="zh-CN" w:bidi="mn-Mong-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58C7"/>
  <w15:chartTrackingRefBased/>
  <w15:docId w15:val="{E496B311-1218-44C2-9C30-19ED73E47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mn-MN" w:eastAsia="en-US" w:bidi="mn-Mong-M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D610D"/>
    <w:pPr>
      <w:spacing w:before="100" w:beforeAutospacing="1" w:after="100" w:afterAutospacing="1" w:line="240" w:lineRule="auto"/>
      <w:outlineLvl w:val="2"/>
    </w:pPr>
    <w:rPr>
      <w:rFonts w:ascii="Times New Roman" w:eastAsia="Times New Roman" w:hAnsi="Times New Roman" w:cs="Times New Roman"/>
      <w:b/>
      <w:bCs/>
      <w:sz w:val="27"/>
      <w:szCs w:val="27"/>
      <w:lang w:eastAsia="zh-CN" w:bidi="mn-Mong-CN"/>
    </w:rPr>
  </w:style>
  <w:style w:type="paragraph" w:styleId="Heading5">
    <w:name w:val="heading 5"/>
    <w:basedOn w:val="Normal"/>
    <w:link w:val="Heading5Char"/>
    <w:uiPriority w:val="9"/>
    <w:qFormat/>
    <w:rsid w:val="00FD610D"/>
    <w:pPr>
      <w:spacing w:before="100" w:beforeAutospacing="1" w:after="100" w:afterAutospacing="1" w:line="240" w:lineRule="auto"/>
      <w:outlineLvl w:val="4"/>
    </w:pPr>
    <w:rPr>
      <w:rFonts w:ascii="Times New Roman" w:eastAsia="Times New Roman" w:hAnsi="Times New Roman" w:cs="Times New Roman"/>
      <w:b/>
      <w:bCs/>
      <w:sz w:val="20"/>
      <w:szCs w:val="20"/>
      <w:lang w:eastAsia="zh-CN" w:bidi="mn-Mong-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610D"/>
    <w:rPr>
      <w:rFonts w:ascii="Times New Roman" w:eastAsia="Times New Roman" w:hAnsi="Times New Roman" w:cs="Times New Roman"/>
      <w:b/>
      <w:bCs/>
      <w:sz w:val="27"/>
      <w:szCs w:val="27"/>
      <w:lang w:eastAsia="zh-CN" w:bidi="mn-Mong-CN"/>
    </w:rPr>
  </w:style>
  <w:style w:type="character" w:customStyle="1" w:styleId="Heading5Char">
    <w:name w:val="Heading 5 Char"/>
    <w:basedOn w:val="DefaultParagraphFont"/>
    <w:link w:val="Heading5"/>
    <w:uiPriority w:val="9"/>
    <w:rsid w:val="00FD610D"/>
    <w:rPr>
      <w:rFonts w:ascii="Times New Roman" w:eastAsia="Times New Roman" w:hAnsi="Times New Roman" w:cs="Times New Roman"/>
      <w:b/>
      <w:bCs/>
      <w:sz w:val="20"/>
      <w:szCs w:val="20"/>
      <w:lang w:eastAsia="zh-CN" w:bidi="mn-Mong-CN"/>
    </w:rPr>
  </w:style>
  <w:style w:type="paragraph" w:customStyle="1" w:styleId="text-1rem">
    <w:name w:val="text-[1rem]"/>
    <w:basedOn w:val="Normal"/>
    <w:rsid w:val="00FD610D"/>
    <w:pPr>
      <w:spacing w:before="100" w:beforeAutospacing="1" w:after="100" w:afterAutospacing="1" w:line="240" w:lineRule="auto"/>
    </w:pPr>
    <w:rPr>
      <w:rFonts w:ascii="Times New Roman" w:eastAsia="Times New Roman" w:hAnsi="Times New Roman" w:cs="Times New Roman"/>
      <w:sz w:val="24"/>
      <w:szCs w:val="24"/>
      <w:lang w:eastAsia="zh-CN" w:bidi="mn-Mong-CN"/>
    </w:rPr>
  </w:style>
  <w:style w:type="paragraph" w:customStyle="1" w:styleId="a53cbfa6de">
    <w:name w:val="a53cbfa6de"/>
    <w:basedOn w:val="Normal"/>
    <w:rsid w:val="000D0B42"/>
    <w:pPr>
      <w:spacing w:before="100" w:beforeAutospacing="1" w:after="100" w:afterAutospacing="1" w:line="240" w:lineRule="auto"/>
    </w:pPr>
    <w:rPr>
      <w:rFonts w:ascii="Times New Roman" w:eastAsia="Times New Roman" w:hAnsi="Times New Roman" w:cs="Times New Roman"/>
      <w:sz w:val="24"/>
      <w:szCs w:val="24"/>
      <w:lang w:eastAsia="zh-CN" w:bidi="mn-Mong-CN"/>
    </w:rPr>
  </w:style>
  <w:style w:type="paragraph" w:customStyle="1" w:styleId="abf093bdfe">
    <w:name w:val="abf093bdfe"/>
    <w:basedOn w:val="Normal"/>
    <w:rsid w:val="000D0B42"/>
    <w:pPr>
      <w:spacing w:before="100" w:beforeAutospacing="1" w:after="100" w:afterAutospacing="1" w:line="240" w:lineRule="auto"/>
    </w:pPr>
    <w:rPr>
      <w:rFonts w:ascii="Times New Roman" w:eastAsia="Times New Roman" w:hAnsi="Times New Roman" w:cs="Times New Roman"/>
      <w:sz w:val="24"/>
      <w:szCs w:val="24"/>
      <w:lang w:eastAsia="zh-CN" w:bidi="mn-Mong-CN"/>
    </w:rPr>
  </w:style>
  <w:style w:type="character" w:customStyle="1" w:styleId="a5a5a75131">
    <w:name w:val="a5a5a75131"/>
    <w:basedOn w:val="DefaultParagraphFont"/>
    <w:rsid w:val="000D0B42"/>
  </w:style>
  <w:style w:type="character" w:styleId="Hyperlink">
    <w:name w:val="Hyperlink"/>
    <w:basedOn w:val="DefaultParagraphFont"/>
    <w:uiPriority w:val="99"/>
    <w:unhideWhenUsed/>
    <w:rsid w:val="000D0B42"/>
    <w:rPr>
      <w:color w:val="0563C1" w:themeColor="hyperlink"/>
      <w:u w:val="single"/>
    </w:rPr>
  </w:style>
  <w:style w:type="paragraph" w:customStyle="1" w:styleId="font8">
    <w:name w:val="font_8"/>
    <w:basedOn w:val="Normal"/>
    <w:rsid w:val="00886FFE"/>
    <w:pPr>
      <w:spacing w:before="100" w:beforeAutospacing="1" w:after="100" w:afterAutospacing="1" w:line="240" w:lineRule="auto"/>
    </w:pPr>
    <w:rPr>
      <w:rFonts w:ascii="Times New Roman" w:eastAsia="Times New Roman" w:hAnsi="Times New Roman" w:cs="Times New Roman"/>
      <w:sz w:val="24"/>
      <w:szCs w:val="24"/>
      <w:lang w:eastAsia="zh-CN" w:bidi="mn-Mong-CN"/>
    </w:rPr>
  </w:style>
  <w:style w:type="character" w:customStyle="1" w:styleId="wixui-rich-texttext">
    <w:name w:val="wixui-rich-text__text"/>
    <w:basedOn w:val="DefaultParagraphFont"/>
    <w:rsid w:val="00886FFE"/>
  </w:style>
  <w:style w:type="character" w:customStyle="1" w:styleId="wixguard">
    <w:name w:val="wixguard"/>
    <w:basedOn w:val="DefaultParagraphFont"/>
    <w:rsid w:val="00886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87928">
      <w:bodyDiv w:val="1"/>
      <w:marLeft w:val="0"/>
      <w:marRight w:val="0"/>
      <w:marTop w:val="0"/>
      <w:marBottom w:val="0"/>
      <w:divBdr>
        <w:top w:val="none" w:sz="0" w:space="0" w:color="auto"/>
        <w:left w:val="none" w:sz="0" w:space="0" w:color="auto"/>
        <w:bottom w:val="none" w:sz="0" w:space="0" w:color="auto"/>
        <w:right w:val="none" w:sz="0" w:space="0" w:color="auto"/>
      </w:divBdr>
    </w:div>
    <w:div w:id="97338279">
      <w:bodyDiv w:val="1"/>
      <w:marLeft w:val="0"/>
      <w:marRight w:val="0"/>
      <w:marTop w:val="0"/>
      <w:marBottom w:val="0"/>
      <w:divBdr>
        <w:top w:val="none" w:sz="0" w:space="0" w:color="auto"/>
        <w:left w:val="none" w:sz="0" w:space="0" w:color="auto"/>
        <w:bottom w:val="none" w:sz="0" w:space="0" w:color="auto"/>
        <w:right w:val="none" w:sz="0" w:space="0" w:color="auto"/>
      </w:divBdr>
    </w:div>
    <w:div w:id="289945691">
      <w:bodyDiv w:val="1"/>
      <w:marLeft w:val="0"/>
      <w:marRight w:val="0"/>
      <w:marTop w:val="0"/>
      <w:marBottom w:val="0"/>
      <w:divBdr>
        <w:top w:val="none" w:sz="0" w:space="0" w:color="auto"/>
        <w:left w:val="none" w:sz="0" w:space="0" w:color="auto"/>
        <w:bottom w:val="none" w:sz="0" w:space="0" w:color="auto"/>
        <w:right w:val="none" w:sz="0" w:space="0" w:color="auto"/>
      </w:divBdr>
    </w:div>
    <w:div w:id="1027415164">
      <w:bodyDiv w:val="1"/>
      <w:marLeft w:val="0"/>
      <w:marRight w:val="0"/>
      <w:marTop w:val="0"/>
      <w:marBottom w:val="0"/>
      <w:divBdr>
        <w:top w:val="none" w:sz="0" w:space="0" w:color="auto"/>
        <w:left w:val="none" w:sz="0" w:space="0" w:color="auto"/>
        <w:bottom w:val="none" w:sz="0" w:space="0" w:color="auto"/>
        <w:right w:val="none" w:sz="0" w:space="0" w:color="auto"/>
      </w:divBdr>
      <w:divsChild>
        <w:div w:id="553781532">
          <w:marLeft w:val="0"/>
          <w:marRight w:val="0"/>
          <w:marTop w:val="0"/>
          <w:marBottom w:val="0"/>
          <w:divBdr>
            <w:top w:val="none" w:sz="0" w:space="0" w:color="auto"/>
            <w:left w:val="none" w:sz="0" w:space="0" w:color="auto"/>
            <w:bottom w:val="none" w:sz="0" w:space="0" w:color="auto"/>
            <w:right w:val="none" w:sz="0" w:space="0" w:color="auto"/>
          </w:divBdr>
          <w:divsChild>
            <w:div w:id="2009090401">
              <w:marLeft w:val="0"/>
              <w:marRight w:val="0"/>
              <w:marTop w:val="0"/>
              <w:marBottom w:val="0"/>
              <w:divBdr>
                <w:top w:val="none" w:sz="0" w:space="0" w:color="auto"/>
                <w:left w:val="none" w:sz="0" w:space="0" w:color="auto"/>
                <w:bottom w:val="none" w:sz="0" w:space="0" w:color="auto"/>
                <w:right w:val="none" w:sz="0" w:space="0" w:color="auto"/>
              </w:divBdr>
              <w:divsChild>
                <w:div w:id="55666905">
                  <w:marLeft w:val="0"/>
                  <w:marRight w:val="0"/>
                  <w:marTop w:val="0"/>
                  <w:marBottom w:val="0"/>
                  <w:divBdr>
                    <w:top w:val="none" w:sz="0" w:space="0" w:color="auto"/>
                    <w:left w:val="none" w:sz="0" w:space="0" w:color="auto"/>
                    <w:bottom w:val="none" w:sz="0" w:space="0" w:color="auto"/>
                    <w:right w:val="none" w:sz="0" w:space="0" w:color="auto"/>
                  </w:divBdr>
                  <w:divsChild>
                    <w:div w:id="12152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2038">
          <w:marLeft w:val="0"/>
          <w:marRight w:val="0"/>
          <w:marTop w:val="0"/>
          <w:marBottom w:val="0"/>
          <w:divBdr>
            <w:top w:val="none" w:sz="0" w:space="0" w:color="auto"/>
            <w:left w:val="none" w:sz="0" w:space="0" w:color="auto"/>
            <w:bottom w:val="none" w:sz="0" w:space="0" w:color="auto"/>
            <w:right w:val="none" w:sz="0" w:space="0" w:color="auto"/>
          </w:divBdr>
          <w:divsChild>
            <w:div w:id="467017111">
              <w:marLeft w:val="0"/>
              <w:marRight w:val="0"/>
              <w:marTop w:val="0"/>
              <w:marBottom w:val="0"/>
              <w:divBdr>
                <w:top w:val="none" w:sz="0" w:space="0" w:color="auto"/>
                <w:left w:val="none" w:sz="0" w:space="0" w:color="auto"/>
                <w:bottom w:val="none" w:sz="0" w:space="0" w:color="auto"/>
                <w:right w:val="none" w:sz="0" w:space="0" w:color="auto"/>
              </w:divBdr>
              <w:divsChild>
                <w:div w:id="1753967371">
                  <w:marLeft w:val="0"/>
                  <w:marRight w:val="0"/>
                  <w:marTop w:val="0"/>
                  <w:marBottom w:val="0"/>
                  <w:divBdr>
                    <w:top w:val="none" w:sz="0" w:space="0" w:color="auto"/>
                    <w:left w:val="none" w:sz="0" w:space="0" w:color="auto"/>
                    <w:bottom w:val="none" w:sz="0" w:space="0" w:color="auto"/>
                    <w:right w:val="none" w:sz="0" w:space="0" w:color="auto"/>
                  </w:divBdr>
                  <w:divsChild>
                    <w:div w:id="2003654364">
                      <w:marLeft w:val="0"/>
                      <w:marRight w:val="0"/>
                      <w:marTop w:val="0"/>
                      <w:marBottom w:val="0"/>
                      <w:divBdr>
                        <w:top w:val="none" w:sz="0" w:space="0" w:color="auto"/>
                        <w:left w:val="none" w:sz="0" w:space="0" w:color="auto"/>
                        <w:bottom w:val="none" w:sz="0" w:space="0" w:color="auto"/>
                        <w:right w:val="none" w:sz="0" w:space="0" w:color="auto"/>
                      </w:divBdr>
                      <w:divsChild>
                        <w:div w:id="1866479686">
                          <w:marLeft w:val="0"/>
                          <w:marRight w:val="0"/>
                          <w:marTop w:val="0"/>
                          <w:marBottom w:val="0"/>
                          <w:divBdr>
                            <w:top w:val="none" w:sz="0" w:space="0" w:color="auto"/>
                            <w:left w:val="none" w:sz="0" w:space="0" w:color="auto"/>
                            <w:bottom w:val="none" w:sz="0" w:space="0" w:color="auto"/>
                            <w:right w:val="none" w:sz="0" w:space="0" w:color="auto"/>
                          </w:divBdr>
                        </w:div>
                        <w:div w:id="488526177">
                          <w:marLeft w:val="0"/>
                          <w:marRight w:val="0"/>
                          <w:marTop w:val="0"/>
                          <w:marBottom w:val="0"/>
                          <w:divBdr>
                            <w:top w:val="none" w:sz="0" w:space="0" w:color="auto"/>
                            <w:left w:val="none" w:sz="0" w:space="0" w:color="auto"/>
                            <w:bottom w:val="none" w:sz="0" w:space="0" w:color="auto"/>
                            <w:right w:val="none" w:sz="0" w:space="0" w:color="auto"/>
                          </w:divBdr>
                          <w:divsChild>
                            <w:div w:id="150566114">
                              <w:marLeft w:val="0"/>
                              <w:marRight w:val="0"/>
                              <w:marTop w:val="0"/>
                              <w:marBottom w:val="0"/>
                              <w:divBdr>
                                <w:top w:val="none" w:sz="0" w:space="0" w:color="auto"/>
                                <w:left w:val="none" w:sz="0" w:space="0" w:color="auto"/>
                                <w:bottom w:val="none" w:sz="0" w:space="0" w:color="auto"/>
                                <w:right w:val="none" w:sz="0" w:space="0" w:color="auto"/>
                              </w:divBdr>
                              <w:divsChild>
                                <w:div w:id="240019807">
                                  <w:marLeft w:val="0"/>
                                  <w:marRight w:val="0"/>
                                  <w:marTop w:val="0"/>
                                  <w:marBottom w:val="0"/>
                                  <w:divBdr>
                                    <w:top w:val="none" w:sz="0" w:space="0" w:color="auto"/>
                                    <w:left w:val="none" w:sz="0" w:space="0" w:color="auto"/>
                                    <w:bottom w:val="none" w:sz="0" w:space="0" w:color="auto"/>
                                    <w:right w:val="none" w:sz="0" w:space="0" w:color="auto"/>
                                  </w:divBdr>
                                  <w:divsChild>
                                    <w:div w:id="5585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229884">
                          <w:marLeft w:val="0"/>
                          <w:marRight w:val="0"/>
                          <w:marTop w:val="0"/>
                          <w:marBottom w:val="0"/>
                          <w:divBdr>
                            <w:top w:val="none" w:sz="0" w:space="0" w:color="auto"/>
                            <w:left w:val="none" w:sz="0" w:space="0" w:color="auto"/>
                            <w:bottom w:val="none" w:sz="0" w:space="0" w:color="auto"/>
                            <w:right w:val="none" w:sz="0" w:space="0" w:color="auto"/>
                          </w:divBdr>
                          <w:divsChild>
                            <w:div w:id="1075665549">
                              <w:marLeft w:val="0"/>
                              <w:marRight w:val="0"/>
                              <w:marTop w:val="0"/>
                              <w:marBottom w:val="0"/>
                              <w:divBdr>
                                <w:top w:val="none" w:sz="0" w:space="0" w:color="auto"/>
                                <w:left w:val="none" w:sz="0" w:space="0" w:color="auto"/>
                                <w:bottom w:val="none" w:sz="0" w:space="0" w:color="auto"/>
                                <w:right w:val="none" w:sz="0" w:space="0" w:color="auto"/>
                              </w:divBdr>
                              <w:divsChild>
                                <w:div w:id="2084524756">
                                  <w:marLeft w:val="0"/>
                                  <w:marRight w:val="0"/>
                                  <w:marTop w:val="0"/>
                                  <w:marBottom w:val="0"/>
                                  <w:divBdr>
                                    <w:top w:val="none" w:sz="0" w:space="0" w:color="auto"/>
                                    <w:left w:val="none" w:sz="0" w:space="0" w:color="auto"/>
                                    <w:bottom w:val="none" w:sz="0" w:space="0" w:color="auto"/>
                                    <w:right w:val="none" w:sz="0" w:space="0" w:color="auto"/>
                                  </w:divBdr>
                                  <w:divsChild>
                                    <w:div w:id="4081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15122">
                          <w:marLeft w:val="0"/>
                          <w:marRight w:val="0"/>
                          <w:marTop w:val="0"/>
                          <w:marBottom w:val="0"/>
                          <w:divBdr>
                            <w:top w:val="none" w:sz="0" w:space="0" w:color="auto"/>
                            <w:left w:val="none" w:sz="0" w:space="0" w:color="auto"/>
                            <w:bottom w:val="none" w:sz="0" w:space="0" w:color="auto"/>
                            <w:right w:val="none" w:sz="0" w:space="0" w:color="auto"/>
                          </w:divBdr>
                          <w:divsChild>
                            <w:div w:id="1881631192">
                              <w:marLeft w:val="0"/>
                              <w:marRight w:val="0"/>
                              <w:marTop w:val="0"/>
                              <w:marBottom w:val="0"/>
                              <w:divBdr>
                                <w:top w:val="none" w:sz="0" w:space="0" w:color="auto"/>
                                <w:left w:val="none" w:sz="0" w:space="0" w:color="auto"/>
                                <w:bottom w:val="none" w:sz="0" w:space="0" w:color="auto"/>
                                <w:right w:val="none" w:sz="0" w:space="0" w:color="auto"/>
                              </w:divBdr>
                              <w:divsChild>
                                <w:div w:id="1517035515">
                                  <w:marLeft w:val="0"/>
                                  <w:marRight w:val="0"/>
                                  <w:marTop w:val="0"/>
                                  <w:marBottom w:val="0"/>
                                  <w:divBdr>
                                    <w:top w:val="none" w:sz="0" w:space="0" w:color="auto"/>
                                    <w:left w:val="none" w:sz="0" w:space="0" w:color="auto"/>
                                    <w:bottom w:val="none" w:sz="0" w:space="0" w:color="auto"/>
                                    <w:right w:val="none" w:sz="0" w:space="0" w:color="auto"/>
                                  </w:divBdr>
                                  <w:divsChild>
                                    <w:div w:id="6423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67767">
                          <w:marLeft w:val="0"/>
                          <w:marRight w:val="0"/>
                          <w:marTop w:val="0"/>
                          <w:marBottom w:val="0"/>
                          <w:divBdr>
                            <w:top w:val="none" w:sz="0" w:space="0" w:color="auto"/>
                            <w:left w:val="none" w:sz="0" w:space="0" w:color="auto"/>
                            <w:bottom w:val="none" w:sz="0" w:space="0" w:color="auto"/>
                            <w:right w:val="none" w:sz="0" w:space="0" w:color="auto"/>
                          </w:divBdr>
                          <w:divsChild>
                            <w:div w:id="284577992">
                              <w:marLeft w:val="0"/>
                              <w:marRight w:val="0"/>
                              <w:marTop w:val="0"/>
                              <w:marBottom w:val="0"/>
                              <w:divBdr>
                                <w:top w:val="none" w:sz="0" w:space="0" w:color="auto"/>
                                <w:left w:val="none" w:sz="0" w:space="0" w:color="auto"/>
                                <w:bottom w:val="none" w:sz="0" w:space="0" w:color="auto"/>
                                <w:right w:val="none" w:sz="0" w:space="0" w:color="auto"/>
                              </w:divBdr>
                              <w:divsChild>
                                <w:div w:id="223222523">
                                  <w:marLeft w:val="0"/>
                                  <w:marRight w:val="0"/>
                                  <w:marTop w:val="0"/>
                                  <w:marBottom w:val="0"/>
                                  <w:divBdr>
                                    <w:top w:val="none" w:sz="0" w:space="0" w:color="auto"/>
                                    <w:left w:val="none" w:sz="0" w:space="0" w:color="auto"/>
                                    <w:bottom w:val="none" w:sz="0" w:space="0" w:color="auto"/>
                                    <w:right w:val="none" w:sz="0" w:space="0" w:color="auto"/>
                                  </w:divBdr>
                                  <w:divsChild>
                                    <w:div w:id="3126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06452">
                          <w:marLeft w:val="0"/>
                          <w:marRight w:val="0"/>
                          <w:marTop w:val="0"/>
                          <w:marBottom w:val="0"/>
                          <w:divBdr>
                            <w:top w:val="none" w:sz="0" w:space="0" w:color="auto"/>
                            <w:left w:val="none" w:sz="0" w:space="0" w:color="auto"/>
                            <w:bottom w:val="none" w:sz="0" w:space="0" w:color="auto"/>
                            <w:right w:val="none" w:sz="0" w:space="0" w:color="auto"/>
                          </w:divBdr>
                          <w:divsChild>
                            <w:div w:id="1887791516">
                              <w:marLeft w:val="0"/>
                              <w:marRight w:val="0"/>
                              <w:marTop w:val="0"/>
                              <w:marBottom w:val="0"/>
                              <w:divBdr>
                                <w:top w:val="none" w:sz="0" w:space="0" w:color="auto"/>
                                <w:left w:val="none" w:sz="0" w:space="0" w:color="auto"/>
                                <w:bottom w:val="none" w:sz="0" w:space="0" w:color="auto"/>
                                <w:right w:val="none" w:sz="0" w:space="0" w:color="auto"/>
                              </w:divBdr>
                              <w:divsChild>
                                <w:div w:id="1246453910">
                                  <w:marLeft w:val="0"/>
                                  <w:marRight w:val="0"/>
                                  <w:marTop w:val="0"/>
                                  <w:marBottom w:val="0"/>
                                  <w:divBdr>
                                    <w:top w:val="none" w:sz="0" w:space="0" w:color="auto"/>
                                    <w:left w:val="none" w:sz="0" w:space="0" w:color="auto"/>
                                    <w:bottom w:val="none" w:sz="0" w:space="0" w:color="auto"/>
                                    <w:right w:val="none" w:sz="0" w:space="0" w:color="auto"/>
                                  </w:divBdr>
                                  <w:divsChild>
                                    <w:div w:id="713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1727">
                          <w:marLeft w:val="0"/>
                          <w:marRight w:val="0"/>
                          <w:marTop w:val="0"/>
                          <w:marBottom w:val="0"/>
                          <w:divBdr>
                            <w:top w:val="none" w:sz="0" w:space="0" w:color="auto"/>
                            <w:left w:val="none" w:sz="0" w:space="0" w:color="auto"/>
                            <w:bottom w:val="none" w:sz="0" w:space="0" w:color="auto"/>
                            <w:right w:val="none" w:sz="0" w:space="0" w:color="auto"/>
                          </w:divBdr>
                          <w:divsChild>
                            <w:div w:id="492338327">
                              <w:marLeft w:val="0"/>
                              <w:marRight w:val="0"/>
                              <w:marTop w:val="0"/>
                              <w:marBottom w:val="0"/>
                              <w:divBdr>
                                <w:top w:val="none" w:sz="0" w:space="0" w:color="auto"/>
                                <w:left w:val="none" w:sz="0" w:space="0" w:color="auto"/>
                                <w:bottom w:val="none" w:sz="0" w:space="0" w:color="auto"/>
                                <w:right w:val="none" w:sz="0" w:space="0" w:color="auto"/>
                              </w:divBdr>
                              <w:divsChild>
                                <w:div w:id="1399328469">
                                  <w:marLeft w:val="0"/>
                                  <w:marRight w:val="0"/>
                                  <w:marTop w:val="0"/>
                                  <w:marBottom w:val="0"/>
                                  <w:divBdr>
                                    <w:top w:val="none" w:sz="0" w:space="0" w:color="auto"/>
                                    <w:left w:val="none" w:sz="0" w:space="0" w:color="auto"/>
                                    <w:bottom w:val="none" w:sz="0" w:space="0" w:color="auto"/>
                                    <w:right w:val="none" w:sz="0" w:space="0" w:color="auto"/>
                                  </w:divBdr>
                                  <w:divsChild>
                                    <w:div w:id="17231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92006">
                          <w:marLeft w:val="0"/>
                          <w:marRight w:val="0"/>
                          <w:marTop w:val="0"/>
                          <w:marBottom w:val="0"/>
                          <w:divBdr>
                            <w:top w:val="none" w:sz="0" w:space="0" w:color="auto"/>
                            <w:left w:val="none" w:sz="0" w:space="0" w:color="auto"/>
                            <w:bottom w:val="none" w:sz="0" w:space="0" w:color="auto"/>
                            <w:right w:val="none" w:sz="0" w:space="0" w:color="auto"/>
                          </w:divBdr>
                          <w:divsChild>
                            <w:div w:id="163396238">
                              <w:marLeft w:val="0"/>
                              <w:marRight w:val="0"/>
                              <w:marTop w:val="0"/>
                              <w:marBottom w:val="0"/>
                              <w:divBdr>
                                <w:top w:val="none" w:sz="0" w:space="0" w:color="auto"/>
                                <w:left w:val="none" w:sz="0" w:space="0" w:color="auto"/>
                                <w:bottom w:val="none" w:sz="0" w:space="0" w:color="auto"/>
                                <w:right w:val="none" w:sz="0" w:space="0" w:color="auto"/>
                              </w:divBdr>
                              <w:divsChild>
                                <w:div w:id="859857770">
                                  <w:marLeft w:val="0"/>
                                  <w:marRight w:val="0"/>
                                  <w:marTop w:val="0"/>
                                  <w:marBottom w:val="0"/>
                                  <w:divBdr>
                                    <w:top w:val="none" w:sz="0" w:space="0" w:color="auto"/>
                                    <w:left w:val="none" w:sz="0" w:space="0" w:color="auto"/>
                                    <w:bottom w:val="none" w:sz="0" w:space="0" w:color="auto"/>
                                    <w:right w:val="none" w:sz="0" w:space="0" w:color="auto"/>
                                  </w:divBdr>
                                  <w:divsChild>
                                    <w:div w:id="5415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02577">
                          <w:marLeft w:val="0"/>
                          <w:marRight w:val="0"/>
                          <w:marTop w:val="0"/>
                          <w:marBottom w:val="0"/>
                          <w:divBdr>
                            <w:top w:val="none" w:sz="0" w:space="0" w:color="auto"/>
                            <w:left w:val="none" w:sz="0" w:space="0" w:color="auto"/>
                            <w:bottom w:val="none" w:sz="0" w:space="0" w:color="auto"/>
                            <w:right w:val="none" w:sz="0" w:space="0" w:color="auto"/>
                          </w:divBdr>
                          <w:divsChild>
                            <w:div w:id="838737929">
                              <w:marLeft w:val="0"/>
                              <w:marRight w:val="0"/>
                              <w:marTop w:val="0"/>
                              <w:marBottom w:val="0"/>
                              <w:divBdr>
                                <w:top w:val="none" w:sz="0" w:space="0" w:color="auto"/>
                                <w:left w:val="none" w:sz="0" w:space="0" w:color="auto"/>
                                <w:bottom w:val="none" w:sz="0" w:space="0" w:color="auto"/>
                                <w:right w:val="none" w:sz="0" w:space="0" w:color="auto"/>
                              </w:divBdr>
                              <w:divsChild>
                                <w:div w:id="851577104">
                                  <w:marLeft w:val="0"/>
                                  <w:marRight w:val="0"/>
                                  <w:marTop w:val="0"/>
                                  <w:marBottom w:val="0"/>
                                  <w:divBdr>
                                    <w:top w:val="none" w:sz="0" w:space="0" w:color="auto"/>
                                    <w:left w:val="none" w:sz="0" w:space="0" w:color="auto"/>
                                    <w:bottom w:val="none" w:sz="0" w:space="0" w:color="auto"/>
                                    <w:right w:val="none" w:sz="0" w:space="0" w:color="auto"/>
                                  </w:divBdr>
                                  <w:divsChild>
                                    <w:div w:id="16749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42471">
                          <w:marLeft w:val="0"/>
                          <w:marRight w:val="0"/>
                          <w:marTop w:val="0"/>
                          <w:marBottom w:val="0"/>
                          <w:divBdr>
                            <w:top w:val="none" w:sz="0" w:space="0" w:color="auto"/>
                            <w:left w:val="none" w:sz="0" w:space="0" w:color="auto"/>
                            <w:bottom w:val="none" w:sz="0" w:space="0" w:color="auto"/>
                            <w:right w:val="none" w:sz="0" w:space="0" w:color="auto"/>
                          </w:divBdr>
                          <w:divsChild>
                            <w:div w:id="1578126881">
                              <w:marLeft w:val="0"/>
                              <w:marRight w:val="0"/>
                              <w:marTop w:val="0"/>
                              <w:marBottom w:val="0"/>
                              <w:divBdr>
                                <w:top w:val="none" w:sz="0" w:space="0" w:color="auto"/>
                                <w:left w:val="none" w:sz="0" w:space="0" w:color="auto"/>
                                <w:bottom w:val="none" w:sz="0" w:space="0" w:color="auto"/>
                                <w:right w:val="none" w:sz="0" w:space="0" w:color="auto"/>
                              </w:divBdr>
                              <w:divsChild>
                                <w:div w:id="145509701">
                                  <w:marLeft w:val="0"/>
                                  <w:marRight w:val="0"/>
                                  <w:marTop w:val="0"/>
                                  <w:marBottom w:val="0"/>
                                  <w:divBdr>
                                    <w:top w:val="none" w:sz="0" w:space="0" w:color="auto"/>
                                    <w:left w:val="none" w:sz="0" w:space="0" w:color="auto"/>
                                    <w:bottom w:val="none" w:sz="0" w:space="0" w:color="auto"/>
                                    <w:right w:val="none" w:sz="0" w:space="0" w:color="auto"/>
                                  </w:divBdr>
                                  <w:divsChild>
                                    <w:div w:id="9355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10408">
                          <w:marLeft w:val="0"/>
                          <w:marRight w:val="0"/>
                          <w:marTop w:val="0"/>
                          <w:marBottom w:val="0"/>
                          <w:divBdr>
                            <w:top w:val="none" w:sz="0" w:space="0" w:color="auto"/>
                            <w:left w:val="none" w:sz="0" w:space="0" w:color="auto"/>
                            <w:bottom w:val="none" w:sz="0" w:space="0" w:color="auto"/>
                            <w:right w:val="none" w:sz="0" w:space="0" w:color="auto"/>
                          </w:divBdr>
                          <w:divsChild>
                            <w:div w:id="1367367764">
                              <w:marLeft w:val="0"/>
                              <w:marRight w:val="0"/>
                              <w:marTop w:val="0"/>
                              <w:marBottom w:val="0"/>
                              <w:divBdr>
                                <w:top w:val="none" w:sz="0" w:space="0" w:color="auto"/>
                                <w:left w:val="none" w:sz="0" w:space="0" w:color="auto"/>
                                <w:bottom w:val="none" w:sz="0" w:space="0" w:color="auto"/>
                                <w:right w:val="none" w:sz="0" w:space="0" w:color="auto"/>
                              </w:divBdr>
                              <w:divsChild>
                                <w:div w:id="1279723896">
                                  <w:marLeft w:val="0"/>
                                  <w:marRight w:val="0"/>
                                  <w:marTop w:val="0"/>
                                  <w:marBottom w:val="0"/>
                                  <w:divBdr>
                                    <w:top w:val="none" w:sz="0" w:space="0" w:color="auto"/>
                                    <w:left w:val="none" w:sz="0" w:space="0" w:color="auto"/>
                                    <w:bottom w:val="none" w:sz="0" w:space="0" w:color="auto"/>
                                    <w:right w:val="none" w:sz="0" w:space="0" w:color="auto"/>
                                  </w:divBdr>
                                  <w:divsChild>
                                    <w:div w:id="21195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oking.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pumaimperialhotel" TargetMode="External"/><Relationship Id="rId12" Type="http://schemas.openxmlformats.org/officeDocument/2006/relationships/hyperlink" Target="https://www.gobicashme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bhotel.mn/" TargetMode="External"/><Relationship Id="rId11" Type="http://schemas.openxmlformats.org/officeDocument/2006/relationships/hyperlink" Target="https://www.mongolia-trips.com/guide-mongolia/restaurant/bull-hot-pot" TargetMode="External"/><Relationship Id="rId5" Type="http://schemas.openxmlformats.org/officeDocument/2006/relationships/hyperlink" Target="https://www.shangri-la.com/ulaanbaatar/shangrila/" TargetMode="External"/><Relationship Id="rId10" Type="http://schemas.openxmlformats.org/officeDocument/2006/relationships/hyperlink" Target="https://www.bluemon.mn/mn/operations/sura" TargetMode="External"/><Relationship Id="rId4" Type="http://schemas.openxmlformats.org/officeDocument/2006/relationships/webSettings" Target="webSettings.xml"/><Relationship Id="rId9" Type="http://schemas.openxmlformats.org/officeDocument/2006/relationships/hyperlink" Target="https://chinggismuseum.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4</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2025-04-04T05:25:00Z</dcterms:created>
  <dcterms:modified xsi:type="dcterms:W3CDTF">2025-04-04T11:03:00Z</dcterms:modified>
</cp:coreProperties>
</file>