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1128962"/>
        <w:docPartObj>
          <w:docPartGallery w:val="Cover Pages"/>
          <w:docPartUnique/>
        </w:docPartObj>
      </w:sdtPr>
      <w:sdtContent>
        <w:p w:rsidR="00612556" w:rsidRDefault="00612556"/>
        <w:tbl>
          <w:tblPr>
            <w:tblpPr w:leftFromText="187" w:rightFromText="187" w:vertAnchor="page" w:horzAnchor="margin" w:tblpXSpec="center" w:tblpY="11716"/>
            <w:tblW w:w="3857" w:type="pct"/>
            <w:tblLook w:val="04A0" w:firstRow="1" w:lastRow="0" w:firstColumn="1" w:lastColumn="0" w:noHBand="0" w:noVBand="1"/>
          </w:tblPr>
          <w:tblGrid>
            <w:gridCol w:w="6818"/>
          </w:tblGrid>
          <w:tr w:rsidR="00612556" w:rsidTr="008F667A">
            <w:tc>
              <w:tcPr>
                <w:tcW w:w="6818" w:type="dxa"/>
                <w:tcMar>
                  <w:top w:w="216" w:type="dxa"/>
                  <w:left w:w="115" w:type="dxa"/>
                  <w:bottom w:w="216" w:type="dxa"/>
                  <w:right w:w="115" w:type="dxa"/>
                </w:tcMar>
              </w:tcPr>
              <w:p w:rsidR="00612556" w:rsidRDefault="00612556" w:rsidP="008F667A">
                <w:pPr>
                  <w:pStyle w:val="Sinespaciado"/>
                  <w:rPr>
                    <w:color w:val="5B9BD5" w:themeColor="accent1"/>
                    <w:sz w:val="28"/>
                    <w:szCs w:val="28"/>
                  </w:rPr>
                </w:pPr>
              </w:p>
              <w:p w:rsidR="00612556" w:rsidRPr="00612556" w:rsidRDefault="00612556" w:rsidP="008F667A">
                <w:pPr>
                  <w:pStyle w:val="Sinespaciado"/>
                  <w:rPr>
                    <w:color w:val="538135" w:themeColor="accent6" w:themeShade="BF"/>
                    <w:sz w:val="28"/>
                    <w:szCs w:val="28"/>
                  </w:rPr>
                </w:pPr>
                <w:r w:rsidRPr="00612556">
                  <w:rPr>
                    <w:color w:val="538135" w:themeColor="accent6" w:themeShade="BF"/>
                    <w:sz w:val="28"/>
                    <w:szCs w:val="28"/>
                  </w:rPr>
                  <w:t xml:space="preserve">Nelson Abarca </w:t>
                </w:r>
                <w:proofErr w:type="spellStart"/>
                <w:r w:rsidRPr="00612556">
                  <w:rPr>
                    <w:color w:val="538135" w:themeColor="accent6" w:themeShade="BF"/>
                    <w:sz w:val="28"/>
                    <w:szCs w:val="28"/>
                  </w:rPr>
                  <w:t>Quiros</w:t>
                </w:r>
                <w:proofErr w:type="spellEnd"/>
              </w:p>
              <w:p w:rsidR="00612556" w:rsidRPr="00612556" w:rsidRDefault="00612556" w:rsidP="008F667A">
                <w:pPr>
                  <w:pStyle w:val="Sinespaciado"/>
                  <w:rPr>
                    <w:color w:val="538135" w:themeColor="accent6" w:themeShade="BF"/>
                    <w:sz w:val="28"/>
                    <w:szCs w:val="28"/>
                  </w:rPr>
                </w:pPr>
                <w:r w:rsidRPr="00612556">
                  <w:rPr>
                    <w:color w:val="538135" w:themeColor="accent6" w:themeShade="BF"/>
                    <w:sz w:val="28"/>
                    <w:szCs w:val="28"/>
                  </w:rPr>
                  <w:t>Amanda Solano Astorga</w:t>
                </w:r>
              </w:p>
              <w:p w:rsidR="00612556" w:rsidRPr="00612556" w:rsidRDefault="00612556" w:rsidP="008F667A">
                <w:pPr>
                  <w:pStyle w:val="Sinespaciado"/>
                  <w:rPr>
                    <w:color w:val="538135" w:themeColor="accent6" w:themeShade="BF"/>
                    <w:sz w:val="28"/>
                    <w:szCs w:val="28"/>
                  </w:rPr>
                </w:pPr>
                <w:r w:rsidRPr="00612556">
                  <w:rPr>
                    <w:color w:val="538135" w:themeColor="accent6" w:themeShade="BF"/>
                    <w:sz w:val="28"/>
                    <w:szCs w:val="28"/>
                  </w:rPr>
                  <w:t>Yasiell Vallejos Gómez</w:t>
                </w:r>
              </w:p>
              <w:p w:rsidR="00612556" w:rsidRDefault="00612556" w:rsidP="008F667A">
                <w:pPr>
                  <w:pStyle w:val="Sinespaciado"/>
                  <w:rPr>
                    <w:color w:val="5B9BD5" w:themeColor="accent1"/>
                  </w:rPr>
                </w:pPr>
              </w:p>
            </w:tc>
          </w:tr>
        </w:tbl>
        <w:tbl>
          <w:tblPr>
            <w:tblStyle w:val="Tablanormal4"/>
            <w:tblW w:w="0" w:type="auto"/>
            <w:tblLook w:val="04A0" w:firstRow="1" w:lastRow="0" w:firstColumn="1" w:lastColumn="0" w:noHBand="0" w:noVBand="1"/>
          </w:tblPr>
          <w:tblGrid>
            <w:gridCol w:w="8828"/>
          </w:tblGrid>
          <w:tr w:rsidR="00612556" w:rsidRPr="00612556" w:rsidTr="00612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612556" w:rsidRPr="00612556" w:rsidRDefault="00612556" w:rsidP="00612556">
                <w:pPr>
                  <w:jc w:val="center"/>
                  <w:rPr>
                    <w:rFonts w:ascii="Arial Black" w:hAnsi="Arial Black"/>
                    <w:sz w:val="24"/>
                  </w:rPr>
                </w:pPr>
                <w:r w:rsidRPr="00612556">
                  <w:rPr>
                    <w:rFonts w:ascii="Arial Black" w:hAnsi="Arial Black"/>
                    <w:color w:val="538135" w:themeColor="accent6" w:themeShade="BF"/>
                    <w:sz w:val="36"/>
                  </w:rPr>
                  <w:t>Instituto Tecnológico de Costa Rica</w:t>
                </w:r>
              </w:p>
            </w:tc>
          </w:tr>
        </w:tbl>
        <w:p w:rsidR="00612556" w:rsidRPr="00612556" w:rsidRDefault="00612556">
          <w:pPr>
            <w:rPr>
              <w:rFonts w:asciiTheme="majorHAnsi" w:hAnsiTheme="majorHAnsi"/>
              <w:sz w:val="24"/>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612556" w:rsidTr="00612556">
            <w:tc>
              <w:tcPr>
                <w:tcW w:w="7058" w:type="dxa"/>
                <w:tcBorders>
                  <w:left w:val="single" w:sz="12" w:space="0" w:color="70AD47" w:themeColor="accent6"/>
                </w:tcBorders>
                <w:tcMar>
                  <w:top w:w="216" w:type="dxa"/>
                  <w:left w:w="115" w:type="dxa"/>
                  <w:bottom w:w="216" w:type="dxa"/>
                  <w:right w:w="115" w:type="dxa"/>
                </w:tcMar>
              </w:tcPr>
              <w:p w:rsidR="00612556" w:rsidRPr="00612556" w:rsidRDefault="00612556" w:rsidP="00612556">
                <w:pPr>
                  <w:pStyle w:val="Sinespaciado"/>
                  <w:rPr>
                    <w:color w:val="538135" w:themeColor="accent6" w:themeShade="BF"/>
                    <w:sz w:val="24"/>
                  </w:rPr>
                </w:pPr>
              </w:p>
            </w:tc>
          </w:tr>
          <w:tr w:rsidR="00612556" w:rsidTr="00612556">
            <w:tc>
              <w:tcPr>
                <w:tcW w:w="7058" w:type="dxa"/>
                <w:tcBorders>
                  <w:left w:val="single" w:sz="12" w:space="0" w:color="70AD47" w:themeColor="accent6"/>
                </w:tcBorders>
              </w:tcPr>
              <w:sdt>
                <w:sdtPr>
                  <w:rPr>
                    <w:rFonts w:asciiTheme="majorHAnsi" w:eastAsiaTheme="majorEastAsia" w:hAnsiTheme="majorHAnsi" w:cstheme="majorBidi"/>
                    <w:color w:val="538135" w:themeColor="accent6" w:themeShade="BF"/>
                    <w:sz w:val="88"/>
                    <w:szCs w:val="88"/>
                  </w:rPr>
                  <w:alias w:val="Título"/>
                  <w:id w:val="13406919"/>
                  <w:placeholder>
                    <w:docPart w:val="69E65DBEDB644F00ABFF80FABEBE95C4"/>
                  </w:placeholder>
                  <w:dataBinding w:prefixMappings="xmlns:ns0='http://schemas.openxmlformats.org/package/2006/metadata/core-properties' xmlns:ns1='http://purl.org/dc/elements/1.1/'" w:xpath="/ns0:coreProperties[1]/ns1:title[1]" w:storeItemID="{6C3C8BC8-F283-45AE-878A-BAB7291924A1}"/>
                  <w:text/>
                </w:sdtPr>
                <w:sdtContent>
                  <w:p w:rsidR="00612556" w:rsidRPr="00612556" w:rsidRDefault="00612556" w:rsidP="00612556">
                    <w:pPr>
                      <w:pStyle w:val="Sinespaciado"/>
                      <w:spacing w:line="216" w:lineRule="auto"/>
                      <w:rPr>
                        <w:rFonts w:asciiTheme="majorHAnsi" w:eastAsiaTheme="majorEastAsia" w:hAnsiTheme="majorHAnsi" w:cstheme="majorBidi"/>
                        <w:color w:val="538135" w:themeColor="accent6" w:themeShade="BF"/>
                        <w:sz w:val="88"/>
                        <w:szCs w:val="88"/>
                      </w:rPr>
                    </w:pPr>
                    <w:r w:rsidRPr="00612556">
                      <w:rPr>
                        <w:rFonts w:asciiTheme="majorHAnsi" w:eastAsiaTheme="majorEastAsia" w:hAnsiTheme="majorHAnsi" w:cstheme="majorBidi"/>
                        <w:color w:val="538135" w:themeColor="accent6" w:themeShade="BF"/>
                        <w:sz w:val="88"/>
                        <w:szCs w:val="88"/>
                      </w:rPr>
                      <w:t>Manual de Usuario</w:t>
                    </w:r>
                  </w:p>
                </w:sdtContent>
              </w:sdt>
            </w:tc>
          </w:tr>
          <w:tr w:rsidR="00612556" w:rsidTr="00612556">
            <w:trPr>
              <w:trHeight w:val="362"/>
            </w:trPr>
            <w:sdt>
              <w:sdtPr>
                <w:rPr>
                  <w:color w:val="538135" w:themeColor="accent6" w:themeShade="BF"/>
                  <w:sz w:val="24"/>
                  <w:szCs w:val="24"/>
                </w:rPr>
                <w:alias w:val="Subtítulo"/>
                <w:id w:val="13406923"/>
                <w:placeholder>
                  <w:docPart w:val="AA0C494CD4074E2E94B07D3C10933F08"/>
                </w:placeholder>
                <w:dataBinding w:prefixMappings="xmlns:ns0='http://schemas.openxmlformats.org/package/2006/metadata/core-properties' xmlns:ns1='http://purl.org/dc/elements/1.1/'" w:xpath="/ns0:coreProperties[1]/ns1:subject[1]" w:storeItemID="{6C3C8BC8-F283-45AE-878A-BAB7291924A1}"/>
                <w:text/>
              </w:sdtPr>
              <w:sdtContent>
                <w:tc>
                  <w:tcPr>
                    <w:tcW w:w="7058" w:type="dxa"/>
                    <w:tcBorders>
                      <w:left w:val="single" w:sz="12" w:space="0" w:color="70AD47" w:themeColor="accent6"/>
                    </w:tcBorders>
                    <w:tcMar>
                      <w:top w:w="216" w:type="dxa"/>
                      <w:left w:w="115" w:type="dxa"/>
                      <w:bottom w:w="216" w:type="dxa"/>
                      <w:right w:w="115" w:type="dxa"/>
                    </w:tcMar>
                  </w:tcPr>
                  <w:p w:rsidR="00612556" w:rsidRPr="00612556" w:rsidRDefault="00612556" w:rsidP="00612556">
                    <w:pPr>
                      <w:pStyle w:val="Sinespaciado"/>
                      <w:rPr>
                        <w:color w:val="538135" w:themeColor="accent6" w:themeShade="BF"/>
                        <w:sz w:val="24"/>
                      </w:rPr>
                    </w:pPr>
                    <w:r w:rsidRPr="00612556">
                      <w:rPr>
                        <w:color w:val="538135" w:themeColor="accent6" w:themeShade="BF"/>
                        <w:sz w:val="24"/>
                        <w:szCs w:val="24"/>
                      </w:rPr>
                      <w:t>Gestor de Entrada de Documentos</w:t>
                    </w:r>
                  </w:p>
                </w:tc>
              </w:sdtContent>
            </w:sdt>
          </w:tr>
        </w:tbl>
        <w:tbl>
          <w:tblPr>
            <w:tblpPr w:leftFromText="187" w:rightFromText="187" w:vertAnchor="page" w:horzAnchor="margin" w:tblpXSpec="center" w:tblpY="11716"/>
            <w:tblW w:w="3857" w:type="pct"/>
            <w:tblLook w:val="04A0" w:firstRow="1" w:lastRow="0" w:firstColumn="1" w:lastColumn="0" w:noHBand="0" w:noVBand="1"/>
          </w:tblPr>
          <w:tblGrid>
            <w:gridCol w:w="6818"/>
          </w:tblGrid>
          <w:tr w:rsidR="00612556" w:rsidTr="00612556">
            <w:tc>
              <w:tcPr>
                <w:tcW w:w="6818" w:type="dxa"/>
                <w:tcMar>
                  <w:top w:w="216" w:type="dxa"/>
                  <w:left w:w="115" w:type="dxa"/>
                  <w:bottom w:w="216" w:type="dxa"/>
                  <w:right w:w="115" w:type="dxa"/>
                </w:tcMar>
              </w:tcPr>
              <w:p w:rsidR="00612556" w:rsidRDefault="00612556" w:rsidP="00612556">
                <w:pPr>
                  <w:pStyle w:val="Sinespaciado"/>
                  <w:rPr>
                    <w:color w:val="5B9BD5" w:themeColor="accent1"/>
                    <w:sz w:val="28"/>
                    <w:szCs w:val="28"/>
                  </w:rPr>
                </w:pPr>
              </w:p>
              <w:p w:rsidR="00612556" w:rsidRPr="00612556" w:rsidRDefault="00612556" w:rsidP="00612556">
                <w:pPr>
                  <w:pStyle w:val="Sinespaciado"/>
                  <w:rPr>
                    <w:color w:val="538135" w:themeColor="accent6" w:themeShade="BF"/>
                    <w:sz w:val="28"/>
                    <w:szCs w:val="28"/>
                  </w:rPr>
                </w:pPr>
                <w:r w:rsidRPr="00612556">
                  <w:rPr>
                    <w:color w:val="538135" w:themeColor="accent6" w:themeShade="BF"/>
                    <w:sz w:val="28"/>
                    <w:szCs w:val="28"/>
                  </w:rPr>
                  <w:t>Nelson Abarca Quirós</w:t>
                </w:r>
              </w:p>
              <w:p w:rsidR="00612556" w:rsidRPr="00612556" w:rsidRDefault="00612556" w:rsidP="00612556">
                <w:pPr>
                  <w:pStyle w:val="Sinespaciado"/>
                  <w:rPr>
                    <w:color w:val="538135" w:themeColor="accent6" w:themeShade="BF"/>
                    <w:sz w:val="28"/>
                    <w:szCs w:val="28"/>
                  </w:rPr>
                </w:pPr>
                <w:r w:rsidRPr="00612556">
                  <w:rPr>
                    <w:color w:val="538135" w:themeColor="accent6" w:themeShade="BF"/>
                    <w:sz w:val="28"/>
                    <w:szCs w:val="28"/>
                  </w:rPr>
                  <w:t>Amanda Solano Astorga</w:t>
                </w:r>
              </w:p>
              <w:p w:rsidR="00612556" w:rsidRPr="00612556" w:rsidRDefault="00612556" w:rsidP="00612556">
                <w:pPr>
                  <w:pStyle w:val="Sinespaciado"/>
                  <w:rPr>
                    <w:color w:val="538135" w:themeColor="accent6" w:themeShade="BF"/>
                    <w:sz w:val="28"/>
                    <w:szCs w:val="28"/>
                  </w:rPr>
                </w:pPr>
                <w:r w:rsidRPr="00612556">
                  <w:rPr>
                    <w:color w:val="538135" w:themeColor="accent6" w:themeShade="BF"/>
                    <w:sz w:val="28"/>
                    <w:szCs w:val="28"/>
                  </w:rPr>
                  <w:t>Yasiell Vallejos Gómez</w:t>
                </w:r>
              </w:p>
              <w:p w:rsidR="00612556" w:rsidRDefault="00612556" w:rsidP="00612556">
                <w:pPr>
                  <w:pStyle w:val="Sinespaciado"/>
                  <w:rPr>
                    <w:color w:val="5B9BD5" w:themeColor="accent1"/>
                  </w:rPr>
                </w:pPr>
              </w:p>
            </w:tc>
          </w:tr>
        </w:tbl>
        <w:p w:rsidR="00612556" w:rsidRDefault="00612556">
          <w:r>
            <w:t xml:space="preserve"> </w:t>
          </w:r>
          <w:r>
            <w:br w:type="page"/>
          </w:r>
        </w:p>
      </w:sdtContent>
    </w:sdt>
    <w:sdt>
      <w:sdtPr>
        <w:rPr>
          <w:lang w:val="es-ES"/>
        </w:rPr>
        <w:id w:val="-306093678"/>
        <w:docPartObj>
          <w:docPartGallery w:val="Table of Contents"/>
          <w:docPartUnique/>
        </w:docPartObj>
      </w:sdtPr>
      <w:sdtEndPr>
        <w:rPr>
          <w:rFonts w:ascii="Century Schoolbook" w:eastAsiaTheme="minorHAnsi" w:hAnsi="Century Schoolbook" w:cstheme="minorBidi"/>
          <w:b/>
          <w:bCs/>
          <w:color w:val="auto"/>
          <w:sz w:val="22"/>
          <w:szCs w:val="22"/>
          <w:lang w:eastAsia="en-US"/>
        </w:rPr>
      </w:sdtEndPr>
      <w:sdtContent>
        <w:p w:rsidR="00612556" w:rsidRDefault="00612556">
          <w:pPr>
            <w:pStyle w:val="TtuloTDC"/>
          </w:pPr>
          <w:r>
            <w:rPr>
              <w:lang w:val="es-ES"/>
            </w:rPr>
            <w:t>Tabla de contenido</w:t>
          </w:r>
          <w:bookmarkStart w:id="0" w:name="_GoBack"/>
          <w:bookmarkEnd w:id="0"/>
        </w:p>
        <w:p w:rsidR="002E6501" w:rsidRDefault="00612556">
          <w:pPr>
            <w:pStyle w:val="TDC1"/>
            <w:tabs>
              <w:tab w:val="right" w:leader="dot" w:pos="8828"/>
            </w:tabs>
            <w:rPr>
              <w:rFonts w:asciiTheme="minorHAnsi" w:eastAsiaTheme="minorEastAsia" w:hAnsiTheme="minorHAnsi"/>
              <w:noProof/>
              <w:lang w:eastAsia="es-CR"/>
            </w:rPr>
          </w:pPr>
          <w:r>
            <w:fldChar w:fldCharType="begin"/>
          </w:r>
          <w:r>
            <w:instrText xml:space="preserve"> TOC \o "1-3" \h \z \u </w:instrText>
          </w:r>
          <w:r>
            <w:fldChar w:fldCharType="separate"/>
          </w:r>
          <w:hyperlink w:anchor="_Toc472100454" w:history="1">
            <w:r w:rsidR="002E6501" w:rsidRPr="003B0A83">
              <w:rPr>
                <w:rStyle w:val="Hipervnculo"/>
                <w:noProof/>
              </w:rPr>
              <w:t>Introducción</w:t>
            </w:r>
            <w:r w:rsidR="002E6501">
              <w:rPr>
                <w:noProof/>
                <w:webHidden/>
              </w:rPr>
              <w:tab/>
            </w:r>
            <w:r w:rsidR="002E6501">
              <w:rPr>
                <w:noProof/>
                <w:webHidden/>
              </w:rPr>
              <w:fldChar w:fldCharType="begin"/>
            </w:r>
            <w:r w:rsidR="002E6501">
              <w:rPr>
                <w:noProof/>
                <w:webHidden/>
              </w:rPr>
              <w:instrText xml:space="preserve"> PAGEREF _Toc472100454 \h </w:instrText>
            </w:r>
            <w:r w:rsidR="002E6501">
              <w:rPr>
                <w:noProof/>
                <w:webHidden/>
              </w:rPr>
            </w:r>
            <w:r w:rsidR="002E6501">
              <w:rPr>
                <w:noProof/>
                <w:webHidden/>
              </w:rPr>
              <w:fldChar w:fldCharType="separate"/>
            </w:r>
            <w:r w:rsidR="00BD55C1">
              <w:rPr>
                <w:noProof/>
                <w:webHidden/>
              </w:rPr>
              <w:t>2</w:t>
            </w:r>
            <w:r w:rsidR="002E6501">
              <w:rPr>
                <w:noProof/>
                <w:webHidden/>
              </w:rPr>
              <w:fldChar w:fldCharType="end"/>
            </w:r>
          </w:hyperlink>
        </w:p>
        <w:p w:rsidR="002E6501" w:rsidRDefault="002E6501">
          <w:pPr>
            <w:pStyle w:val="TDC1"/>
            <w:tabs>
              <w:tab w:val="right" w:leader="dot" w:pos="8828"/>
            </w:tabs>
            <w:rPr>
              <w:rFonts w:asciiTheme="minorHAnsi" w:eastAsiaTheme="minorEastAsia" w:hAnsiTheme="minorHAnsi"/>
              <w:noProof/>
              <w:lang w:eastAsia="es-CR"/>
            </w:rPr>
          </w:pPr>
          <w:hyperlink w:anchor="_Toc472100455" w:history="1">
            <w:r w:rsidRPr="003B0A83">
              <w:rPr>
                <w:rStyle w:val="Hipervnculo"/>
                <w:noProof/>
              </w:rPr>
              <w:t>Log In</w:t>
            </w:r>
            <w:r>
              <w:rPr>
                <w:noProof/>
                <w:webHidden/>
              </w:rPr>
              <w:tab/>
            </w:r>
            <w:r>
              <w:rPr>
                <w:noProof/>
                <w:webHidden/>
              </w:rPr>
              <w:fldChar w:fldCharType="begin"/>
            </w:r>
            <w:r>
              <w:rPr>
                <w:noProof/>
                <w:webHidden/>
              </w:rPr>
              <w:instrText xml:space="preserve"> PAGEREF _Toc472100455 \h </w:instrText>
            </w:r>
            <w:r>
              <w:rPr>
                <w:noProof/>
                <w:webHidden/>
              </w:rPr>
            </w:r>
            <w:r>
              <w:rPr>
                <w:noProof/>
                <w:webHidden/>
              </w:rPr>
              <w:fldChar w:fldCharType="separate"/>
            </w:r>
            <w:r w:rsidR="00BD55C1">
              <w:rPr>
                <w:noProof/>
                <w:webHidden/>
              </w:rPr>
              <w:t>2</w:t>
            </w:r>
            <w:r>
              <w:rPr>
                <w:noProof/>
                <w:webHidden/>
              </w:rPr>
              <w:fldChar w:fldCharType="end"/>
            </w:r>
          </w:hyperlink>
        </w:p>
        <w:p w:rsidR="002E6501" w:rsidRDefault="002E6501">
          <w:pPr>
            <w:pStyle w:val="TDC2"/>
            <w:tabs>
              <w:tab w:val="right" w:leader="dot" w:pos="8828"/>
            </w:tabs>
            <w:rPr>
              <w:rFonts w:asciiTheme="minorHAnsi" w:eastAsiaTheme="minorEastAsia" w:hAnsiTheme="minorHAnsi"/>
              <w:noProof/>
              <w:lang w:eastAsia="es-CR"/>
            </w:rPr>
          </w:pPr>
          <w:hyperlink w:anchor="_Toc472100456" w:history="1">
            <w:r w:rsidRPr="003B0A83">
              <w:rPr>
                <w:rStyle w:val="Hipervnculo"/>
                <w:noProof/>
              </w:rPr>
              <w:t>Menú de Plataforma</w:t>
            </w:r>
            <w:r>
              <w:rPr>
                <w:noProof/>
                <w:webHidden/>
              </w:rPr>
              <w:tab/>
            </w:r>
            <w:r>
              <w:rPr>
                <w:noProof/>
                <w:webHidden/>
              </w:rPr>
              <w:fldChar w:fldCharType="begin"/>
            </w:r>
            <w:r>
              <w:rPr>
                <w:noProof/>
                <w:webHidden/>
              </w:rPr>
              <w:instrText xml:space="preserve"> PAGEREF _Toc472100456 \h </w:instrText>
            </w:r>
            <w:r>
              <w:rPr>
                <w:noProof/>
                <w:webHidden/>
              </w:rPr>
            </w:r>
            <w:r>
              <w:rPr>
                <w:noProof/>
                <w:webHidden/>
              </w:rPr>
              <w:fldChar w:fldCharType="separate"/>
            </w:r>
            <w:r w:rsidR="00BD55C1">
              <w:rPr>
                <w:noProof/>
                <w:webHidden/>
              </w:rPr>
              <w:t>3</w:t>
            </w:r>
            <w:r>
              <w:rPr>
                <w:noProof/>
                <w:webHidden/>
              </w:rPr>
              <w:fldChar w:fldCharType="end"/>
            </w:r>
          </w:hyperlink>
        </w:p>
        <w:p w:rsidR="002E6501" w:rsidRDefault="002E6501">
          <w:pPr>
            <w:pStyle w:val="TDC2"/>
            <w:tabs>
              <w:tab w:val="right" w:leader="dot" w:pos="8828"/>
            </w:tabs>
            <w:rPr>
              <w:rFonts w:asciiTheme="minorHAnsi" w:eastAsiaTheme="minorEastAsia" w:hAnsiTheme="minorHAnsi"/>
              <w:noProof/>
              <w:lang w:eastAsia="es-CR"/>
            </w:rPr>
          </w:pPr>
          <w:hyperlink w:anchor="_Toc472100457" w:history="1">
            <w:r w:rsidRPr="003B0A83">
              <w:rPr>
                <w:rStyle w:val="Hipervnculo"/>
                <w:noProof/>
              </w:rPr>
              <w:t>Menú de Jefe de Plataforma</w:t>
            </w:r>
            <w:r>
              <w:rPr>
                <w:noProof/>
                <w:webHidden/>
              </w:rPr>
              <w:tab/>
            </w:r>
            <w:r>
              <w:rPr>
                <w:noProof/>
                <w:webHidden/>
              </w:rPr>
              <w:fldChar w:fldCharType="begin"/>
            </w:r>
            <w:r>
              <w:rPr>
                <w:noProof/>
                <w:webHidden/>
              </w:rPr>
              <w:instrText xml:space="preserve"> PAGEREF _Toc472100457 \h </w:instrText>
            </w:r>
            <w:r>
              <w:rPr>
                <w:noProof/>
                <w:webHidden/>
              </w:rPr>
            </w:r>
            <w:r>
              <w:rPr>
                <w:noProof/>
                <w:webHidden/>
              </w:rPr>
              <w:fldChar w:fldCharType="separate"/>
            </w:r>
            <w:r w:rsidR="00BD55C1">
              <w:rPr>
                <w:noProof/>
                <w:webHidden/>
              </w:rPr>
              <w:t>4</w:t>
            </w:r>
            <w:r>
              <w:rPr>
                <w:noProof/>
                <w:webHidden/>
              </w:rPr>
              <w:fldChar w:fldCharType="end"/>
            </w:r>
          </w:hyperlink>
        </w:p>
        <w:p w:rsidR="002E6501" w:rsidRDefault="002E6501">
          <w:pPr>
            <w:pStyle w:val="TDC2"/>
            <w:tabs>
              <w:tab w:val="right" w:leader="dot" w:pos="8828"/>
            </w:tabs>
            <w:rPr>
              <w:rFonts w:asciiTheme="minorHAnsi" w:eastAsiaTheme="minorEastAsia" w:hAnsiTheme="minorHAnsi"/>
              <w:noProof/>
              <w:lang w:eastAsia="es-CR"/>
            </w:rPr>
          </w:pPr>
          <w:hyperlink w:anchor="_Toc472100458" w:history="1">
            <w:r w:rsidRPr="003B0A83">
              <w:rPr>
                <w:rStyle w:val="Hipervnculo"/>
                <w:noProof/>
              </w:rPr>
              <w:t>Menú del Personal Administrativo</w:t>
            </w:r>
            <w:r>
              <w:rPr>
                <w:noProof/>
                <w:webHidden/>
              </w:rPr>
              <w:tab/>
            </w:r>
            <w:r>
              <w:rPr>
                <w:noProof/>
                <w:webHidden/>
              </w:rPr>
              <w:fldChar w:fldCharType="begin"/>
            </w:r>
            <w:r>
              <w:rPr>
                <w:noProof/>
                <w:webHidden/>
              </w:rPr>
              <w:instrText xml:space="preserve"> PAGEREF _Toc472100458 \h </w:instrText>
            </w:r>
            <w:r>
              <w:rPr>
                <w:noProof/>
                <w:webHidden/>
              </w:rPr>
            </w:r>
            <w:r>
              <w:rPr>
                <w:noProof/>
                <w:webHidden/>
              </w:rPr>
              <w:fldChar w:fldCharType="separate"/>
            </w:r>
            <w:r w:rsidR="00BD55C1">
              <w:rPr>
                <w:noProof/>
                <w:webHidden/>
              </w:rPr>
              <w:t>4</w:t>
            </w:r>
            <w:r>
              <w:rPr>
                <w:noProof/>
                <w:webHidden/>
              </w:rPr>
              <w:fldChar w:fldCharType="end"/>
            </w:r>
          </w:hyperlink>
        </w:p>
        <w:p w:rsidR="002E6501" w:rsidRDefault="002E6501">
          <w:pPr>
            <w:pStyle w:val="TDC2"/>
            <w:tabs>
              <w:tab w:val="right" w:leader="dot" w:pos="8828"/>
            </w:tabs>
            <w:rPr>
              <w:rFonts w:asciiTheme="minorHAnsi" w:eastAsiaTheme="minorEastAsia" w:hAnsiTheme="minorHAnsi"/>
              <w:noProof/>
              <w:lang w:eastAsia="es-CR"/>
            </w:rPr>
          </w:pPr>
          <w:hyperlink w:anchor="_Toc472100459" w:history="1">
            <w:r w:rsidRPr="003B0A83">
              <w:rPr>
                <w:rStyle w:val="Hipervnculo"/>
                <w:noProof/>
              </w:rPr>
              <w:t>Menú del Personal de Informática</w:t>
            </w:r>
            <w:r>
              <w:rPr>
                <w:noProof/>
                <w:webHidden/>
              </w:rPr>
              <w:tab/>
            </w:r>
            <w:r>
              <w:rPr>
                <w:noProof/>
                <w:webHidden/>
              </w:rPr>
              <w:fldChar w:fldCharType="begin"/>
            </w:r>
            <w:r>
              <w:rPr>
                <w:noProof/>
                <w:webHidden/>
              </w:rPr>
              <w:instrText xml:space="preserve"> PAGEREF _Toc472100459 \h </w:instrText>
            </w:r>
            <w:r>
              <w:rPr>
                <w:noProof/>
                <w:webHidden/>
              </w:rPr>
            </w:r>
            <w:r>
              <w:rPr>
                <w:noProof/>
                <w:webHidden/>
              </w:rPr>
              <w:fldChar w:fldCharType="separate"/>
            </w:r>
            <w:r w:rsidR="00BD55C1">
              <w:rPr>
                <w:noProof/>
                <w:webHidden/>
              </w:rPr>
              <w:t>5</w:t>
            </w:r>
            <w:r>
              <w:rPr>
                <w:noProof/>
                <w:webHidden/>
              </w:rPr>
              <w:fldChar w:fldCharType="end"/>
            </w:r>
          </w:hyperlink>
        </w:p>
        <w:p w:rsidR="002E6501" w:rsidRDefault="002E6501">
          <w:pPr>
            <w:pStyle w:val="TDC1"/>
            <w:tabs>
              <w:tab w:val="right" w:leader="dot" w:pos="8828"/>
            </w:tabs>
            <w:rPr>
              <w:rFonts w:asciiTheme="minorHAnsi" w:eastAsiaTheme="minorEastAsia" w:hAnsiTheme="minorHAnsi"/>
              <w:noProof/>
              <w:lang w:eastAsia="es-CR"/>
            </w:rPr>
          </w:pPr>
          <w:hyperlink w:anchor="_Toc472100460" w:history="1">
            <w:r w:rsidRPr="003B0A83">
              <w:rPr>
                <w:rStyle w:val="Hipervnculo"/>
                <w:noProof/>
              </w:rPr>
              <w:t>Tareas disponibles para Personal de Plataforma</w:t>
            </w:r>
            <w:r>
              <w:rPr>
                <w:noProof/>
                <w:webHidden/>
              </w:rPr>
              <w:tab/>
            </w:r>
            <w:r>
              <w:rPr>
                <w:noProof/>
                <w:webHidden/>
              </w:rPr>
              <w:fldChar w:fldCharType="begin"/>
            </w:r>
            <w:r>
              <w:rPr>
                <w:noProof/>
                <w:webHidden/>
              </w:rPr>
              <w:instrText xml:space="preserve"> PAGEREF _Toc472100460 \h </w:instrText>
            </w:r>
            <w:r>
              <w:rPr>
                <w:noProof/>
                <w:webHidden/>
              </w:rPr>
            </w:r>
            <w:r>
              <w:rPr>
                <w:noProof/>
                <w:webHidden/>
              </w:rPr>
              <w:fldChar w:fldCharType="separate"/>
            </w:r>
            <w:r w:rsidR="00BD55C1">
              <w:rPr>
                <w:noProof/>
                <w:webHidden/>
              </w:rPr>
              <w:t>6</w:t>
            </w:r>
            <w:r>
              <w:rPr>
                <w:noProof/>
                <w:webHidden/>
              </w:rPr>
              <w:fldChar w:fldCharType="end"/>
            </w:r>
          </w:hyperlink>
        </w:p>
        <w:p w:rsidR="002E6501" w:rsidRDefault="002E6501">
          <w:pPr>
            <w:pStyle w:val="TDC2"/>
            <w:tabs>
              <w:tab w:val="right" w:leader="dot" w:pos="8828"/>
            </w:tabs>
            <w:rPr>
              <w:rFonts w:asciiTheme="minorHAnsi" w:eastAsiaTheme="minorEastAsia" w:hAnsiTheme="minorHAnsi"/>
              <w:noProof/>
              <w:lang w:eastAsia="es-CR"/>
            </w:rPr>
          </w:pPr>
          <w:hyperlink w:anchor="_Toc472100461" w:history="1">
            <w:r w:rsidRPr="003B0A83">
              <w:rPr>
                <w:rStyle w:val="Hipervnculo"/>
                <w:noProof/>
              </w:rPr>
              <w:t>Visualizar Estadísticas</w:t>
            </w:r>
            <w:r>
              <w:rPr>
                <w:noProof/>
                <w:webHidden/>
              </w:rPr>
              <w:tab/>
            </w:r>
            <w:r>
              <w:rPr>
                <w:noProof/>
                <w:webHidden/>
              </w:rPr>
              <w:fldChar w:fldCharType="begin"/>
            </w:r>
            <w:r>
              <w:rPr>
                <w:noProof/>
                <w:webHidden/>
              </w:rPr>
              <w:instrText xml:space="preserve"> PAGEREF _Toc472100461 \h </w:instrText>
            </w:r>
            <w:r>
              <w:rPr>
                <w:noProof/>
                <w:webHidden/>
              </w:rPr>
            </w:r>
            <w:r>
              <w:rPr>
                <w:noProof/>
                <w:webHidden/>
              </w:rPr>
              <w:fldChar w:fldCharType="separate"/>
            </w:r>
            <w:r w:rsidR="00BD55C1">
              <w:rPr>
                <w:noProof/>
                <w:webHidden/>
              </w:rPr>
              <w:t>6</w:t>
            </w:r>
            <w:r>
              <w:rPr>
                <w:noProof/>
                <w:webHidden/>
              </w:rPr>
              <w:fldChar w:fldCharType="end"/>
            </w:r>
          </w:hyperlink>
        </w:p>
        <w:p w:rsidR="002E6501" w:rsidRDefault="002E6501">
          <w:pPr>
            <w:pStyle w:val="TDC3"/>
            <w:tabs>
              <w:tab w:val="right" w:leader="dot" w:pos="8828"/>
            </w:tabs>
            <w:rPr>
              <w:rFonts w:asciiTheme="minorHAnsi" w:eastAsiaTheme="minorEastAsia" w:hAnsiTheme="minorHAnsi"/>
              <w:noProof/>
              <w:lang w:eastAsia="es-CR"/>
            </w:rPr>
          </w:pPr>
          <w:hyperlink w:anchor="_Toc472100462" w:history="1">
            <w:r w:rsidRPr="003B0A83">
              <w:rPr>
                <w:rStyle w:val="Hipervnculo"/>
                <w:noProof/>
              </w:rPr>
              <w:t>Buscar por Fecha</w:t>
            </w:r>
            <w:r>
              <w:rPr>
                <w:noProof/>
                <w:webHidden/>
              </w:rPr>
              <w:tab/>
            </w:r>
            <w:r>
              <w:rPr>
                <w:noProof/>
                <w:webHidden/>
              </w:rPr>
              <w:fldChar w:fldCharType="begin"/>
            </w:r>
            <w:r>
              <w:rPr>
                <w:noProof/>
                <w:webHidden/>
              </w:rPr>
              <w:instrText xml:space="preserve"> PAGEREF _Toc472100462 \h </w:instrText>
            </w:r>
            <w:r>
              <w:rPr>
                <w:noProof/>
                <w:webHidden/>
              </w:rPr>
            </w:r>
            <w:r>
              <w:rPr>
                <w:noProof/>
                <w:webHidden/>
              </w:rPr>
              <w:fldChar w:fldCharType="separate"/>
            </w:r>
            <w:r w:rsidR="00BD55C1">
              <w:rPr>
                <w:noProof/>
                <w:webHidden/>
              </w:rPr>
              <w:t>6</w:t>
            </w:r>
            <w:r>
              <w:rPr>
                <w:noProof/>
                <w:webHidden/>
              </w:rPr>
              <w:fldChar w:fldCharType="end"/>
            </w:r>
          </w:hyperlink>
        </w:p>
        <w:p w:rsidR="002E6501" w:rsidRDefault="002E6501">
          <w:pPr>
            <w:pStyle w:val="TDC3"/>
            <w:tabs>
              <w:tab w:val="right" w:leader="dot" w:pos="8828"/>
            </w:tabs>
            <w:rPr>
              <w:rFonts w:asciiTheme="minorHAnsi" w:eastAsiaTheme="minorEastAsia" w:hAnsiTheme="minorHAnsi"/>
              <w:noProof/>
              <w:lang w:eastAsia="es-CR"/>
            </w:rPr>
          </w:pPr>
          <w:hyperlink w:anchor="_Toc472100463" w:history="1">
            <w:r w:rsidRPr="003B0A83">
              <w:rPr>
                <w:rStyle w:val="Hipervnculo"/>
                <w:noProof/>
              </w:rPr>
              <w:t>Buscar por Departamento</w:t>
            </w:r>
            <w:r>
              <w:rPr>
                <w:noProof/>
                <w:webHidden/>
              </w:rPr>
              <w:tab/>
            </w:r>
            <w:r>
              <w:rPr>
                <w:noProof/>
                <w:webHidden/>
              </w:rPr>
              <w:fldChar w:fldCharType="begin"/>
            </w:r>
            <w:r>
              <w:rPr>
                <w:noProof/>
                <w:webHidden/>
              </w:rPr>
              <w:instrText xml:space="preserve"> PAGEREF _Toc472100463 \h </w:instrText>
            </w:r>
            <w:r>
              <w:rPr>
                <w:noProof/>
                <w:webHidden/>
              </w:rPr>
            </w:r>
            <w:r>
              <w:rPr>
                <w:noProof/>
                <w:webHidden/>
              </w:rPr>
              <w:fldChar w:fldCharType="separate"/>
            </w:r>
            <w:r w:rsidR="00BD55C1">
              <w:rPr>
                <w:noProof/>
                <w:webHidden/>
              </w:rPr>
              <w:t>7</w:t>
            </w:r>
            <w:r>
              <w:rPr>
                <w:noProof/>
                <w:webHidden/>
              </w:rPr>
              <w:fldChar w:fldCharType="end"/>
            </w:r>
          </w:hyperlink>
        </w:p>
        <w:p w:rsidR="002E6501" w:rsidRDefault="002E6501">
          <w:pPr>
            <w:pStyle w:val="TDC3"/>
            <w:tabs>
              <w:tab w:val="right" w:leader="dot" w:pos="8828"/>
            </w:tabs>
            <w:rPr>
              <w:rFonts w:asciiTheme="minorHAnsi" w:eastAsiaTheme="minorEastAsia" w:hAnsiTheme="minorHAnsi"/>
              <w:noProof/>
              <w:lang w:eastAsia="es-CR"/>
            </w:rPr>
          </w:pPr>
          <w:hyperlink w:anchor="_Toc472100464" w:history="1">
            <w:r w:rsidRPr="003B0A83">
              <w:rPr>
                <w:rStyle w:val="Hipervnculo"/>
                <w:noProof/>
              </w:rPr>
              <w:t>Buscar por Plataformista</w:t>
            </w:r>
            <w:r>
              <w:rPr>
                <w:noProof/>
                <w:webHidden/>
              </w:rPr>
              <w:tab/>
            </w:r>
            <w:r>
              <w:rPr>
                <w:noProof/>
                <w:webHidden/>
              </w:rPr>
              <w:fldChar w:fldCharType="begin"/>
            </w:r>
            <w:r>
              <w:rPr>
                <w:noProof/>
                <w:webHidden/>
              </w:rPr>
              <w:instrText xml:space="preserve"> PAGEREF _Toc472100464 \h </w:instrText>
            </w:r>
            <w:r>
              <w:rPr>
                <w:noProof/>
                <w:webHidden/>
              </w:rPr>
            </w:r>
            <w:r>
              <w:rPr>
                <w:noProof/>
                <w:webHidden/>
              </w:rPr>
              <w:fldChar w:fldCharType="separate"/>
            </w:r>
            <w:r w:rsidR="00BD55C1">
              <w:rPr>
                <w:noProof/>
                <w:webHidden/>
              </w:rPr>
              <w:t>8</w:t>
            </w:r>
            <w:r>
              <w:rPr>
                <w:noProof/>
                <w:webHidden/>
              </w:rPr>
              <w:fldChar w:fldCharType="end"/>
            </w:r>
          </w:hyperlink>
        </w:p>
        <w:p w:rsidR="002E6501" w:rsidRDefault="002E6501">
          <w:pPr>
            <w:pStyle w:val="TDC1"/>
            <w:tabs>
              <w:tab w:val="right" w:leader="dot" w:pos="8828"/>
            </w:tabs>
            <w:rPr>
              <w:rFonts w:asciiTheme="minorHAnsi" w:eastAsiaTheme="minorEastAsia" w:hAnsiTheme="minorHAnsi"/>
              <w:noProof/>
              <w:lang w:eastAsia="es-CR"/>
            </w:rPr>
          </w:pPr>
          <w:hyperlink w:anchor="_Toc472100465" w:history="1">
            <w:r w:rsidRPr="003B0A83">
              <w:rPr>
                <w:rStyle w:val="Hipervnculo"/>
                <w:noProof/>
              </w:rPr>
              <w:t>Tareas disponibles para el Jefe de Plataforma</w:t>
            </w:r>
            <w:r>
              <w:rPr>
                <w:noProof/>
                <w:webHidden/>
              </w:rPr>
              <w:tab/>
            </w:r>
            <w:r>
              <w:rPr>
                <w:noProof/>
                <w:webHidden/>
              </w:rPr>
              <w:fldChar w:fldCharType="begin"/>
            </w:r>
            <w:r>
              <w:rPr>
                <w:noProof/>
                <w:webHidden/>
              </w:rPr>
              <w:instrText xml:space="preserve"> PAGEREF _Toc472100465 \h </w:instrText>
            </w:r>
            <w:r>
              <w:rPr>
                <w:noProof/>
                <w:webHidden/>
              </w:rPr>
            </w:r>
            <w:r>
              <w:rPr>
                <w:noProof/>
                <w:webHidden/>
              </w:rPr>
              <w:fldChar w:fldCharType="separate"/>
            </w:r>
            <w:r w:rsidR="00BD55C1">
              <w:rPr>
                <w:noProof/>
                <w:webHidden/>
              </w:rPr>
              <w:t>9</w:t>
            </w:r>
            <w:r>
              <w:rPr>
                <w:noProof/>
                <w:webHidden/>
              </w:rPr>
              <w:fldChar w:fldCharType="end"/>
            </w:r>
          </w:hyperlink>
        </w:p>
        <w:p w:rsidR="002E6501" w:rsidRDefault="002E6501">
          <w:pPr>
            <w:pStyle w:val="TDC2"/>
            <w:tabs>
              <w:tab w:val="right" w:leader="dot" w:pos="8828"/>
            </w:tabs>
            <w:rPr>
              <w:rFonts w:asciiTheme="minorHAnsi" w:eastAsiaTheme="minorEastAsia" w:hAnsiTheme="minorHAnsi"/>
              <w:noProof/>
              <w:lang w:eastAsia="es-CR"/>
            </w:rPr>
          </w:pPr>
          <w:hyperlink w:anchor="_Toc472100466" w:history="1">
            <w:r w:rsidRPr="003B0A83">
              <w:rPr>
                <w:rStyle w:val="Hipervnculo"/>
                <w:noProof/>
              </w:rPr>
              <w:t>Generar Bitácora</w:t>
            </w:r>
            <w:r>
              <w:rPr>
                <w:noProof/>
                <w:webHidden/>
              </w:rPr>
              <w:tab/>
            </w:r>
            <w:r>
              <w:rPr>
                <w:noProof/>
                <w:webHidden/>
              </w:rPr>
              <w:fldChar w:fldCharType="begin"/>
            </w:r>
            <w:r>
              <w:rPr>
                <w:noProof/>
                <w:webHidden/>
              </w:rPr>
              <w:instrText xml:space="preserve"> PAGEREF _Toc472100466 \h </w:instrText>
            </w:r>
            <w:r>
              <w:rPr>
                <w:noProof/>
                <w:webHidden/>
              </w:rPr>
            </w:r>
            <w:r>
              <w:rPr>
                <w:noProof/>
                <w:webHidden/>
              </w:rPr>
              <w:fldChar w:fldCharType="separate"/>
            </w:r>
            <w:r w:rsidR="00BD55C1">
              <w:rPr>
                <w:noProof/>
                <w:webHidden/>
              </w:rPr>
              <w:t>9</w:t>
            </w:r>
            <w:r>
              <w:rPr>
                <w:noProof/>
                <w:webHidden/>
              </w:rPr>
              <w:fldChar w:fldCharType="end"/>
            </w:r>
          </w:hyperlink>
        </w:p>
        <w:p w:rsidR="002E6501" w:rsidRDefault="002E6501">
          <w:pPr>
            <w:pStyle w:val="TDC2"/>
            <w:tabs>
              <w:tab w:val="right" w:leader="dot" w:pos="8828"/>
            </w:tabs>
            <w:rPr>
              <w:rFonts w:asciiTheme="minorHAnsi" w:eastAsiaTheme="minorEastAsia" w:hAnsiTheme="minorHAnsi"/>
              <w:noProof/>
              <w:lang w:eastAsia="es-CR"/>
            </w:rPr>
          </w:pPr>
          <w:hyperlink w:anchor="_Toc472100467" w:history="1">
            <w:r w:rsidRPr="003B0A83">
              <w:rPr>
                <w:rStyle w:val="Hipervnculo"/>
                <w:noProof/>
              </w:rPr>
              <w:t>Visualizar Estadísticas</w:t>
            </w:r>
            <w:r>
              <w:rPr>
                <w:noProof/>
                <w:webHidden/>
              </w:rPr>
              <w:tab/>
            </w:r>
            <w:r>
              <w:rPr>
                <w:noProof/>
                <w:webHidden/>
              </w:rPr>
              <w:fldChar w:fldCharType="begin"/>
            </w:r>
            <w:r>
              <w:rPr>
                <w:noProof/>
                <w:webHidden/>
              </w:rPr>
              <w:instrText xml:space="preserve"> PAGEREF _Toc472100467 \h </w:instrText>
            </w:r>
            <w:r>
              <w:rPr>
                <w:noProof/>
                <w:webHidden/>
              </w:rPr>
            </w:r>
            <w:r>
              <w:rPr>
                <w:noProof/>
                <w:webHidden/>
              </w:rPr>
              <w:fldChar w:fldCharType="separate"/>
            </w:r>
            <w:r w:rsidR="00BD55C1">
              <w:rPr>
                <w:noProof/>
                <w:webHidden/>
              </w:rPr>
              <w:t>11</w:t>
            </w:r>
            <w:r>
              <w:rPr>
                <w:noProof/>
                <w:webHidden/>
              </w:rPr>
              <w:fldChar w:fldCharType="end"/>
            </w:r>
          </w:hyperlink>
        </w:p>
        <w:p w:rsidR="002E6501" w:rsidRDefault="002E6501">
          <w:pPr>
            <w:pStyle w:val="TDC1"/>
            <w:tabs>
              <w:tab w:val="right" w:leader="dot" w:pos="8828"/>
            </w:tabs>
            <w:rPr>
              <w:rFonts w:asciiTheme="minorHAnsi" w:eastAsiaTheme="minorEastAsia" w:hAnsiTheme="minorHAnsi"/>
              <w:noProof/>
              <w:lang w:eastAsia="es-CR"/>
            </w:rPr>
          </w:pPr>
          <w:hyperlink w:anchor="_Toc472100468" w:history="1">
            <w:r w:rsidRPr="003B0A83">
              <w:rPr>
                <w:rStyle w:val="Hipervnculo"/>
                <w:noProof/>
              </w:rPr>
              <w:t>Tareas disponibles para el Personal de Informática</w:t>
            </w:r>
            <w:r>
              <w:rPr>
                <w:noProof/>
                <w:webHidden/>
              </w:rPr>
              <w:tab/>
            </w:r>
            <w:r>
              <w:rPr>
                <w:noProof/>
                <w:webHidden/>
              </w:rPr>
              <w:fldChar w:fldCharType="begin"/>
            </w:r>
            <w:r>
              <w:rPr>
                <w:noProof/>
                <w:webHidden/>
              </w:rPr>
              <w:instrText xml:space="preserve"> PAGEREF _Toc472100468 \h </w:instrText>
            </w:r>
            <w:r>
              <w:rPr>
                <w:noProof/>
                <w:webHidden/>
              </w:rPr>
            </w:r>
            <w:r>
              <w:rPr>
                <w:noProof/>
                <w:webHidden/>
              </w:rPr>
              <w:fldChar w:fldCharType="separate"/>
            </w:r>
            <w:r w:rsidR="00BD55C1">
              <w:rPr>
                <w:noProof/>
                <w:webHidden/>
              </w:rPr>
              <w:t>11</w:t>
            </w:r>
            <w:r>
              <w:rPr>
                <w:noProof/>
                <w:webHidden/>
              </w:rPr>
              <w:fldChar w:fldCharType="end"/>
            </w:r>
          </w:hyperlink>
        </w:p>
        <w:p w:rsidR="002E6501" w:rsidRDefault="002E6501">
          <w:pPr>
            <w:pStyle w:val="TDC2"/>
            <w:tabs>
              <w:tab w:val="right" w:leader="dot" w:pos="8828"/>
            </w:tabs>
            <w:rPr>
              <w:rFonts w:asciiTheme="minorHAnsi" w:eastAsiaTheme="minorEastAsia" w:hAnsiTheme="minorHAnsi"/>
              <w:noProof/>
              <w:lang w:eastAsia="es-CR"/>
            </w:rPr>
          </w:pPr>
          <w:hyperlink w:anchor="_Toc472100469" w:history="1">
            <w:r w:rsidRPr="003B0A83">
              <w:rPr>
                <w:rStyle w:val="Hipervnculo"/>
                <w:noProof/>
              </w:rPr>
              <w:t>Usuarios</w:t>
            </w:r>
            <w:r>
              <w:rPr>
                <w:noProof/>
                <w:webHidden/>
              </w:rPr>
              <w:tab/>
            </w:r>
            <w:r>
              <w:rPr>
                <w:noProof/>
                <w:webHidden/>
              </w:rPr>
              <w:fldChar w:fldCharType="begin"/>
            </w:r>
            <w:r>
              <w:rPr>
                <w:noProof/>
                <w:webHidden/>
              </w:rPr>
              <w:instrText xml:space="preserve"> PAGEREF _Toc472100469 \h </w:instrText>
            </w:r>
            <w:r>
              <w:rPr>
                <w:noProof/>
                <w:webHidden/>
              </w:rPr>
            </w:r>
            <w:r>
              <w:rPr>
                <w:noProof/>
                <w:webHidden/>
              </w:rPr>
              <w:fldChar w:fldCharType="separate"/>
            </w:r>
            <w:r w:rsidR="00BD55C1">
              <w:rPr>
                <w:noProof/>
                <w:webHidden/>
              </w:rPr>
              <w:t>11</w:t>
            </w:r>
            <w:r>
              <w:rPr>
                <w:noProof/>
                <w:webHidden/>
              </w:rPr>
              <w:fldChar w:fldCharType="end"/>
            </w:r>
          </w:hyperlink>
        </w:p>
        <w:p w:rsidR="002E6501" w:rsidRDefault="002E6501">
          <w:pPr>
            <w:pStyle w:val="TDC3"/>
            <w:tabs>
              <w:tab w:val="right" w:leader="dot" w:pos="8828"/>
            </w:tabs>
            <w:rPr>
              <w:rFonts w:asciiTheme="minorHAnsi" w:eastAsiaTheme="minorEastAsia" w:hAnsiTheme="minorHAnsi"/>
              <w:noProof/>
              <w:lang w:eastAsia="es-CR"/>
            </w:rPr>
          </w:pPr>
          <w:hyperlink w:anchor="_Toc472100470" w:history="1">
            <w:r w:rsidRPr="003B0A83">
              <w:rPr>
                <w:rStyle w:val="Hipervnculo"/>
                <w:noProof/>
              </w:rPr>
              <w:t>Agregar Usuario</w:t>
            </w:r>
            <w:r>
              <w:rPr>
                <w:noProof/>
                <w:webHidden/>
              </w:rPr>
              <w:tab/>
            </w:r>
            <w:r>
              <w:rPr>
                <w:noProof/>
                <w:webHidden/>
              </w:rPr>
              <w:fldChar w:fldCharType="begin"/>
            </w:r>
            <w:r>
              <w:rPr>
                <w:noProof/>
                <w:webHidden/>
              </w:rPr>
              <w:instrText xml:space="preserve"> PAGEREF _Toc472100470 \h </w:instrText>
            </w:r>
            <w:r>
              <w:rPr>
                <w:noProof/>
                <w:webHidden/>
              </w:rPr>
            </w:r>
            <w:r>
              <w:rPr>
                <w:noProof/>
                <w:webHidden/>
              </w:rPr>
              <w:fldChar w:fldCharType="separate"/>
            </w:r>
            <w:r w:rsidR="00BD55C1">
              <w:rPr>
                <w:noProof/>
                <w:webHidden/>
              </w:rPr>
              <w:t>12</w:t>
            </w:r>
            <w:r>
              <w:rPr>
                <w:noProof/>
                <w:webHidden/>
              </w:rPr>
              <w:fldChar w:fldCharType="end"/>
            </w:r>
          </w:hyperlink>
        </w:p>
        <w:p w:rsidR="00612556" w:rsidRDefault="00612556">
          <w:r>
            <w:rPr>
              <w:b/>
              <w:bCs/>
              <w:lang w:val="es-ES"/>
            </w:rPr>
            <w:fldChar w:fldCharType="end"/>
          </w:r>
        </w:p>
      </w:sdtContent>
    </w:sdt>
    <w:p w:rsidR="008E6200" w:rsidRDefault="008E6200"/>
    <w:p w:rsidR="00612556" w:rsidRDefault="00612556"/>
    <w:p w:rsidR="00A92C6F" w:rsidRDefault="00A92C6F"/>
    <w:p w:rsidR="00A92C6F" w:rsidRDefault="00A92C6F"/>
    <w:p w:rsidR="00A92C6F" w:rsidRDefault="00A92C6F"/>
    <w:p w:rsidR="00A92C6F" w:rsidRDefault="00A92C6F"/>
    <w:p w:rsidR="00A92C6F" w:rsidRDefault="00A92C6F"/>
    <w:p w:rsidR="00A92C6F" w:rsidRDefault="00A92C6F"/>
    <w:p w:rsidR="00A92C6F" w:rsidRDefault="00A92C6F"/>
    <w:p w:rsidR="00A92C6F" w:rsidRDefault="00A92C6F"/>
    <w:p w:rsidR="00A92C6F" w:rsidRDefault="00A92C6F"/>
    <w:p w:rsidR="00A92C6F" w:rsidRDefault="00A92C6F"/>
    <w:p w:rsidR="007A5939" w:rsidRDefault="007A5939" w:rsidP="00700F36">
      <w:pPr>
        <w:pStyle w:val="Ttulo1"/>
      </w:pPr>
      <w:bookmarkStart w:id="1" w:name="_Toc472100454"/>
      <w:r>
        <w:lastRenderedPageBreak/>
        <w:t>Introducción</w:t>
      </w:r>
      <w:bookmarkEnd w:id="1"/>
    </w:p>
    <w:p w:rsidR="007A5939" w:rsidRDefault="007A5939" w:rsidP="00A01D6F">
      <w:pPr>
        <w:jc w:val="both"/>
      </w:pPr>
      <w:r>
        <w:t>El presente documento tiene como propósito servir como una guía para los diferentes usuarios que utilizarán tanto la plataforma web como la plataforma móvil del Gestor de Entrada de Documentos a continuación, se detallará paso a paso cada pantalla generada y cada funcionalidad implementada</w:t>
      </w:r>
      <w:r w:rsidR="00A01D6F">
        <w:t>.</w:t>
      </w:r>
    </w:p>
    <w:p w:rsidR="007A5939" w:rsidRDefault="007A5939" w:rsidP="00A01D6F">
      <w:pPr>
        <w:pStyle w:val="Ttulo1"/>
        <w:jc w:val="both"/>
      </w:pPr>
      <w:bookmarkStart w:id="2" w:name="_Toc472100455"/>
      <w:r>
        <w:t>Log In</w:t>
      </w:r>
      <w:bookmarkEnd w:id="2"/>
    </w:p>
    <w:p w:rsidR="007A5939" w:rsidRDefault="007A5939" w:rsidP="00A01D6F">
      <w:pPr>
        <w:jc w:val="both"/>
      </w:pPr>
      <w:r>
        <w:t xml:space="preserve">En la imagen 1 se muestra la pantalla principal de la plataforma web. </w:t>
      </w:r>
      <w:r w:rsidR="00A01D6F">
        <w:t xml:space="preserve">En esta pantalla se deben ingresar el correo y contraseña, anteriormente registrados en el Departamento </w:t>
      </w:r>
      <w:r w:rsidR="00E667DD">
        <w:t xml:space="preserve">de </w:t>
      </w:r>
      <w:r w:rsidR="00A01D6F">
        <w:t xml:space="preserve">Informática. </w:t>
      </w:r>
    </w:p>
    <w:p w:rsidR="007A5939" w:rsidRDefault="007A5939" w:rsidP="00A01D6F">
      <w:pPr>
        <w:keepNext/>
        <w:jc w:val="center"/>
      </w:pPr>
      <w:r>
        <w:rPr>
          <w:noProof/>
          <w:lang w:eastAsia="es-CR"/>
        </w:rPr>
        <w:drawing>
          <wp:inline distT="0" distB="0" distL="0" distR="0" wp14:anchorId="407179C1" wp14:editId="5C58AEBD">
            <wp:extent cx="3914775" cy="364388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6559" cy="3645547"/>
                    </a:xfrm>
                    <a:prstGeom prst="rect">
                      <a:avLst/>
                    </a:prstGeom>
                  </pic:spPr>
                </pic:pic>
              </a:graphicData>
            </a:graphic>
          </wp:inline>
        </w:drawing>
      </w:r>
    </w:p>
    <w:p w:rsidR="007A5939" w:rsidRDefault="007A5939" w:rsidP="00A01D6F">
      <w:pPr>
        <w:pStyle w:val="Descripcin"/>
        <w:jc w:val="center"/>
      </w:pPr>
      <w:r>
        <w:t xml:space="preserve">Imagen </w:t>
      </w:r>
      <w:fldSimple w:instr=" SEQ Imagen \* ARABIC ">
        <w:r w:rsidR="00BD55C1">
          <w:rPr>
            <w:noProof/>
          </w:rPr>
          <w:t>1</w:t>
        </w:r>
      </w:fldSimple>
    </w:p>
    <w:p w:rsidR="00A01D6F" w:rsidRDefault="00A01D6F" w:rsidP="00A01D6F"/>
    <w:p w:rsidR="00A01D6F" w:rsidRDefault="00A01D6F" w:rsidP="00A01D6F">
      <w:pPr>
        <w:jc w:val="both"/>
      </w:pPr>
      <w:r>
        <w:t>Si los datos ingresados no coinciden con los registrados en el sistema, no se le permitirá el ingreso y adicional a esto</w:t>
      </w:r>
      <w:r>
        <w:t xml:space="preserve"> se les mostrará el mensaje indicado en la imagen 2.</w:t>
      </w:r>
    </w:p>
    <w:p w:rsidR="00A01D6F" w:rsidRDefault="00A01D6F" w:rsidP="00A01D6F">
      <w:pPr>
        <w:keepNext/>
        <w:jc w:val="center"/>
      </w:pPr>
      <w:r>
        <w:rPr>
          <w:noProof/>
          <w:lang w:eastAsia="es-CR"/>
        </w:rPr>
        <w:drawing>
          <wp:inline distT="0" distB="0" distL="0" distR="0" wp14:anchorId="64666602" wp14:editId="476434B7">
            <wp:extent cx="3667125" cy="485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125" cy="485775"/>
                    </a:xfrm>
                    <a:prstGeom prst="rect">
                      <a:avLst/>
                    </a:prstGeom>
                  </pic:spPr>
                </pic:pic>
              </a:graphicData>
            </a:graphic>
          </wp:inline>
        </w:drawing>
      </w:r>
    </w:p>
    <w:p w:rsidR="00A01D6F" w:rsidRDefault="00A01D6F" w:rsidP="00A01D6F">
      <w:pPr>
        <w:pStyle w:val="Descripcin"/>
        <w:jc w:val="center"/>
      </w:pPr>
      <w:r>
        <w:t xml:space="preserve">Imagen </w:t>
      </w:r>
      <w:fldSimple w:instr=" SEQ Imagen \* ARABIC ">
        <w:r w:rsidR="00BD55C1">
          <w:rPr>
            <w:noProof/>
          </w:rPr>
          <w:t>2</w:t>
        </w:r>
      </w:fldSimple>
    </w:p>
    <w:p w:rsidR="00A01D6F" w:rsidRDefault="00A01D6F" w:rsidP="00A01D6F">
      <w:pPr>
        <w:jc w:val="both"/>
      </w:pPr>
      <w:r>
        <w:t>Si los datos ingresados son correctos y coinciden entre sí, el sistema desplegará una página llamada “Menú Principal” el cual varía dependiendo del usuario que ha</w:t>
      </w:r>
      <w:r w:rsidR="0053667D">
        <w:t xml:space="preserve">ya </w:t>
      </w:r>
      <w:r w:rsidR="0053667D">
        <w:lastRenderedPageBreak/>
        <w:t>ingresado</w:t>
      </w:r>
      <w:r>
        <w:t xml:space="preserve"> ya que el sistema maneja cuatro tipos de usuarios</w:t>
      </w:r>
      <w:r w:rsidR="0053667D">
        <w:t>,</w:t>
      </w:r>
      <w:r>
        <w:t xml:space="preserve"> los cuales se describen a continuación.</w:t>
      </w:r>
    </w:p>
    <w:p w:rsidR="00E667DD" w:rsidRDefault="00E667DD" w:rsidP="00E667DD">
      <w:pPr>
        <w:pStyle w:val="Prrafodelista"/>
        <w:numPr>
          <w:ilvl w:val="0"/>
          <w:numId w:val="2"/>
        </w:numPr>
        <w:jc w:val="both"/>
      </w:pPr>
      <w:r w:rsidRPr="00E667DD">
        <w:rPr>
          <w:b/>
        </w:rPr>
        <w:t>Personal de Plataforma</w:t>
      </w:r>
      <w:r>
        <w:t>: empleados que laboral en el departamento de Plataforma excluyendo al jefe del mismo.</w:t>
      </w:r>
    </w:p>
    <w:p w:rsidR="00E667DD" w:rsidRDefault="00E667DD" w:rsidP="00E667DD">
      <w:pPr>
        <w:pStyle w:val="Prrafodelista"/>
        <w:numPr>
          <w:ilvl w:val="0"/>
          <w:numId w:val="2"/>
        </w:numPr>
        <w:jc w:val="both"/>
      </w:pPr>
      <w:r w:rsidRPr="00E667DD">
        <w:rPr>
          <w:b/>
        </w:rPr>
        <w:t>Jefe de Plataforma</w:t>
      </w:r>
      <w:r>
        <w:t>: como su nombre lo dice es el encargado del departamento de Plataforma</w:t>
      </w:r>
    </w:p>
    <w:p w:rsidR="00E667DD" w:rsidRDefault="00E667DD" w:rsidP="00E667DD">
      <w:pPr>
        <w:pStyle w:val="Prrafodelista"/>
        <w:numPr>
          <w:ilvl w:val="0"/>
          <w:numId w:val="2"/>
        </w:numPr>
        <w:jc w:val="both"/>
      </w:pPr>
      <w:r w:rsidRPr="00E667DD">
        <w:rPr>
          <w:b/>
        </w:rPr>
        <w:t>Personal Administrativo</w:t>
      </w:r>
      <w:r>
        <w:t>: empleados que laboran en algún otro departamento perteneciente a la Municipalidad sin incluir al departamento de Plataforma.</w:t>
      </w:r>
    </w:p>
    <w:p w:rsidR="00E667DD" w:rsidRDefault="00E667DD" w:rsidP="00E667DD">
      <w:pPr>
        <w:pStyle w:val="Prrafodelista"/>
        <w:numPr>
          <w:ilvl w:val="0"/>
          <w:numId w:val="2"/>
        </w:numPr>
        <w:jc w:val="both"/>
      </w:pPr>
      <w:r w:rsidRPr="00E667DD">
        <w:rPr>
          <w:b/>
        </w:rPr>
        <w:t>Personal de Informática</w:t>
      </w:r>
      <w:r>
        <w:t>: empleados que laboran en el departamento de Informática</w:t>
      </w:r>
    </w:p>
    <w:p w:rsidR="00A01D6F" w:rsidRDefault="00F40FE2" w:rsidP="00A0636C">
      <w:pPr>
        <w:pStyle w:val="Ttulo2"/>
      </w:pPr>
      <w:bookmarkStart w:id="3" w:name="_Toc472100456"/>
      <w:r>
        <w:t>Menú</w:t>
      </w:r>
      <w:r w:rsidR="00A01D6F">
        <w:t xml:space="preserve"> de Plataforma</w:t>
      </w:r>
      <w:bookmarkEnd w:id="3"/>
    </w:p>
    <w:p w:rsidR="00A01D6F" w:rsidRDefault="00E667DD" w:rsidP="00E667DD">
      <w:pPr>
        <w:jc w:val="both"/>
      </w:pPr>
      <w:r>
        <w:t>Si</w:t>
      </w:r>
      <w:r w:rsidR="00A01D6F">
        <w:t xml:space="preserve"> el usuario que está</w:t>
      </w:r>
      <w:r w:rsidR="0053667D">
        <w:t xml:space="preserve"> ingresando al sistema pertenece a</w:t>
      </w:r>
      <w:r w:rsidR="00A01D6F">
        <w:t xml:space="preserve"> </w:t>
      </w:r>
      <w:r w:rsidR="0053667D">
        <w:t>dicho departamento</w:t>
      </w:r>
      <w:r w:rsidR="00A01D6F">
        <w:t xml:space="preserve"> el sistema le mostrará el menú </w:t>
      </w:r>
      <w:r w:rsidR="0053667D">
        <w:t>descrito en</w:t>
      </w:r>
      <w:r w:rsidR="00A01D6F">
        <w:t xml:space="preserve"> la imagen 3</w:t>
      </w:r>
      <w:r>
        <w:t xml:space="preserve">, en el cual se le presenta las diferentes </w:t>
      </w:r>
      <w:r w:rsidR="00206621">
        <w:t>tareas</w:t>
      </w:r>
      <w:r>
        <w:t xml:space="preserve"> que puede reali</w:t>
      </w:r>
      <w:r w:rsidR="00A92C6F">
        <w:t>zar este usuario.</w:t>
      </w:r>
    </w:p>
    <w:p w:rsidR="0053667D" w:rsidRDefault="00A01D6F" w:rsidP="0053667D">
      <w:pPr>
        <w:keepNext/>
        <w:jc w:val="center"/>
      </w:pPr>
      <w:r>
        <w:rPr>
          <w:noProof/>
          <w:lang w:eastAsia="es-CR"/>
        </w:rPr>
        <w:drawing>
          <wp:inline distT="0" distB="0" distL="0" distR="0" wp14:anchorId="6A473016" wp14:editId="480CB381">
            <wp:extent cx="4029075" cy="4266617"/>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0840" cy="4268486"/>
                    </a:xfrm>
                    <a:prstGeom prst="rect">
                      <a:avLst/>
                    </a:prstGeom>
                  </pic:spPr>
                </pic:pic>
              </a:graphicData>
            </a:graphic>
          </wp:inline>
        </w:drawing>
      </w:r>
    </w:p>
    <w:p w:rsidR="00A01D6F" w:rsidRDefault="0053667D" w:rsidP="0053667D">
      <w:pPr>
        <w:pStyle w:val="Descripcin"/>
        <w:jc w:val="center"/>
      </w:pPr>
      <w:r>
        <w:t xml:space="preserve">Imagen </w:t>
      </w:r>
      <w:fldSimple w:instr=" SEQ Imagen \* ARABIC ">
        <w:r w:rsidR="00BD55C1">
          <w:rPr>
            <w:noProof/>
          </w:rPr>
          <w:t>3</w:t>
        </w:r>
      </w:fldSimple>
    </w:p>
    <w:p w:rsidR="00A92C6F" w:rsidRDefault="00A92C6F" w:rsidP="00A0636C">
      <w:pPr>
        <w:pStyle w:val="Ttulo2"/>
      </w:pPr>
      <w:bookmarkStart w:id="4" w:name="_Toc472100457"/>
      <w:r>
        <w:lastRenderedPageBreak/>
        <w:t>Menú de Jefe de Plataforma</w:t>
      </w:r>
      <w:bookmarkEnd w:id="4"/>
    </w:p>
    <w:p w:rsidR="00A92C6F" w:rsidRDefault="00A92C6F" w:rsidP="00A92C6F">
      <w:pPr>
        <w:jc w:val="both"/>
      </w:pPr>
      <w:r>
        <w:t xml:space="preserve">Si el usuario que está ingresando al sistema </w:t>
      </w:r>
      <w:r>
        <w:t>es el jefe del</w:t>
      </w:r>
      <w:r>
        <w:t xml:space="preserve"> departamento </w:t>
      </w:r>
      <w:r>
        <w:t xml:space="preserve">de Plataforma </w:t>
      </w:r>
      <w:r>
        <w:t xml:space="preserve">el sistema le mostrará el menú descrito en la imagen </w:t>
      </w:r>
      <w:r>
        <w:t>4</w:t>
      </w:r>
      <w:r>
        <w:t xml:space="preserve">, en el cual se le presenta las diferentes </w:t>
      </w:r>
      <w:r w:rsidR="00206621">
        <w:t>tareas</w:t>
      </w:r>
      <w:r>
        <w:t xml:space="preserve"> que puede realizar este usuario.</w:t>
      </w:r>
    </w:p>
    <w:p w:rsidR="00700F36" w:rsidRDefault="00A92C6F" w:rsidP="00700F36">
      <w:pPr>
        <w:keepNext/>
        <w:jc w:val="center"/>
      </w:pPr>
      <w:r>
        <w:rPr>
          <w:noProof/>
          <w:lang w:eastAsia="es-CR"/>
        </w:rPr>
        <w:drawing>
          <wp:inline distT="0" distB="0" distL="0" distR="0" wp14:anchorId="2A4F2AD7" wp14:editId="3A2B3ED1">
            <wp:extent cx="4091834" cy="4248150"/>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3523" cy="4249904"/>
                    </a:xfrm>
                    <a:prstGeom prst="rect">
                      <a:avLst/>
                    </a:prstGeom>
                  </pic:spPr>
                </pic:pic>
              </a:graphicData>
            </a:graphic>
          </wp:inline>
        </w:drawing>
      </w:r>
    </w:p>
    <w:p w:rsidR="00A92C6F" w:rsidRDefault="00700F36" w:rsidP="00700F36">
      <w:pPr>
        <w:pStyle w:val="Descripcin"/>
        <w:jc w:val="center"/>
      </w:pPr>
      <w:r>
        <w:t xml:space="preserve">Imagen </w:t>
      </w:r>
      <w:fldSimple w:instr=" SEQ Imagen \* ARABIC ">
        <w:r w:rsidR="00BD55C1">
          <w:rPr>
            <w:noProof/>
          </w:rPr>
          <w:t>4</w:t>
        </w:r>
      </w:fldSimple>
    </w:p>
    <w:p w:rsidR="00A92C6F" w:rsidRDefault="00700F36" w:rsidP="00A0636C">
      <w:pPr>
        <w:pStyle w:val="Ttulo2"/>
      </w:pPr>
      <w:bookmarkStart w:id="5" w:name="_Toc472100458"/>
      <w:r>
        <w:t>Menú del Personal Administrativo</w:t>
      </w:r>
      <w:bookmarkEnd w:id="5"/>
    </w:p>
    <w:p w:rsidR="00700F36" w:rsidRDefault="00700F36" w:rsidP="00700F36">
      <w:pPr>
        <w:jc w:val="both"/>
      </w:pPr>
      <w:r>
        <w:t xml:space="preserve">Si el usuario que está ingresando al sistema es </w:t>
      </w:r>
      <w:r>
        <w:t>pertenece a algún</w:t>
      </w:r>
      <w:r>
        <w:t xml:space="preserve"> departamento</w:t>
      </w:r>
      <w:r>
        <w:t xml:space="preserve"> diferente</w:t>
      </w:r>
      <w:r>
        <w:t xml:space="preserve"> de</w:t>
      </w:r>
      <w:r>
        <w:t>l departamento de</w:t>
      </w:r>
      <w:r>
        <w:t xml:space="preserve"> Plataforma el sistema le mostrará el menú descrito en la imagen </w:t>
      </w:r>
      <w:r>
        <w:t>5</w:t>
      </w:r>
      <w:r>
        <w:t xml:space="preserve">, en el cual se le presenta las diferentes </w:t>
      </w:r>
      <w:r w:rsidR="00206621">
        <w:t>tareas</w:t>
      </w:r>
      <w:r>
        <w:t xml:space="preserve"> que puede realizar este usuario.</w:t>
      </w:r>
    </w:p>
    <w:p w:rsidR="00700F36" w:rsidRDefault="00700F36" w:rsidP="00700F36">
      <w:pPr>
        <w:keepNext/>
        <w:jc w:val="center"/>
      </w:pPr>
      <w:r>
        <w:rPr>
          <w:noProof/>
          <w:lang w:eastAsia="es-CR"/>
        </w:rPr>
        <w:lastRenderedPageBreak/>
        <w:drawing>
          <wp:inline distT="0" distB="0" distL="0" distR="0" wp14:anchorId="2815A10F" wp14:editId="60D07AB7">
            <wp:extent cx="3819525" cy="3310255"/>
            <wp:effectExtent l="0" t="0" r="952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665" cy="3310376"/>
                    </a:xfrm>
                    <a:prstGeom prst="rect">
                      <a:avLst/>
                    </a:prstGeom>
                  </pic:spPr>
                </pic:pic>
              </a:graphicData>
            </a:graphic>
          </wp:inline>
        </w:drawing>
      </w:r>
    </w:p>
    <w:p w:rsidR="00700F36" w:rsidRDefault="00700F36" w:rsidP="00700F36">
      <w:pPr>
        <w:pStyle w:val="Descripcin"/>
        <w:jc w:val="center"/>
      </w:pPr>
      <w:r>
        <w:t xml:space="preserve">Imagen </w:t>
      </w:r>
      <w:fldSimple w:instr=" SEQ Imagen \* ARABIC ">
        <w:r w:rsidR="00BD55C1">
          <w:rPr>
            <w:noProof/>
          </w:rPr>
          <w:t>5</w:t>
        </w:r>
      </w:fldSimple>
    </w:p>
    <w:p w:rsidR="00700F36" w:rsidRDefault="00700F36" w:rsidP="00A0636C">
      <w:pPr>
        <w:pStyle w:val="Ttulo2"/>
      </w:pPr>
      <w:bookmarkStart w:id="6" w:name="_Toc472100459"/>
      <w:r>
        <w:t>Menú del Personal de Informática</w:t>
      </w:r>
      <w:bookmarkEnd w:id="6"/>
    </w:p>
    <w:p w:rsidR="00700F36" w:rsidRDefault="00700F36" w:rsidP="00700F36">
      <w:pPr>
        <w:jc w:val="both"/>
      </w:pPr>
      <w:r>
        <w:t xml:space="preserve">Si el usuario que está ingresando al sistema es pertenece </w:t>
      </w:r>
      <w:r>
        <w:t>al</w:t>
      </w:r>
      <w:r>
        <w:t xml:space="preserve"> departamento de </w:t>
      </w:r>
      <w:r>
        <w:t>Informática</w:t>
      </w:r>
      <w:r>
        <w:t xml:space="preserve"> el sistema le mostrará el menú descrito en la imagen 5, en el cual se le presenta las diferentes </w:t>
      </w:r>
      <w:r w:rsidR="00206621">
        <w:t>tareas</w:t>
      </w:r>
      <w:r>
        <w:t xml:space="preserve"> que puede realizar este usuario.</w:t>
      </w:r>
    </w:p>
    <w:p w:rsidR="00700F36" w:rsidRDefault="00700F36" w:rsidP="00700F36">
      <w:pPr>
        <w:keepNext/>
        <w:jc w:val="center"/>
      </w:pPr>
      <w:r>
        <w:rPr>
          <w:noProof/>
          <w:lang w:eastAsia="es-CR"/>
        </w:rPr>
        <w:drawing>
          <wp:inline distT="0" distB="0" distL="0" distR="0" wp14:anchorId="39009626" wp14:editId="668CF736">
            <wp:extent cx="3771900" cy="3273562"/>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2440" cy="3274031"/>
                    </a:xfrm>
                    <a:prstGeom prst="rect">
                      <a:avLst/>
                    </a:prstGeom>
                  </pic:spPr>
                </pic:pic>
              </a:graphicData>
            </a:graphic>
          </wp:inline>
        </w:drawing>
      </w:r>
    </w:p>
    <w:p w:rsidR="00700F36" w:rsidRPr="00700F36" w:rsidRDefault="00700F36" w:rsidP="00700F36">
      <w:pPr>
        <w:pStyle w:val="Descripcin"/>
        <w:jc w:val="center"/>
      </w:pPr>
      <w:r>
        <w:t xml:space="preserve">Imagen </w:t>
      </w:r>
      <w:fldSimple w:instr=" SEQ Imagen \* ARABIC ">
        <w:r w:rsidR="00BD55C1">
          <w:rPr>
            <w:noProof/>
          </w:rPr>
          <w:t>6</w:t>
        </w:r>
      </w:fldSimple>
    </w:p>
    <w:p w:rsidR="00206621" w:rsidRDefault="00206621" w:rsidP="00F301D1">
      <w:pPr>
        <w:pStyle w:val="Ttulo1"/>
        <w:jc w:val="both"/>
      </w:pPr>
      <w:bookmarkStart w:id="7" w:name="_Toc472100460"/>
      <w:r>
        <w:lastRenderedPageBreak/>
        <w:t>Tareas disponibles para Personal de Plataforma</w:t>
      </w:r>
      <w:bookmarkEnd w:id="7"/>
    </w:p>
    <w:p w:rsidR="007B2B18" w:rsidRDefault="007B2B18" w:rsidP="00420F99">
      <w:pPr>
        <w:jc w:val="both"/>
      </w:pPr>
      <w:r>
        <w:t>A continuación, se detallan paso a paso cada una de las tareas que se encuentran disponibles para el personal de plataforma.</w:t>
      </w:r>
    </w:p>
    <w:p w:rsidR="007B2B18" w:rsidRDefault="007B2B18" w:rsidP="00420F99">
      <w:pPr>
        <w:pStyle w:val="Ttulo2"/>
        <w:jc w:val="both"/>
      </w:pPr>
      <w:bookmarkStart w:id="8" w:name="_Visualizar_Estadísticas"/>
      <w:bookmarkStart w:id="9" w:name="_Toc472100461"/>
      <w:bookmarkEnd w:id="8"/>
      <w:r>
        <w:t>Visualizar Estadísticas</w:t>
      </w:r>
      <w:bookmarkEnd w:id="9"/>
    </w:p>
    <w:p w:rsidR="007B2B18" w:rsidRDefault="00760A98" w:rsidP="00420F99">
      <w:pPr>
        <w:jc w:val="both"/>
      </w:pPr>
      <w:r>
        <w:t xml:space="preserve">Con esta tarea se puede obtener una gráfica en la cual se muestra la cantidad total de trámites registrados, esta grafica se puede desplegar de tres diferentes maneras, como se muestra en </w:t>
      </w:r>
      <w:r w:rsidR="00FB540E">
        <w:t>la imagen 7</w:t>
      </w:r>
      <w:r>
        <w:t xml:space="preserve"> a continuación se detallará cada una de las diferentes maneras.</w:t>
      </w:r>
    </w:p>
    <w:p w:rsidR="00760A98" w:rsidRDefault="00760A98" w:rsidP="00760A98">
      <w:pPr>
        <w:keepNext/>
        <w:jc w:val="center"/>
      </w:pPr>
      <w:r>
        <w:rPr>
          <w:noProof/>
          <w:lang w:eastAsia="es-CR"/>
        </w:rPr>
        <w:drawing>
          <wp:inline distT="0" distB="0" distL="0" distR="0" wp14:anchorId="48F4B06D" wp14:editId="6E212F52">
            <wp:extent cx="5612130" cy="148844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488440"/>
                    </a:xfrm>
                    <a:prstGeom prst="rect">
                      <a:avLst/>
                    </a:prstGeom>
                  </pic:spPr>
                </pic:pic>
              </a:graphicData>
            </a:graphic>
          </wp:inline>
        </w:drawing>
      </w:r>
    </w:p>
    <w:p w:rsidR="00F301D1" w:rsidRDefault="00760A98" w:rsidP="00760A98">
      <w:pPr>
        <w:pStyle w:val="Descripcin"/>
        <w:jc w:val="center"/>
      </w:pPr>
      <w:r>
        <w:t xml:space="preserve">Imagen </w:t>
      </w:r>
      <w:fldSimple w:instr=" SEQ Imagen \* ARABIC ">
        <w:r w:rsidR="00BD55C1">
          <w:rPr>
            <w:noProof/>
          </w:rPr>
          <w:t>7</w:t>
        </w:r>
      </w:fldSimple>
    </w:p>
    <w:p w:rsidR="00760A98" w:rsidRDefault="00760A98" w:rsidP="00760A98">
      <w:pPr>
        <w:pStyle w:val="Ttulo3"/>
      </w:pPr>
      <w:bookmarkStart w:id="10" w:name="_Toc472100462"/>
      <w:r>
        <w:t>Buscar por Fecha</w:t>
      </w:r>
      <w:bookmarkEnd w:id="10"/>
    </w:p>
    <w:p w:rsidR="00760A98" w:rsidRDefault="00760A98" w:rsidP="00420F99">
      <w:pPr>
        <w:jc w:val="both"/>
      </w:pPr>
      <w:r>
        <w:t>Al seleccionar buscar por fecha, el sistema mostrará un espacio como el que se observa en la imagen 8, en el cual el usuario deberá especificar el periodo del cual desea obtener la gráfica y posteriormente presionar “Buscar”</w:t>
      </w:r>
    </w:p>
    <w:p w:rsidR="00760A98" w:rsidRDefault="00760A98" w:rsidP="00760A98">
      <w:pPr>
        <w:keepNext/>
      </w:pPr>
      <w:r>
        <w:rPr>
          <w:noProof/>
          <w:lang w:eastAsia="es-CR"/>
        </w:rPr>
        <w:drawing>
          <wp:inline distT="0" distB="0" distL="0" distR="0" wp14:anchorId="0A2141F2" wp14:editId="38EB9CC8">
            <wp:extent cx="5612130" cy="177990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779905"/>
                    </a:xfrm>
                    <a:prstGeom prst="rect">
                      <a:avLst/>
                    </a:prstGeom>
                  </pic:spPr>
                </pic:pic>
              </a:graphicData>
            </a:graphic>
          </wp:inline>
        </w:drawing>
      </w:r>
    </w:p>
    <w:p w:rsidR="00760A98" w:rsidRDefault="00760A98" w:rsidP="00760A98">
      <w:pPr>
        <w:pStyle w:val="Descripcin"/>
        <w:jc w:val="center"/>
      </w:pPr>
      <w:r>
        <w:t xml:space="preserve">Imagen </w:t>
      </w:r>
      <w:fldSimple w:instr=" SEQ Imagen \* ARABIC ">
        <w:r w:rsidR="00BD55C1">
          <w:rPr>
            <w:noProof/>
          </w:rPr>
          <w:t>8</w:t>
        </w:r>
      </w:fldSimple>
    </w:p>
    <w:p w:rsidR="00FB540E" w:rsidRDefault="00FB540E" w:rsidP="00420F99">
      <w:pPr>
        <w:jc w:val="both"/>
      </w:pPr>
      <w:r>
        <w:t xml:space="preserve">Si el sistema encuentra trámites registrados durante ese periodo desplegará una pantalla como la mostrada en la imagen 9, en la cual se muestran los registros </w:t>
      </w:r>
      <w:r w:rsidR="00603279">
        <w:t xml:space="preserve">realizados </w:t>
      </w:r>
      <w:r>
        <w:t xml:space="preserve">tanto por departamento al que se dirigen y además por la </w:t>
      </w:r>
      <w:proofErr w:type="spellStart"/>
      <w:r>
        <w:t>plataformista</w:t>
      </w:r>
      <w:proofErr w:type="spellEnd"/>
      <w:r>
        <w:t xml:space="preserve"> que hizo el registro.</w:t>
      </w:r>
    </w:p>
    <w:p w:rsidR="00603279" w:rsidRDefault="00603279" w:rsidP="00603279">
      <w:pPr>
        <w:keepNext/>
        <w:jc w:val="center"/>
      </w:pPr>
      <w:r>
        <w:rPr>
          <w:noProof/>
          <w:lang w:eastAsia="es-CR"/>
        </w:rPr>
        <w:lastRenderedPageBreak/>
        <w:drawing>
          <wp:inline distT="0" distB="0" distL="0" distR="0" wp14:anchorId="41EA8384" wp14:editId="5CC43724">
            <wp:extent cx="5612130" cy="5745480"/>
            <wp:effectExtent l="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5745480"/>
                    </a:xfrm>
                    <a:prstGeom prst="rect">
                      <a:avLst/>
                    </a:prstGeom>
                  </pic:spPr>
                </pic:pic>
              </a:graphicData>
            </a:graphic>
          </wp:inline>
        </w:drawing>
      </w:r>
    </w:p>
    <w:p w:rsidR="00603279" w:rsidRDefault="00603279" w:rsidP="00603279">
      <w:pPr>
        <w:pStyle w:val="Descripcin"/>
        <w:jc w:val="center"/>
      </w:pPr>
      <w:r>
        <w:t xml:space="preserve">Imagen </w:t>
      </w:r>
      <w:fldSimple w:instr=" SEQ Imagen \* ARABIC ">
        <w:r w:rsidR="00BD55C1">
          <w:rPr>
            <w:noProof/>
          </w:rPr>
          <w:t>9</w:t>
        </w:r>
      </w:fldSimple>
    </w:p>
    <w:p w:rsidR="00420F99" w:rsidRDefault="00420F99" w:rsidP="00420F99">
      <w:pPr>
        <w:pStyle w:val="Ttulo3"/>
      </w:pPr>
      <w:bookmarkStart w:id="11" w:name="_Toc472100463"/>
      <w:r>
        <w:t>Buscar por Departamento</w:t>
      </w:r>
      <w:bookmarkEnd w:id="11"/>
    </w:p>
    <w:p w:rsidR="00420F99" w:rsidRDefault="00420F99" w:rsidP="00420F99">
      <w:pPr>
        <w:jc w:val="both"/>
      </w:pPr>
      <w:r>
        <w:t xml:space="preserve">Al seleccionar buscar por </w:t>
      </w:r>
      <w:r>
        <w:t xml:space="preserve">departamento el usuario deberá indicar el departamento para el cual desea obtener la gráfica, una vez seleccionado el departamento el sistema le mostrará una pantalla como la que se muestra en la imagen 10, en la cual se obtienen los registros realizados para ese </w:t>
      </w:r>
      <w:r w:rsidR="004A67F7">
        <w:t>departamento,</w:t>
      </w:r>
      <w:r>
        <w:t xml:space="preserve"> pero mostrado de manera mensual.</w:t>
      </w:r>
    </w:p>
    <w:p w:rsidR="004A67F7" w:rsidRDefault="004A67F7" w:rsidP="004A67F7">
      <w:pPr>
        <w:keepNext/>
        <w:jc w:val="both"/>
      </w:pPr>
      <w:r>
        <w:rPr>
          <w:noProof/>
          <w:lang w:eastAsia="es-CR"/>
        </w:rPr>
        <w:lastRenderedPageBreak/>
        <w:drawing>
          <wp:inline distT="0" distB="0" distL="0" distR="0" wp14:anchorId="6E845843" wp14:editId="663AE9AA">
            <wp:extent cx="5410200" cy="375677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1113" cy="3757411"/>
                    </a:xfrm>
                    <a:prstGeom prst="rect">
                      <a:avLst/>
                    </a:prstGeom>
                  </pic:spPr>
                </pic:pic>
              </a:graphicData>
            </a:graphic>
          </wp:inline>
        </w:drawing>
      </w:r>
    </w:p>
    <w:p w:rsidR="004A67F7" w:rsidRDefault="004A67F7" w:rsidP="004A67F7">
      <w:pPr>
        <w:pStyle w:val="Descripcin"/>
        <w:jc w:val="center"/>
      </w:pPr>
      <w:r>
        <w:t xml:space="preserve">Imagen </w:t>
      </w:r>
      <w:fldSimple w:instr=" SEQ Imagen \* ARABIC ">
        <w:r w:rsidR="00BD55C1">
          <w:rPr>
            <w:noProof/>
          </w:rPr>
          <w:t>10</w:t>
        </w:r>
      </w:fldSimple>
    </w:p>
    <w:p w:rsidR="00420F99" w:rsidRDefault="004A67F7" w:rsidP="004A67F7">
      <w:pPr>
        <w:pStyle w:val="Ttulo3"/>
      </w:pPr>
      <w:bookmarkStart w:id="12" w:name="_Toc472100464"/>
      <w:r>
        <w:t xml:space="preserve">Buscar por </w:t>
      </w:r>
      <w:proofErr w:type="spellStart"/>
      <w:r>
        <w:t>Plataformista</w:t>
      </w:r>
      <w:bookmarkEnd w:id="12"/>
      <w:proofErr w:type="spellEnd"/>
    </w:p>
    <w:p w:rsidR="00C411FB" w:rsidRDefault="00C411FB" w:rsidP="00C411FB">
      <w:pPr>
        <w:jc w:val="both"/>
      </w:pPr>
      <w:r>
        <w:t xml:space="preserve">Al seleccionar buscar por </w:t>
      </w:r>
      <w:proofErr w:type="spellStart"/>
      <w:r>
        <w:t>plataformista</w:t>
      </w:r>
      <w:proofErr w:type="spellEnd"/>
      <w:r>
        <w:t xml:space="preserve"> el usuario deberá </w:t>
      </w:r>
      <w:r>
        <w:t>indicar</w:t>
      </w:r>
      <w:r>
        <w:t xml:space="preserve"> el </w:t>
      </w:r>
      <w:proofErr w:type="spellStart"/>
      <w:r>
        <w:t>plataformista</w:t>
      </w:r>
      <w:proofErr w:type="spellEnd"/>
      <w:r>
        <w:t xml:space="preserve"> para el cual desea obtener la gráfica, una vez seleccionado </w:t>
      </w:r>
      <w:r>
        <w:t xml:space="preserve">el </w:t>
      </w:r>
      <w:proofErr w:type="spellStart"/>
      <w:r>
        <w:t>plataformista</w:t>
      </w:r>
      <w:proofErr w:type="spellEnd"/>
      <w:r>
        <w:t xml:space="preserve"> </w:t>
      </w:r>
      <w:r>
        <w:t>el sistema le mostrará una pantalla como la que se muestra en la imagen 1</w:t>
      </w:r>
      <w:r>
        <w:t>1</w:t>
      </w:r>
      <w:r>
        <w:t xml:space="preserve">, en la cual se obtienen los registros realizados </w:t>
      </w:r>
      <w:r>
        <w:t>por</w:t>
      </w:r>
      <w:r>
        <w:t xml:space="preserve"> ese </w:t>
      </w:r>
      <w:proofErr w:type="spellStart"/>
      <w:r>
        <w:t>plataformista</w:t>
      </w:r>
      <w:proofErr w:type="spellEnd"/>
      <w:r>
        <w:t>, pero mostrado de manera mensual.</w:t>
      </w:r>
    </w:p>
    <w:p w:rsidR="00C411FB" w:rsidRDefault="00C411FB" w:rsidP="00C411FB">
      <w:pPr>
        <w:keepNext/>
        <w:jc w:val="center"/>
      </w:pPr>
      <w:r>
        <w:rPr>
          <w:noProof/>
          <w:lang w:eastAsia="es-CR"/>
        </w:rPr>
        <w:lastRenderedPageBreak/>
        <w:drawing>
          <wp:inline distT="0" distB="0" distL="0" distR="0" wp14:anchorId="7D230B2D" wp14:editId="4470B72E">
            <wp:extent cx="5295900" cy="364445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6727" cy="3645021"/>
                    </a:xfrm>
                    <a:prstGeom prst="rect">
                      <a:avLst/>
                    </a:prstGeom>
                  </pic:spPr>
                </pic:pic>
              </a:graphicData>
            </a:graphic>
          </wp:inline>
        </w:drawing>
      </w:r>
    </w:p>
    <w:p w:rsidR="00C411FB" w:rsidRPr="00C411FB" w:rsidRDefault="00C411FB" w:rsidP="00C411FB">
      <w:pPr>
        <w:pStyle w:val="Descripcin"/>
        <w:jc w:val="center"/>
      </w:pPr>
      <w:r>
        <w:t xml:space="preserve">Imagen </w:t>
      </w:r>
      <w:fldSimple w:instr=" SEQ Imagen \* ARABIC ">
        <w:r w:rsidR="00BD55C1">
          <w:rPr>
            <w:noProof/>
          </w:rPr>
          <w:t>11</w:t>
        </w:r>
      </w:fldSimple>
    </w:p>
    <w:p w:rsidR="00F301D1" w:rsidRDefault="00F301D1" w:rsidP="00F301D1">
      <w:pPr>
        <w:pStyle w:val="Ttulo1"/>
      </w:pPr>
      <w:bookmarkStart w:id="13" w:name="_Toc472100465"/>
      <w:r>
        <w:t xml:space="preserve">Tareas disponibles para </w:t>
      </w:r>
      <w:r>
        <w:t>el Jefe</w:t>
      </w:r>
      <w:r>
        <w:t xml:space="preserve"> de Plataforma</w:t>
      </w:r>
      <w:bookmarkEnd w:id="13"/>
    </w:p>
    <w:p w:rsidR="00F301D1" w:rsidRDefault="00F301D1" w:rsidP="00F301D1">
      <w:pPr>
        <w:jc w:val="both"/>
      </w:pPr>
      <w:r>
        <w:t xml:space="preserve">A continuación, se detallan paso a paso cada una de las tareas que se encuentran disponibles para el </w:t>
      </w:r>
      <w:r>
        <w:t>jefe</w:t>
      </w:r>
      <w:r>
        <w:t xml:space="preserve"> de plataforma.</w:t>
      </w:r>
    </w:p>
    <w:p w:rsidR="00F301D1" w:rsidRDefault="00F301D1" w:rsidP="00F301D1">
      <w:pPr>
        <w:pStyle w:val="Ttulo2"/>
      </w:pPr>
      <w:bookmarkStart w:id="14" w:name="_Toc472100466"/>
      <w:r>
        <w:t>Generar Bitácora</w:t>
      </w:r>
      <w:bookmarkEnd w:id="14"/>
    </w:p>
    <w:p w:rsidR="00F301D1" w:rsidRDefault="00F301D1" w:rsidP="00C04AD9">
      <w:pPr>
        <w:jc w:val="both"/>
      </w:pPr>
      <w:r>
        <w:t xml:space="preserve">Con esta tarea </w:t>
      </w:r>
      <w:r w:rsidR="00C04AD9">
        <w:t>se pueden obtener todos los tr</w:t>
      </w:r>
      <w:r w:rsidR="005603CC">
        <w:t>ámites registrados entre el periodo</w:t>
      </w:r>
      <w:r w:rsidR="00C04AD9">
        <w:t xml:space="preserve"> establecido por el usuario, la pantalla que muestra el sistema se detalla en la imagen </w:t>
      </w:r>
      <w:r w:rsidR="00113630">
        <w:t>12</w:t>
      </w:r>
      <w:r w:rsidR="005603CC">
        <w:t>.</w:t>
      </w:r>
    </w:p>
    <w:p w:rsidR="00C04AD9" w:rsidRDefault="00F301D1" w:rsidP="00C04AD9">
      <w:pPr>
        <w:keepNext/>
        <w:jc w:val="center"/>
      </w:pPr>
      <w:r>
        <w:rPr>
          <w:noProof/>
          <w:lang w:eastAsia="es-CR"/>
        </w:rPr>
        <w:drawing>
          <wp:inline distT="0" distB="0" distL="0" distR="0" wp14:anchorId="3330470A" wp14:editId="5E22109D">
            <wp:extent cx="6086475" cy="187111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9563" cy="1872068"/>
                    </a:xfrm>
                    <a:prstGeom prst="rect">
                      <a:avLst/>
                    </a:prstGeom>
                  </pic:spPr>
                </pic:pic>
              </a:graphicData>
            </a:graphic>
          </wp:inline>
        </w:drawing>
      </w:r>
    </w:p>
    <w:p w:rsidR="005603CC" w:rsidRDefault="00C04AD9" w:rsidP="005603CC">
      <w:pPr>
        <w:pStyle w:val="Descripcin"/>
        <w:jc w:val="center"/>
      </w:pPr>
      <w:r>
        <w:t xml:space="preserve">Imagen </w:t>
      </w:r>
      <w:fldSimple w:instr=" SEQ Imagen \* ARABIC ">
        <w:r w:rsidR="00BD55C1">
          <w:rPr>
            <w:noProof/>
          </w:rPr>
          <w:t>12</w:t>
        </w:r>
      </w:fldSimple>
    </w:p>
    <w:p w:rsidR="005603CC" w:rsidRDefault="005603CC" w:rsidP="005603CC">
      <w:r>
        <w:lastRenderedPageBreak/>
        <w:t xml:space="preserve">Si el usuario no ingresa ninguna fecha o solo establece una de ambas en los espacios solicitados, el sistema le retorna un aviso con el mensaje descrito en la imagen </w:t>
      </w:r>
      <w:r w:rsidR="00113630">
        <w:t>13</w:t>
      </w:r>
      <w:r>
        <w:t>, esto con el fin de que cumpla con ambos requerimientos.</w:t>
      </w:r>
    </w:p>
    <w:p w:rsidR="005603CC" w:rsidRDefault="005603CC" w:rsidP="005603CC">
      <w:pPr>
        <w:keepNext/>
        <w:jc w:val="center"/>
      </w:pPr>
      <w:r>
        <w:rPr>
          <w:noProof/>
          <w:lang w:eastAsia="es-CR"/>
        </w:rPr>
        <w:drawing>
          <wp:inline distT="0" distB="0" distL="0" distR="0" wp14:anchorId="5BE449E6" wp14:editId="5FF3E7DA">
            <wp:extent cx="5590109" cy="2095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5995" cy="2097706"/>
                    </a:xfrm>
                    <a:prstGeom prst="rect">
                      <a:avLst/>
                    </a:prstGeom>
                  </pic:spPr>
                </pic:pic>
              </a:graphicData>
            </a:graphic>
          </wp:inline>
        </w:drawing>
      </w:r>
    </w:p>
    <w:p w:rsidR="005603CC" w:rsidRDefault="005603CC" w:rsidP="005603CC">
      <w:pPr>
        <w:pStyle w:val="Descripcin"/>
        <w:jc w:val="center"/>
      </w:pPr>
      <w:r>
        <w:t xml:space="preserve">Imagen </w:t>
      </w:r>
      <w:fldSimple w:instr=" SEQ Imagen \* ARABIC ">
        <w:r w:rsidR="00BD55C1">
          <w:rPr>
            <w:noProof/>
          </w:rPr>
          <w:t>13</w:t>
        </w:r>
      </w:fldSimple>
    </w:p>
    <w:p w:rsidR="005603CC" w:rsidRDefault="005603CC" w:rsidP="005603CC">
      <w:r>
        <w:t xml:space="preserve">Si el usuario ingresa ambas fechas según el periodo que quiere consultar y el sistema no encuentra ningún trámite registrado, le retornará un mensaje como se describe en la imagen </w:t>
      </w:r>
      <w:r w:rsidR="00113630">
        <w:t>14</w:t>
      </w:r>
      <w:r>
        <w:t>.</w:t>
      </w:r>
    </w:p>
    <w:p w:rsidR="005603CC" w:rsidRDefault="005603CC" w:rsidP="005603CC">
      <w:pPr>
        <w:keepNext/>
      </w:pPr>
      <w:r>
        <w:rPr>
          <w:noProof/>
          <w:lang w:eastAsia="es-CR"/>
        </w:rPr>
        <w:drawing>
          <wp:inline distT="0" distB="0" distL="0" distR="0" wp14:anchorId="2B12743B" wp14:editId="7E01D3B2">
            <wp:extent cx="5705475" cy="18902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9811" cy="1891641"/>
                    </a:xfrm>
                    <a:prstGeom prst="rect">
                      <a:avLst/>
                    </a:prstGeom>
                  </pic:spPr>
                </pic:pic>
              </a:graphicData>
            </a:graphic>
          </wp:inline>
        </w:drawing>
      </w:r>
    </w:p>
    <w:p w:rsidR="00EE23C0" w:rsidRDefault="005603CC" w:rsidP="007E2CEC">
      <w:pPr>
        <w:pStyle w:val="Descripcin"/>
        <w:jc w:val="center"/>
      </w:pPr>
      <w:r>
        <w:t xml:space="preserve">Imagen </w:t>
      </w:r>
      <w:fldSimple w:instr=" SEQ Imagen \* ARABIC ">
        <w:r w:rsidR="00BD55C1">
          <w:rPr>
            <w:noProof/>
          </w:rPr>
          <w:t>14</w:t>
        </w:r>
      </w:fldSimple>
    </w:p>
    <w:p w:rsidR="00EE23C0" w:rsidRDefault="00EE23C0" w:rsidP="00EE23C0">
      <w:r>
        <w:t>Por lo contrario, si hay tramites registrados</w:t>
      </w:r>
      <w:r w:rsidR="007E2CEC">
        <w:t xml:space="preserve"> en el sistema según el periodo comprendido</w:t>
      </w:r>
      <w:r>
        <w:t xml:space="preserve"> la pantalla se </w:t>
      </w:r>
      <w:r w:rsidR="007E2CEC">
        <w:t>retornará la información</w:t>
      </w:r>
      <w:r>
        <w:t xml:space="preserve"> como </w:t>
      </w:r>
      <w:r w:rsidR="007E2CEC">
        <w:t xml:space="preserve">se muestra </w:t>
      </w:r>
      <w:r>
        <w:t xml:space="preserve">en la imagen </w:t>
      </w:r>
      <w:r w:rsidR="00113630">
        <w:t>15</w:t>
      </w:r>
      <w:r>
        <w:t>, dándole oportunidad al</w:t>
      </w:r>
      <w:r w:rsidR="007E2CEC">
        <w:t xml:space="preserve"> usuario de exportar la información encontrada en formato PDF.</w:t>
      </w:r>
    </w:p>
    <w:p w:rsidR="007E2CEC" w:rsidRDefault="007E2CEC" w:rsidP="007E2CEC">
      <w:pPr>
        <w:keepNext/>
        <w:jc w:val="center"/>
      </w:pPr>
      <w:r>
        <w:rPr>
          <w:noProof/>
          <w:lang w:eastAsia="es-CR"/>
        </w:rPr>
        <w:lastRenderedPageBreak/>
        <w:drawing>
          <wp:inline distT="0" distB="0" distL="0" distR="0" wp14:anchorId="272352D2" wp14:editId="112CFF35">
            <wp:extent cx="5467350" cy="4201657"/>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8470" cy="4202518"/>
                    </a:xfrm>
                    <a:prstGeom prst="rect">
                      <a:avLst/>
                    </a:prstGeom>
                  </pic:spPr>
                </pic:pic>
              </a:graphicData>
            </a:graphic>
          </wp:inline>
        </w:drawing>
      </w:r>
    </w:p>
    <w:p w:rsidR="007E2CEC" w:rsidRDefault="007E2CEC" w:rsidP="007E2CEC">
      <w:pPr>
        <w:pStyle w:val="Descripcin"/>
        <w:jc w:val="center"/>
      </w:pPr>
      <w:r>
        <w:t xml:space="preserve">Imagen </w:t>
      </w:r>
      <w:fldSimple w:instr=" SEQ Imagen \* ARABIC ">
        <w:r w:rsidR="00BD55C1">
          <w:rPr>
            <w:noProof/>
          </w:rPr>
          <w:t>15</w:t>
        </w:r>
      </w:fldSimple>
    </w:p>
    <w:p w:rsidR="00A016CD" w:rsidRDefault="00EA5F02" w:rsidP="00A016CD">
      <w:pPr>
        <w:pStyle w:val="Ttulo2"/>
      </w:pPr>
      <w:bookmarkStart w:id="15" w:name="_Toc472100467"/>
      <w:r>
        <w:t>Visualizar</w:t>
      </w:r>
      <w:r w:rsidR="00A016CD">
        <w:t xml:space="preserve"> Estadísticas</w:t>
      </w:r>
      <w:bookmarkEnd w:id="15"/>
    </w:p>
    <w:p w:rsidR="00A016CD" w:rsidRDefault="00EA5F02" w:rsidP="00A016CD">
      <w:r>
        <w:t xml:space="preserve">La tarea visualizar estadísticas para el usuario jefe de plataforma funciona de la misma manera que para el usuario de plataforma, por lo cual puede dirigirse a la descripción de </w:t>
      </w:r>
      <w:hyperlink w:anchor="_Visualizar_Estadísticas" w:history="1">
        <w:r w:rsidRPr="00EA5F02">
          <w:rPr>
            <w:rStyle w:val="Hipervnculo"/>
          </w:rPr>
          <w:t>Visualizar Estadísticas del usuario personal de plataforma</w:t>
        </w:r>
      </w:hyperlink>
    </w:p>
    <w:p w:rsidR="00881FC3" w:rsidRDefault="00881FC3" w:rsidP="00881FC3">
      <w:pPr>
        <w:pStyle w:val="Ttulo1"/>
      </w:pPr>
      <w:bookmarkStart w:id="16" w:name="_Toc472100468"/>
      <w:r>
        <w:t xml:space="preserve">Tareas disponibles para el </w:t>
      </w:r>
      <w:r>
        <w:t>Personal de Informática</w:t>
      </w:r>
      <w:bookmarkEnd w:id="16"/>
    </w:p>
    <w:p w:rsidR="00881FC3" w:rsidRDefault="00881FC3" w:rsidP="00881FC3">
      <w:pPr>
        <w:jc w:val="both"/>
      </w:pPr>
      <w:r>
        <w:t xml:space="preserve">A continuación, se detallan paso a paso cada una de las tareas que se encuentran disponibles para el </w:t>
      </w:r>
      <w:r>
        <w:t>personal de informática</w:t>
      </w:r>
      <w:r>
        <w:t>.</w:t>
      </w:r>
    </w:p>
    <w:p w:rsidR="00881FC3" w:rsidRDefault="00881FC3" w:rsidP="00881FC3">
      <w:pPr>
        <w:pStyle w:val="Ttulo2"/>
      </w:pPr>
      <w:bookmarkStart w:id="17" w:name="_Toc472100469"/>
      <w:r>
        <w:t>Usuarios</w:t>
      </w:r>
      <w:bookmarkEnd w:id="17"/>
    </w:p>
    <w:p w:rsidR="00881FC3" w:rsidRDefault="00881FC3" w:rsidP="00881FC3">
      <w:r>
        <w:t xml:space="preserve">Con esta tarea el usuario es capaz de observar los usuarios </w:t>
      </w:r>
      <w:r w:rsidR="003434F6">
        <w:t>que han sido registrados en el sistema, tal y como lo muestra la imagen 16</w:t>
      </w:r>
      <w:r w:rsidR="00A163E6">
        <w:t xml:space="preserve">, en la cual también posee la opción de </w:t>
      </w:r>
      <w:r w:rsidR="003434F6">
        <w:t>“Agregar Usuarios” y además poder eliminarlos si fuera necesario.</w:t>
      </w:r>
    </w:p>
    <w:p w:rsidR="003434F6" w:rsidRDefault="003434F6" w:rsidP="003434F6">
      <w:pPr>
        <w:keepNext/>
        <w:jc w:val="center"/>
      </w:pPr>
      <w:r>
        <w:rPr>
          <w:noProof/>
          <w:lang w:eastAsia="es-CR"/>
        </w:rPr>
        <w:lastRenderedPageBreak/>
        <w:drawing>
          <wp:inline distT="0" distB="0" distL="0" distR="0" wp14:anchorId="06476195" wp14:editId="7B7755FC">
            <wp:extent cx="5612130" cy="3540125"/>
            <wp:effectExtent l="0" t="0" r="762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540125"/>
                    </a:xfrm>
                    <a:prstGeom prst="rect">
                      <a:avLst/>
                    </a:prstGeom>
                  </pic:spPr>
                </pic:pic>
              </a:graphicData>
            </a:graphic>
          </wp:inline>
        </w:drawing>
      </w:r>
    </w:p>
    <w:p w:rsidR="00FF2535" w:rsidRDefault="003434F6" w:rsidP="007F68E9">
      <w:pPr>
        <w:pStyle w:val="Descripcin"/>
        <w:jc w:val="center"/>
      </w:pPr>
      <w:r>
        <w:t xml:space="preserve">Imagen </w:t>
      </w:r>
      <w:fldSimple w:instr=" SEQ Imagen \* ARABIC ">
        <w:r w:rsidR="00BD55C1">
          <w:rPr>
            <w:noProof/>
          </w:rPr>
          <w:t>16</w:t>
        </w:r>
      </w:fldSimple>
    </w:p>
    <w:p w:rsidR="00FF2535" w:rsidRDefault="009F79A5" w:rsidP="009F79A5">
      <w:pPr>
        <w:pStyle w:val="Ttulo3"/>
      </w:pPr>
      <w:bookmarkStart w:id="18" w:name="_Toc472100470"/>
      <w:r>
        <w:t>Agregar Usuario</w:t>
      </w:r>
      <w:bookmarkEnd w:id="18"/>
    </w:p>
    <w:p w:rsidR="009F79A5" w:rsidRDefault="007F68E9" w:rsidP="009F79A5">
      <w:r>
        <w:t>Con esta opción el personal de plataforma puede agregar nuevos usuarios para la utilización de la plataforma, los requisitos que debe cumplir es que todos los espacios solicitados sean llenados y que no se puede registrar un nuevo usuario con un correo q</w:t>
      </w:r>
      <w:r w:rsidR="00B47493">
        <w:t>ue anteriormente fue registrado, según como se muestra en la imagen 17</w:t>
      </w:r>
    </w:p>
    <w:p w:rsidR="009F79A5" w:rsidRDefault="009F79A5" w:rsidP="007F68E9">
      <w:pPr>
        <w:keepNext/>
        <w:jc w:val="center"/>
      </w:pPr>
      <w:r>
        <w:rPr>
          <w:noProof/>
          <w:lang w:eastAsia="es-CR"/>
        </w:rPr>
        <w:drawing>
          <wp:inline distT="0" distB="0" distL="0" distR="0" wp14:anchorId="49E46FD8" wp14:editId="5BA3804B">
            <wp:extent cx="5000625" cy="302990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8975"/>
                    <a:stretch/>
                  </pic:blipFill>
                  <pic:spPr bwMode="auto">
                    <a:xfrm>
                      <a:off x="0" y="0"/>
                      <a:ext cx="5016910" cy="3039775"/>
                    </a:xfrm>
                    <a:prstGeom prst="rect">
                      <a:avLst/>
                    </a:prstGeom>
                    <a:ln>
                      <a:noFill/>
                    </a:ln>
                    <a:extLst>
                      <a:ext uri="{53640926-AAD7-44D8-BBD7-CCE9431645EC}">
                        <a14:shadowObscured xmlns:a14="http://schemas.microsoft.com/office/drawing/2010/main"/>
                      </a:ext>
                    </a:extLst>
                  </pic:spPr>
                </pic:pic>
              </a:graphicData>
            </a:graphic>
          </wp:inline>
        </w:drawing>
      </w:r>
    </w:p>
    <w:p w:rsidR="009F79A5" w:rsidRPr="009F79A5" w:rsidRDefault="009F79A5" w:rsidP="009F79A5">
      <w:pPr>
        <w:pStyle w:val="Descripcin"/>
        <w:jc w:val="center"/>
      </w:pPr>
      <w:r>
        <w:t xml:space="preserve">Imagen </w:t>
      </w:r>
      <w:fldSimple w:instr=" SEQ Imagen \* ARABIC ">
        <w:r w:rsidR="00BD55C1">
          <w:rPr>
            <w:noProof/>
          </w:rPr>
          <w:t>17</w:t>
        </w:r>
      </w:fldSimple>
    </w:p>
    <w:sectPr w:rsidR="009F79A5" w:rsidRPr="009F79A5" w:rsidSect="0061255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7053E"/>
    <w:multiLevelType w:val="hybridMultilevel"/>
    <w:tmpl w:val="B2A2A67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57452F51"/>
    <w:multiLevelType w:val="hybridMultilevel"/>
    <w:tmpl w:val="CD3E68A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F32"/>
    <w:rsid w:val="00113630"/>
    <w:rsid w:val="0016461F"/>
    <w:rsid w:val="001A350F"/>
    <w:rsid w:val="00206621"/>
    <w:rsid w:val="002802EC"/>
    <w:rsid w:val="002E6501"/>
    <w:rsid w:val="003434F6"/>
    <w:rsid w:val="00420F99"/>
    <w:rsid w:val="004A67F7"/>
    <w:rsid w:val="00527967"/>
    <w:rsid w:val="0053667D"/>
    <w:rsid w:val="005603CC"/>
    <w:rsid w:val="00603279"/>
    <w:rsid w:val="00612556"/>
    <w:rsid w:val="00700F36"/>
    <w:rsid w:val="00760A98"/>
    <w:rsid w:val="007A5939"/>
    <w:rsid w:val="007B2B18"/>
    <w:rsid w:val="007E2CEC"/>
    <w:rsid w:val="007F68E9"/>
    <w:rsid w:val="00810F32"/>
    <w:rsid w:val="00881FC3"/>
    <w:rsid w:val="008E6200"/>
    <w:rsid w:val="00945E5B"/>
    <w:rsid w:val="009F79A5"/>
    <w:rsid w:val="00A016CD"/>
    <w:rsid w:val="00A01D6F"/>
    <w:rsid w:val="00A0636C"/>
    <w:rsid w:val="00A163E6"/>
    <w:rsid w:val="00A7434D"/>
    <w:rsid w:val="00A92C6F"/>
    <w:rsid w:val="00B47493"/>
    <w:rsid w:val="00BD55C1"/>
    <w:rsid w:val="00C04AD9"/>
    <w:rsid w:val="00C411FB"/>
    <w:rsid w:val="00C73490"/>
    <w:rsid w:val="00CF2544"/>
    <w:rsid w:val="00E667DD"/>
    <w:rsid w:val="00EA5F02"/>
    <w:rsid w:val="00EE23C0"/>
    <w:rsid w:val="00F301D1"/>
    <w:rsid w:val="00F40FE2"/>
    <w:rsid w:val="00FB540E"/>
    <w:rsid w:val="00FF253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2756"/>
  <w15:chartTrackingRefBased/>
  <w15:docId w15:val="{45973BAA-E8B8-418C-8B52-CFE4B5AA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A5939"/>
    <w:rPr>
      <w:rFonts w:ascii="Century Schoolbook" w:hAnsi="Century Schoolbook"/>
    </w:rPr>
  </w:style>
  <w:style w:type="paragraph" w:styleId="Ttulo1">
    <w:name w:val="heading 1"/>
    <w:basedOn w:val="Normal"/>
    <w:next w:val="Normal"/>
    <w:link w:val="Ttulo1Car"/>
    <w:uiPriority w:val="9"/>
    <w:qFormat/>
    <w:rsid w:val="007A5939"/>
    <w:pPr>
      <w:keepNext/>
      <w:keepLines/>
      <w:spacing w:before="240" w:after="0"/>
      <w:outlineLvl w:val="0"/>
    </w:pPr>
    <w:rPr>
      <w:rFonts w:ascii="Arial Black" w:eastAsiaTheme="majorEastAsia" w:hAnsi="Arial Black" w:cstheme="majorBidi"/>
      <w:color w:val="385623" w:themeColor="accent6" w:themeShade="80"/>
      <w:sz w:val="28"/>
      <w:szCs w:val="32"/>
    </w:rPr>
  </w:style>
  <w:style w:type="paragraph" w:styleId="Ttulo2">
    <w:name w:val="heading 2"/>
    <w:basedOn w:val="Normal"/>
    <w:next w:val="Normal"/>
    <w:link w:val="Ttulo2Car"/>
    <w:uiPriority w:val="9"/>
    <w:unhideWhenUsed/>
    <w:qFormat/>
    <w:rsid w:val="007A5939"/>
    <w:pPr>
      <w:keepNext/>
      <w:keepLines/>
      <w:spacing w:before="40" w:after="0"/>
      <w:outlineLvl w:val="1"/>
    </w:pPr>
    <w:rPr>
      <w:rFonts w:ascii="Arial Black" w:eastAsiaTheme="majorEastAsia" w:hAnsi="Arial Black" w:cstheme="majorBidi"/>
      <w:color w:val="538135" w:themeColor="accent6" w:themeShade="BF"/>
      <w:sz w:val="24"/>
      <w:szCs w:val="26"/>
    </w:rPr>
  </w:style>
  <w:style w:type="paragraph" w:styleId="Ttulo3">
    <w:name w:val="heading 3"/>
    <w:basedOn w:val="Normal"/>
    <w:next w:val="Normal"/>
    <w:link w:val="Ttulo3Car"/>
    <w:uiPriority w:val="9"/>
    <w:unhideWhenUsed/>
    <w:qFormat/>
    <w:rsid w:val="00760A98"/>
    <w:pPr>
      <w:keepNext/>
      <w:keepLines/>
      <w:spacing w:before="40" w:after="0"/>
      <w:outlineLvl w:val="2"/>
    </w:pPr>
    <w:rPr>
      <w:rFonts w:ascii="Arial Black" w:eastAsiaTheme="majorEastAsia" w:hAnsi="Arial Black" w:cstheme="majorBidi"/>
      <w:color w:val="385623" w:themeColor="accent6" w:themeShade="80"/>
      <w:sz w:val="2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12556"/>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612556"/>
    <w:rPr>
      <w:rFonts w:eastAsiaTheme="minorEastAsia"/>
      <w:lang w:eastAsia="es-CR"/>
    </w:rPr>
  </w:style>
  <w:style w:type="table" w:styleId="Tablaconcuadrcula">
    <w:name w:val="Table Grid"/>
    <w:basedOn w:val="Tablanormal"/>
    <w:uiPriority w:val="39"/>
    <w:rsid w:val="00612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61255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7A5939"/>
    <w:rPr>
      <w:rFonts w:ascii="Arial Black" w:eastAsiaTheme="majorEastAsia" w:hAnsi="Arial Black" w:cstheme="majorBidi"/>
      <w:color w:val="385623" w:themeColor="accent6" w:themeShade="80"/>
      <w:sz w:val="28"/>
      <w:szCs w:val="32"/>
    </w:rPr>
  </w:style>
  <w:style w:type="paragraph" w:styleId="TtuloTDC">
    <w:name w:val="TOC Heading"/>
    <w:basedOn w:val="Ttulo1"/>
    <w:next w:val="Normal"/>
    <w:uiPriority w:val="39"/>
    <w:unhideWhenUsed/>
    <w:qFormat/>
    <w:rsid w:val="00612556"/>
    <w:pPr>
      <w:outlineLvl w:val="9"/>
    </w:pPr>
    <w:rPr>
      <w:lang w:eastAsia="es-CR"/>
    </w:rPr>
  </w:style>
  <w:style w:type="character" w:customStyle="1" w:styleId="Ttulo2Car">
    <w:name w:val="Título 2 Car"/>
    <w:basedOn w:val="Fuentedeprrafopredeter"/>
    <w:link w:val="Ttulo2"/>
    <w:uiPriority w:val="9"/>
    <w:rsid w:val="007A5939"/>
    <w:rPr>
      <w:rFonts w:ascii="Arial Black" w:eastAsiaTheme="majorEastAsia" w:hAnsi="Arial Black" w:cstheme="majorBidi"/>
      <w:color w:val="538135" w:themeColor="accent6" w:themeShade="BF"/>
      <w:sz w:val="24"/>
      <w:szCs w:val="26"/>
    </w:rPr>
  </w:style>
  <w:style w:type="paragraph" w:styleId="Descripcin">
    <w:name w:val="caption"/>
    <w:basedOn w:val="Normal"/>
    <w:next w:val="Normal"/>
    <w:uiPriority w:val="35"/>
    <w:unhideWhenUsed/>
    <w:qFormat/>
    <w:rsid w:val="007A5939"/>
    <w:pPr>
      <w:spacing w:after="200" w:line="240" w:lineRule="auto"/>
    </w:pPr>
    <w:rPr>
      <w:i/>
      <w:iCs/>
      <w:color w:val="44546A" w:themeColor="text2"/>
      <w:sz w:val="18"/>
      <w:szCs w:val="18"/>
    </w:rPr>
  </w:style>
  <w:style w:type="paragraph" w:styleId="Prrafodelista">
    <w:name w:val="List Paragraph"/>
    <w:basedOn w:val="Normal"/>
    <w:uiPriority w:val="34"/>
    <w:qFormat/>
    <w:rsid w:val="00A01D6F"/>
    <w:pPr>
      <w:ind w:left="720"/>
      <w:contextualSpacing/>
    </w:pPr>
  </w:style>
  <w:style w:type="paragraph" w:styleId="TDC1">
    <w:name w:val="toc 1"/>
    <w:basedOn w:val="Normal"/>
    <w:next w:val="Normal"/>
    <w:autoRedefine/>
    <w:uiPriority w:val="39"/>
    <w:unhideWhenUsed/>
    <w:rsid w:val="00F40FE2"/>
    <w:pPr>
      <w:spacing w:after="100"/>
    </w:pPr>
  </w:style>
  <w:style w:type="paragraph" w:styleId="TDC2">
    <w:name w:val="toc 2"/>
    <w:basedOn w:val="Normal"/>
    <w:next w:val="Normal"/>
    <w:autoRedefine/>
    <w:uiPriority w:val="39"/>
    <w:unhideWhenUsed/>
    <w:rsid w:val="00F40FE2"/>
    <w:pPr>
      <w:spacing w:after="100"/>
      <w:ind w:left="220"/>
    </w:pPr>
  </w:style>
  <w:style w:type="character" w:styleId="Hipervnculo">
    <w:name w:val="Hyperlink"/>
    <w:basedOn w:val="Fuentedeprrafopredeter"/>
    <w:uiPriority w:val="99"/>
    <w:unhideWhenUsed/>
    <w:rsid w:val="00F40FE2"/>
    <w:rPr>
      <w:color w:val="0563C1" w:themeColor="hyperlink"/>
      <w:u w:val="single"/>
    </w:rPr>
  </w:style>
  <w:style w:type="character" w:customStyle="1" w:styleId="Ttulo3Car">
    <w:name w:val="Título 3 Car"/>
    <w:basedOn w:val="Fuentedeprrafopredeter"/>
    <w:link w:val="Ttulo3"/>
    <w:uiPriority w:val="9"/>
    <w:rsid w:val="00760A98"/>
    <w:rPr>
      <w:rFonts w:ascii="Arial Black" w:eastAsiaTheme="majorEastAsia" w:hAnsi="Arial Black" w:cstheme="majorBidi"/>
      <w:color w:val="385623" w:themeColor="accent6" w:themeShade="80"/>
      <w:sz w:val="20"/>
      <w:szCs w:val="24"/>
    </w:rPr>
  </w:style>
  <w:style w:type="paragraph" w:styleId="TDC3">
    <w:name w:val="toc 3"/>
    <w:basedOn w:val="Normal"/>
    <w:next w:val="Normal"/>
    <w:autoRedefine/>
    <w:uiPriority w:val="39"/>
    <w:unhideWhenUsed/>
    <w:rsid w:val="00FB540E"/>
    <w:pPr>
      <w:spacing w:after="100"/>
      <w:ind w:left="440"/>
    </w:pPr>
  </w:style>
  <w:style w:type="character" w:styleId="Hipervnculovisitado">
    <w:name w:val="FollowedHyperlink"/>
    <w:basedOn w:val="Fuentedeprrafopredeter"/>
    <w:uiPriority w:val="99"/>
    <w:semiHidden/>
    <w:unhideWhenUsed/>
    <w:rsid w:val="001A3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9E65DBEDB644F00ABFF80FABEBE95C4"/>
        <w:category>
          <w:name w:val="General"/>
          <w:gallery w:val="placeholder"/>
        </w:category>
        <w:types>
          <w:type w:val="bbPlcHdr"/>
        </w:types>
        <w:behaviors>
          <w:behavior w:val="content"/>
        </w:behaviors>
        <w:guid w:val="{47901E86-D863-4B9C-9FB1-5502660A8014}"/>
      </w:docPartPr>
      <w:docPartBody>
        <w:p w:rsidR="00000000" w:rsidRDefault="00B56D91" w:rsidP="00B56D91">
          <w:pPr>
            <w:pStyle w:val="69E65DBEDB644F00ABFF80FABEBE95C4"/>
          </w:pPr>
          <w:r>
            <w:rPr>
              <w:rFonts w:asciiTheme="majorHAnsi" w:eastAsiaTheme="majorEastAsia" w:hAnsiTheme="majorHAnsi" w:cstheme="majorBidi"/>
              <w:color w:val="5B9BD5" w:themeColor="accent1"/>
              <w:sz w:val="88"/>
              <w:szCs w:val="88"/>
              <w:lang w:val="es-ES"/>
            </w:rPr>
            <w:t>[Título del documento]</w:t>
          </w:r>
        </w:p>
      </w:docPartBody>
    </w:docPart>
    <w:docPart>
      <w:docPartPr>
        <w:name w:val="AA0C494CD4074E2E94B07D3C10933F08"/>
        <w:category>
          <w:name w:val="General"/>
          <w:gallery w:val="placeholder"/>
        </w:category>
        <w:types>
          <w:type w:val="bbPlcHdr"/>
        </w:types>
        <w:behaviors>
          <w:behavior w:val="content"/>
        </w:behaviors>
        <w:guid w:val="{37EB12CE-27C6-48B6-94BB-F6973AEAD5E7}"/>
      </w:docPartPr>
      <w:docPartBody>
        <w:p w:rsidR="00000000" w:rsidRDefault="00B56D91" w:rsidP="00B56D91">
          <w:pPr>
            <w:pStyle w:val="AA0C494CD4074E2E94B07D3C10933F08"/>
          </w:pPr>
          <w:r>
            <w:rPr>
              <w:color w:val="2E74B5" w:themeColor="accent1" w:themeShade="BF"/>
              <w:sz w:val="24"/>
              <w:szCs w:val="24"/>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D91"/>
    <w:rsid w:val="00B56D91"/>
    <w:rsid w:val="00D6312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B344CD88124C6B8342E42C7596884F">
    <w:name w:val="E0B344CD88124C6B8342E42C7596884F"/>
    <w:rsid w:val="00B56D91"/>
  </w:style>
  <w:style w:type="paragraph" w:customStyle="1" w:styleId="69E65DBEDB644F00ABFF80FABEBE95C4">
    <w:name w:val="69E65DBEDB644F00ABFF80FABEBE95C4"/>
    <w:rsid w:val="00B56D91"/>
  </w:style>
  <w:style w:type="paragraph" w:customStyle="1" w:styleId="AA0C494CD4074E2E94B07D3C10933F08">
    <w:name w:val="AA0C494CD4074E2E94B07D3C10933F08"/>
    <w:rsid w:val="00B56D91"/>
  </w:style>
  <w:style w:type="paragraph" w:customStyle="1" w:styleId="6295018D44D2487E8608DE71163736AA">
    <w:name w:val="6295018D44D2487E8608DE71163736AA"/>
    <w:rsid w:val="00B56D91"/>
  </w:style>
  <w:style w:type="paragraph" w:customStyle="1" w:styleId="B7661AA4F487473A9E0D4E4F4C7F7B0E">
    <w:name w:val="B7661AA4F487473A9E0D4E4F4C7F7B0E"/>
    <w:rsid w:val="00B56D91"/>
  </w:style>
  <w:style w:type="paragraph" w:customStyle="1" w:styleId="A6709DCDFBD24F2680FDC20017ED2BE8">
    <w:name w:val="A6709DCDFBD24F2680FDC20017ED2BE8"/>
    <w:rsid w:val="00B56D91"/>
  </w:style>
  <w:style w:type="paragraph" w:customStyle="1" w:styleId="F931AF38D2624C628F50456FECD9F765">
    <w:name w:val="F931AF38D2624C628F50456FECD9F765"/>
    <w:rsid w:val="00B56D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C51ED-9D67-4A90-883A-DE9D57C50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1332</Words>
  <Characters>7330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Gestor de Entrada de Documentos</dc:subject>
  <dc:creator>Yasiell Vallejos G�mez</dc:creator>
  <cp:keywords/>
  <dc:description/>
  <cp:lastModifiedBy>Yasiell Vallejos G�mez</cp:lastModifiedBy>
  <cp:revision>34</cp:revision>
  <cp:lastPrinted>2017-01-14T01:52:00Z</cp:lastPrinted>
  <dcterms:created xsi:type="dcterms:W3CDTF">2017-01-13T22:57:00Z</dcterms:created>
  <dcterms:modified xsi:type="dcterms:W3CDTF">2017-01-14T01:54:00Z</dcterms:modified>
</cp:coreProperties>
</file>