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Хамидов Дамир СРСП 1</w:t>
      </w:r>
    </w:p>
    <w:p>
      <w:pPr>
        <w:jc w:val="center"/>
      </w:pPr>
      <w:r>
        <w:rPr>
          <w:b/>
          <w:sz w:val="26"/>
        </w:rPr>
        <w:t>Составление блок-схемы и псевдокода</w:t>
        <w:br/>
        <w:t>с последующей записью простого алгоритма на C++</w:t>
      </w:r>
    </w:p>
    <w:p>
      <w:pPr>
        <w:jc w:val="center"/>
      </w:pPr>
      <w:r>
        <w:rPr>
          <w:b/>
        </w:rPr>
        <w:t>Вариант 1A</w:t>
      </w:r>
    </w:p>
    <w:p>
      <w:pPr>
        <w:pStyle w:val="Heading1"/>
        <w:keepNext/>
      </w:pPr>
      <w:r>
        <w:t>1 Анализ задачи</w:t>
      </w:r>
    </w:p>
    <w:p>
      <w:r>
        <w:rPr>
          <w:b/>
        </w:rPr>
        <w:t xml:space="preserve">Задача: </w:t>
      </w:r>
      <w:r>
        <w:t>ввести два числа a и b и найти их сумму.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DEDED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21"/>
              </w:rPr>
              <w:t>Мой вариант</w:t>
            </w:r>
          </w:p>
        </w:tc>
        <w:tc>
          <w:tcPr>
            <w:tcW w:type="dxa" w:w="56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21"/>
              </w:rPr>
              <w:t>1A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DEDED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21"/>
              </w:rPr>
              <w:t>Какие данные вводятся</w:t>
            </w:r>
          </w:p>
        </w:tc>
        <w:tc>
          <w:tcPr>
            <w:tcW w:type="dxa" w:w="56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21"/>
              </w:rPr>
              <w:t>Два целых числа a и b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DEDED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21"/>
              </w:rPr>
              <w:t>Какое вычисление выполняется</w:t>
            </w:r>
          </w:p>
        </w:tc>
        <w:tc>
          <w:tcPr>
            <w:tcW w:type="dxa" w:w="56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7F7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21"/>
              </w:rPr>
              <w:t>s = a + b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DEDED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21"/>
              </w:rPr>
              <w:t>Что выводится</w:t>
            </w:r>
          </w:p>
        </w:tc>
        <w:tc>
          <w:tcPr>
            <w:tcW w:type="dxa" w:w="56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21"/>
              </w:rPr>
              <w:t>Сумма s</w:t>
            </w:r>
          </w:p>
        </w:tc>
      </w:tr>
    </w:tbl>
    <w:p>
      <w:pPr>
        <w:pStyle w:val="Heading1"/>
        <w:keepNext/>
      </w:pPr>
      <w:r>
        <w:t>2 Блок-схема</w:t>
      </w:r>
    </w:p>
    <w:p>
      <w:pPr>
        <w:keepNext/>
      </w:pPr>
      <w:r>
        <w:t>Алгоритм является линейным: Начало → Ввод → Вычисление → Вывод → Конец.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502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0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1. Блок-схема алгоритма</w:t>
      </w:r>
    </w:p>
    <w:p>
      <w:r>
        <w:br w:type="page"/>
      </w:r>
    </w:p>
    <w:p>
      <w:pPr>
        <w:pStyle w:val="Heading1"/>
        <w:keepNext/>
      </w:pPr>
      <w:r>
        <w:t>3 Псевдокод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2F2F2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21"/>
              </w:rPr>
              <w:t>начало</w:t>
              <w:br/>
              <w:t>ввести a, b</w:t>
              <w:br/>
              <w:t>s = a + b</w:t>
              <w:br/>
              <w:t>вывести s</w:t>
              <w:br/>
              <w:t>конец</w:t>
            </w:r>
          </w:p>
        </w:tc>
      </w:tr>
    </w:tbl>
    <w:p>
      <w:pPr>
        <w:pStyle w:val="Heading1"/>
        <w:keepNext/>
      </w:pPr>
      <w:r>
        <w:t>4 Программа на C++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2F2F2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21"/>
              </w:rPr>
              <w:t>#include &lt;iostream&gt;</w:t>
              <w:br/>
              <w:t>using namespace std;</w:t>
              <w:br/>
              <w:br/>
              <w:t>int main()</w:t>
              <w:br/>
              <w:t>{</w:t>
              <w:br/>
              <w:t xml:space="preserve">    int a, b, s;</w:t>
              <w:br/>
              <w:br/>
              <w:t xml:space="preserve">    cin &gt;&gt; a &gt;&gt; b;</w:t>
              <w:br/>
              <w:br/>
              <w:t xml:space="preserve">    s = a + b;</w:t>
              <w:br/>
              <w:br/>
              <w:t xml:space="preserve">    cout &lt;&lt; s;</w:t>
              <w:br/>
              <w:br/>
              <w:t xml:space="preserve">    return 0;</w:t>
              <w:br/>
              <w:t>}</w:t>
            </w:r>
          </w:p>
        </w:tc>
      </w:tr>
    </w:tbl>
    <w:p>
      <w:pPr>
        <w:pStyle w:val="Heading1"/>
        <w:keepNext/>
      </w:pPr>
      <w:r>
        <w:t>5 Проверка работы программы</w:t>
      </w:r>
    </w:p>
    <w:p>
      <w:pPr>
        <w:keepNext/>
      </w:pPr>
      <w:r>
        <w:t>Программа была собрана и запущена. Для проверки использованы два набора входных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881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8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2. Результаты запуска программы</w:t>
      </w:r>
    </w:p>
    <w:p>
      <w:r>
        <w:br w:type="page"/>
      </w:r>
    </w:p>
    <w:p>
      <w:pPr>
        <w:pStyle w:val="Heading1"/>
        <w:keepNext/>
      </w:pPr>
      <w:r>
        <w:t>6 Тестирование программы</w:t>
      </w:r>
    </w:p>
    <w:p>
      <w:pPr>
        <w:keepNext/>
      </w:pPr>
      <w:r>
        <w:t>Сначала был вычислен ожидаемый результат, затем он был сравнен с результатом программы.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 w:val="true"/>
        </w:trP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21"/>
              </w:rPr>
              <w:t>Тест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21"/>
              </w:rPr>
              <w:t>Входные данные</w:t>
            </w:r>
          </w:p>
        </w:tc>
        <w:tc>
          <w:tcPr>
            <w:tcW w:type="dxa" w:w="20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21"/>
              </w:rPr>
              <w:t>Ожидаемый результат</w:t>
            </w:r>
          </w:p>
        </w:tc>
        <w:tc>
          <w:tcPr>
            <w:tcW w:type="dxa" w:w="20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21"/>
              </w:rPr>
              <w:t>Результат программы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21"/>
              </w:rPr>
              <w:t>Совпало</w:t>
            </w:r>
          </w:p>
        </w:tc>
      </w:tr>
      <w:t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21"/>
              </w:rPr>
              <w:t>1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21"/>
              </w:rPr>
              <w:t>a = 5, b = 3</w:t>
            </w:r>
          </w:p>
        </w:tc>
        <w:tc>
          <w:tcPr>
            <w:tcW w:type="dxa" w:w="20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21"/>
              </w:rPr>
              <w:t>8</w:t>
            </w:r>
          </w:p>
        </w:tc>
        <w:tc>
          <w:tcPr>
            <w:tcW w:type="dxa" w:w="20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21"/>
              </w:rPr>
              <w:t>8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21"/>
              </w:rPr>
              <w:t>Да</w:t>
            </w:r>
          </w:p>
        </w:tc>
      </w:tr>
      <w:t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7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21"/>
              </w:rPr>
              <w:t>2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7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21"/>
              </w:rPr>
              <w:t>a = 10, b = 7</w:t>
            </w:r>
          </w:p>
        </w:tc>
        <w:tc>
          <w:tcPr>
            <w:tcW w:type="dxa" w:w="20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7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21"/>
              </w:rPr>
              <w:t>17</w:t>
            </w:r>
          </w:p>
        </w:tc>
        <w:tc>
          <w:tcPr>
            <w:tcW w:type="dxa" w:w="20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7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21"/>
              </w:rPr>
              <w:t>17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7F7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21"/>
              </w:rPr>
              <w:t>Да</w:t>
            </w:r>
          </w:p>
        </w:tc>
      </w:tr>
    </w:tbl>
    <w:p>
      <w:pPr>
        <w:pStyle w:val="Heading1"/>
        <w:keepNext/>
      </w:pPr>
      <w:r>
        <w:t>7 Проверка соответствия</w:t>
      </w:r>
    </w:p>
    <w:p>
      <w:pPr>
        <w:pStyle w:val="ListBullet"/>
      </w:pPr>
      <w:r>
        <w:t>В блок-схеме есть все действия из условия.</w:t>
      </w:r>
    </w:p>
    <w:p>
      <w:pPr>
        <w:pStyle w:val="ListBullet"/>
      </w:pPr>
      <w:r>
        <w:t>Порядок действий в блок-схеме и псевдокоде совпадает.</w:t>
      </w:r>
    </w:p>
    <w:p>
      <w:pPr>
        <w:pStyle w:val="ListBullet"/>
      </w:pPr>
      <w:r>
        <w:t>В коде C++ есть те же ввод, вычисление и вывод.</w:t>
      </w:r>
    </w:p>
    <w:p>
      <w:pPr>
        <w:pStyle w:val="ListBullet"/>
      </w:pPr>
      <w:r>
        <w:t>Лишних действий в алгоритме нет.</w:t>
      </w:r>
    </w:p>
    <w:p>
      <w:pPr>
        <w:pStyle w:val="ListBullet"/>
      </w:pPr>
      <w:r>
        <w:t>Программа правильно работает на двух тестах.</w:t>
      </w:r>
    </w:p>
    <w:p>
      <w:pPr>
        <w:pStyle w:val="Heading1"/>
        <w:keepNext/>
      </w:pPr>
      <w:r>
        <w:t>8 Итоговый вывод</w:t>
      </w:r>
    </w:p>
    <w:p>
      <w:r>
        <w:t>В этой работе я составил алгоритм сложения двух целых чисел. Самой понятной для меня была программа на C++, потому что действия ввода, вычисления и вывода записаны по порядку. Сложнее всего было правильно оформить блок-схему и выбрать нужные фигуры. После проверки двух тестов программа выдала правильные результаты.</w:t>
      </w:r>
    </w:p>
    <w:sectPr w:rsidR="00FC693F" w:rsidRPr="0006063C" w:rsidSect="00034616"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Хамидов Дамир СРСП 1</dc:title>
  <dc:subject>Вариант 1A. Сумма двух чисел</dc:subject>
  <dc:creator>Хамидов Дамир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