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b/>
          <w:color w:val="7f61dd"/>
          <w:sz w:val="28"/>
        </w:rPr>
        <w:t xml:space="preserve">ЛАБОРАТОРНО-ПРАКТИЧЕСКАЯ РАБОТА</w:t>
      </w:r>
      <w:r/>
    </w:p>
    <w:p>
      <w:pPr>
        <w:pStyle w:val="729"/>
        <w:pBdr/>
        <w:spacing/>
        <w:ind/>
        <w:jc w:val="center"/>
        <w:rPr/>
      </w:pPr>
      <w:r>
        <w:t xml:space="preserve">Программирование линейных вычислений на C++</w:t>
      </w:r>
      <w:r/>
    </w:p>
    <w:p>
      <w:pPr>
        <w:pBdr/>
        <w:spacing/>
        <w:ind/>
        <w:jc w:val="center"/>
        <w:rPr/>
      </w:pPr>
      <w:r>
        <w:rPr>
          <w:color w:val="666a78"/>
          <w:sz w:val="24"/>
        </w:rPr>
        <w:t xml:space="preserve">От условия задачи к работающей программе: ввод → вычисление → вывод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370"/>
      </w:tblGrid>
      <w:tr>
        <w:trPr/>
        <w:tc>
          <w:tcPr>
            <w:shd w:val="clear" w:color="auto" w:fill="a7f542"/>
            <w:tcBorders/>
            <w:tcMar>
              <w:left w:w="160" w:type="dxa"/>
              <w:top w:w="150" w:type="dxa"/>
              <w:right w:w="160" w:type="dxa"/>
              <w:bottom w:w="150" w:type="dxa"/>
            </w:tcMar>
            <w:tcW w:w="103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20223b"/>
                <w:sz w:val="23"/>
              </w:rPr>
              <w:t xml:space="preserve">Цель: научиться реализовывать линейные алгоритмы на C++ с использованием переменных, cin, cout и арифметических выражений.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185"/>
        <w:gridCol w:w="5185"/>
      </w:tblGrid>
      <w:tr>
        <w:trPr/>
        <w:tc>
          <w:tcPr>
            <w:shd w:val="clear" w:color="auto" w:fill="f1ed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ФИО</w:t>
            </w:r>
            <w:r/>
          </w:p>
        </w:tc>
        <w:tc>
          <w:tcPr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ru-RU"/>
              </w:rPr>
              <w:t xml:space="preserve">Штин Владислав</w:t>
            </w:r>
            <w:r/>
          </w:p>
        </w:tc>
      </w:tr>
      <w:tr>
        <w:trPr/>
        <w:tc>
          <w:tcPr>
            <w:shd w:val="clear" w:color="auto" w:fill="f1ed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Группа</w:t>
            </w:r>
            <w:r/>
          </w:p>
        </w:tc>
        <w:tc>
          <w:tcPr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ru-RU"/>
              </w:rPr>
              <w:t xml:space="preserve">22РПО</w:t>
            </w:r>
            <w:r/>
          </w:p>
        </w:tc>
      </w:tr>
      <w:tr>
        <w:trPr/>
        <w:tc>
          <w:tcPr>
            <w:shd w:val="clear" w:color="auto" w:fill="f1ed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Вариант</w:t>
            </w:r>
            <w:r/>
          </w:p>
        </w:tc>
        <w:tc>
          <w:tcPr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ru-RU"/>
              </w:rPr>
              <w:t xml:space="preserve">1</w:t>
            </w:r>
            <w:r/>
          </w:p>
        </w:tc>
      </w:tr>
      <w:tr>
        <w:trPr/>
        <w:tc>
          <w:tcPr>
            <w:shd w:val="clear" w:color="auto" w:fill="f1ed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Дата</w:t>
            </w:r>
            <w:r/>
          </w:p>
        </w:tc>
        <w:tc>
          <w:tcPr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ru-RU"/>
              </w:rPr>
              <w:t xml:space="preserve">23.09.26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13"/>
        <w:keepNext w:val="true"/>
        <w:pBdr/>
        <w:spacing/>
        <w:ind/>
        <w:rPr/>
      </w:pPr>
      <w:r>
        <w:t xml:space="preserve">Что необходимо уметь до начала работы</w:t>
      </w:r>
      <w:r/>
    </w:p>
    <w:p>
      <w:pPr>
        <w:pStyle w:val="743"/>
        <w:pBdr/>
        <w:spacing/>
        <w:ind/>
        <w:rPr/>
      </w:pPr>
      <w:r>
        <w:t xml:space="preserve">создавать простую консольную программу в Visual Studio;</w:t>
      </w:r>
      <w:r/>
    </w:p>
    <w:p>
      <w:pPr>
        <w:pStyle w:val="743"/>
        <w:pBdr/>
        <w:spacing/>
        <w:ind/>
        <w:rPr/>
      </w:pPr>
      <w:r>
        <w:t xml:space="preserve">объявлять переменные int и double;</w:t>
      </w:r>
      <w:r/>
    </w:p>
    <w:p>
      <w:pPr>
        <w:pStyle w:val="743"/>
        <w:pBdr/>
        <w:spacing/>
        <w:ind/>
        <w:rPr/>
      </w:pPr>
      <w:r>
        <w:t xml:space="preserve">вводить значения через cin и выводить через cout;</w:t>
      </w:r>
      <w:r/>
    </w:p>
    <w:p>
      <w:pPr>
        <w:pStyle w:val="743"/>
        <w:pBdr/>
        <w:spacing/>
        <w:ind/>
        <w:rPr/>
      </w:pPr>
      <w:r>
        <w:t xml:space="preserve">использовать операции +, -, *, /, %;</w:t>
      </w:r>
      <w:r/>
    </w:p>
    <w:p>
      <w:pPr>
        <w:pStyle w:val="743"/>
        <w:pBdr/>
        <w:spacing/>
        <w:ind/>
        <w:rPr/>
      </w:pPr>
      <w:r>
        <w:t xml:space="preserve">понимать порядок выполнения арифметических операций.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370"/>
      </w:tblGrid>
      <w:tr>
        <w:trPr/>
        <w:tc>
          <w:tcPr>
            <w:shd w:val="clear" w:color="auto" w:fill="fff5cc"/>
            <w:tcBorders/>
            <w:tcMar>
              <w:left w:w="160" w:type="dxa"/>
              <w:top w:w="150" w:type="dxa"/>
              <w:right w:w="160" w:type="dxa"/>
              <w:bottom w:w="150" w:type="dxa"/>
            </w:tcMar>
            <w:tcW w:w="103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20223b"/>
                <w:sz w:val="23"/>
              </w:rPr>
              <w:t xml:space="preserve">В этой работе используются только линейные алгоритмы. Условий if и циклов for/while пока нет.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Style w:val="713"/>
        <w:keepNext w:val="true"/>
        <w:pBdr/>
        <w:spacing/>
        <w:ind/>
        <w:rPr/>
      </w:pPr>
      <w:r>
        <w:t xml:space="preserve">1. Разминка: предскажите результат</w:t>
      </w:r>
      <w:r/>
    </w:p>
    <w:p>
      <w:pPr>
        <w:pBdr/>
        <w:spacing/>
        <w:ind/>
        <w:rPr/>
      </w:pPr>
      <w:r>
        <w:t xml:space="preserve">Сначала запишите ожидаемый результат, затем проверьте его запуском программы.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370"/>
      </w:tblGrid>
      <w:tr>
        <w:trPr>
          <w:cantSplit/>
        </w:trPr>
        <w:tc>
          <w:tcPr>
            <w:shd w:val="clear" w:color="auto" w:fill="f4f5f8"/>
            <w:tcBorders/>
            <w:tcMar>
              <w:left w:w="150" w:type="dxa"/>
              <w:top w:w="90" w:type="dxa"/>
              <w:right w:w="150" w:type="dxa"/>
              <w:bottom w:w="90" w:type="dxa"/>
            </w:tcMar>
            <w:tcW w:w="10370" w:type="dxa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1f2030"/>
                <w:sz w:val="18"/>
              </w:rPr>
              <w:t xml:space="preserve">int a = 8;</w:t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int b = 3;</w:t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cout &lt;&lt; a + b;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/>
        <w:ind/>
        <w:rPr/>
      </w:pPr>
      <w:r>
        <w:t xml:space="preserve">Результат:</w:t>
      </w:r>
      <w:r>
        <w:rPr>
          <w:lang w:val="ru-RU"/>
        </w:rPr>
        <w:t xml:space="preserve">11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370"/>
      </w:tblGrid>
      <w:tr>
        <w:trPr>
          <w:cantSplit/>
        </w:trPr>
        <w:tc>
          <w:tcPr>
            <w:shd w:val="clear" w:color="auto" w:fill="f4f5f8"/>
            <w:tcBorders/>
            <w:tcMar>
              <w:left w:w="150" w:type="dxa"/>
              <w:top w:w="90" w:type="dxa"/>
              <w:right w:w="150" w:type="dxa"/>
              <w:bottom w:w="90" w:type="dxa"/>
            </w:tcMar>
            <w:tcW w:w="10370" w:type="dxa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1f2030"/>
                <w:sz w:val="18"/>
              </w:rPr>
              <w:t xml:space="preserve">int a = 8;</w:t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int b = 3;</w:t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cout &lt;&lt; a * b;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/>
        <w:ind/>
        <w:rPr/>
      </w:pPr>
      <w:r>
        <w:t xml:space="preserve">Результат: </w:t>
      </w:r>
      <w:r>
        <w:rPr>
          <w:lang w:val="ru-RU"/>
        </w:rPr>
        <w:t xml:space="preserve">24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370"/>
      </w:tblGrid>
      <w:tr>
        <w:trPr>
          <w:cantSplit/>
        </w:trPr>
        <w:tc>
          <w:tcPr>
            <w:shd w:val="clear" w:color="auto" w:fill="f4f5f8"/>
            <w:tcBorders/>
            <w:tcMar>
              <w:left w:w="150" w:type="dxa"/>
              <w:top w:w="90" w:type="dxa"/>
              <w:right w:w="150" w:type="dxa"/>
              <w:bottom w:w="90" w:type="dxa"/>
            </w:tcMar>
            <w:tcW w:w="10370" w:type="dxa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1f2030"/>
                <w:sz w:val="18"/>
              </w:rPr>
              <w:t xml:space="preserve">int a = 8;</w:t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int b = 3;</w:t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cout &lt;&lt; a / b;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/>
        <w:ind/>
        <w:rPr/>
      </w:pPr>
      <w:r>
        <w:t xml:space="preserve">Результат: </w:t>
      </w:r>
      <w:r>
        <w:rPr>
          <w:lang w:val="ru-RU"/>
        </w:rPr>
        <w:t xml:space="preserve">2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370"/>
      </w:tblGrid>
      <w:tr>
        <w:trPr>
          <w:cantSplit/>
        </w:trPr>
        <w:tc>
          <w:tcPr>
            <w:shd w:val="clear" w:color="auto" w:fill="f4f5f8"/>
            <w:tcBorders/>
            <w:tcMar>
              <w:left w:w="150" w:type="dxa"/>
              <w:top w:w="90" w:type="dxa"/>
              <w:right w:w="150" w:type="dxa"/>
              <w:bottom w:w="90" w:type="dxa"/>
            </w:tcMar>
            <w:tcW w:w="10370" w:type="dxa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1f2030"/>
                <w:sz w:val="18"/>
              </w:rPr>
              <w:t xml:space="preserve">int a = 8;</w:t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int b = 3;</w:t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cout &lt;&lt; a % b;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/>
        <w:ind/>
        <w:rPr/>
      </w:pPr>
      <w:r>
        <w:t xml:space="preserve">Результат: </w:t>
      </w:r>
      <w:r>
        <w:rPr>
          <w:lang w:val="ru-RU"/>
        </w:rPr>
        <w:t xml:space="preserve">2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370"/>
      </w:tblGrid>
      <w:tr>
        <w:trPr>
          <w:cantSplit/>
        </w:trPr>
        <w:tc>
          <w:tcPr>
            <w:shd w:val="clear" w:color="auto" w:fill="f4f5f8"/>
            <w:tcBorders/>
            <w:tcMar>
              <w:left w:w="150" w:type="dxa"/>
              <w:top w:w="90" w:type="dxa"/>
              <w:right w:w="150" w:type="dxa"/>
              <w:bottom w:w="90" w:type="dxa"/>
            </w:tcMar>
            <w:tcW w:w="10370" w:type="dxa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1f2030"/>
                <w:sz w:val="18"/>
              </w:rPr>
              <w:t xml:space="preserve">cout &lt;&lt; 2 + 3 * 4;</w:t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cout &lt;&lt; (2 + 3) * 4;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/>
        <w:ind/>
        <w:rPr/>
      </w:pPr>
      <w:r>
        <w:t xml:space="preserve">Почему результаты отличаются? </w:t>
      </w:r>
      <w:r>
        <w:rPr>
          <w:lang w:val="ru-RU"/>
        </w:rPr>
        <w:t xml:space="preserve">Потому что в 1-м примере 2+3 без скобок и сначала идет 3*4, а во 2-м примере (2+3) в скобках и сначала выполняется то что в скобках, а потом вне их.</w:t>
      </w:r>
      <w:r/>
    </w:p>
    <w:p>
      <w:pPr>
        <w:pStyle w:val="713"/>
        <w:keepNext w:val="true"/>
        <w:pBdr/>
        <w:spacing/>
        <w:ind/>
        <w:rPr/>
      </w:pPr>
      <w:r>
        <w:t xml:space="preserve">2. Соберите программу</w:t>
      </w:r>
      <w:r/>
    </w:p>
    <w:p>
      <w:pPr>
        <w:pBdr/>
        <w:spacing/>
        <w:ind/>
        <w:rPr/>
      </w:pPr>
      <w:r>
        <w:t xml:space="preserve">Строки программы перепутаны. Расположите их в правильном порядке внутри функции main().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370"/>
      </w:tblGrid>
      <w:tr>
        <w:trPr>
          <w:cantSplit/>
        </w:trPr>
        <w:tc>
          <w:tcPr>
            <w:shd w:val="clear" w:color="auto" w:fill="f4f5f8"/>
            <w:tcBorders/>
            <w:tcMar>
              <w:left w:w="150" w:type="dxa"/>
              <w:top w:w="90" w:type="dxa"/>
              <w:right w:w="150" w:type="dxa"/>
              <w:bottom w:w="90" w:type="dxa"/>
            </w:tcMar>
            <w:tcW w:w="10370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rFonts w:ascii="Consolas" w:hAnsi="Consolas"/>
                <w:color w:val="1f2030"/>
                <w:sz w:val="18"/>
                <w:szCs w:val="18"/>
                <w:highlight w:val="none"/>
              </w:rPr>
            </w:pPr>
            <w:r>
              <w:rPr>
                <w:rFonts w:ascii="Consolas" w:hAnsi="Consolas"/>
                <w:color w:val="1f2030"/>
                <w:sz w:val="18"/>
              </w:rPr>
              <w:t xml:space="preserve">cout &lt;&lt; "S = " &lt;&lt; s;</w:t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s = a * b;</w:t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int a, b, s;</w:t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cin &gt;&gt; a &gt;&gt; b;</w:t>
            </w:r>
            <w:r/>
          </w:p>
          <w:p>
            <w:pPr>
              <w:pBdr/>
              <w:spacing w:after="0"/>
              <w:ind/>
              <w:rPr/>
            </w:pPr>
            <w:r/>
            <w:r/>
            <w:r/>
          </w:p>
          <w:p>
            <w:pPr>
              <w:pBdr/>
              <w:spacing w:after="0"/>
              <w:ind/>
              <w:rPr/>
            </w:pPr>
            <w:r>
              <w:rPr>
                <w:lang w:val="ru-RU"/>
              </w:rPr>
              <w:t xml:space="preserve">Ответ:</w:t>
            </w:r>
            <w:r/>
            <w:r/>
          </w:p>
          <w:p>
            <w:pPr>
              <w:pBdr/>
              <w:spacing w:after="0"/>
              <w:ind/>
              <w:rPr>
                <w:rFonts w:ascii="Consolas" w:hAnsi="Consolas"/>
                <w:color w:val="1f2030"/>
                <w:sz w:val="18"/>
                <w:szCs w:val="18"/>
                <w:highlight w:val="none"/>
              </w:rPr>
            </w:pPr>
            <w:r>
              <w:rPr>
                <w:rFonts w:ascii="Consolas" w:hAnsi="Consolas"/>
                <w:color w:val="1f2030"/>
                <w:sz w:val="18"/>
                <w:highlight w:val="none"/>
              </w:rPr>
            </w:r>
            <w:r>
              <w:rPr>
                <w:rFonts w:ascii="Consolas" w:hAnsi="Consolas"/>
                <w:color w:val="1f2030"/>
                <w:sz w:val="18"/>
              </w:rPr>
              <w:t xml:space="preserve">int a, b, s;</w:t>
            </w:r>
            <w:r>
              <w:rPr>
                <w:rFonts w:ascii="Consolas" w:hAnsi="Consolas"/>
                <w:color w:val="1f2030"/>
                <w:sz w:val="18"/>
                <w:szCs w:val="18"/>
                <w:highlight w:val="none"/>
              </w:rPr>
            </w:r>
          </w:p>
          <w:p>
            <w:pPr>
              <w:pBdr/>
              <w:spacing w:after="0"/>
              <w:ind/>
              <w:rPr>
                <w:rFonts w:ascii="Consolas" w:hAnsi="Consolas"/>
                <w:color w:val="1f2030"/>
                <w:sz w:val="18"/>
                <w:szCs w:val="18"/>
                <w:highlight w:val="none"/>
              </w:rPr>
            </w:pPr>
            <w:r>
              <w:rPr>
                <w:rFonts w:ascii="Consolas" w:hAnsi="Consolas"/>
                <w:color w:val="1f2030"/>
                <w:sz w:val="18"/>
                <w:highlight w:val="none"/>
              </w:rPr>
            </w:r>
            <w:r>
              <w:rPr>
                <w:rFonts w:ascii="Consolas" w:hAnsi="Consolas"/>
                <w:color w:val="1f2030"/>
                <w:sz w:val="18"/>
              </w:rPr>
            </w:r>
            <w:r>
              <w:rPr>
                <w:rFonts w:ascii="Consolas" w:hAnsi="Consolas"/>
                <w:color w:val="1f2030"/>
                <w:sz w:val="18"/>
              </w:rPr>
              <w:t xml:space="preserve">cin &gt;&gt; a &gt;&gt; b;</w:t>
            </w:r>
            <w:r>
              <w:rPr>
                <w:rFonts w:ascii="Consolas" w:hAnsi="Consolas"/>
                <w:color w:val="1f2030"/>
                <w:sz w:val="18"/>
                <w:szCs w:val="18"/>
                <w:highlight w:val="none"/>
              </w:rPr>
            </w:r>
          </w:p>
          <w:p>
            <w:pPr>
              <w:pBdr/>
              <w:spacing w:after="0"/>
              <w:ind/>
              <w:rPr>
                <w:rFonts w:ascii="Consolas" w:hAnsi="Consolas"/>
                <w:color w:val="1f2030"/>
                <w:sz w:val="18"/>
                <w:szCs w:val="18"/>
                <w:highlight w:val="none"/>
              </w:rPr>
            </w:pPr>
            <w:r>
              <w:rPr>
                <w:rFonts w:ascii="Consolas" w:hAnsi="Consolas"/>
                <w:color w:val="1f2030"/>
                <w:sz w:val="18"/>
                <w:highlight w:val="none"/>
              </w:rPr>
            </w:r>
            <w:r>
              <w:rPr>
                <w:rFonts w:ascii="Consolas" w:hAnsi="Consolas"/>
                <w:color w:val="1f2030"/>
                <w:sz w:val="18"/>
              </w:rPr>
              <w:t xml:space="preserve">s = a * b;</w:t>
            </w:r>
            <w:r/>
            <w:r>
              <w:rPr>
                <w:rFonts w:ascii="Consolas" w:hAnsi="Consolas"/>
                <w:color w:val="1f2030"/>
                <w:sz w:val="18"/>
                <w:highlight w:val="none"/>
              </w:rPr>
            </w:r>
            <w:r>
              <w:rPr>
                <w:rFonts w:ascii="Consolas" w:hAnsi="Consolas"/>
                <w:color w:val="1f2030"/>
                <w:sz w:val="18"/>
                <w:highlight w:val="none"/>
              </w:rPr>
            </w:r>
            <w:r>
              <w:rPr>
                <w:rFonts w:ascii="Consolas" w:hAnsi="Consolas"/>
                <w:color w:val="1f2030"/>
                <w:sz w:val="18"/>
                <w:highlight w:val="none"/>
              </w:rPr>
            </w:r>
          </w:p>
          <w:p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1f2030"/>
                <w:sz w:val="18"/>
                <w:highlight w:val="none"/>
              </w:rPr>
            </w:r>
            <w:r>
              <w:rPr>
                <w:rFonts w:ascii="Consolas" w:hAnsi="Consolas"/>
                <w:color w:val="1f2030"/>
                <w:sz w:val="18"/>
              </w:rPr>
              <w:t xml:space="preserve">cout &lt;&lt; "S = " &lt;&lt; s;</w:t>
            </w:r>
            <w:r>
              <w:rPr>
                <w:rFonts w:ascii="Consolas" w:hAnsi="Consolas"/>
                <w:color w:val="1f2030"/>
                <w:sz w:val="18"/>
                <w:highlight w:val="none"/>
              </w:rPr>
            </w:r>
            <w:r>
              <w:rPr>
                <w:rFonts w:ascii="Consolas" w:hAnsi="Consolas"/>
                <w:color w:val="1f2030"/>
                <w:sz w:val="18"/>
                <w:highlight w:val="none"/>
              </w:rPr>
            </w:r>
            <w:r>
              <w:rPr>
                <w:rFonts w:ascii="Consolas" w:hAnsi="Consolas"/>
                <w:color w:val="1f2030"/>
                <w:sz w:val="18"/>
                <w:highlight w:val="none"/>
              </w:rPr>
            </w:r>
          </w:p>
        </w:tc>
      </w:tr>
    </w:tbl>
    <w:p>
      <w:pPr>
        <w:pBdr/>
        <w:spacing w:after="40"/>
        <w:ind/>
        <w:rPr/>
      </w:pPr>
      <w:r/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370"/>
      </w:tblGrid>
      <w:tr>
        <w:trPr/>
        <w:tc>
          <w:tcPr>
            <w:shd w:val="clear" w:color="auto" w:fill="eaf4ff"/>
            <w:tcBorders/>
            <w:tcMar>
              <w:left w:w="160" w:type="dxa"/>
              <w:top w:w="150" w:type="dxa"/>
              <w:right w:w="160" w:type="dxa"/>
              <w:bottom w:w="150" w:type="dxa"/>
            </w:tcMar>
            <w:tcW w:w="103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2f225f"/>
                <w:sz w:val="23"/>
              </w:rPr>
              <w:t xml:space="preserve">Логика линейной программы: объявление переменных → ввод данных → вычисление → вывод результата.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Style w:val="713"/>
        <w:keepNext w:val="true"/>
        <w:pBdr/>
        <w:spacing/>
        <w:ind/>
        <w:rPr/>
      </w:pPr>
      <w:r>
        <w:t xml:space="preserve">3. Образец: программа по условию</w:t>
      </w:r>
      <w:r/>
    </w:p>
    <w:p>
      <w:pPr>
        <w:pBdr/>
        <w:spacing/>
        <w:ind/>
        <w:rPr/>
      </w:pPr>
      <w:r>
        <w:t xml:space="preserve">Задача: пользователь вводит длину и ширину прямоугольника. Необходимо вычислить его площадь.</w:t>
      </w:r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185"/>
        <w:gridCol w:w="5185"/>
      </w:tblGrid>
      <w:tr>
        <w:trPr/>
        <w:tc>
          <w:tcPr>
            <w:shd w:val="clear" w:color="auto" w:fill="f1ed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Входные данные</w:t>
            </w:r>
            <w:r/>
          </w:p>
        </w:tc>
        <w:tc>
          <w:tcPr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a, b</w:t>
            </w:r>
            <w:r/>
          </w:p>
        </w:tc>
      </w:tr>
      <w:tr>
        <w:trPr/>
        <w:tc>
          <w:tcPr>
            <w:shd w:val="clear" w:color="auto" w:fill="f1ed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Тип данных</w:t>
            </w:r>
            <w:r/>
          </w:p>
        </w:tc>
        <w:tc>
          <w:tcPr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double</w:t>
            </w:r>
            <w:r/>
          </w:p>
        </w:tc>
      </w:tr>
      <w:tr>
        <w:trPr/>
        <w:tc>
          <w:tcPr>
            <w:shd w:val="clear" w:color="auto" w:fill="f1ed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Формула</w:t>
            </w:r>
            <w:r/>
          </w:p>
        </w:tc>
        <w:tc>
          <w:tcPr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 = a * b</w:t>
            </w:r>
            <w:r/>
          </w:p>
        </w:tc>
      </w:tr>
      <w:tr>
        <w:trPr/>
        <w:tc>
          <w:tcPr>
            <w:shd w:val="clear" w:color="auto" w:fill="f1ed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Результат</w:t>
            </w:r>
            <w:r/>
          </w:p>
        </w:tc>
        <w:tc>
          <w:tcPr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</w:t>
            </w:r>
            <w:r/>
          </w:p>
        </w:tc>
      </w:tr>
    </w:tbl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68000" cy="3831443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low_rectangl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168000" cy="38314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49.45pt;height:301.6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370"/>
      </w:tblGrid>
      <w:tr>
        <w:trPr>
          <w:cantSplit/>
        </w:trPr>
        <w:tc>
          <w:tcPr>
            <w:shd w:val="clear" w:color="auto" w:fill="f4f5f8"/>
            <w:tcBorders/>
            <w:tcMar>
              <w:left w:w="150" w:type="dxa"/>
              <w:top w:w="90" w:type="dxa"/>
              <w:right w:w="150" w:type="dxa"/>
              <w:bottom w:w="90" w:type="dxa"/>
            </w:tcMar>
            <w:tcW w:w="10370" w:type="dxa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1f2030"/>
                <w:sz w:val="18"/>
              </w:rPr>
              <w:t xml:space="preserve">#include &lt;iostream&gt;</w:t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using namespace std;</w:t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int main()</w:t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{</w:t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    double a, b, S;</w:t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    cout &lt;&lt; "Введите длину и ширину: ";</w:t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    cin &gt;&gt; a &gt;&gt; b;</w:t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    S = a * b;</w:t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    cout &lt;&lt; "Площадь = " &lt;&lt; S;</w:t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    return 0;</w:t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}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Style w:val="713"/>
        <w:keepNext w:val="true"/>
        <w:pBdr/>
        <w:spacing/>
        <w:ind/>
        <w:rPr/>
      </w:pPr>
      <w:r>
        <w:t xml:space="preserve">4. Напишите программу по блок-схеме</w:t>
      </w:r>
      <w:r/>
    </w:p>
    <w:p>
      <w:pPr>
        <w:pBdr/>
        <w:spacing/>
        <w:ind/>
        <w:rPr/>
      </w:pPr>
      <w:r>
        <w:t xml:space="preserve">По блок-схеме самостоятельно напишите программу определения стоимости покупки. Код не дан: переведите каждый блок схемы в соответствующую команду C++.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80000" cy="4571609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low_purchas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780000" cy="45716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97.64pt;height:359.9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Style w:val="743"/>
        <w:pBdr/>
        <w:spacing/>
        <w:ind/>
        <w:rPr/>
      </w:pPr>
      <w:r>
        <w:t xml:space="preserve">price — цена одного товара;</w:t>
      </w:r>
      <w:r/>
    </w:p>
    <w:p>
      <w:pPr>
        <w:pStyle w:val="743"/>
        <w:pBdr/>
        <w:spacing/>
        <w:ind/>
        <w:rPr/>
      </w:pPr>
      <w:r>
        <w:t xml:space="preserve">count — количество товара;</w:t>
      </w:r>
      <w:r/>
    </w:p>
    <w:p>
      <w:pPr>
        <w:pStyle w:val="743"/>
        <w:pBdr/>
        <w:spacing/>
        <w:ind/>
        <w:rPr/>
      </w:pPr>
      <w:r>
        <w:t xml:space="preserve">total — итоговая стоимость покупки.</w:t>
      </w:r>
      <w:r/>
    </w:p>
    <w:p>
      <w:pPr>
        <w:pBdr/>
        <w:spacing/>
        <w:ind/>
        <w:rPr/>
      </w:pPr>
      <w:r>
        <w:t xml:space="preserve">Место для кода:</w:t>
      </w:r>
      <w:r/>
    </w:p>
    <w:p>
      <w:pPr>
        <w:pBdr/>
        <w:spacing w:line="240" w:lineRule="auto"/>
        <w:ind/>
        <w:rPr/>
      </w:pPr>
      <w:r>
        <w:t xml:space="preserve">#include &lt;iostream&gt;</w:t>
      </w:r>
      <w:r/>
    </w:p>
    <w:p>
      <w:pPr>
        <w:pBdr/>
        <w:spacing w:line="240" w:lineRule="auto"/>
        <w:ind/>
        <w:rPr/>
      </w:pPr>
      <w:r/>
      <w:r/>
      <w:r>
        <w:t xml:space="preserve">using namespace std;</w:t>
      </w:r>
      <w:r/>
      <w:r/>
      <w:r/>
      <w:r/>
    </w:p>
    <w:p>
      <w:pPr>
        <w:pBdr/>
        <w:spacing w:line="240" w:lineRule="auto"/>
        <w:ind/>
        <w:rPr/>
      </w:pPr>
      <w:r/>
      <w:r/>
      <w:r/>
      <w:r/>
      <w:r>
        <w:t xml:space="preserve">int main() {</w:t>
      </w:r>
      <w:r/>
    </w:p>
    <w:p>
      <w:pPr>
        <w:pBdr/>
        <w:spacing w:line="240" w:lineRule="auto"/>
        <w:ind/>
        <w:rPr/>
      </w:pPr>
      <w:r>
        <w:t xml:space="preserve">    double price, count, total;</w:t>
      </w:r>
      <w:r/>
      <w:r/>
      <w:r/>
      <w:r/>
    </w:p>
    <w:p>
      <w:pPr>
        <w:pBdr/>
        <w:spacing w:line="240" w:lineRule="auto"/>
        <w:ind/>
        <w:rPr/>
      </w:pPr>
      <w:r/>
      <w:r/>
      <w:r>
        <w:t xml:space="preserve">    cout &lt;&lt; "Введите price: ";</w:t>
      </w:r>
      <w:r/>
    </w:p>
    <w:p>
      <w:pPr>
        <w:pBdr/>
        <w:spacing w:line="240" w:lineRule="auto"/>
        <w:ind/>
        <w:rPr/>
      </w:pPr>
      <w:r>
        <w:t xml:space="preserve">    cin &gt;&gt; price;</w:t>
      </w:r>
      <w:r/>
      <w:r/>
      <w:r/>
      <w:r/>
    </w:p>
    <w:p>
      <w:pPr>
        <w:pBdr/>
        <w:spacing w:line="240" w:lineRule="auto"/>
        <w:ind/>
        <w:rPr/>
      </w:pPr>
      <w:r>
        <w:t xml:space="preserve">    cout &lt;&lt; "Введите count: ";</w:t>
      </w:r>
      <w:r/>
      <w:r/>
      <w:r/>
    </w:p>
    <w:p>
      <w:pPr>
        <w:pBdr/>
        <w:spacing w:line="240" w:lineRule="auto"/>
        <w:ind/>
        <w:rPr/>
      </w:pPr>
      <w:r/>
      <w:r/>
      <w:r>
        <w:t xml:space="preserve">    cin &gt;&gt; count;</w:t>
      </w:r>
      <w:r/>
      <w:r/>
      <w:r/>
      <w:r/>
    </w:p>
    <w:p>
      <w:pPr>
        <w:pBdr/>
        <w:spacing w:line="240" w:lineRule="auto"/>
        <w:ind/>
        <w:rPr/>
      </w:pPr>
      <w:r/>
      <w:r/>
      <w:r>
        <w:t xml:space="preserve">    total = price * count;</w:t>
      </w:r>
      <w:r/>
      <w:r/>
      <w:r/>
      <w:r/>
    </w:p>
    <w:p>
      <w:pPr>
        <w:pBdr/>
        <w:spacing w:line="240" w:lineRule="auto"/>
        <w:ind/>
        <w:rPr/>
      </w:pPr>
      <w:r>
        <w:t xml:space="preserve">    cout &lt;&lt; "total = " &lt;&lt; total &lt;&lt; endl;</w:t>
      </w:r>
      <w:r/>
      <w:r/>
      <w:r/>
      <w:r/>
    </w:p>
    <w:p>
      <w:pPr>
        <w:pBdr/>
        <w:spacing w:line="240" w:lineRule="auto"/>
        <w:ind/>
        <w:rPr/>
      </w:pPr>
      <w:r/>
      <w:r/>
      <w:r>
        <w:t xml:space="preserve">    return 0;</w:t>
      </w:r>
      <w:r>
        <w:rPr>
          <w:lang w:val="ru-RU"/>
        </w:rPr>
        <w:t xml:space="preserve"> </w:t>
      </w:r>
      <w:r/>
      <w:r>
        <w:t xml:space="preserve">}</w:t>
      </w:r>
      <w:r/>
      <w:r/>
      <w:r/>
      <w:r/>
      <w:r/>
      <w:r/>
      <w:r/>
      <w:r/>
      <w:r/>
      <w:r/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234226</wp:posOffset>
                </wp:positionV>
                <wp:extent cx="6584950" cy="2541838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21465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584949" cy="25418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6144;o:allowoverlap:true;o:allowincell:true;mso-position-horizontal-relative:text;margin-left:-4.50pt;mso-position-horizontal:absolute;mso-position-vertical-relative:text;margin-top:18.44pt;mso-position-vertical:absolute;width:518.50pt;height:200.14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14" o:title=""/>
                <o:lock v:ext="edit" rotation="t"/>
              </v:shape>
            </w:pict>
          </mc:Fallback>
        </mc:AlternateContent>
      </w:r>
      <w:r/>
      <w:r/>
      <w:r/>
      <w:r/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Style w:val="713"/>
        <w:keepNext w:val="true"/>
        <w:pBdr/>
        <w:spacing/>
        <w:ind/>
        <w:rPr/>
      </w:pPr>
      <w:r>
        <w:t xml:space="preserve">5. Ещё одна программа по блок-схеме</w:t>
      </w:r>
      <w:r/>
    </w:p>
    <w:p>
      <w:pPr>
        <w:pBdr/>
        <w:spacing/>
        <w:ind/>
        <w:rPr/>
      </w:pPr>
      <w:r>
        <w:t xml:space="preserve">Составьте программу, которая вводит три числа и вычисляет их среднее арифметическое.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80000" cy="4571609"/>
                <wp:effectExtent l="0" t="0" r="0" b="0"/>
                <wp:docPr id="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low_aver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780000" cy="45716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97.64pt;height:359.97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370"/>
      </w:tblGrid>
      <w:tr>
        <w:trPr/>
        <w:tc>
          <w:tcPr>
            <w:shd w:val="clear" w:color="auto" w:fill="fff5cc"/>
            <w:tcBorders/>
            <w:tcMar>
              <w:left w:w="160" w:type="dxa"/>
              <w:top w:w="150" w:type="dxa"/>
              <w:right w:w="160" w:type="dxa"/>
              <w:bottom w:w="150" w:type="dxa"/>
            </w:tcMar>
            <w:tcW w:w="103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20223b"/>
                <w:sz w:val="23"/>
              </w:rPr>
              <w:t xml:space="preserve">Обратите внимание на / 3.0. Если требуется вещественный результат, хотя бы один операнд деления должен быть вещественным.</w:t>
            </w:r>
            <w:r/>
          </w:p>
        </w:tc>
      </w:tr>
    </w:tbl>
    <w:p>
      <w:pPr>
        <w:pBdr/>
        <w:spacing w:after="40"/>
        <w:ind/>
        <w:rPr/>
      </w:pPr>
      <w:r/>
      <w:r/>
      <w:r/>
    </w:p>
    <w:p>
      <w:pPr>
        <w:pBdr/>
        <w:spacing w:after="40"/>
        <w:ind/>
        <w:rPr/>
      </w:pPr>
      <w:r/>
      <w:r/>
    </w:p>
    <w:p>
      <w:pPr>
        <w:pBdr/>
        <w:spacing w:after="40"/>
        <w:ind/>
        <w:rPr>
          <w:highlight w:val="none"/>
          <w:lang w:val="ru-RU"/>
        </w:rPr>
      </w:pPr>
      <w:r>
        <w:rPr>
          <w:lang w:val="ru-RU"/>
        </w:rPr>
        <w:t xml:space="preserve">КОД:</w:t>
      </w:r>
      <w:r/>
    </w:p>
    <w:p>
      <w:pPr>
        <w:pBdr/>
        <w:spacing w:after="40"/>
        <w:ind/>
        <w:rPr/>
      </w:pPr>
      <w:r>
        <w:rPr>
          <w:highlight w:val="none"/>
          <w:lang w:val="ru-RU"/>
        </w:rPr>
        <w:t xml:space="preserve">#include &lt;iostream&gt;</w:t>
      </w:r>
      <w:r/>
    </w:p>
    <w:p>
      <w:pPr>
        <w:pBdr/>
        <w:spacing w:after="40"/>
        <w:ind/>
        <w:rPr/>
      </w:pPr>
      <w:r>
        <w:rPr>
          <w:highlight w:val="none"/>
          <w:lang w:val="ru-RU"/>
        </w:rPr>
        <w:t xml:space="preserve">using namespace std;</w:t>
      </w:r>
      <w:r/>
      <w:r>
        <w:rPr>
          <w:highlight w:val="none"/>
          <w:lang w:val="ru-RU"/>
        </w:rPr>
      </w:r>
      <w:r/>
      <w:r>
        <w:rPr>
          <w:highlight w:val="none"/>
          <w:lang w:val="ru-RU"/>
        </w:rPr>
      </w:r>
    </w:p>
    <w:p>
      <w:pPr>
        <w:pBdr/>
        <w:spacing w:after="40"/>
        <w:ind/>
        <w:rPr/>
      </w:pPr>
      <w:r>
        <w:rPr>
          <w:highlight w:val="none"/>
          <w:lang w:val="ru-RU"/>
        </w:rPr>
        <w:t xml:space="preserve">int main() {</w:t>
      </w:r>
      <w:r/>
    </w:p>
    <w:p>
      <w:pPr>
        <w:pBdr/>
        <w:spacing w:after="40"/>
        <w:ind/>
        <w:rPr/>
      </w:pPr>
      <w:r>
        <w:rPr>
          <w:highlight w:val="none"/>
          <w:lang w:val="ru-RU"/>
        </w:rPr>
        <w:t xml:space="preserve">    double a, b, c, avg;</w:t>
      </w:r>
      <w:r/>
      <w:r>
        <w:rPr>
          <w:highlight w:val="none"/>
          <w:lang w:val="ru-RU"/>
        </w:rPr>
      </w:r>
      <w:r/>
      <w:r>
        <w:rPr>
          <w:highlight w:val="none"/>
          <w:lang w:val="ru-RU"/>
        </w:rPr>
      </w:r>
    </w:p>
    <w:p>
      <w:pPr>
        <w:pBdr/>
        <w:spacing w:after="40"/>
        <w:ind/>
        <w:rPr/>
      </w:pPr>
      <w:r>
        <w:rPr>
          <w:highlight w:val="none"/>
          <w:lang w:val="ru-RU"/>
        </w:rPr>
        <w:t xml:space="preserve">    cout &lt;&lt; "Введите a: ";</w:t>
      </w:r>
      <w:r>
        <w:rPr>
          <w:highlight w:val="none"/>
          <w:lang w:val="ru-RU"/>
        </w:rPr>
        <w:t xml:space="preserve"> cin &gt;&gt; a;</w:t>
      </w:r>
      <w:r/>
      <w:r>
        <w:rPr>
          <w:highlight w:val="none"/>
          <w:lang w:val="ru-RU"/>
        </w:rPr>
      </w:r>
      <w:r/>
      <w:r>
        <w:rPr>
          <w:highlight w:val="none"/>
          <w:lang w:val="ru-RU"/>
        </w:rPr>
      </w:r>
      <w:r>
        <w:rPr>
          <w:highlight w:val="none"/>
          <w:lang w:val="ru-RU"/>
        </w:rPr>
      </w:r>
      <w:r/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 w:after="40"/>
        <w:ind/>
        <w:rPr/>
      </w:pPr>
      <w:r>
        <w:rPr>
          <w:highlight w:val="none"/>
          <w:lang w:val="ru-RU"/>
        </w:rPr>
        <w:t xml:space="preserve">    cout &lt;&lt; "Введите b: ";</w:t>
      </w:r>
      <w:r>
        <w:rPr>
          <w:highlight w:val="none"/>
          <w:lang w:val="ru-RU"/>
        </w:rPr>
        <w:t xml:space="preserve"> cin &gt;&gt; b;</w:t>
      </w:r>
      <w:r/>
      <w:r>
        <w:rPr>
          <w:highlight w:val="none"/>
          <w:lang w:val="ru-RU"/>
        </w:rPr>
      </w:r>
      <w:r/>
      <w:r>
        <w:rPr>
          <w:highlight w:val="none"/>
          <w:lang w:val="ru-RU"/>
        </w:rPr>
      </w:r>
      <w:r>
        <w:rPr>
          <w:highlight w:val="none"/>
          <w:lang w:val="ru-RU"/>
        </w:rPr>
      </w:r>
      <w:r/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 w:after="40"/>
        <w:ind/>
        <w:rPr/>
      </w:pPr>
      <w:r>
        <w:rPr>
          <w:highlight w:val="none"/>
          <w:lang w:val="ru-RU"/>
        </w:rPr>
        <w:t xml:space="preserve">    cout &lt;&lt; "Введите c: ";</w:t>
      </w:r>
      <w:r>
        <w:rPr>
          <w:highlight w:val="none"/>
          <w:lang w:val="ru-RU"/>
        </w:rPr>
        <w:t xml:space="preserve"> cin &gt;&gt; c;</w:t>
      </w:r>
      <w:r/>
      <w:r>
        <w:rPr>
          <w:highlight w:val="none"/>
          <w:lang w:val="ru-RU"/>
        </w:rPr>
      </w:r>
      <w:r/>
      <w:r>
        <w:rPr>
          <w:highlight w:val="none"/>
          <w:lang w:val="ru-RU"/>
        </w:rPr>
      </w:r>
      <w:r>
        <w:rPr>
          <w:highlight w:val="none"/>
          <w:lang w:val="ru-RU"/>
        </w:rPr>
      </w:r>
      <w:r/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 w:after="40"/>
        <w:ind/>
        <w:rPr/>
      </w:pPr>
      <w:r>
        <w:rPr>
          <w:highlight w:val="none"/>
          <w:lang w:val="ru-RU"/>
        </w:rPr>
        <w:t xml:space="preserve">    avg = (a + b + c) / 3.0;</w:t>
      </w:r>
      <w:r/>
      <w:r>
        <w:rPr>
          <w:highlight w:val="none"/>
          <w:lang w:val="ru-RU"/>
        </w:rPr>
      </w:r>
      <w:r/>
      <w:r>
        <w:rPr>
          <w:highlight w:val="none"/>
          <w:lang w:val="ru-RU"/>
        </w:rPr>
      </w:r>
    </w:p>
    <w:p>
      <w:pPr>
        <w:pBdr/>
        <w:spacing w:after="40"/>
        <w:ind/>
        <w:rPr/>
      </w:pPr>
      <w:r>
        <w:rPr>
          <w:highlight w:val="none"/>
          <w:lang w:val="ru-RU"/>
        </w:rPr>
        <w:t xml:space="preserve">    cout &lt;&lt; "avg = " &lt;&lt; avg &lt;&lt; endl;</w:t>
      </w:r>
      <w:r/>
      <w:r>
        <w:rPr>
          <w:highlight w:val="none"/>
          <w:lang w:val="ru-RU"/>
        </w:rPr>
      </w:r>
      <w:r/>
      <w:r>
        <w:rPr>
          <w:highlight w:val="none"/>
          <w:lang w:val="ru-RU"/>
        </w:rPr>
      </w:r>
    </w:p>
    <w:p>
      <w:pPr>
        <w:pBdr/>
        <w:spacing w:after="40"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    return 0; </w:t>
      </w:r>
      <w:r/>
      <w:r>
        <w:rPr>
          <w:highlight w:val="none"/>
          <w:lang w:val="ru-RU"/>
        </w:rPr>
        <w:t xml:space="preserve">}</w:t>
      </w:r>
      <w:r/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 w:after="40"/>
        <w:ind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84950" cy="244057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77972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584949" cy="2440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18.50pt;height:192.1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>
      <w:pPr>
        <w:pBdr/>
        <w:spacing w:after="40"/>
        <w:ind/>
        <w:rPr/>
      </w:pPr>
      <w:r/>
      <w:r/>
      <w:r/>
    </w:p>
    <w:p>
      <w:pPr>
        <w:pBdr/>
        <w:spacing w:after="40"/>
        <w:ind/>
        <w:rPr/>
      </w:pPr>
      <w:r/>
      <w:r/>
    </w:p>
    <w:p>
      <w:pPr>
        <w:pStyle w:val="713"/>
        <w:keepNext w:val="true"/>
        <w:pBdr/>
        <w:spacing/>
        <w:ind/>
        <w:rPr/>
      </w:pPr>
      <w:r>
        <w:t xml:space="preserve">6. Найдите и исправьте ошибки</w:t>
      </w:r>
      <w:r/>
    </w:p>
    <w:p>
      <w:pPr>
        <w:pBdr/>
        <w:spacing/>
        <w:ind/>
        <w:rPr/>
      </w:pPr>
      <w:r>
        <w:t xml:space="preserve">Найдите ошибки, исправьте программу и запустите её.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370"/>
      </w:tblGrid>
      <w:tr>
        <w:trPr>
          <w:cantSplit/>
        </w:trPr>
        <w:tc>
          <w:tcPr>
            <w:shd w:val="clear" w:color="auto" w:fill="f4f5f8"/>
            <w:tcBorders/>
            <w:tcMar>
              <w:left w:w="150" w:type="dxa"/>
              <w:top w:w="90" w:type="dxa"/>
              <w:right w:w="150" w:type="dxa"/>
              <w:bottom w:w="90" w:type="dxa"/>
            </w:tcMar>
            <w:tcW w:w="10370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rFonts w:ascii="Consolas" w:hAnsi="Consolas"/>
                <w:color w:val="1f2030"/>
                <w:sz w:val="18"/>
                <w:szCs w:val="18"/>
                <w:highlight w:val="none"/>
              </w:rPr>
            </w:pPr>
            <w:r>
              <w:rPr>
                <w:rFonts w:ascii="Consolas" w:hAnsi="Consolas"/>
                <w:color w:val="1f2030"/>
                <w:sz w:val="18"/>
              </w:rPr>
              <w:t xml:space="preserve">#include &lt;iostream&gt;</w:t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using namespace std;</w:t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int main()</w:t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{</w:t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    int a, b;</w:t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    cin &lt;&lt; a &lt;&lt; b;</w:t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    s = a + b;</w:t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    cout &gt;&gt; "Сумма = " &gt;&gt; s;</w:t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    return 0;</w:t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}</w:t>
            </w:r>
            <w:r/>
          </w:p>
          <w:p>
            <w:pPr>
              <w:pBdr/>
              <w:spacing w:after="0"/>
              <w:ind/>
              <w:rPr/>
            </w:pPr>
            <w:r/>
            <w:r/>
            <w:r/>
          </w:p>
          <w:p>
            <w:pPr>
              <w:pBdr/>
              <w:spacing w:after="0"/>
              <w:ind/>
              <w:rPr>
                <w:rFonts w:ascii="Consolas" w:hAnsi="Consolas"/>
                <w:color w:val="1f2030"/>
                <w:sz w:val="18"/>
                <w:szCs w:val="18"/>
                <w:highlight w:val="none"/>
                <w:lang w:val="ru-RU"/>
              </w:rPr>
            </w:pPr>
            <w:r>
              <w:rPr>
                <w:rFonts w:ascii="Consolas" w:hAnsi="Consolas"/>
                <w:color w:val="1f2030"/>
                <w:sz w:val="18"/>
                <w:highlight w:val="none"/>
                <w:lang w:val="ru-RU"/>
              </w:rPr>
              <w:t xml:space="preserve">Исправленный код:</w:t>
            </w:r>
            <w:r/>
          </w:p>
          <w:p>
            <w:pPr>
              <w:pBdr/>
              <w:spacing w:after="0"/>
              <w:ind/>
              <w:rPr>
                <w:rFonts w:ascii="Consolas" w:hAnsi="Consolas"/>
                <w:color w:val="1f2030"/>
                <w:sz w:val="18"/>
                <w:szCs w:val="18"/>
                <w:highlight w:val="none"/>
              </w:rPr>
            </w:pPr>
            <w:r>
              <w:rPr>
                <w:rFonts w:ascii="Consolas" w:hAnsi="Consolas"/>
                <w:color w:val="1f2030"/>
                <w:sz w:val="18"/>
              </w:rPr>
              <w:t xml:space="preserve">#include &lt;iostream&gt;</w:t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using namespace std;</w:t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int main()</w:t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{</w:t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    int a, b</w:t>
            </w:r>
            <w:r>
              <w:rPr>
                <w:rFonts w:ascii="Consolas" w:hAnsi="Consolas"/>
                <w:color w:val="1f2030"/>
                <w:sz w:val="18"/>
              </w:rPr>
              <w:t xml:space="preserve">, s;</w:t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    cin &gt;&gt; a &gt;&gt; b;</w:t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    s = a + b;</w:t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    cout &lt;&lt; "Сумма = " &lt;&lt; s;</w:t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    return 0;</w:t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}</w:t>
            </w:r>
            <w:r>
              <w:rPr>
                <w:rFonts w:ascii="Consolas" w:hAnsi="Consolas"/>
                <w:color w:val="1f2030"/>
                <w:sz w:val="18"/>
                <w:szCs w:val="18"/>
                <w:highlight w:val="none"/>
              </w:rPr>
            </w:r>
            <w:r>
              <w:rPr>
                <w:rFonts w:ascii="Consolas" w:hAnsi="Consolas"/>
                <w:color w:val="1f2030"/>
                <w:sz w:val="18"/>
                <w:szCs w:val="18"/>
                <w:highlight w:val="none"/>
              </w:rPr>
            </w:r>
          </w:p>
          <w:p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1f2030"/>
                <w:sz w:val="18"/>
                <w:highlight w:val="none"/>
                <w:lang w:val="ru-RU"/>
              </w:rPr>
            </w:r>
            <w:r>
              <w:rPr>
                <w:rFonts w:ascii="Consolas" w:hAnsi="Consolas"/>
                <w:color w:val="1f2030"/>
                <w:sz w:val="18"/>
                <w:highlight w:val="none"/>
                <w:lang w:val="ru-RU"/>
              </w:rPr>
            </w:r>
            <w:r>
              <w:rPr>
                <w:rFonts w:ascii="Consolas" w:hAnsi="Consolas"/>
                <w:color w:val="1f2030"/>
                <w:sz w:val="18"/>
                <w:highlight w:val="none"/>
                <w:lang w:val="ru-RU"/>
              </w:rPr>
            </w:r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/>
        <w:ind/>
        <w:rPr>
          <w:highlight w:val="none"/>
        </w:rPr>
      </w:pPr>
      <w:r>
        <w:t xml:space="preserve">Ошибки: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t xml:space="preserve">1. </w:t>
      </w:r>
      <w:r>
        <w:rPr>
          <w:lang w:val="ru-RU"/>
        </w:rPr>
        <w:t xml:space="preserve">8 строка, </w:t>
      </w:r>
      <w:r>
        <w:t xml:space="preserve">cin &lt;&lt; a &lt;&lt; b; </w:t>
      </w:r>
      <w:r>
        <w:rPr>
          <w:lang w:val="ru-RU"/>
        </w:rPr>
        <w:t xml:space="preserve">-</w:t>
      </w:r>
      <w:r>
        <w:t xml:space="preserve"> для ввода нужны операторы &gt;&gt;.</w:t>
      </w:r>
      <w:r/>
      <w:r/>
      <w:r/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t xml:space="preserve">2. </w:t>
      </w:r>
      <w:r>
        <w:rPr>
          <w:lang w:val="ru-RU"/>
        </w:rPr>
        <w:t xml:space="preserve">9 (10) строка, </w:t>
      </w:r>
      <w:r>
        <w:t xml:space="preserve">s = a + b; </w:t>
      </w:r>
      <w:r>
        <w:rPr>
          <w:lang w:val="ru-RU"/>
        </w:rPr>
        <w:t xml:space="preserve">-</w:t>
      </w:r>
      <w:r>
        <w:t xml:space="preserve"> переменная s не объявлена</w:t>
      </w:r>
      <w:r>
        <w:t xml:space="preserve">.</w:t>
      </w:r>
      <w:r/>
      <w:r/>
      <w:r/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t xml:space="preserve">3.</w:t>
      </w:r>
      <w:r>
        <w:rPr>
          <w:lang w:val="ru-RU"/>
        </w:rPr>
        <w:t xml:space="preserve">10 строка, </w:t>
      </w:r>
      <w:r>
        <w:t xml:space="preserve">cout &gt;&gt; "Сумма = " &gt;&gt; s; </w:t>
      </w:r>
      <w:r>
        <w:rPr>
          <w:lang w:val="ru-RU"/>
        </w:rPr>
        <w:t xml:space="preserve">-</w:t>
      </w:r>
      <w:r>
        <w:t xml:space="preserve"> для вывода нужны операторы &lt;&lt;.</w:t>
      </w:r>
      <w:r>
        <w:rPr>
          <w:rFonts w:ascii="Times New Roman" w:hAnsi="Times New Roman" w:eastAsia="Times New Roman" w:cs="Times New Roman"/>
          <w:sz w:val="24"/>
        </w:rPr>
      </w:r>
      <w:r/>
      <w:r/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pStyle w:val="713"/>
        <w:keepNext w:val="true"/>
        <w:pBdr/>
        <w:spacing/>
        <w:ind/>
        <w:rPr/>
      </w:pPr>
      <w:r>
        <w:t xml:space="preserve">7. Основная практическая часть</w:t>
      </w:r>
      <w:r/>
    </w:p>
    <w:p>
      <w:pPr>
        <w:pStyle w:val="714"/>
        <w:keepNext w:val="true"/>
        <w:pBdr/>
        <w:spacing/>
        <w:ind/>
        <w:rPr/>
      </w:pPr>
      <w:r>
        <w:t xml:space="preserve">7.1. Периметр прямоугольника</w:t>
      </w:r>
      <w:r/>
    </w:p>
    <w:p>
      <w:pPr>
        <w:pBdr/>
        <w:spacing/>
        <w:ind/>
        <w:rPr/>
      </w:pPr>
      <w:r>
        <w:t xml:space="preserve">Введите a и b. Вычислите P = 2 * (a + b).</w:t>
      </w:r>
      <w:r/>
    </w:p>
    <w:p>
      <w:pPr>
        <w:pBdr/>
        <w:spacing/>
        <w:ind/>
        <w:rPr>
          <w:highlight w:val="none"/>
        </w:rPr>
      </w:pPr>
      <w:r/>
      <w:r/>
      <w:r>
        <w:t xml:space="preserve">Тестовые данные: </w:t>
      </w:r>
      <w:r>
        <w:rPr>
          <w:lang w:val="ru-RU"/>
        </w:rPr>
        <w:t xml:space="preserve">a</w:t>
      </w:r>
      <w:r>
        <w:rPr>
          <w:lang w:val="en-US"/>
        </w:rPr>
        <w:t xml:space="preserve"> = </w:t>
      </w:r>
      <w:r>
        <w:rPr>
          <w:lang w:val="ru-RU"/>
        </w:rPr>
        <w:t xml:space="preserve">5</w:t>
      </w:r>
      <w:r>
        <w:rPr>
          <w:lang w:val="en-US"/>
        </w:rPr>
        <w:t xml:space="preserve">, b = </w:t>
      </w:r>
      <w:r>
        <w:rPr>
          <w:lang w:val="ru-RU"/>
        </w:rPr>
        <w:t xml:space="preserve">9</w:t>
      </w:r>
      <w:r>
        <w:t xml:space="preserve">   Результат: P = </w:t>
      </w:r>
      <w:r>
        <w:rPr>
          <w:lang w:val="ru-RU"/>
        </w:rPr>
        <w:t xml:space="preserve">28.</w:t>
      </w:r>
      <w:r/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0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ragraph">
                  <wp:posOffset>168610</wp:posOffset>
                </wp:positionV>
                <wp:extent cx="6584950" cy="2476191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12171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584949" cy="24761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20480;o:allowoverlap:true;o:allowincell:true;mso-position-horizontal-relative:text;margin-left:-5.25pt;mso-position-horizontal:absolute;mso-position-vertical-relative:text;margin-top:13.28pt;mso-position-vertical:absolute;width:518.50pt;height:194.98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4"/>
        <w:keepNext w:val="true"/>
        <w:pBdr/>
        <w:spacing/>
        <w:ind/>
        <w:rPr/>
      </w:pPr>
      <w:r>
        <w:t xml:space="preserve">7.2. Стоимость покупки</w:t>
      </w:r>
      <w:r/>
    </w:p>
    <w:p>
      <w:pPr>
        <w:pBdr/>
        <w:spacing/>
        <w:ind/>
        <w:rPr/>
      </w:pPr>
      <w:r>
        <w:t xml:space="preserve">Введите price и count. Вычислите total = price * count.</w:t>
      </w:r>
      <w:r/>
    </w:p>
    <w:p>
      <w:pPr>
        <w:pBdr/>
        <w:spacing/>
        <w:ind/>
        <w:rPr>
          <w:highlight w:val="none"/>
        </w:rPr>
      </w:pPr>
      <w:r>
        <w:t xml:space="preserve">Тестовые данные: </w:t>
      </w:r>
      <w:r>
        <w:t xml:space="preserve">price = 500, count = 6</w:t>
      </w:r>
      <w:r>
        <w:t xml:space="preserve">   Результат: total = 3000</w:t>
      </w:r>
      <w:r/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84950" cy="206005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98601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584949" cy="20600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18.50pt;height:162.21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>
      <w:pPr>
        <w:pStyle w:val="714"/>
        <w:keepNext w:val="true"/>
        <w:pBdr/>
        <w:spacing/>
        <w:ind/>
        <w:rPr/>
      </w:pPr>
      <w:r>
        <w:t xml:space="preserve">7.3. Перевод времени</w:t>
      </w:r>
      <w:r/>
    </w:p>
    <w:p>
      <w:pPr>
        <w:pBdr/>
        <w:spacing/>
        <w:ind/>
        <w:rPr/>
      </w:pPr>
      <w:r>
        <w:t xml:space="preserve">Введите количество часов. Выведите количество минут и секунд.</w:t>
      </w:r>
      <w:r/>
    </w:p>
    <w:p>
      <w:pPr>
        <w:pBdr/>
        <w:spacing/>
        <w:ind/>
        <w:rPr>
          <w:highlight w:val="none"/>
        </w:rPr>
      </w:pPr>
      <w:r>
        <w:t xml:space="preserve">Тестовые данные: h = 10    Результат: m = 600</w:t>
      </w:r>
      <w:r/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84950" cy="244357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26825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584949" cy="24435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18.50pt;height:192.4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>
      <w:pPr>
        <w:pStyle w:val="714"/>
        <w:keepNext w:val="true"/>
        <w:pBdr/>
        <w:spacing/>
        <w:ind/>
        <w:rPr/>
      </w:pPr>
      <w:r>
        <w:t xml:space="preserve">7.4. Среднее арифметическое</w:t>
      </w:r>
      <w:r/>
    </w:p>
    <w:p>
      <w:pPr>
        <w:pBdr/>
        <w:spacing/>
        <w:ind/>
        <w:rPr/>
      </w:pPr>
      <w:r>
        <w:t xml:space="preserve">Введите три числа. Вычислите average = (a + b + c) / 3.0.</w:t>
      </w:r>
      <w:r/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764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278710</wp:posOffset>
                </wp:positionV>
                <wp:extent cx="6584950" cy="2000250"/>
                <wp:effectExtent l="0" t="0" r="0" b="0"/>
                <wp:wrapThrough wrapText="bothSides">
                  <wp:wrapPolygon edited="1">
                    <wp:start x="0" y="0"/>
                    <wp:lineTo x="21599" y="0"/>
                    <wp:lineTo x="21599" y="21600"/>
                    <wp:lineTo x="0" y="21600"/>
                  </wp:wrapPolygon>
                </wp:wrapThrough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78944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rcRect l="0" t="4473" r="0" b="7799"/>
                        <a:stretch/>
                      </pic:blipFill>
                      <pic:spPr bwMode="auto">
                        <a:xfrm flipH="0" flipV="0">
                          <a:off x="0" y="0"/>
                          <a:ext cx="6584949" cy="2000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27648;o:allowoverlap:true;o:allowincell:true;mso-position-horizontal-relative:text;margin-left:0.00pt;mso-position-horizontal:absolute;mso-position-vertical-relative:text;margin-top:21.95pt;mso-position-vertical:absolute;width:518.50pt;height:157.50pt;mso-wrap-distance-left:9.07pt;mso-wrap-distance-top:0.00pt;mso-wrap-distance-right:9.07pt;mso-wrap-distance-bottom:0.00pt;z-index:1;" wrapcoords="0 0 99995 0 99995 100000 0 100000" stroked="false">
                <w10:wrap type="through"/>
                <v:imagedata r:id="rId20" o:title="" croptop="2931f" cropleft="0f" cropbottom="5111f" cropright="0f"/>
                <o:lock v:ext="edit" rotation="t"/>
              </v:shape>
            </w:pict>
          </mc:Fallback>
        </mc:AlternateContent>
      </w:r>
      <w:r>
        <w:t xml:space="preserve">Тестовые данные: a = 2, b = 3, c = 4   Результат: </w:t>
      </w:r>
      <w:r>
        <w:t xml:space="preserve">average</w:t>
      </w:r>
      <w:r>
        <w:t xml:space="preserve"> = 3</w:t>
      </w:r>
      <w:r>
        <w:rPr>
          <w:lang w:val="ru-RU"/>
        </w:rPr>
        <w:t xml:space="preserve">.</w:t>
      </w:r>
      <w:r/>
      <w:r/>
      <w:r/>
      <w:r/>
      <w:r>
        <w:rPr>
          <w:highlight w:val="none"/>
        </w:rPr>
      </w:r>
    </w:p>
    <w:p>
      <w:pPr>
        <w:pStyle w:val="714"/>
        <w:keepNext w:val="true"/>
        <w:pBdr/>
        <w:spacing/>
        <w:ind/>
        <w:rPr/>
      </w:pPr>
      <w:r>
        <w:t xml:space="preserve">7.5. Последняя цифра</w:t>
      </w:r>
      <w:r/>
    </w:p>
    <w:p>
      <w:pPr>
        <w:pBdr/>
        <w:spacing/>
        <w:ind/>
        <w:rPr/>
      </w:pPr>
      <w:r>
        <w:t xml:space="preserve">Введите целое число n. Найдите последнюю цифру: last = n % 10.</w:t>
      </w:r>
      <w:r/>
    </w:p>
    <w:p>
      <w:pPr>
        <w:pBdr/>
        <w:spacing/>
        <w:ind/>
        <w:rPr>
          <w:highlight w:val="none"/>
        </w:rPr>
      </w:pPr>
      <w:r>
        <w:t xml:space="preserve">Тестовые данные: n = 677   Результат: last = 7</w:t>
      </w:r>
      <w:r/>
    </w:p>
    <w:p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84950" cy="1721779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03599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584949" cy="17217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518.50pt;height:135.57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keepNext w:val="true"/>
        <w:pBdr/>
        <w:spacing/>
        <w:ind/>
        <w:rPr/>
      </w:pPr>
      <w:r>
        <w:t xml:space="preserve">8. Индивидуальное задание</w:t>
      </w:r>
      <w:r/>
    </w:p>
    <w:p>
      <w:pPr>
        <w:pBdr/>
        <w:spacing/>
        <w:ind/>
        <w:rPr>
          <w:highlight w:val="none"/>
        </w:rPr>
      </w:pPr>
      <w:r>
        <w:t xml:space="preserve">Выполните один вариант, указанный преподавателем. Для задачи обязательно: определить входные данные, выбрать типы переменных, записать формулу, написать программу и проверить минимум на двух наборах данных.</w:t>
      </w:r>
      <w:r/>
    </w:p>
    <w:p>
      <w:pPr>
        <w:pBdr/>
        <w:spacing/>
        <w:ind/>
        <w:rPr>
          <w:highlight w:val="none"/>
          <w:lang w:val="ru-RU"/>
        </w:rPr>
      </w:pPr>
      <w:r>
        <w:rPr>
          <w:lang w:val="ru-RU"/>
        </w:rPr>
        <w:t xml:space="preserve">Вариант 1.</w:t>
      </w:r>
      <w:r/>
    </w:p>
    <w:p>
      <w:pPr>
        <w:pBdr/>
        <w:spacing/>
        <w:ind/>
        <w:rPr/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84950" cy="2876777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99382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584949" cy="28767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518.50pt;height:226.52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185"/>
        <w:gridCol w:w="5185"/>
      </w:tblGrid>
      <w:tr>
        <w:trPr/>
        <w:tc>
          <w:tcPr>
            <w:shd w:val="clear" w:color="auto" w:fill="7f61dd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</w:rPr>
              <w:t xml:space="preserve">Вариант</w:t>
            </w:r>
            <w:r/>
          </w:p>
        </w:tc>
        <w:tc>
          <w:tcPr>
            <w:shd w:val="clear" w:color="auto" w:fill="7f61dd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</w:rPr>
              <w:t xml:space="preserve">Задание</w:t>
            </w:r>
            <w:r/>
          </w:p>
        </w:tc>
      </w:tr>
      <w:tr>
        <w:trPr/>
        <w:tc>
          <w:tcPr>
            <w:shd w:val="clear" w:color="auto" w:fill="f1edff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Площадь и периметр прямоугольника.</w:t>
            </w:r>
            <w:r/>
          </w:p>
        </w:tc>
      </w:tr>
      <w:tr>
        <w:trPr/>
        <w:tc>
          <w:tcPr>
            <w:shd w:val="clear" w:color="auto" w:fill="f1edff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2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Площадь квадрата.</w:t>
            </w:r>
            <w:r/>
          </w:p>
        </w:tc>
      </w:tr>
      <w:tr>
        <w:trPr/>
        <w:tc>
          <w:tcPr>
            <w:shd w:val="clear" w:color="auto" w:fill="f1edff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3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Периметр квадрата.</w:t>
            </w:r>
            <w:r/>
          </w:p>
        </w:tc>
      </w:tr>
      <w:tr>
        <w:trPr/>
        <w:tc>
          <w:tcPr>
            <w:shd w:val="clear" w:color="auto" w:fill="f1edff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4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Стоимость покупки: цена × количество.</w:t>
            </w:r>
            <w:r/>
          </w:p>
        </w:tc>
      </w:tr>
      <w:tr>
        <w:trPr/>
        <w:tc>
          <w:tcPr>
            <w:shd w:val="clear" w:color="auto" w:fill="f1edff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5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Часы перевести в минуты.</w:t>
            </w:r>
            <w:r/>
          </w:p>
        </w:tc>
      </w:tr>
      <w:tr>
        <w:trPr/>
        <w:tc>
          <w:tcPr>
            <w:shd w:val="clear" w:color="auto" w:fill="f1edff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6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Часы перевести в секунды.</w:t>
            </w:r>
            <w:r/>
          </w:p>
        </w:tc>
      </w:tr>
      <w:tr>
        <w:trPr/>
        <w:tc>
          <w:tcPr>
            <w:shd w:val="clear" w:color="auto" w:fill="f1edff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7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Километры перевести в метры.</w:t>
            </w:r>
            <w:r/>
          </w:p>
        </w:tc>
      </w:tr>
      <w:tr>
        <w:trPr/>
        <w:tc>
          <w:tcPr>
            <w:shd w:val="clear" w:color="auto" w:fill="f1edff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8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Метры перевести в сантиметры.</w:t>
            </w:r>
            <w:r/>
          </w:p>
        </w:tc>
      </w:tr>
      <w:tr>
        <w:trPr/>
        <w:tc>
          <w:tcPr>
            <w:shd w:val="clear" w:color="auto" w:fill="f1edff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9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Килограммы перевести в граммы.</w:t>
            </w:r>
            <w:r/>
          </w:p>
        </w:tc>
      </w:tr>
      <w:tr>
        <w:trPr/>
        <w:tc>
          <w:tcPr>
            <w:shd w:val="clear" w:color="auto" w:fill="f1edff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10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Среднее двух чисел.</w:t>
            </w:r>
            <w:r/>
          </w:p>
        </w:tc>
      </w:tr>
      <w:tr>
        <w:trPr/>
        <w:tc>
          <w:tcPr>
            <w:shd w:val="clear" w:color="auto" w:fill="f1edff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11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Среднее трёх чисел.</w:t>
            </w:r>
            <w:r/>
          </w:p>
        </w:tc>
      </w:tr>
      <w:tr>
        <w:trPr/>
        <w:tc>
          <w:tcPr>
            <w:shd w:val="clear" w:color="auto" w:fill="f1edff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12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Сумма и произведение трёх чисел.</w:t>
            </w:r>
            <w:r/>
          </w:p>
        </w:tc>
      </w:tr>
      <w:tr>
        <w:trPr/>
        <w:tc>
          <w:tcPr>
            <w:shd w:val="clear" w:color="auto" w:fill="f1edff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13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 радиусу найти диаметр.</w:t>
            </w:r>
            <w:r/>
          </w:p>
        </w:tc>
      </w:tr>
      <w:tr>
        <w:trPr/>
        <w:tc>
          <w:tcPr>
            <w:shd w:val="clear" w:color="auto" w:fill="f1edff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14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Длина окружности: L = 2 * 3.14 * r.</w:t>
            </w:r>
            <w:r/>
          </w:p>
        </w:tc>
      </w:tr>
      <w:tr>
        <w:trPr/>
        <w:tc>
          <w:tcPr>
            <w:shd w:val="clear" w:color="auto" w:fill="f1edff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15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Площадь круга: S = 3.14 * r * r.</w:t>
            </w:r>
            <w:r/>
          </w:p>
        </w:tc>
      </w:tr>
      <w:tr>
        <w:trPr/>
        <w:tc>
          <w:tcPr>
            <w:shd w:val="clear" w:color="auto" w:fill="f1edff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16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Возраст через 5 лет.</w:t>
            </w:r>
            <w:r/>
          </w:p>
        </w:tc>
      </w:tr>
      <w:tr>
        <w:trPr/>
        <w:tc>
          <w:tcPr>
            <w:shd w:val="clear" w:color="auto" w:fill="f1edff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17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Дни перевести в часы.</w:t>
            </w:r>
            <w:r/>
          </w:p>
        </w:tc>
      </w:tr>
      <w:tr>
        <w:trPr/>
        <w:tc>
          <w:tcPr>
            <w:shd w:val="clear" w:color="auto" w:fill="f1edff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18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Минуты перевести в секунды.</w:t>
            </w:r>
            <w:r/>
          </w:p>
        </w:tc>
      </w:tr>
      <w:tr>
        <w:trPr/>
        <w:tc>
          <w:tcPr>
            <w:shd w:val="clear" w:color="auto" w:fill="f1edff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19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Последняя цифра целого числа.</w:t>
            </w:r>
            <w:r/>
          </w:p>
        </w:tc>
      </w:tr>
      <w:tr>
        <w:trPr/>
        <w:tc>
          <w:tcPr>
            <w:shd w:val="clear" w:color="auto" w:fill="f1edff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20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Количество полных десятков: n / 10.</w:t>
            </w:r>
            <w:r/>
          </w:p>
        </w:tc>
      </w:tr>
      <w:tr>
        <w:trPr/>
        <w:tc>
          <w:tcPr>
            <w:shd w:val="clear" w:color="auto" w:fill="f1edff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21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Вычислить (a + b) * 2.</w:t>
            </w:r>
            <w:r/>
          </w:p>
        </w:tc>
      </w:tr>
      <w:tr>
        <w:trPr/>
        <w:tc>
          <w:tcPr>
            <w:shd w:val="clear" w:color="auto" w:fill="f1edff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22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Вычислить a * b + c.</w:t>
            </w:r>
            <w:r/>
          </w:p>
        </w:tc>
      </w:tr>
      <w:tr>
        <w:trPr/>
        <w:tc>
          <w:tcPr>
            <w:shd w:val="clear" w:color="auto" w:fill="f1edff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23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Вычислить (a + b) / 2.0.</w:t>
            </w:r>
            <w:r/>
          </w:p>
        </w:tc>
      </w:tr>
      <w:tr>
        <w:trPr/>
        <w:tc>
          <w:tcPr>
            <w:shd w:val="clear" w:color="auto" w:fill="f1edff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24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Вычислить a*a + b*b.</w:t>
            </w:r>
            <w:r/>
          </w:p>
        </w:tc>
      </w:tr>
    </w:tbl>
    <w:p>
      <w:pPr>
        <w:pStyle w:val="713"/>
        <w:keepNext w:val="true"/>
        <w:pBdr/>
        <w:spacing/>
        <w:ind/>
        <w:rPr/>
      </w:pPr>
      <w:r>
        <w:t xml:space="preserve">9. Анализ индивидуальной задачи</w:t>
      </w:r>
      <w:r/>
      <w:r/>
      <w:r/>
      <w:r/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185"/>
        <w:gridCol w:w="5185"/>
      </w:tblGrid>
      <w:tr>
        <w:trPr/>
        <w:tc>
          <w:tcPr>
            <w:shd w:val="clear" w:color="auto" w:fill="eaf4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Что вводится?</w:t>
            </w:r>
            <w:r/>
          </w:p>
        </w:tc>
        <w:tc>
          <w:tcPr>
            <w:tcBorders/>
            <w:tcMar>
              <w:left w:w="120" w:type="dxa"/>
              <w:top w:w="110" w:type="dxa"/>
              <w:right w:w="120" w:type="dxa"/>
              <w:bottom w:w="25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>
              <w:t xml:space="preserve"> Длина (a) и ширина (b) прямоугольника.</w:t>
            </w:r>
            <w:r/>
            <w:r/>
          </w:p>
        </w:tc>
      </w:tr>
      <w:tr>
        <w:trPr/>
        <w:tc>
          <w:tcPr>
            <w:shd w:val="clear" w:color="auto" w:fill="eaf4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Какие переменные нужны?</w:t>
            </w:r>
            <w:r/>
          </w:p>
        </w:tc>
        <w:tc>
          <w:tcPr>
            <w:tcBorders/>
            <w:tcMar>
              <w:left w:w="120" w:type="dxa"/>
              <w:top w:w="110" w:type="dxa"/>
              <w:right w:w="120" w:type="dxa"/>
              <w:bottom w:w="25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>
              <w:t xml:space="preserve">a, b, S, P.</w:t>
            </w:r>
            <w:r/>
            <w:r/>
          </w:p>
        </w:tc>
      </w:tr>
      <w:tr>
        <w:trPr/>
        <w:tc>
          <w:tcPr>
            <w:shd w:val="clear" w:color="auto" w:fill="eaf4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Какие типы данных?</w:t>
            </w:r>
            <w:r/>
          </w:p>
        </w:tc>
        <w:tc>
          <w:tcPr>
            <w:tcBorders/>
            <w:tcMar>
              <w:left w:w="120" w:type="dxa"/>
              <w:top w:w="110" w:type="dxa"/>
              <w:right w:w="120" w:type="dxa"/>
              <w:bottom w:w="25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>
              <w:t xml:space="preserve"> double (вещественные числа).</w:t>
            </w:r>
            <w:r/>
            <w:r/>
          </w:p>
        </w:tc>
      </w:tr>
      <w:tr>
        <w:trPr/>
        <w:tc>
          <w:tcPr>
            <w:shd w:val="clear" w:color="auto" w:fill="eaf4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Формула / выражение</w:t>
            </w:r>
            <w:r/>
          </w:p>
        </w:tc>
        <w:tc>
          <w:tcPr>
            <w:tcBorders/>
            <w:tcMar>
              <w:left w:w="120" w:type="dxa"/>
              <w:top w:w="110" w:type="dxa"/>
              <w:right w:w="120" w:type="dxa"/>
              <w:bottom w:w="250" w:type="dxa"/>
            </w:tcMar>
            <w:tcW w:w="518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sz w:val="24"/>
              </w:rPr>
            </w:pPr>
            <w:r>
              <w:t xml:space="preserve">S = a * b</w:t>
            </w:r>
            <w:r/>
            <w:r>
              <w:rPr>
                <w:rFonts w:ascii="Times New Roman" w:hAnsi="Times New Roman" w:eastAsia="Times New Roman" w:cs="Times New Roman"/>
                <w:sz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sz w:val="24"/>
              </w:rPr>
            </w:pPr>
            <w:r>
              <w:t xml:space="preserve">P = 2 * (a + b)</w:t>
            </w:r>
            <w:r/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  <w:r/>
            <w:r>
              <w:rPr>
                <w:rFonts w:ascii="Times New Roman" w:hAnsi="Times New Roman" w:eastAsia="Times New Roman" w:cs="Times New Roman"/>
                <w:sz w:val="24"/>
              </w:rPr>
            </w:r>
          </w:p>
        </w:tc>
      </w:tr>
      <w:tr>
        <w:trPr/>
        <w:tc>
          <w:tcPr>
            <w:shd w:val="clear" w:color="auto" w:fill="eaf4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Что выводится?</w:t>
            </w:r>
            <w:r/>
          </w:p>
        </w:tc>
        <w:tc>
          <w:tcPr>
            <w:tcBorders/>
            <w:tcMar>
              <w:left w:w="120" w:type="dxa"/>
              <w:top w:w="110" w:type="dxa"/>
              <w:right w:w="120" w:type="dxa"/>
              <w:bottom w:w="25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>
              <w:t xml:space="preserve">S (</w:t>
            </w:r>
            <w:r>
              <w:rPr>
                <w:lang w:val="ru-RU"/>
              </w:rPr>
              <w:t xml:space="preserve">площадь)</w:t>
            </w:r>
            <w:r>
              <w:t xml:space="preserve">, P</w:t>
            </w:r>
            <w:r>
              <w:rPr>
                <w:lang w:val="ru-RU"/>
              </w:rPr>
              <w:t xml:space="preserve"> (периметр)</w:t>
            </w:r>
            <w:r>
              <w:t xml:space="preserve">.</w:t>
            </w:r>
            <w:r/>
            <w:r/>
          </w:p>
        </w:tc>
      </w:tr>
    </w:tbl>
    <w:p>
      <w:pPr>
        <w:pStyle w:val="713"/>
        <w:keepNext w:val="true"/>
        <w:pBdr/>
        <w:spacing/>
        <w:ind/>
        <w:rPr/>
      </w:pPr>
      <w:r>
        <w:t xml:space="preserve">10. Что показать преподавателю</w:t>
      </w:r>
      <w:r/>
    </w:p>
    <w:p>
      <w:pPr>
        <w:pStyle w:val="743"/>
        <w:pBdr/>
        <w:spacing/>
        <w:ind/>
        <w:rPr/>
      </w:pPr>
      <w:r>
        <w:t xml:space="preserve">работающие программы по заданиям 4–7;</w:t>
      </w:r>
      <w:r/>
    </w:p>
    <w:p>
      <w:pPr>
        <w:pStyle w:val="743"/>
        <w:pBdr/>
        <w:spacing/>
        <w:ind/>
        <w:rPr/>
      </w:pPr>
      <w:r>
        <w:t xml:space="preserve">индивидуальную программу своего варианта;</w:t>
      </w:r>
      <w:r/>
    </w:p>
    <w:p>
      <w:pPr>
        <w:pStyle w:val="743"/>
        <w:pBdr/>
        <w:spacing/>
        <w:ind/>
        <w:rPr/>
      </w:pPr>
      <w:r>
        <w:t xml:space="preserve">два тестовых запуска индивидуальной программы;</w:t>
      </w:r>
      <w:r/>
    </w:p>
    <w:p>
      <w:pPr>
        <w:pStyle w:val="743"/>
        <w:pBdr/>
        <w:spacing/>
        <w:ind/>
        <w:rPr/>
      </w:pPr>
      <w:r>
        <w:t xml:space="preserve">умение объяснить назначение переменных и основную формулу.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13"/>
        <w:keepNext w:val="true"/>
        <w:pBdr/>
        <w:spacing/>
        <w:ind/>
        <w:rPr/>
      </w:pPr>
      <w:r>
        <w:t xml:space="preserve">Критерии оценивания</w:t>
      </w:r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185"/>
        <w:gridCol w:w="5185"/>
      </w:tblGrid>
      <w:tr>
        <w:trPr/>
        <w:tc>
          <w:tcPr>
            <w:shd w:val="clear" w:color="auto" w:fill="7f61dd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</w:rPr>
              <w:t xml:space="preserve">Критерий</w:t>
            </w:r>
            <w:r/>
          </w:p>
        </w:tc>
        <w:tc>
          <w:tcPr>
            <w:shd w:val="clear" w:color="auto" w:fill="7f61dd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</w:rPr>
              <w:t xml:space="preserve">Баллы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Разминка и порядок операций</w:t>
            </w:r>
            <w:r/>
          </w:p>
        </w:tc>
        <w:tc>
          <w:tcPr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10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Сборка программы</w:t>
            </w:r>
            <w:r/>
          </w:p>
        </w:tc>
        <w:tc>
          <w:tcPr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10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Программа по блок-схеме №1</w:t>
            </w:r>
            <w:r/>
          </w:p>
        </w:tc>
        <w:tc>
          <w:tcPr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15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Программа по блок-схеме №2</w:t>
            </w:r>
            <w:r/>
          </w:p>
        </w:tc>
        <w:tc>
          <w:tcPr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15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Исправление ошибок</w:t>
            </w:r>
            <w:r/>
          </w:p>
        </w:tc>
        <w:tc>
          <w:tcPr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10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Основные задачи</w:t>
            </w:r>
            <w:r/>
          </w:p>
        </w:tc>
        <w:tc>
          <w:tcPr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Индивидуальная задача</w:t>
            </w:r>
            <w:r/>
          </w:p>
        </w:tc>
        <w:tc>
          <w:tcPr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15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Защита</w:t>
            </w:r>
            <w:r/>
          </w:p>
        </w:tc>
        <w:tc>
          <w:tcPr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</w:tr>
      <w:tr>
        <w:trPr/>
        <w:tc>
          <w:tcPr>
            <w:shd w:val="clear" w:color="auto" w:fill="ecffd8"/>
            <w:tcBorders/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ИТОГО</w:t>
            </w:r>
            <w:r/>
          </w:p>
        </w:tc>
        <w:tc>
          <w:tcPr>
            <w:shd w:val="clear" w:color="auto" w:fill="ecffd8"/>
            <w:tcBorders/>
            <w:tcW w:w="51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100</w:t>
            </w:r>
            <w:r/>
          </w:p>
        </w:tc>
      </w:tr>
    </w:tbl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370"/>
      </w:tblGrid>
      <w:tr>
        <w:trPr/>
        <w:tc>
          <w:tcPr>
            <w:shd w:val="clear" w:color="auto" w:fill="a7f542"/>
            <w:tcBorders/>
            <w:tcMar>
              <w:left w:w="160" w:type="dxa"/>
              <w:top w:w="150" w:type="dxa"/>
              <w:right w:w="160" w:type="dxa"/>
              <w:bottom w:w="150" w:type="dxa"/>
            </w:tcMar>
            <w:tcW w:w="103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20223b"/>
                <w:sz w:val="23"/>
              </w:rPr>
              <w:t xml:space="preserve">Итог работы: студент умеет переводить простой линейный алгоритм в программу C++ и проверять результат вычислений.</w:t>
            </w:r>
            <w:r/>
          </w:p>
        </w:tc>
      </w:tr>
    </w:tbl>
    <w:p>
      <w:pPr>
        <w:pBdr/>
        <w:spacing w:after="40"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822" w:right="935" w:bottom="822" w:left="935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nsolas">
    <w:panose1 w:val="020B0609020204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ourier">
    <w:panose1 w:val="02070309020205020404"/>
  </w:font>
  <w:font w:name="Aptos">
    <w:panose1 w:val="020B00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1"/>
      <w:pBdr/>
      <w:spacing/>
      <w:ind/>
      <w:jc w:val="center"/>
      <w:rPr/>
    </w:pPr>
    <w:r>
      <w:rPr>
        <w:color w:val="666a78"/>
        <w:sz w:val="16"/>
      </w:rPr>
      <w:t xml:space="preserve">ЛПР • Программирование линейных вычислений на C++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9"/>
      <w:pBdr/>
      <w:spacing/>
      <w:ind/>
      <w:jc w:val="right"/>
      <w:rPr/>
    </w:pPr>
    <w:r>
      <w:rPr>
        <w:color w:val="7f61dd"/>
        <w:sz w:val="17"/>
      </w:rPr>
      <w:t xml:space="preserve">Основы программирования • C++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4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4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4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4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4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4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29B7F0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372080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0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8"/>
    <w:next w:val="708"/>
    <w:uiPriority w:val="39"/>
    <w:unhideWhenUsed/>
    <w:pPr>
      <w:pBdr/>
      <w:spacing w:after="100"/>
      <w:ind/>
    </w:pPr>
  </w:style>
  <w:style w:type="paragraph" w:styleId="190">
    <w:name w:val="toc 2"/>
    <w:basedOn w:val="708"/>
    <w:next w:val="708"/>
    <w:uiPriority w:val="39"/>
    <w:unhideWhenUsed/>
    <w:pPr>
      <w:pBdr/>
      <w:spacing w:after="100"/>
      <w:ind w:left="220"/>
    </w:pPr>
  </w:style>
  <w:style w:type="paragraph" w:styleId="191">
    <w:name w:val="toc 3"/>
    <w:basedOn w:val="708"/>
    <w:next w:val="708"/>
    <w:uiPriority w:val="39"/>
    <w:unhideWhenUsed/>
    <w:pPr>
      <w:pBdr/>
      <w:spacing w:after="100"/>
      <w:ind w:left="440"/>
    </w:pPr>
  </w:style>
  <w:style w:type="paragraph" w:styleId="192">
    <w:name w:val="toc 4"/>
    <w:basedOn w:val="708"/>
    <w:next w:val="708"/>
    <w:uiPriority w:val="39"/>
    <w:unhideWhenUsed/>
    <w:pPr>
      <w:pBdr/>
      <w:spacing w:after="100"/>
      <w:ind w:left="660"/>
    </w:pPr>
  </w:style>
  <w:style w:type="paragraph" w:styleId="193">
    <w:name w:val="toc 5"/>
    <w:basedOn w:val="708"/>
    <w:next w:val="708"/>
    <w:uiPriority w:val="39"/>
    <w:unhideWhenUsed/>
    <w:pPr>
      <w:pBdr/>
      <w:spacing w:after="100"/>
      <w:ind w:left="880"/>
    </w:pPr>
  </w:style>
  <w:style w:type="paragraph" w:styleId="194">
    <w:name w:val="toc 6"/>
    <w:basedOn w:val="708"/>
    <w:next w:val="708"/>
    <w:uiPriority w:val="39"/>
    <w:unhideWhenUsed/>
    <w:pPr>
      <w:pBdr/>
      <w:spacing w:after="100"/>
      <w:ind w:left="1100"/>
    </w:pPr>
  </w:style>
  <w:style w:type="paragraph" w:styleId="195">
    <w:name w:val="toc 7"/>
    <w:basedOn w:val="708"/>
    <w:next w:val="708"/>
    <w:uiPriority w:val="39"/>
    <w:unhideWhenUsed/>
    <w:pPr>
      <w:pBdr/>
      <w:spacing w:after="100"/>
      <w:ind w:left="1320"/>
    </w:pPr>
  </w:style>
  <w:style w:type="paragraph" w:styleId="196">
    <w:name w:val="toc 8"/>
    <w:basedOn w:val="708"/>
    <w:next w:val="708"/>
    <w:uiPriority w:val="39"/>
    <w:unhideWhenUsed/>
    <w:pPr>
      <w:pBdr/>
      <w:spacing w:after="100"/>
      <w:ind w:left="1540"/>
    </w:pPr>
  </w:style>
  <w:style w:type="paragraph" w:styleId="197">
    <w:name w:val="toc 9"/>
    <w:basedOn w:val="708"/>
    <w:next w:val="70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8"/>
    <w:next w:val="708"/>
    <w:uiPriority w:val="99"/>
    <w:unhideWhenUsed/>
    <w:pPr>
      <w:pBdr/>
      <w:spacing w:after="0" w:afterAutospacing="0"/>
      <w:ind/>
    </w:pPr>
  </w:style>
  <w:style w:type="paragraph" w:styleId="708" w:default="1">
    <w:name w:val="Normal"/>
    <w:qFormat/>
    <w:pPr>
      <w:pBdr/>
      <w:spacing/>
      <w:ind/>
    </w:pPr>
    <w:rPr>
      <w:rFonts w:ascii="Aptos" w:hAnsi="Aptos"/>
      <w:sz w:val="21"/>
    </w:rPr>
  </w:style>
  <w:style w:type="paragraph" w:styleId="709">
    <w:name w:val="Header"/>
    <w:basedOn w:val="708"/>
    <w:link w:val="71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0" w:customStyle="1">
    <w:name w:val="Header Char"/>
    <w:basedOn w:val="722"/>
    <w:link w:val="709"/>
    <w:uiPriority w:val="99"/>
    <w:pPr>
      <w:pBdr/>
      <w:spacing/>
      <w:ind/>
    </w:pPr>
  </w:style>
  <w:style w:type="paragraph" w:styleId="711">
    <w:name w:val="Footer"/>
    <w:basedOn w:val="708"/>
    <w:link w:val="71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2" w:customStyle="1">
    <w:name w:val="Footer Char"/>
    <w:basedOn w:val="722"/>
    <w:link w:val="711"/>
    <w:uiPriority w:val="99"/>
    <w:pPr>
      <w:pBdr/>
      <w:spacing/>
      <w:ind/>
    </w:pPr>
  </w:style>
  <w:style w:type="paragraph" w:styleId="713">
    <w:name w:val="Heading 1"/>
    <w:basedOn w:val="708"/>
    <w:next w:val="708"/>
    <w:link w:val="72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Aptos" w:hAnsi="Aptos" w:asciiTheme="majorHAnsi" w:hAnsiTheme="majorHAnsi" w:eastAsiaTheme="majorEastAsia" w:cstheme="majorBidi"/>
      <w:b/>
      <w:bCs/>
      <w:color w:val="2f225f"/>
      <w:sz w:val="31"/>
      <w:szCs w:val="28"/>
    </w:rPr>
  </w:style>
  <w:style w:type="paragraph" w:styleId="714">
    <w:name w:val="Heading 2"/>
    <w:basedOn w:val="708"/>
    <w:next w:val="708"/>
    <w:link w:val="72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Aptos" w:hAnsi="Aptos" w:asciiTheme="majorHAnsi" w:hAnsiTheme="majorHAnsi" w:eastAsiaTheme="majorEastAsia" w:cstheme="majorBidi"/>
      <w:b/>
      <w:bCs/>
      <w:color w:val="7f61dd"/>
      <w:sz w:val="25"/>
      <w:szCs w:val="26"/>
    </w:rPr>
  </w:style>
  <w:style w:type="paragraph" w:styleId="715">
    <w:name w:val="Heading 3"/>
    <w:basedOn w:val="708"/>
    <w:next w:val="708"/>
    <w:link w:val="72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6">
    <w:name w:val="Heading 4"/>
    <w:basedOn w:val="708"/>
    <w:next w:val="708"/>
    <w:link w:val="75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17">
    <w:name w:val="Heading 5"/>
    <w:basedOn w:val="708"/>
    <w:next w:val="708"/>
    <w:link w:val="75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18">
    <w:name w:val="Heading 6"/>
    <w:basedOn w:val="708"/>
    <w:next w:val="708"/>
    <w:link w:val="75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9">
    <w:name w:val="Heading 7"/>
    <w:basedOn w:val="708"/>
    <w:next w:val="708"/>
    <w:link w:val="75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20">
    <w:name w:val="Heading 8"/>
    <w:basedOn w:val="708"/>
    <w:next w:val="708"/>
    <w:link w:val="7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21">
    <w:name w:val="Heading 9"/>
    <w:basedOn w:val="708"/>
    <w:next w:val="708"/>
    <w:link w:val="7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22" w:default="1">
    <w:name w:val="Default Paragraph Font"/>
    <w:uiPriority w:val="1"/>
    <w:semiHidden/>
    <w:unhideWhenUsed/>
    <w:pPr>
      <w:pBdr/>
      <w:spacing/>
      <w:ind/>
    </w:pPr>
  </w:style>
  <w:style w:type="table" w:styleId="7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4" w:default="1">
    <w:name w:val="No List"/>
    <w:uiPriority w:val="99"/>
    <w:semiHidden/>
    <w:unhideWhenUsed/>
    <w:pPr>
      <w:pBdr/>
      <w:spacing/>
      <w:ind/>
    </w:pPr>
  </w:style>
  <w:style w:type="paragraph" w:styleId="725">
    <w:name w:val="No Spacing"/>
    <w:uiPriority w:val="1"/>
    <w:qFormat/>
    <w:pPr>
      <w:pBdr/>
      <w:spacing w:after="0" w:line="240" w:lineRule="auto"/>
      <w:ind/>
    </w:pPr>
  </w:style>
  <w:style w:type="character" w:styleId="726" w:customStyle="1">
    <w:name w:val="Heading 1 Char"/>
    <w:basedOn w:val="722"/>
    <w:link w:val="71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27" w:customStyle="1">
    <w:name w:val="Heading 2 Char"/>
    <w:basedOn w:val="722"/>
    <w:link w:val="71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28" w:customStyle="1">
    <w:name w:val="Heading 3 Char"/>
    <w:basedOn w:val="722"/>
    <w:link w:val="71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9">
    <w:name w:val="Title"/>
    <w:basedOn w:val="708"/>
    <w:next w:val="708"/>
    <w:link w:val="73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="Aptos" w:hAnsi="Aptos" w:asciiTheme="majorHAnsi" w:hAnsiTheme="majorHAnsi" w:eastAsiaTheme="majorEastAsia" w:cstheme="majorBidi"/>
      <w:b/>
      <w:color w:val="2f225f"/>
      <w:spacing w:val="5"/>
      <w:sz w:val="44"/>
      <w:szCs w:val="52"/>
    </w:rPr>
  </w:style>
  <w:style w:type="character" w:styleId="730" w:customStyle="1">
    <w:name w:val="Title Char"/>
    <w:basedOn w:val="722"/>
    <w:link w:val="72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31">
    <w:name w:val="Subtitle"/>
    <w:basedOn w:val="708"/>
    <w:next w:val="708"/>
    <w:link w:val="73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32" w:customStyle="1">
    <w:name w:val="Subtitle Char"/>
    <w:basedOn w:val="722"/>
    <w:link w:val="73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33">
    <w:name w:val="List Paragraph"/>
    <w:basedOn w:val="708"/>
    <w:uiPriority w:val="34"/>
    <w:qFormat/>
    <w:pPr>
      <w:pBdr/>
      <w:spacing/>
      <w:ind w:left="720"/>
      <w:contextualSpacing w:val="true"/>
    </w:pPr>
  </w:style>
  <w:style w:type="paragraph" w:styleId="734">
    <w:name w:val="Body Text"/>
    <w:basedOn w:val="708"/>
    <w:link w:val="735"/>
    <w:uiPriority w:val="99"/>
    <w:unhideWhenUsed/>
    <w:pPr>
      <w:pBdr/>
      <w:spacing w:after="120"/>
      <w:ind/>
    </w:pPr>
  </w:style>
  <w:style w:type="character" w:styleId="735" w:customStyle="1">
    <w:name w:val="Body Text Char"/>
    <w:basedOn w:val="722"/>
    <w:link w:val="734"/>
    <w:uiPriority w:val="99"/>
    <w:pPr>
      <w:pBdr/>
      <w:spacing/>
      <w:ind/>
    </w:pPr>
  </w:style>
  <w:style w:type="paragraph" w:styleId="736">
    <w:name w:val="Body Text 2"/>
    <w:basedOn w:val="708"/>
    <w:link w:val="737"/>
    <w:uiPriority w:val="99"/>
    <w:unhideWhenUsed/>
    <w:pPr>
      <w:pBdr/>
      <w:spacing w:after="120" w:line="480" w:lineRule="auto"/>
      <w:ind/>
    </w:pPr>
  </w:style>
  <w:style w:type="character" w:styleId="737" w:customStyle="1">
    <w:name w:val="Body Text 2 Char"/>
    <w:basedOn w:val="722"/>
    <w:link w:val="736"/>
    <w:uiPriority w:val="99"/>
    <w:pPr>
      <w:pBdr/>
      <w:spacing/>
      <w:ind/>
    </w:pPr>
  </w:style>
  <w:style w:type="paragraph" w:styleId="738">
    <w:name w:val="Body Text 3"/>
    <w:basedOn w:val="708"/>
    <w:link w:val="73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9" w:customStyle="1">
    <w:name w:val="Body Text 3 Char"/>
    <w:basedOn w:val="722"/>
    <w:link w:val="738"/>
    <w:uiPriority w:val="99"/>
    <w:pPr>
      <w:pBdr/>
      <w:spacing/>
      <w:ind/>
    </w:pPr>
    <w:rPr>
      <w:sz w:val="16"/>
      <w:szCs w:val="16"/>
    </w:rPr>
  </w:style>
  <w:style w:type="paragraph" w:styleId="740">
    <w:name w:val="List"/>
    <w:basedOn w:val="708"/>
    <w:uiPriority w:val="99"/>
    <w:unhideWhenUsed/>
    <w:pPr>
      <w:pBdr/>
      <w:spacing/>
      <w:ind w:hanging="360" w:left="360"/>
      <w:contextualSpacing w:val="true"/>
    </w:pPr>
  </w:style>
  <w:style w:type="paragraph" w:styleId="741">
    <w:name w:val="List 2"/>
    <w:basedOn w:val="708"/>
    <w:uiPriority w:val="99"/>
    <w:unhideWhenUsed/>
    <w:pPr>
      <w:pBdr/>
      <w:spacing/>
      <w:ind w:hanging="360" w:left="720"/>
      <w:contextualSpacing w:val="true"/>
    </w:pPr>
  </w:style>
  <w:style w:type="paragraph" w:styleId="742">
    <w:name w:val="List 3"/>
    <w:basedOn w:val="708"/>
    <w:uiPriority w:val="99"/>
    <w:unhideWhenUsed/>
    <w:pPr>
      <w:pBdr/>
      <w:spacing/>
      <w:ind w:hanging="360" w:left="1080"/>
      <w:contextualSpacing w:val="true"/>
    </w:pPr>
  </w:style>
  <w:style w:type="paragraph" w:styleId="743">
    <w:name w:val="List Bullet"/>
    <w:basedOn w:val="70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44">
    <w:name w:val="List Bullet 2"/>
    <w:basedOn w:val="70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45">
    <w:name w:val="List Bullet 3"/>
    <w:basedOn w:val="70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46">
    <w:name w:val="List Number"/>
    <w:basedOn w:val="70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47">
    <w:name w:val="List Number 2"/>
    <w:basedOn w:val="70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48">
    <w:name w:val="List Number 3"/>
    <w:basedOn w:val="70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9">
    <w:name w:val="List Continue"/>
    <w:basedOn w:val="708"/>
    <w:uiPriority w:val="99"/>
    <w:unhideWhenUsed/>
    <w:pPr>
      <w:pBdr/>
      <w:spacing w:after="120"/>
      <w:ind w:left="360"/>
      <w:contextualSpacing w:val="true"/>
    </w:pPr>
  </w:style>
  <w:style w:type="paragraph" w:styleId="750">
    <w:name w:val="List Continue 2"/>
    <w:basedOn w:val="708"/>
    <w:uiPriority w:val="99"/>
    <w:unhideWhenUsed/>
    <w:pPr>
      <w:pBdr/>
      <w:spacing w:after="120"/>
      <w:ind w:left="720"/>
      <w:contextualSpacing w:val="true"/>
    </w:pPr>
  </w:style>
  <w:style w:type="paragraph" w:styleId="751">
    <w:name w:val="List Continue 3"/>
    <w:basedOn w:val="708"/>
    <w:uiPriority w:val="99"/>
    <w:unhideWhenUsed/>
    <w:pPr>
      <w:pBdr/>
      <w:spacing w:after="120"/>
      <w:ind w:left="1080"/>
      <w:contextualSpacing w:val="true"/>
    </w:pPr>
  </w:style>
  <w:style w:type="paragraph" w:styleId="752">
    <w:name w:val="macro"/>
    <w:link w:val="75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53" w:customStyle="1">
    <w:name w:val="Macro Text Char"/>
    <w:basedOn w:val="722"/>
    <w:link w:val="75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54">
    <w:name w:val="Quote"/>
    <w:basedOn w:val="708"/>
    <w:next w:val="708"/>
    <w:link w:val="75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55" w:customStyle="1">
    <w:name w:val="Quote Char"/>
    <w:basedOn w:val="722"/>
    <w:link w:val="754"/>
    <w:uiPriority w:val="29"/>
    <w:pPr>
      <w:pBdr/>
      <w:spacing/>
      <w:ind/>
    </w:pPr>
    <w:rPr>
      <w:i/>
      <w:iCs/>
      <w:color w:val="000000" w:themeColor="text1"/>
    </w:rPr>
  </w:style>
  <w:style w:type="character" w:styleId="756" w:customStyle="1">
    <w:name w:val="Heading 4 Char"/>
    <w:basedOn w:val="722"/>
    <w:link w:val="71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57" w:customStyle="1">
    <w:name w:val="Heading 5 Char"/>
    <w:basedOn w:val="722"/>
    <w:link w:val="71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58" w:customStyle="1">
    <w:name w:val="Heading 6 Char"/>
    <w:basedOn w:val="722"/>
    <w:link w:val="71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9" w:customStyle="1">
    <w:name w:val="Heading 7 Char"/>
    <w:basedOn w:val="722"/>
    <w:link w:val="71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60" w:customStyle="1">
    <w:name w:val="Heading 8 Char"/>
    <w:basedOn w:val="722"/>
    <w:link w:val="72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61" w:customStyle="1">
    <w:name w:val="Heading 9 Char"/>
    <w:basedOn w:val="722"/>
    <w:link w:val="72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62">
    <w:name w:val="Caption"/>
    <w:basedOn w:val="708"/>
    <w:next w:val="70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63">
    <w:name w:val="Strong"/>
    <w:basedOn w:val="722"/>
    <w:uiPriority w:val="22"/>
    <w:qFormat/>
    <w:pPr>
      <w:pBdr/>
      <w:spacing/>
      <w:ind/>
    </w:pPr>
    <w:rPr>
      <w:b/>
      <w:bCs/>
    </w:rPr>
  </w:style>
  <w:style w:type="character" w:styleId="764">
    <w:name w:val="Emphasis"/>
    <w:basedOn w:val="722"/>
    <w:uiPriority w:val="20"/>
    <w:qFormat/>
    <w:pPr>
      <w:pBdr/>
      <w:spacing/>
      <w:ind/>
    </w:pPr>
    <w:rPr>
      <w:i/>
      <w:iCs/>
    </w:rPr>
  </w:style>
  <w:style w:type="paragraph" w:styleId="765">
    <w:name w:val="Intense Quote"/>
    <w:basedOn w:val="708"/>
    <w:next w:val="708"/>
    <w:link w:val="76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66" w:customStyle="1">
    <w:name w:val="Intense Quote Char"/>
    <w:basedOn w:val="722"/>
    <w:link w:val="76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67">
    <w:name w:val="Subtle Emphasis"/>
    <w:basedOn w:val="72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68">
    <w:name w:val="Intense Emphasis"/>
    <w:basedOn w:val="72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9">
    <w:name w:val="Subtle Reference"/>
    <w:basedOn w:val="72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70">
    <w:name w:val="Intense Reference"/>
    <w:basedOn w:val="72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71">
    <w:name w:val="Book Title"/>
    <w:basedOn w:val="72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72">
    <w:name w:val="TOC Heading"/>
    <w:basedOn w:val="713"/>
    <w:next w:val="708"/>
    <w:uiPriority w:val="39"/>
    <w:semiHidden/>
    <w:unhideWhenUsed/>
    <w:qFormat/>
    <w:pPr>
      <w:pBdr/>
      <w:spacing/>
      <w:ind/>
      <w:outlineLvl w:val="9"/>
    </w:pPr>
  </w:style>
  <w:style w:type="table" w:styleId="773">
    <w:name w:val="Table Grid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Shading"/>
    <w:basedOn w:val="72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Shading Accent 1"/>
    <w:basedOn w:val="72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Shading Accent 2"/>
    <w:basedOn w:val="72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Shading Accent 3"/>
    <w:basedOn w:val="72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Shading Accent 4"/>
    <w:basedOn w:val="72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Shading Accent 5"/>
    <w:basedOn w:val="72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Shading Accent 6"/>
    <w:basedOn w:val="72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List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List Accent 1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List Accent 2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List Accent 3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List Accent 4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List Accent 5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ght List Accent 6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ght Grid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ght Grid Accent 1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ght Grid Accent 2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ght Grid Accent 3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ght Grid Accent 4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ght Grid Accent 5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ght Grid Accent 6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1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1 Accent 1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1 Accent 2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1 Accent 3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1 Accent 4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1 Accent 5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Shading 1 Accent 6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Shading 2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Shading 2 Accent 1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Shading 2 Accent 2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Shading 2 Accent 3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Shading 2 Accent 4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Shading 2 Accent 5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Shading 2 Accent 6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1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1 Accent 1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1 Accent 2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1 Accent 3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1 Accent 4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1 Accent 5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List 1 Accent 6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List 2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List 2 Accent 1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List 2 Accent 2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List 2 Accent 3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List 2 Accent 4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List 2 Accent 5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List 2 Accent 6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1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1 Accent 1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1 Accent 2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1 Accent 3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1 Accent 4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1 Accent 5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1 Accent 6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2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2 Accent 1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2 Accent 2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2 Accent 3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2 Accent 4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2 Accent 5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Grid 2 Accent 6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Grid 3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Grid 3 Accent 1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Grid 3 Accent 2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Medium Grid 3 Accent 3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Medium Grid 3 Accent 4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Medium Grid 3 Accent 5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Medium Grid 3 Accent 6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Dark List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Dark List Accent 1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Dark List Accent 2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Dark List Accent 3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Dark List Accent 4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Dark List Accent 5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Dark List Accent 6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Shading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Shading Accent 1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Shading Accent 2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Shading Accent 3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Shading Accent 4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Shading Accent 5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Shading Accent 6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List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List Accent 1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List Accent 2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List Accent 3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List Accent 4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List Accent 5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Colorful List Accent 6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Colorful Grid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Colorful Grid Accent 1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Colorful Grid Accent 2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Colorful Grid Accent 3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Colorful Grid Accent 4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Colorful Grid Accent 5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Colorful Grid Accent 6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2026-09-23T04:58:56Z</dcterms:modified>
  <cp:category/>
</cp:coreProperties>
</file>