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41F33" w14:textId="3B2485CD" w:rsidR="005A2A34" w:rsidRPr="00534E77" w:rsidRDefault="005A2A34" w:rsidP="00E046E3">
      <w:pPr>
        <w:jc w:val="center"/>
        <w:rPr>
          <w:rFonts w:ascii="Arial" w:hAnsi="Arial" w:cs="Arial"/>
          <w:b/>
          <w:sz w:val="28"/>
        </w:rPr>
      </w:pPr>
      <w:r w:rsidRPr="00534E77">
        <w:rPr>
          <w:rFonts w:ascii="Arial" w:hAnsi="Arial" w:cs="Arial"/>
          <w:b/>
          <w:sz w:val="28"/>
        </w:rPr>
        <w:t xml:space="preserve">COMPRAVENTA CON RESERVA DE </w:t>
      </w:r>
      <w:r w:rsidRPr="001453D1">
        <w:rPr>
          <w:rFonts w:ascii="Arial" w:hAnsi="Arial" w:cs="Arial"/>
          <w:b/>
          <w:sz w:val="28"/>
        </w:rPr>
        <w:t>DOMINIO</w:t>
      </w:r>
      <w:r w:rsidR="00E046E3" w:rsidRPr="00534E77">
        <w:rPr>
          <w:rFonts w:ascii="Arial" w:hAnsi="Arial" w:cs="Arial"/>
          <w:b/>
          <w:sz w:val="28"/>
        </w:rPr>
        <w:t xml:space="preserve"> DE VEHICULOS</w:t>
      </w:r>
    </w:p>
    <w:p w14:paraId="4B137386" w14:textId="7D681FEF" w:rsidR="00115C76" w:rsidRPr="00534E77" w:rsidRDefault="005A2A34" w:rsidP="00115C76">
      <w:pPr>
        <w:jc w:val="center"/>
        <w:rPr>
          <w:rFonts w:ascii="Arial" w:hAnsi="Arial" w:cs="Arial"/>
          <w:b/>
          <w:sz w:val="28"/>
        </w:rPr>
      </w:pPr>
      <w:r w:rsidRPr="00534E77">
        <w:rPr>
          <w:rFonts w:ascii="Arial" w:hAnsi="Arial" w:cs="Arial"/>
          <w:b/>
          <w:sz w:val="28"/>
        </w:rPr>
        <w:t>SALDO DEUDOR USD</w:t>
      </w:r>
      <w:r w:rsidR="009D58A8" w:rsidRPr="00534E77">
        <w:rPr>
          <w:rFonts w:ascii="Arial" w:hAnsi="Arial" w:cs="Arial"/>
          <w:b/>
          <w:sz w:val="28"/>
        </w:rPr>
        <w:t xml:space="preserve"> </w:t>
      </w:r>
      <w:r w:rsidRPr="00534E77">
        <w:rPr>
          <w:rFonts w:ascii="Arial" w:hAnsi="Arial" w:cs="Arial"/>
          <w:b/>
          <w:sz w:val="28"/>
        </w:rPr>
        <w:t>$</w:t>
      </w:r>
      <w:r w:rsidR="00534E77" w:rsidRPr="00534E77">
        <w:rPr>
          <w:rFonts w:ascii="Arial" w:hAnsi="Arial" w:cs="Arial"/>
          <w:b/>
          <w:sz w:val="28"/>
        </w:rPr>
        <w:t>1</w:t>
      </w:r>
      <w:r w:rsidR="00F15779">
        <w:rPr>
          <w:rFonts w:ascii="Arial" w:hAnsi="Arial" w:cs="Arial"/>
          <w:b/>
          <w:sz w:val="28"/>
        </w:rPr>
        <w:t>1671</w:t>
      </w:r>
      <w:r w:rsidR="003C74FA" w:rsidRPr="00534E77">
        <w:rPr>
          <w:rFonts w:ascii="Arial" w:hAnsi="Arial" w:cs="Arial"/>
          <w:b/>
          <w:sz w:val="28"/>
        </w:rPr>
        <w:t>,</w:t>
      </w:r>
      <w:r w:rsidR="00F15779">
        <w:rPr>
          <w:rFonts w:ascii="Arial" w:hAnsi="Arial" w:cs="Arial"/>
          <w:b/>
          <w:sz w:val="28"/>
        </w:rPr>
        <w:t>10</w:t>
      </w:r>
    </w:p>
    <w:p w14:paraId="1D088EED" w14:textId="77777777" w:rsidR="00085999" w:rsidRPr="00534E77" w:rsidRDefault="00085999" w:rsidP="00115C76">
      <w:pPr>
        <w:jc w:val="center"/>
        <w:rPr>
          <w:rFonts w:ascii="Calibri" w:hAnsi="Calibri" w:cs="Calibri"/>
          <w:color w:val="000000"/>
          <w:sz w:val="22"/>
          <w:szCs w:val="22"/>
        </w:rPr>
      </w:pPr>
    </w:p>
    <w:p w14:paraId="5F1ADD84" w14:textId="281AD61C" w:rsidR="00E330CA" w:rsidRPr="00534E77" w:rsidRDefault="00085999" w:rsidP="00E330CA">
      <w:pPr>
        <w:jc w:val="both"/>
        <w:rPr>
          <w:rFonts w:ascii="'Times New Roman'" w:hAnsi="'Times New Roman'" w:cs="Calibri"/>
          <w:color w:val="000000"/>
          <w:sz w:val="20"/>
          <w:szCs w:val="20"/>
          <w:lang w:val="es-MX" w:eastAsia="en-US"/>
        </w:rPr>
      </w:pPr>
      <w:r w:rsidRPr="00534E77">
        <w:rPr>
          <w:rFonts w:ascii="Arial" w:hAnsi="Arial" w:cs="Arial"/>
        </w:rPr>
        <w:t>Conste por el  presente Contrato de Compraventa con Reserva de Dominio de Vehículos, que se celebra entre la compañía PROMOAUTO ECUADOR PROMOAUTOECUADOR S.A. con RUC N°0993261564001,</w:t>
      </w:r>
      <w:r w:rsidR="004C37F9" w:rsidRPr="00534E77">
        <w:rPr>
          <w:rFonts w:ascii="Arial" w:hAnsi="Arial" w:cs="Arial"/>
        </w:rPr>
        <w:t xml:space="preserve"> debidamente representada por el Gerente General de PROMOAUTO ECUADOR PROMOAUTOECUADOR S.A</w:t>
      </w:r>
      <w:r w:rsidRPr="00534E77">
        <w:rPr>
          <w:rFonts w:ascii="Arial" w:hAnsi="Arial" w:cs="Arial"/>
        </w:rPr>
        <w:t xml:space="preserve"> el señor</w:t>
      </w:r>
      <w:r w:rsidRPr="00534E77">
        <w:rPr>
          <w:rFonts w:ascii="Arial" w:hAnsi="Arial" w:cs="Arial"/>
          <w:b/>
          <w:bCs/>
          <w:sz w:val="22"/>
          <w:szCs w:val="22"/>
        </w:rPr>
        <w:t xml:space="preserve"> </w:t>
      </w:r>
      <w:r w:rsidR="004C37F9" w:rsidRPr="00534E77">
        <w:rPr>
          <w:rFonts w:ascii="Arial" w:hAnsi="Arial" w:cs="Arial"/>
          <w:b/>
          <w:bCs/>
          <w:sz w:val="22"/>
          <w:szCs w:val="22"/>
        </w:rPr>
        <w:t xml:space="preserve">MALDONADO REYES CRISTOPHER JANPIERRE </w:t>
      </w:r>
      <w:r w:rsidRPr="00534E77">
        <w:rPr>
          <w:rFonts w:ascii="Arial" w:hAnsi="Arial" w:cs="Arial"/>
        </w:rPr>
        <w:t xml:space="preserve">de nacionalidad </w:t>
      </w:r>
      <w:r w:rsidR="004C37F9" w:rsidRPr="00534E77">
        <w:rPr>
          <w:rFonts w:ascii="Arial" w:hAnsi="Arial" w:cs="Arial"/>
        </w:rPr>
        <w:t>ecuatoriana</w:t>
      </w:r>
      <w:r w:rsidRPr="00534E77">
        <w:rPr>
          <w:rFonts w:ascii="Arial" w:hAnsi="Arial" w:cs="Arial"/>
        </w:rPr>
        <w:t xml:space="preserve"> con domicilio en la Provincia de GUAYAS, Cantón Guayaquil, ubicada en  Avenida Constitución 100 y avenida Juan Tanca Marengo, Edificio </w:t>
      </w:r>
      <w:proofErr w:type="spellStart"/>
      <w:r w:rsidRPr="00534E77">
        <w:rPr>
          <w:rFonts w:ascii="Arial" w:hAnsi="Arial" w:cs="Arial"/>
        </w:rPr>
        <w:t>Nobis</w:t>
      </w:r>
      <w:proofErr w:type="spellEnd"/>
      <w:r w:rsidRPr="00534E77">
        <w:rPr>
          <w:rFonts w:ascii="Arial" w:hAnsi="Arial" w:cs="Arial"/>
        </w:rPr>
        <w:t xml:space="preserve"> segundo piso, oficina 207, a quien se denominara PROMOAUTOECUADOR S.A ; </w:t>
      </w:r>
      <w:r w:rsidR="00E330CA" w:rsidRPr="00534E77">
        <w:rPr>
          <w:rFonts w:ascii="Arial" w:hAnsi="Arial" w:cs="Arial"/>
        </w:rPr>
        <w:t xml:space="preserve">y por otra parte </w:t>
      </w:r>
      <w:r w:rsidR="00981EC4" w:rsidRPr="00534E77">
        <w:rPr>
          <w:rFonts w:ascii="Arial" w:hAnsi="Arial" w:cs="Arial"/>
        </w:rPr>
        <w:t xml:space="preserve"> del </w:t>
      </w:r>
      <w:r w:rsidR="00E330CA" w:rsidRPr="00534E77">
        <w:rPr>
          <w:rFonts w:ascii="Arial" w:hAnsi="Arial" w:cs="Arial"/>
        </w:rPr>
        <w:t xml:space="preserve"> señor, </w:t>
      </w:r>
      <w:proofErr w:type="spellStart"/>
      <w:r w:rsidR="001453D1">
        <w:rPr>
          <w:rFonts w:ascii="Arial" w:hAnsi="Arial" w:cs="Arial"/>
          <w:b/>
          <w:bCs/>
        </w:rPr>
        <w:t>nombre_socio</w:t>
      </w:r>
      <w:proofErr w:type="spellEnd"/>
      <w:r w:rsidR="00E53D24" w:rsidRPr="00534E77">
        <w:rPr>
          <w:rFonts w:ascii="Arial" w:hAnsi="Arial" w:cs="Arial"/>
          <w:b/>
          <w:bCs/>
        </w:rPr>
        <w:t xml:space="preserve"> </w:t>
      </w:r>
      <w:r w:rsidR="00E330CA" w:rsidRPr="00534E77">
        <w:rPr>
          <w:rFonts w:ascii="Arial" w:hAnsi="Arial" w:cs="Arial"/>
        </w:rPr>
        <w:t>número de cedula</w:t>
      </w:r>
      <w:r w:rsidR="00981EC4" w:rsidRPr="00534E77">
        <w:rPr>
          <w:rFonts w:ascii="Arial" w:hAnsi="Arial" w:cs="Arial"/>
        </w:rPr>
        <w:t>:</w:t>
      </w:r>
      <w:r w:rsidR="003C74FA" w:rsidRPr="00534E77">
        <w:t xml:space="preserve"> </w:t>
      </w:r>
      <w:r w:rsidR="00AB790D">
        <w:rPr>
          <w:rFonts w:ascii="Arial" w:hAnsi="Arial" w:cs="Arial"/>
          <w:b/>
          <w:bCs/>
        </w:rPr>
        <w:t>120540</w:t>
      </w:r>
      <w:r w:rsidR="00F06258">
        <w:rPr>
          <w:rFonts w:ascii="Arial" w:hAnsi="Arial" w:cs="Arial"/>
          <w:b/>
          <w:bCs/>
        </w:rPr>
        <w:t>3098</w:t>
      </w:r>
      <w:r w:rsidR="00E330CA" w:rsidRPr="00534E77">
        <w:rPr>
          <w:rFonts w:ascii="Arial" w:hAnsi="Arial" w:cs="Arial"/>
        </w:rPr>
        <w:t>, estado civil</w:t>
      </w:r>
      <w:r w:rsidR="00E330CA" w:rsidRPr="00534E77">
        <w:rPr>
          <w:rFonts w:ascii="Arial" w:hAnsi="Arial" w:cs="Arial"/>
          <w:b/>
          <w:bCs/>
        </w:rPr>
        <w:t xml:space="preserve"> </w:t>
      </w:r>
      <w:proofErr w:type="spellStart"/>
      <w:r w:rsidR="0039385F">
        <w:rPr>
          <w:rFonts w:ascii="Arial" w:hAnsi="Arial" w:cs="Arial"/>
          <w:b/>
          <w:bCs/>
        </w:rPr>
        <w:t>estado_civil_socio</w:t>
      </w:r>
      <w:proofErr w:type="spellEnd"/>
      <w:r w:rsidR="00E330CA" w:rsidRPr="00534E77">
        <w:rPr>
          <w:rFonts w:ascii="Arial" w:hAnsi="Arial" w:cs="Arial"/>
        </w:rPr>
        <w:t xml:space="preserve"> con domicilio en  la Provincia de </w:t>
      </w:r>
      <w:proofErr w:type="spellStart"/>
      <w:r w:rsidR="00B20CE9">
        <w:rPr>
          <w:rFonts w:ascii="Arial" w:hAnsi="Arial" w:cs="Arial"/>
        </w:rPr>
        <w:t>dir_provincia</w:t>
      </w:r>
      <w:proofErr w:type="spellEnd"/>
      <w:r w:rsidR="00E330CA" w:rsidRPr="00534E77">
        <w:rPr>
          <w:rFonts w:ascii="Arial" w:hAnsi="Arial" w:cs="Arial"/>
        </w:rPr>
        <w:t xml:space="preserve">, Cantón </w:t>
      </w:r>
      <w:proofErr w:type="spellStart"/>
      <w:r w:rsidR="00B20CE9">
        <w:rPr>
          <w:rFonts w:ascii="Arial" w:hAnsi="Arial" w:cs="Arial"/>
        </w:rPr>
        <w:t>dir_</w:t>
      </w:r>
      <w:r w:rsidR="00B20CE9">
        <w:rPr>
          <w:rFonts w:ascii="Arial" w:hAnsi="Arial" w:cs="Arial"/>
        </w:rPr>
        <w:t>canton</w:t>
      </w:r>
      <w:proofErr w:type="spellEnd"/>
      <w:r w:rsidR="00E330CA" w:rsidRPr="00534E77">
        <w:rPr>
          <w:rFonts w:ascii="Arial" w:hAnsi="Arial" w:cs="Arial"/>
        </w:rPr>
        <w:t xml:space="preserve">, dirección, </w:t>
      </w:r>
      <w:proofErr w:type="spellStart"/>
      <w:r w:rsidR="00B20CE9">
        <w:rPr>
          <w:rFonts w:ascii="Arial" w:hAnsi="Arial" w:cs="Arial"/>
        </w:rPr>
        <w:t>direccion_socio</w:t>
      </w:r>
      <w:proofErr w:type="spellEnd"/>
      <w:r w:rsidR="00E53D24" w:rsidRPr="00534E77">
        <w:rPr>
          <w:rFonts w:ascii="Arial" w:hAnsi="Arial" w:cs="Arial"/>
        </w:rPr>
        <w:t xml:space="preserve"> </w:t>
      </w:r>
      <w:r w:rsidR="00E330CA" w:rsidRPr="00534E77">
        <w:rPr>
          <w:rFonts w:ascii="Arial" w:hAnsi="Arial" w:cs="Arial"/>
        </w:rPr>
        <w:t>quien se le denominará COMPRADOR, convienen en celebrar este Contrato de Reserva de Dominio bajo las cláusulas siguientes:</w:t>
      </w:r>
    </w:p>
    <w:p w14:paraId="3B4D9E60" w14:textId="66B3371E" w:rsidR="005A2A34" w:rsidRPr="00534E77" w:rsidRDefault="005A2A34" w:rsidP="005A2A34">
      <w:pPr>
        <w:jc w:val="center"/>
        <w:rPr>
          <w:rFonts w:ascii="Arial" w:hAnsi="Arial" w:cs="Arial"/>
          <w:b/>
          <w:sz w:val="28"/>
          <w:lang w:val="es-MX"/>
        </w:rPr>
      </w:pPr>
    </w:p>
    <w:p w14:paraId="1E0994AD" w14:textId="47D052AA" w:rsidR="00A56B3A" w:rsidRPr="00534E77" w:rsidRDefault="005A2A34" w:rsidP="00A56B3A">
      <w:pPr>
        <w:jc w:val="both"/>
        <w:rPr>
          <w:rFonts w:ascii="Arial" w:eastAsiaTheme="minorHAnsi" w:hAnsi="Arial" w:cs="Arial"/>
          <w:lang w:eastAsia="en-US"/>
        </w:rPr>
      </w:pPr>
      <w:r w:rsidRPr="00534E77">
        <w:rPr>
          <w:rFonts w:ascii="Arial" w:hAnsi="Arial" w:cs="Arial"/>
          <w:b/>
        </w:rPr>
        <w:t>PRIMERA:</w:t>
      </w:r>
      <w:r w:rsidRPr="00534E77">
        <w:rPr>
          <w:rFonts w:ascii="Arial" w:hAnsi="Arial" w:cs="Arial"/>
        </w:rPr>
        <w:t xml:space="preserve">   </w:t>
      </w:r>
      <w:r w:rsidR="00A56B3A" w:rsidRPr="00534E77">
        <w:rPr>
          <w:rFonts w:ascii="Arial" w:hAnsi="Arial" w:cs="Arial"/>
        </w:rPr>
        <w:t>PROMOAUTOECUADOR S.A.</w:t>
      </w:r>
      <w:r w:rsidR="000E4EB6" w:rsidRPr="00534E77">
        <w:rPr>
          <w:rFonts w:ascii="Arial" w:hAnsi="Arial" w:cs="Arial"/>
        </w:rPr>
        <w:t xml:space="preserve"> </w:t>
      </w:r>
      <w:r w:rsidR="00ED4FBF" w:rsidRPr="00534E77">
        <w:rPr>
          <w:rFonts w:ascii="Arial" w:hAnsi="Arial" w:cs="Arial"/>
        </w:rPr>
        <w:t xml:space="preserve">en virtud de la adjudicación de montos en Asamblea General del </w:t>
      </w:r>
      <w:r w:rsidR="00D0413C">
        <w:rPr>
          <w:rFonts w:ascii="Arial" w:hAnsi="Arial" w:cs="Arial"/>
        </w:rPr>
        <w:t>29</w:t>
      </w:r>
      <w:r w:rsidR="00ED4FBF" w:rsidRPr="00534E77">
        <w:rPr>
          <w:rFonts w:ascii="Arial" w:hAnsi="Arial" w:cs="Arial"/>
        </w:rPr>
        <w:t xml:space="preserve"> de </w:t>
      </w:r>
      <w:r w:rsidR="00D0413C">
        <w:rPr>
          <w:rFonts w:ascii="Arial" w:hAnsi="Arial" w:cs="Arial"/>
        </w:rPr>
        <w:t>octubre</w:t>
      </w:r>
      <w:r w:rsidR="00B82D6F" w:rsidRPr="00534E77">
        <w:rPr>
          <w:rFonts w:ascii="Arial" w:hAnsi="Arial" w:cs="Arial"/>
        </w:rPr>
        <w:t xml:space="preserve"> </w:t>
      </w:r>
      <w:r w:rsidR="00ED4FBF" w:rsidRPr="00534E77">
        <w:rPr>
          <w:rFonts w:ascii="Arial" w:hAnsi="Arial" w:cs="Arial"/>
        </w:rPr>
        <w:t>del 202</w:t>
      </w:r>
      <w:r w:rsidR="00C72F46" w:rsidRPr="00534E77">
        <w:rPr>
          <w:rFonts w:ascii="Arial" w:hAnsi="Arial" w:cs="Arial"/>
        </w:rPr>
        <w:t>1</w:t>
      </w:r>
      <w:r w:rsidR="00ED4FBF" w:rsidRPr="00534E77">
        <w:rPr>
          <w:rFonts w:ascii="Arial" w:hAnsi="Arial" w:cs="Arial"/>
        </w:rPr>
        <w:t xml:space="preserve">, </w:t>
      </w:r>
      <w:r w:rsidR="000E4EB6" w:rsidRPr="00534E77">
        <w:rPr>
          <w:rFonts w:ascii="Arial" w:hAnsi="Arial" w:cs="Arial"/>
        </w:rPr>
        <w:t xml:space="preserve">ha adquirido a nombre del Comprador </w:t>
      </w:r>
      <w:r w:rsidR="00ED4FBF" w:rsidRPr="00534E77">
        <w:rPr>
          <w:rFonts w:ascii="Arial" w:hAnsi="Arial" w:cs="Arial"/>
        </w:rPr>
        <w:t xml:space="preserve">el </w:t>
      </w:r>
      <w:r w:rsidR="00B746ED" w:rsidRPr="00534E77">
        <w:rPr>
          <w:rFonts w:ascii="Arial" w:hAnsi="Arial" w:cs="Arial"/>
        </w:rPr>
        <w:t>siguiente</w:t>
      </w:r>
      <w:r w:rsidR="003F64FE" w:rsidRPr="00534E77">
        <w:rPr>
          <w:rFonts w:ascii="Arial" w:eastAsiaTheme="minorHAnsi" w:hAnsi="Arial" w:cs="Arial"/>
          <w:lang w:eastAsia="en-US"/>
        </w:rPr>
        <w:t xml:space="preserve"> </w:t>
      </w:r>
      <w:r w:rsidR="003F64FE" w:rsidRPr="00534E77">
        <w:rPr>
          <w:rFonts w:ascii="Arial" w:hAnsi="Arial" w:cs="Arial"/>
        </w:rPr>
        <w:t>Vehículo</w:t>
      </w:r>
      <w:r w:rsidR="009D58A8" w:rsidRPr="00534E77">
        <w:rPr>
          <w:rFonts w:ascii="Arial" w:hAnsi="Arial" w:cs="Arial"/>
        </w:rPr>
        <w:t xml:space="preserve"> </w:t>
      </w:r>
      <w:r w:rsidR="00E53D24" w:rsidRPr="00534E77">
        <w:rPr>
          <w:rFonts w:ascii="Arial" w:hAnsi="Arial" w:cs="Arial"/>
        </w:rPr>
        <w:t xml:space="preserve">TIPO: </w:t>
      </w:r>
      <w:proofErr w:type="spellStart"/>
      <w:r w:rsidR="00B20CE9">
        <w:rPr>
          <w:rFonts w:ascii="Arial" w:hAnsi="Arial" w:cs="Arial"/>
        </w:rPr>
        <w:t>vehiculo_tipo</w:t>
      </w:r>
      <w:proofErr w:type="spellEnd"/>
      <w:r w:rsidR="00E53D24" w:rsidRPr="00534E77">
        <w:rPr>
          <w:rFonts w:ascii="Arial" w:hAnsi="Arial" w:cs="Arial"/>
        </w:rPr>
        <w:t xml:space="preserve"> CLASE: </w:t>
      </w:r>
      <w:proofErr w:type="spellStart"/>
      <w:r w:rsidR="00B20CE9" w:rsidRPr="00B20CE9">
        <w:rPr>
          <w:rFonts w:ascii="Arial" w:hAnsi="Arial" w:cs="Arial"/>
        </w:rPr>
        <w:t>vehiculo</w:t>
      </w:r>
      <w:r w:rsidR="00B20CE9">
        <w:rPr>
          <w:rFonts w:ascii="Arial" w:hAnsi="Arial" w:cs="Arial"/>
        </w:rPr>
        <w:t>_</w:t>
      </w:r>
      <w:r w:rsidR="00B20CE9" w:rsidRPr="00B20CE9">
        <w:rPr>
          <w:rFonts w:ascii="Arial" w:hAnsi="Arial" w:cs="Arial"/>
        </w:rPr>
        <w:t>clase</w:t>
      </w:r>
      <w:proofErr w:type="spellEnd"/>
      <w:r w:rsidR="00E53D24" w:rsidRPr="00534E77">
        <w:rPr>
          <w:rFonts w:ascii="Arial" w:hAnsi="Arial" w:cs="Arial"/>
        </w:rPr>
        <w:t xml:space="preserve"> </w:t>
      </w:r>
      <w:r w:rsidR="00C74FE2" w:rsidRPr="00534E77">
        <w:rPr>
          <w:rFonts w:ascii="Arial" w:hAnsi="Arial" w:cs="Arial"/>
        </w:rPr>
        <w:t xml:space="preserve">MARCA: </w:t>
      </w:r>
      <w:proofErr w:type="spellStart"/>
      <w:r w:rsidR="00B20CE9">
        <w:rPr>
          <w:rFonts w:ascii="Arial" w:hAnsi="Arial" w:cs="Arial"/>
        </w:rPr>
        <w:t>vehiculo_marca</w:t>
      </w:r>
      <w:proofErr w:type="spellEnd"/>
      <w:r w:rsidR="00C74FE2" w:rsidRPr="00534E77">
        <w:rPr>
          <w:rFonts w:ascii="Arial" w:hAnsi="Arial" w:cs="Arial"/>
        </w:rPr>
        <w:t xml:space="preserve"> MODELO REGISTRADO SRI: </w:t>
      </w:r>
      <w:proofErr w:type="spellStart"/>
      <w:r w:rsidR="00B20CE9">
        <w:rPr>
          <w:rFonts w:ascii="Arial" w:hAnsi="Arial" w:cs="Arial"/>
        </w:rPr>
        <w:t>modelo_regist_sri</w:t>
      </w:r>
      <w:proofErr w:type="spellEnd"/>
      <w:r w:rsidR="0026093C">
        <w:rPr>
          <w:rFonts w:ascii="Arial" w:hAnsi="Arial" w:cs="Arial"/>
        </w:rPr>
        <w:t xml:space="preserve"> </w:t>
      </w:r>
      <w:r w:rsidR="00C74FE2" w:rsidRPr="00534E77">
        <w:rPr>
          <w:rFonts w:ascii="Arial" w:hAnsi="Arial" w:cs="Arial"/>
        </w:rPr>
        <w:t xml:space="preserve">MODELO HOMOLOGADO ANT: </w:t>
      </w:r>
      <w:proofErr w:type="spellStart"/>
      <w:r w:rsidR="00B20CE9" w:rsidRPr="00B20CE9">
        <w:rPr>
          <w:rFonts w:ascii="Arial" w:hAnsi="Arial" w:cs="Arial"/>
        </w:rPr>
        <w:t>modelo_homologado_ant</w:t>
      </w:r>
      <w:proofErr w:type="spellEnd"/>
      <w:r w:rsidR="0026093C">
        <w:rPr>
          <w:rFonts w:ascii="Arial" w:hAnsi="Arial" w:cs="Arial"/>
        </w:rPr>
        <w:t xml:space="preserve"> </w:t>
      </w:r>
      <w:r w:rsidR="00C74FE2" w:rsidRPr="00534E77">
        <w:rPr>
          <w:rFonts w:ascii="Arial" w:hAnsi="Arial" w:cs="Arial"/>
        </w:rPr>
        <w:t>SERIE:</w:t>
      </w:r>
      <w:r w:rsidR="00EC19C9" w:rsidRPr="00534E77">
        <w:rPr>
          <w:rFonts w:ascii="Arial" w:hAnsi="Arial" w:cs="Arial"/>
        </w:rPr>
        <w:t xml:space="preserve"> </w:t>
      </w:r>
      <w:proofErr w:type="spellStart"/>
      <w:r w:rsidR="00B20CE9" w:rsidRPr="00B20CE9">
        <w:rPr>
          <w:rFonts w:ascii="Arial" w:hAnsi="Arial" w:cs="Arial"/>
        </w:rPr>
        <w:t>vehiculo_serie</w:t>
      </w:r>
      <w:proofErr w:type="spellEnd"/>
      <w:r w:rsidR="00C74FE2" w:rsidRPr="00534E77">
        <w:rPr>
          <w:rFonts w:ascii="Arial" w:hAnsi="Arial" w:cs="Arial"/>
        </w:rPr>
        <w:t xml:space="preserve"> MOTOR: </w:t>
      </w:r>
      <w:proofErr w:type="spellStart"/>
      <w:r w:rsidR="00B20CE9">
        <w:rPr>
          <w:rFonts w:ascii="Arial" w:hAnsi="Arial" w:cs="Arial"/>
        </w:rPr>
        <w:t>vehiculo_motor</w:t>
      </w:r>
      <w:proofErr w:type="spellEnd"/>
      <w:r w:rsidR="00C74FE2" w:rsidRPr="00534E77">
        <w:rPr>
          <w:rFonts w:ascii="Arial" w:hAnsi="Arial" w:cs="Arial"/>
        </w:rPr>
        <w:t xml:space="preserve"> COLOR:</w:t>
      </w:r>
      <w:r w:rsidR="00506A1B" w:rsidRPr="00534E77">
        <w:rPr>
          <w:rFonts w:ascii="Arial" w:hAnsi="Arial" w:cs="Arial"/>
        </w:rPr>
        <w:t xml:space="preserve"> </w:t>
      </w:r>
      <w:proofErr w:type="spellStart"/>
      <w:r w:rsidR="00061B52">
        <w:rPr>
          <w:rFonts w:ascii="Arial" w:hAnsi="Arial" w:cs="Arial"/>
        </w:rPr>
        <w:t>vehiculo_color</w:t>
      </w:r>
      <w:proofErr w:type="spellEnd"/>
      <w:r w:rsidR="00C74FE2" w:rsidRPr="00534E77">
        <w:rPr>
          <w:rFonts w:ascii="Arial" w:hAnsi="Arial" w:cs="Arial"/>
        </w:rPr>
        <w:t xml:space="preserve"> AÑO: </w:t>
      </w:r>
      <w:proofErr w:type="spellStart"/>
      <w:r w:rsidR="00061B52">
        <w:rPr>
          <w:rFonts w:ascii="Arial" w:hAnsi="Arial" w:cs="Arial"/>
        </w:rPr>
        <w:t>vehiculo_anio</w:t>
      </w:r>
      <w:proofErr w:type="spellEnd"/>
      <w:r w:rsidR="00C74FE2" w:rsidRPr="00534E77">
        <w:rPr>
          <w:rFonts w:ascii="Arial" w:hAnsi="Arial" w:cs="Arial"/>
        </w:rPr>
        <w:t xml:space="preserve"> PAIS ORIGEN: </w:t>
      </w:r>
      <w:proofErr w:type="spellStart"/>
      <w:r w:rsidR="00061B52">
        <w:rPr>
          <w:rFonts w:ascii="Arial" w:hAnsi="Arial" w:cs="Arial"/>
        </w:rPr>
        <w:t>vehiculo_pais_origen</w:t>
      </w:r>
      <w:proofErr w:type="spellEnd"/>
      <w:r w:rsidR="00506A1B" w:rsidRPr="00534E77">
        <w:rPr>
          <w:rFonts w:ascii="Arial" w:hAnsi="Arial" w:cs="Arial"/>
        </w:rPr>
        <w:t xml:space="preserve"> </w:t>
      </w:r>
      <w:r w:rsidR="00C74FE2" w:rsidRPr="00534E77">
        <w:rPr>
          <w:rFonts w:ascii="Arial" w:hAnsi="Arial" w:cs="Arial"/>
        </w:rPr>
        <w:t xml:space="preserve">COMBUSTIBLE: </w:t>
      </w:r>
      <w:proofErr w:type="spellStart"/>
      <w:r w:rsidR="00061B52">
        <w:rPr>
          <w:rFonts w:ascii="Arial" w:hAnsi="Arial" w:cs="Arial"/>
        </w:rPr>
        <w:t>vehiculo_combustible</w:t>
      </w:r>
      <w:proofErr w:type="spellEnd"/>
      <w:r w:rsidR="00C74FE2" w:rsidRPr="00534E77">
        <w:rPr>
          <w:rFonts w:ascii="Arial" w:hAnsi="Arial" w:cs="Arial"/>
        </w:rPr>
        <w:t xml:space="preserve"> PASAJEROS: </w:t>
      </w:r>
      <w:proofErr w:type="spellStart"/>
      <w:r w:rsidR="00061B52">
        <w:rPr>
          <w:rFonts w:ascii="Arial" w:hAnsi="Arial" w:cs="Arial"/>
        </w:rPr>
        <w:t>vehiculo_pasajeros</w:t>
      </w:r>
      <w:proofErr w:type="spellEnd"/>
      <w:r w:rsidR="00C74FE2" w:rsidRPr="00534E77">
        <w:rPr>
          <w:rFonts w:ascii="Arial" w:hAnsi="Arial" w:cs="Arial"/>
        </w:rPr>
        <w:t xml:space="preserve"> TONELAJE: </w:t>
      </w:r>
      <w:proofErr w:type="spellStart"/>
      <w:r w:rsidR="00061B52">
        <w:rPr>
          <w:rFonts w:ascii="Arial" w:hAnsi="Arial" w:cs="Arial"/>
        </w:rPr>
        <w:t>vehiculo_tonelaje</w:t>
      </w:r>
      <w:proofErr w:type="spellEnd"/>
      <w:r w:rsidR="0026093C">
        <w:rPr>
          <w:rFonts w:ascii="Arial" w:hAnsi="Arial" w:cs="Arial"/>
        </w:rPr>
        <w:t>.</w:t>
      </w:r>
      <w:r w:rsidR="00C74FE2" w:rsidRPr="00534E77">
        <w:rPr>
          <w:rFonts w:ascii="Arial" w:hAnsi="Arial" w:cs="Arial"/>
        </w:rPr>
        <w:t xml:space="preserve"> </w:t>
      </w:r>
      <w:r w:rsidR="00B746ED" w:rsidRPr="00534E77">
        <w:rPr>
          <w:rFonts w:ascii="Arial" w:eastAsiaTheme="minorHAnsi" w:hAnsi="Arial" w:cs="Arial"/>
          <w:lang w:eastAsia="en-US"/>
        </w:rPr>
        <w:t>R</w:t>
      </w:r>
      <w:r w:rsidRPr="00534E77">
        <w:rPr>
          <w:rFonts w:ascii="Arial" w:hAnsi="Arial" w:cs="Arial"/>
        </w:rPr>
        <w:t xml:space="preserve">eservándose su dominio hasta que le pague la totalidad del precio estipulado, </w:t>
      </w:r>
      <w:r w:rsidR="00B746ED" w:rsidRPr="00534E77">
        <w:rPr>
          <w:rFonts w:ascii="Arial" w:hAnsi="Arial" w:cs="Arial"/>
        </w:rPr>
        <w:t xml:space="preserve"> en la Factura de compra </w:t>
      </w:r>
      <w:r w:rsidRPr="00534E77">
        <w:rPr>
          <w:rFonts w:ascii="Arial" w:hAnsi="Arial" w:cs="Arial"/>
        </w:rPr>
        <w:t xml:space="preserve">no obstante el cual, el COMPRADOR asume los riesgos del mismo desde la presente fecha, en que declara recibirlo del </w:t>
      </w:r>
      <w:r w:rsidR="000E4EB6" w:rsidRPr="00534E77">
        <w:rPr>
          <w:rFonts w:ascii="Arial" w:hAnsi="Arial" w:cs="Arial"/>
        </w:rPr>
        <w:t>concesionario,</w:t>
      </w:r>
      <w:r w:rsidRPr="00534E77">
        <w:rPr>
          <w:rFonts w:ascii="Arial" w:hAnsi="Arial" w:cs="Arial"/>
        </w:rPr>
        <w:t xml:space="preserve"> a su entera satisfacción, obligándose a conservar y mantener el/los bienes vendido en,</w:t>
      </w:r>
      <w:r w:rsidR="004C37F9" w:rsidRPr="00534E77">
        <w:rPr>
          <w:rFonts w:ascii="Arial" w:hAnsi="Arial" w:cs="Arial"/>
        </w:rPr>
        <w:t xml:space="preserve"> </w:t>
      </w:r>
      <w:r w:rsidRPr="00534E77">
        <w:rPr>
          <w:rFonts w:ascii="Arial" w:hAnsi="Arial" w:cs="Arial"/>
        </w:rPr>
        <w:t>bajo su responsabilidad, control y cuidado</w:t>
      </w:r>
      <w:r w:rsidR="00DD72AA" w:rsidRPr="00534E77">
        <w:rPr>
          <w:rFonts w:ascii="Arial" w:hAnsi="Arial" w:cs="Arial"/>
          <w:b/>
        </w:rPr>
        <w:t xml:space="preserve">, </w:t>
      </w:r>
      <w:r w:rsidRPr="00534E77">
        <w:rPr>
          <w:rFonts w:ascii="Arial" w:hAnsi="Arial" w:cs="Arial"/>
        </w:rPr>
        <w:t>sin poder venderlo, removerlo, permutarlo, darlo en prenda, ni disponer del mismo en forma alguna, mientras no haya satisfecho íntegrame</w:t>
      </w:r>
      <w:r w:rsidR="000E4EB6" w:rsidRPr="00534E77">
        <w:rPr>
          <w:rFonts w:ascii="Arial" w:hAnsi="Arial" w:cs="Arial"/>
        </w:rPr>
        <w:t xml:space="preserve">nte la totalidad de su precio a </w:t>
      </w:r>
      <w:r w:rsidR="00A56B3A" w:rsidRPr="00534E77">
        <w:rPr>
          <w:rFonts w:ascii="Arial" w:hAnsi="Arial" w:cs="Arial"/>
        </w:rPr>
        <w:t>PROMOAUTOECUADOR S.A.</w:t>
      </w:r>
      <w:r w:rsidRPr="00534E77">
        <w:rPr>
          <w:rFonts w:ascii="Arial" w:hAnsi="Arial" w:cs="Arial"/>
        </w:rPr>
        <w:t xml:space="preserve">, debiendo exhibirlo cuando el </w:t>
      </w:r>
      <w:r w:rsidR="000E4EB6" w:rsidRPr="00534E77">
        <w:rPr>
          <w:rFonts w:ascii="Arial" w:hAnsi="Arial" w:cs="Arial"/>
        </w:rPr>
        <w:t>este</w:t>
      </w:r>
      <w:r w:rsidR="00A56B3A" w:rsidRPr="00534E77">
        <w:rPr>
          <w:rFonts w:ascii="Arial" w:hAnsi="Arial" w:cs="Arial"/>
        </w:rPr>
        <w:t xml:space="preserve"> lo solicite, el vehículo</w:t>
      </w:r>
      <w:r w:rsidR="00A56B3A" w:rsidRPr="00534E77">
        <w:rPr>
          <w:rFonts w:ascii="Arial" w:eastAsiaTheme="minorHAnsi" w:hAnsi="Arial" w:cs="Arial"/>
          <w:lang w:eastAsia="en-US"/>
        </w:rPr>
        <w:t xml:space="preserve"> permanecerá en la Provincia del Guayas, Cantón Guayaquil. </w:t>
      </w:r>
    </w:p>
    <w:p w14:paraId="08D71154" w14:textId="41B906A0" w:rsidR="005A2A34" w:rsidRPr="00534E77" w:rsidRDefault="005A2A34" w:rsidP="00A56B3A">
      <w:pPr>
        <w:jc w:val="both"/>
        <w:rPr>
          <w:rFonts w:ascii="Arial" w:hAnsi="Arial" w:cs="Arial"/>
          <w:b/>
        </w:rPr>
      </w:pPr>
    </w:p>
    <w:p w14:paraId="3DC07964" w14:textId="77777777" w:rsidR="005A2A34" w:rsidRPr="00534E77" w:rsidRDefault="005A2A34" w:rsidP="001951C7">
      <w:pPr>
        <w:jc w:val="both"/>
        <w:rPr>
          <w:rFonts w:ascii="Arial" w:hAnsi="Arial" w:cs="Arial"/>
          <w:b/>
        </w:rPr>
      </w:pPr>
    </w:p>
    <w:p w14:paraId="5FDEC8BC" w14:textId="166DE9E3" w:rsidR="00A56B3A" w:rsidRPr="00534E77" w:rsidRDefault="005A2A34" w:rsidP="00A56B3A">
      <w:pPr>
        <w:jc w:val="both"/>
        <w:rPr>
          <w:rFonts w:ascii="Arial" w:hAnsi="Arial" w:cs="Arial"/>
        </w:rPr>
      </w:pPr>
      <w:r w:rsidRPr="00534E77">
        <w:rPr>
          <w:rFonts w:ascii="Arial" w:hAnsi="Arial" w:cs="Arial"/>
          <w:b/>
        </w:rPr>
        <w:t>SEGUNDA</w:t>
      </w:r>
      <w:r w:rsidRPr="00534E77">
        <w:rPr>
          <w:rFonts w:ascii="Arial" w:hAnsi="Arial" w:cs="Arial"/>
        </w:rPr>
        <w:t>:   E</w:t>
      </w:r>
      <w:r w:rsidR="001B1118" w:rsidRPr="00534E77">
        <w:rPr>
          <w:rFonts w:ascii="Arial" w:hAnsi="Arial" w:cs="Arial"/>
        </w:rPr>
        <w:t>L</w:t>
      </w:r>
      <w:r w:rsidRPr="00534E77">
        <w:rPr>
          <w:rFonts w:ascii="Arial" w:hAnsi="Arial" w:cs="Arial"/>
        </w:rPr>
        <w:t xml:space="preserve"> COMPRADOR, declara que ha recibido</w:t>
      </w:r>
      <w:r w:rsidR="00ED4FBF" w:rsidRPr="00534E77">
        <w:rPr>
          <w:rFonts w:ascii="Arial" w:hAnsi="Arial" w:cs="Arial"/>
        </w:rPr>
        <w:t xml:space="preserve"> </w:t>
      </w:r>
      <w:r w:rsidR="00143E7D" w:rsidRPr="00534E77">
        <w:rPr>
          <w:rFonts w:ascii="Arial" w:hAnsi="Arial" w:cs="Arial"/>
        </w:rPr>
        <w:t>el vehículo adquirido</w:t>
      </w:r>
      <w:r w:rsidRPr="00534E77">
        <w:rPr>
          <w:rFonts w:ascii="Arial" w:hAnsi="Arial" w:cs="Arial"/>
        </w:rPr>
        <w:t xml:space="preserve"> a su entera satisfacción, en óptimas condiciones de funcionamiento y sin lugar a ningún reclamo.  </w:t>
      </w:r>
      <w:r w:rsidR="00A56B3A" w:rsidRPr="00534E77">
        <w:rPr>
          <w:rFonts w:ascii="Arial" w:hAnsi="Arial" w:cs="Arial"/>
        </w:rPr>
        <w:t xml:space="preserve">Dicha entrega se realizó en la </w:t>
      </w:r>
      <w:r w:rsidR="00A56B3A" w:rsidRPr="00534E77">
        <w:rPr>
          <w:rFonts w:ascii="Arial" w:eastAsiaTheme="minorHAnsi" w:hAnsi="Arial" w:cs="Arial"/>
          <w:lang w:eastAsia="en-US"/>
        </w:rPr>
        <w:t>Provincia del Guayas, Cantón Guayaquil</w:t>
      </w:r>
      <w:r w:rsidR="00A56B3A" w:rsidRPr="00534E77">
        <w:rPr>
          <w:rFonts w:ascii="Arial" w:hAnsi="Arial" w:cs="Arial"/>
        </w:rPr>
        <w:t xml:space="preserve"> en el centro comercial Plaza </w:t>
      </w:r>
      <w:proofErr w:type="spellStart"/>
      <w:r w:rsidR="00A56B3A" w:rsidRPr="00534E77">
        <w:rPr>
          <w:rFonts w:ascii="Arial" w:hAnsi="Arial" w:cs="Arial"/>
        </w:rPr>
        <w:t>Sai</w:t>
      </w:r>
      <w:proofErr w:type="spellEnd"/>
      <w:r w:rsidR="00A56B3A" w:rsidRPr="00534E77">
        <w:rPr>
          <w:rFonts w:ascii="Arial" w:hAnsi="Arial" w:cs="Arial"/>
        </w:rPr>
        <w:t xml:space="preserve"> baba Local </w:t>
      </w:r>
      <w:r w:rsidR="00115C76" w:rsidRPr="00534E77">
        <w:rPr>
          <w:rFonts w:ascii="Arial" w:hAnsi="Arial" w:cs="Arial"/>
        </w:rPr>
        <w:t>15</w:t>
      </w:r>
      <w:r w:rsidR="00A56B3A" w:rsidRPr="00534E77">
        <w:rPr>
          <w:rFonts w:ascii="Arial" w:hAnsi="Arial" w:cs="Arial"/>
          <w:b/>
        </w:rPr>
        <w:t xml:space="preserve"> </w:t>
      </w:r>
      <w:r w:rsidR="00A56B3A" w:rsidRPr="00534E77">
        <w:rPr>
          <w:rFonts w:ascii="Arial" w:hAnsi="Arial" w:cs="Arial"/>
        </w:rPr>
        <w:t xml:space="preserve"> Dada la buena fe y con consentimiento de causa con que concurren a celebrar las partes intervinientes el presente Contrato, se conviene expresamente que PROMOAUTOECUADOR S.A no estará obligado al saneamiento por evicción, ni aún por vicios redhibitorios, en virtud que el COMPRADOR ha inspeccionado por técnicos el bien materia de su venta, declarando y reconociendo sin restricción alguna que no tiene vicios ocultos.</w:t>
      </w:r>
    </w:p>
    <w:p w14:paraId="701ABCCD" w14:textId="7DAFE485" w:rsidR="005A2A34" w:rsidRPr="00534E77" w:rsidRDefault="005A2A34" w:rsidP="005A2A34">
      <w:pPr>
        <w:jc w:val="both"/>
        <w:rPr>
          <w:rFonts w:ascii="Arial" w:hAnsi="Arial" w:cs="Arial"/>
        </w:rPr>
      </w:pPr>
    </w:p>
    <w:p w14:paraId="4CCA050D" w14:textId="051F8CA7" w:rsidR="005A2A34" w:rsidRPr="00534E77" w:rsidRDefault="005A2A34" w:rsidP="005A2A34">
      <w:pPr>
        <w:jc w:val="both"/>
        <w:rPr>
          <w:rFonts w:ascii="Arial" w:hAnsi="Arial" w:cs="Arial"/>
        </w:rPr>
      </w:pPr>
      <w:r w:rsidRPr="00534E77">
        <w:rPr>
          <w:rFonts w:ascii="Arial" w:hAnsi="Arial" w:cs="Arial"/>
          <w:b/>
        </w:rPr>
        <w:t>TERCERA:</w:t>
      </w:r>
      <w:r w:rsidRPr="00534E77">
        <w:rPr>
          <w:rFonts w:ascii="Arial" w:hAnsi="Arial" w:cs="Arial"/>
        </w:rPr>
        <w:t xml:space="preserve"> E</w:t>
      </w:r>
      <w:r w:rsidR="001B1118" w:rsidRPr="00534E77">
        <w:rPr>
          <w:rFonts w:ascii="Arial" w:hAnsi="Arial" w:cs="Arial"/>
        </w:rPr>
        <w:t>L</w:t>
      </w:r>
      <w:r w:rsidRPr="00534E77">
        <w:rPr>
          <w:rFonts w:ascii="Arial" w:hAnsi="Arial" w:cs="Arial"/>
        </w:rPr>
        <w:t xml:space="preserve"> PRECIO, estipulado por las partes contratantes por la venta con reserva de dominio, de los bienes descritos en la cláusula PRIMERA es de: USD$</w:t>
      </w:r>
      <w:r w:rsidR="00DD72AA" w:rsidRPr="00534E77">
        <w:rPr>
          <w:rFonts w:ascii="Arial" w:hAnsi="Arial" w:cs="Arial"/>
        </w:rPr>
        <w:t xml:space="preserve"> </w:t>
      </w:r>
      <w:r w:rsidR="00506A1B" w:rsidRPr="00534E77">
        <w:rPr>
          <w:rFonts w:ascii="Arial" w:hAnsi="Arial" w:cs="Arial"/>
        </w:rPr>
        <w:t>20</w:t>
      </w:r>
      <w:r w:rsidR="00115C76" w:rsidRPr="00534E77">
        <w:rPr>
          <w:rFonts w:ascii="Arial" w:hAnsi="Arial" w:cs="Arial"/>
        </w:rPr>
        <w:t>000</w:t>
      </w:r>
      <w:r w:rsidR="004B79DC" w:rsidRPr="00534E77">
        <w:rPr>
          <w:rFonts w:ascii="Arial" w:hAnsi="Arial" w:cs="Arial"/>
        </w:rPr>
        <w:t xml:space="preserve"> </w:t>
      </w:r>
      <w:r w:rsidR="00506A1B" w:rsidRPr="00534E77">
        <w:rPr>
          <w:rFonts w:ascii="Arial" w:hAnsi="Arial" w:cs="Arial"/>
        </w:rPr>
        <w:t>Veinte</w:t>
      </w:r>
      <w:r w:rsidR="00642E15" w:rsidRPr="00534E77">
        <w:rPr>
          <w:rFonts w:ascii="Arial" w:hAnsi="Arial" w:cs="Arial"/>
        </w:rPr>
        <w:t xml:space="preserve"> mil</w:t>
      </w:r>
      <w:r w:rsidR="002E331C" w:rsidRPr="00534E77">
        <w:rPr>
          <w:rFonts w:ascii="Arial" w:hAnsi="Arial" w:cs="Arial"/>
        </w:rPr>
        <w:t xml:space="preserve"> </w:t>
      </w:r>
      <w:r w:rsidR="00115C76" w:rsidRPr="00534E77">
        <w:rPr>
          <w:rFonts w:ascii="Arial" w:hAnsi="Arial" w:cs="Arial"/>
        </w:rPr>
        <w:t>00</w:t>
      </w:r>
      <w:r w:rsidR="000E4EB6" w:rsidRPr="00534E77">
        <w:rPr>
          <w:rFonts w:ascii="Arial" w:hAnsi="Arial" w:cs="Arial"/>
          <w:bCs/>
        </w:rPr>
        <w:t>/100</w:t>
      </w:r>
      <w:r w:rsidR="000E4EB6" w:rsidRPr="00534E77">
        <w:rPr>
          <w:rFonts w:ascii="Arial" w:hAnsi="Arial" w:cs="Arial"/>
        </w:rPr>
        <w:t xml:space="preserve"> </w:t>
      </w:r>
      <w:r w:rsidRPr="00534E77">
        <w:rPr>
          <w:rFonts w:ascii="Arial" w:hAnsi="Arial" w:cs="Arial"/>
        </w:rPr>
        <w:t xml:space="preserve">dólares de los Estados Unidos de América), pagaderos de la siguiente forma: </w:t>
      </w:r>
    </w:p>
    <w:p w14:paraId="17A765A1" w14:textId="7F02D83F" w:rsidR="00CE22EA" w:rsidRPr="00534E77" w:rsidRDefault="000E4EB6" w:rsidP="00686E39">
      <w:pPr>
        <w:spacing w:after="200" w:line="276" w:lineRule="auto"/>
        <w:jc w:val="both"/>
        <w:rPr>
          <w:rFonts w:ascii="Arial" w:hAnsi="Arial" w:cs="Arial"/>
        </w:rPr>
      </w:pPr>
      <w:r w:rsidRPr="00534E77">
        <w:rPr>
          <w:rFonts w:ascii="Arial" w:hAnsi="Arial" w:cs="Arial"/>
        </w:rPr>
        <w:t xml:space="preserve">Valor que deberá ser pagado a </w:t>
      </w:r>
      <w:proofErr w:type="spellStart"/>
      <w:r w:rsidR="00524540">
        <w:rPr>
          <w:rFonts w:ascii="Arial" w:hAnsi="Arial" w:cs="Arial"/>
        </w:rPr>
        <w:t>plazo_meses</w:t>
      </w:r>
      <w:proofErr w:type="spellEnd"/>
      <w:r w:rsidRPr="00534E77">
        <w:rPr>
          <w:rFonts w:ascii="Arial" w:hAnsi="Arial" w:cs="Arial"/>
        </w:rPr>
        <w:t xml:space="preserve"> MESES plazos contados a partir de la recepción del </w:t>
      </w:r>
      <w:r w:rsidR="006968AB" w:rsidRPr="00534E77">
        <w:rPr>
          <w:rFonts w:ascii="Arial" w:hAnsi="Arial" w:cs="Arial"/>
        </w:rPr>
        <w:t>vehículo</w:t>
      </w:r>
      <w:r w:rsidRPr="00534E77">
        <w:rPr>
          <w:rFonts w:ascii="Arial" w:hAnsi="Arial" w:cs="Arial"/>
        </w:rPr>
        <w:t xml:space="preserve"> previamente detallado. Los primeros cinco días de cada mes. </w:t>
      </w:r>
    </w:p>
    <w:p w14:paraId="7C2E9B6A" w14:textId="230D1D2F" w:rsidR="00981EC4" w:rsidRPr="00534E77" w:rsidRDefault="00981EC4" w:rsidP="00686E39">
      <w:pPr>
        <w:spacing w:after="200" w:line="276" w:lineRule="auto"/>
        <w:jc w:val="both"/>
        <w:rPr>
          <w:rFonts w:ascii="Arial" w:hAnsi="Arial" w:cs="Arial"/>
        </w:rPr>
      </w:pPr>
    </w:p>
    <w:tbl>
      <w:tblPr>
        <w:tblW w:w="10457" w:type="dxa"/>
        <w:tblLook w:val="04A0" w:firstRow="1" w:lastRow="0" w:firstColumn="1" w:lastColumn="0" w:noHBand="0" w:noVBand="1"/>
      </w:tblPr>
      <w:tblGrid>
        <w:gridCol w:w="1300"/>
        <w:gridCol w:w="4040"/>
        <w:gridCol w:w="1480"/>
        <w:gridCol w:w="1324"/>
        <w:gridCol w:w="1060"/>
        <w:gridCol w:w="1253"/>
      </w:tblGrid>
      <w:tr w:rsidR="00F15779" w:rsidRPr="00F15779" w14:paraId="6C78ED50" w14:textId="77777777" w:rsidTr="0039385F">
        <w:trPr>
          <w:trHeight w:val="300"/>
        </w:trPr>
        <w:tc>
          <w:tcPr>
            <w:tcW w:w="1300" w:type="dxa"/>
            <w:tcBorders>
              <w:top w:val="nil"/>
              <w:left w:val="nil"/>
              <w:bottom w:val="nil"/>
              <w:right w:val="nil"/>
            </w:tcBorders>
            <w:shd w:val="clear" w:color="auto" w:fill="auto"/>
            <w:noWrap/>
            <w:vAlign w:val="bottom"/>
            <w:hideMark/>
          </w:tcPr>
          <w:p w14:paraId="71C219F6" w14:textId="77777777" w:rsidR="00F15779" w:rsidRPr="00F15779" w:rsidRDefault="00F15779" w:rsidP="00F15779">
            <w:pPr>
              <w:rPr>
                <w:b/>
                <w:bCs/>
                <w:color w:val="000000"/>
                <w:sz w:val="20"/>
                <w:szCs w:val="20"/>
                <w:lang w:val="en-US" w:eastAsia="en-US"/>
              </w:rPr>
            </w:pPr>
            <w:proofErr w:type="spellStart"/>
            <w:r w:rsidRPr="00F15779">
              <w:rPr>
                <w:b/>
                <w:bCs/>
                <w:color w:val="000000"/>
                <w:sz w:val="20"/>
                <w:szCs w:val="20"/>
                <w:lang w:val="en-US" w:eastAsia="en-US"/>
              </w:rPr>
              <w:lastRenderedPageBreak/>
              <w:t>Cliente</w:t>
            </w:r>
            <w:proofErr w:type="spellEnd"/>
            <w:r w:rsidRPr="00F15779">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3E6AE455" w14:textId="6B845B1F" w:rsidR="00F15779" w:rsidRPr="00F15779" w:rsidRDefault="00524540" w:rsidP="00F15779">
            <w:pPr>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nombre_socio</w:t>
            </w:r>
            <w:proofErr w:type="spellEnd"/>
          </w:p>
        </w:tc>
        <w:tc>
          <w:tcPr>
            <w:tcW w:w="1480" w:type="dxa"/>
            <w:tcBorders>
              <w:top w:val="nil"/>
              <w:left w:val="nil"/>
              <w:bottom w:val="nil"/>
              <w:right w:val="nil"/>
            </w:tcBorders>
            <w:shd w:val="clear" w:color="auto" w:fill="auto"/>
            <w:noWrap/>
            <w:vAlign w:val="bottom"/>
            <w:hideMark/>
          </w:tcPr>
          <w:p w14:paraId="25C6755C"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No. </w:t>
            </w:r>
            <w:proofErr w:type="spellStart"/>
            <w:r w:rsidRPr="00F15779">
              <w:rPr>
                <w:b/>
                <w:bCs/>
                <w:color w:val="000000"/>
                <w:sz w:val="20"/>
                <w:szCs w:val="20"/>
                <w:lang w:val="en-US" w:eastAsia="en-US"/>
              </w:rPr>
              <w:t>Identif</w:t>
            </w:r>
            <w:proofErr w:type="spellEnd"/>
            <w:r w:rsidRPr="00F15779">
              <w:rPr>
                <w:b/>
                <w:bCs/>
                <w:color w:val="000000"/>
                <w:sz w:val="20"/>
                <w:szCs w:val="20"/>
                <w:lang w:val="en-US" w:eastAsia="en-US"/>
              </w:rPr>
              <w:t xml:space="preserve">. </w:t>
            </w:r>
          </w:p>
        </w:tc>
        <w:tc>
          <w:tcPr>
            <w:tcW w:w="1324" w:type="dxa"/>
            <w:tcBorders>
              <w:top w:val="nil"/>
              <w:left w:val="nil"/>
              <w:bottom w:val="nil"/>
              <w:right w:val="nil"/>
            </w:tcBorders>
            <w:shd w:val="clear" w:color="auto" w:fill="auto"/>
            <w:noWrap/>
            <w:vAlign w:val="bottom"/>
            <w:hideMark/>
          </w:tcPr>
          <w:p w14:paraId="49911427" w14:textId="29D91A3E" w:rsidR="00F15779" w:rsidRPr="00F15779" w:rsidRDefault="00524540" w:rsidP="00F15779">
            <w:pPr>
              <w:jc w:val="right"/>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vat_socio</w:t>
            </w:r>
            <w:proofErr w:type="spellEnd"/>
          </w:p>
        </w:tc>
        <w:tc>
          <w:tcPr>
            <w:tcW w:w="1060" w:type="dxa"/>
            <w:tcBorders>
              <w:top w:val="nil"/>
              <w:left w:val="nil"/>
              <w:bottom w:val="nil"/>
              <w:right w:val="nil"/>
            </w:tcBorders>
            <w:shd w:val="clear" w:color="auto" w:fill="auto"/>
            <w:noWrap/>
            <w:vAlign w:val="bottom"/>
            <w:hideMark/>
          </w:tcPr>
          <w:p w14:paraId="5DBEEBD1"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Tipo </w:t>
            </w:r>
          </w:p>
        </w:tc>
        <w:tc>
          <w:tcPr>
            <w:tcW w:w="1253" w:type="dxa"/>
            <w:tcBorders>
              <w:top w:val="nil"/>
              <w:left w:val="nil"/>
              <w:bottom w:val="nil"/>
              <w:right w:val="nil"/>
            </w:tcBorders>
            <w:shd w:val="clear" w:color="auto" w:fill="auto"/>
            <w:noWrap/>
            <w:vAlign w:val="bottom"/>
            <w:hideMark/>
          </w:tcPr>
          <w:p w14:paraId="00698DFE" w14:textId="77777777" w:rsidR="00F15779" w:rsidRPr="00F15779" w:rsidRDefault="00F15779" w:rsidP="00F15779">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LICITACIÓN</w:t>
            </w:r>
          </w:p>
        </w:tc>
      </w:tr>
      <w:tr w:rsidR="00F15779" w:rsidRPr="00F15779" w14:paraId="22920867" w14:textId="77777777" w:rsidTr="0039385F">
        <w:trPr>
          <w:trHeight w:val="300"/>
        </w:trPr>
        <w:tc>
          <w:tcPr>
            <w:tcW w:w="1300" w:type="dxa"/>
            <w:tcBorders>
              <w:top w:val="nil"/>
              <w:left w:val="nil"/>
              <w:bottom w:val="nil"/>
              <w:right w:val="nil"/>
            </w:tcBorders>
            <w:shd w:val="clear" w:color="auto" w:fill="auto"/>
            <w:noWrap/>
            <w:vAlign w:val="bottom"/>
            <w:hideMark/>
          </w:tcPr>
          <w:p w14:paraId="7634FE10"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Grupo </w:t>
            </w:r>
          </w:p>
        </w:tc>
        <w:tc>
          <w:tcPr>
            <w:tcW w:w="4040" w:type="dxa"/>
            <w:tcBorders>
              <w:top w:val="nil"/>
              <w:left w:val="nil"/>
              <w:bottom w:val="nil"/>
              <w:right w:val="nil"/>
            </w:tcBorders>
            <w:shd w:val="clear" w:color="auto" w:fill="auto"/>
            <w:noWrap/>
            <w:vAlign w:val="bottom"/>
            <w:hideMark/>
          </w:tcPr>
          <w:p w14:paraId="6A039888" w14:textId="77777777" w:rsidR="00F15779" w:rsidRPr="00F15779" w:rsidRDefault="00F15779" w:rsidP="00F15779">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[P003] P003</w:t>
            </w:r>
          </w:p>
        </w:tc>
        <w:tc>
          <w:tcPr>
            <w:tcW w:w="1480" w:type="dxa"/>
            <w:tcBorders>
              <w:top w:val="nil"/>
              <w:left w:val="nil"/>
              <w:bottom w:val="nil"/>
              <w:right w:val="nil"/>
            </w:tcBorders>
            <w:shd w:val="clear" w:color="auto" w:fill="auto"/>
            <w:noWrap/>
            <w:vAlign w:val="bottom"/>
            <w:hideMark/>
          </w:tcPr>
          <w:p w14:paraId="26FF88D4"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V. </w:t>
            </w:r>
            <w:proofErr w:type="spellStart"/>
            <w:r w:rsidRPr="00F15779">
              <w:rPr>
                <w:b/>
                <w:bCs/>
                <w:color w:val="000000"/>
                <w:sz w:val="20"/>
                <w:szCs w:val="20"/>
                <w:lang w:val="en-US" w:eastAsia="en-US"/>
              </w:rPr>
              <w:t>Inscripción</w:t>
            </w:r>
            <w:proofErr w:type="spellEnd"/>
            <w:r w:rsidRPr="00F15779">
              <w:rPr>
                <w:b/>
                <w:bCs/>
                <w:color w:val="000000"/>
                <w:sz w:val="20"/>
                <w:szCs w:val="20"/>
                <w:lang w:val="en-US" w:eastAsia="en-US"/>
              </w:rPr>
              <w:t xml:space="preserve"> </w:t>
            </w:r>
          </w:p>
        </w:tc>
        <w:tc>
          <w:tcPr>
            <w:tcW w:w="1324" w:type="dxa"/>
            <w:tcBorders>
              <w:top w:val="nil"/>
              <w:left w:val="nil"/>
              <w:bottom w:val="nil"/>
              <w:right w:val="nil"/>
            </w:tcBorders>
            <w:shd w:val="clear" w:color="auto" w:fill="auto"/>
            <w:noWrap/>
            <w:vAlign w:val="bottom"/>
            <w:hideMark/>
          </w:tcPr>
          <w:p w14:paraId="3430E450"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850</w:t>
            </w:r>
          </w:p>
        </w:tc>
        <w:tc>
          <w:tcPr>
            <w:tcW w:w="1060" w:type="dxa"/>
            <w:tcBorders>
              <w:top w:val="nil"/>
              <w:left w:val="nil"/>
              <w:bottom w:val="nil"/>
              <w:right w:val="nil"/>
            </w:tcBorders>
            <w:shd w:val="clear" w:color="auto" w:fill="auto"/>
            <w:noWrap/>
            <w:vAlign w:val="bottom"/>
            <w:hideMark/>
          </w:tcPr>
          <w:p w14:paraId="52B3ACD9"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F. </w:t>
            </w:r>
            <w:proofErr w:type="spellStart"/>
            <w:r w:rsidRPr="00F15779">
              <w:rPr>
                <w:b/>
                <w:bCs/>
                <w:color w:val="000000"/>
                <w:sz w:val="20"/>
                <w:szCs w:val="20"/>
                <w:lang w:val="en-US" w:eastAsia="en-US"/>
              </w:rPr>
              <w:t>Contrato</w:t>
            </w:r>
            <w:proofErr w:type="spellEnd"/>
            <w:r w:rsidRPr="00F15779">
              <w:rPr>
                <w:b/>
                <w:bCs/>
                <w:color w:val="000000"/>
                <w:sz w:val="20"/>
                <w:szCs w:val="20"/>
                <w:lang w:val="en-US" w:eastAsia="en-US"/>
              </w:rPr>
              <w:t xml:space="preserve"> </w:t>
            </w:r>
          </w:p>
        </w:tc>
        <w:tc>
          <w:tcPr>
            <w:tcW w:w="1253" w:type="dxa"/>
            <w:tcBorders>
              <w:top w:val="nil"/>
              <w:left w:val="nil"/>
              <w:bottom w:val="nil"/>
              <w:right w:val="nil"/>
            </w:tcBorders>
            <w:shd w:val="clear" w:color="auto" w:fill="auto"/>
            <w:noWrap/>
            <w:vAlign w:val="bottom"/>
            <w:hideMark/>
          </w:tcPr>
          <w:p w14:paraId="51FAEE3A" w14:textId="77777777" w:rsidR="00F15779" w:rsidRPr="00F15779" w:rsidRDefault="00F15779" w:rsidP="00F15779">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2021-09-05</w:t>
            </w:r>
          </w:p>
        </w:tc>
      </w:tr>
      <w:tr w:rsidR="00F15779" w:rsidRPr="00F15779" w14:paraId="55D1B3D4" w14:textId="77777777" w:rsidTr="0039385F">
        <w:trPr>
          <w:trHeight w:val="300"/>
        </w:trPr>
        <w:tc>
          <w:tcPr>
            <w:tcW w:w="1300" w:type="dxa"/>
            <w:tcBorders>
              <w:top w:val="nil"/>
              <w:left w:val="nil"/>
              <w:bottom w:val="nil"/>
              <w:right w:val="nil"/>
            </w:tcBorders>
            <w:shd w:val="clear" w:color="auto" w:fill="auto"/>
            <w:noWrap/>
            <w:vAlign w:val="bottom"/>
            <w:hideMark/>
          </w:tcPr>
          <w:p w14:paraId="57592F62"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Monto </w:t>
            </w:r>
            <w:proofErr w:type="spellStart"/>
            <w:r w:rsidRPr="00F15779">
              <w:rPr>
                <w:b/>
                <w:bCs/>
                <w:color w:val="000000"/>
                <w:sz w:val="20"/>
                <w:szCs w:val="20"/>
                <w:lang w:val="en-US" w:eastAsia="en-US"/>
              </w:rPr>
              <w:t>Financ</w:t>
            </w:r>
            <w:proofErr w:type="spellEnd"/>
            <w:r w:rsidRPr="00F15779">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137BA5E2"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17000</w:t>
            </w:r>
          </w:p>
        </w:tc>
        <w:tc>
          <w:tcPr>
            <w:tcW w:w="1480" w:type="dxa"/>
            <w:tcBorders>
              <w:top w:val="nil"/>
              <w:left w:val="nil"/>
              <w:bottom w:val="nil"/>
              <w:right w:val="nil"/>
            </w:tcBorders>
            <w:shd w:val="clear" w:color="auto" w:fill="auto"/>
            <w:noWrap/>
            <w:vAlign w:val="bottom"/>
            <w:hideMark/>
          </w:tcPr>
          <w:p w14:paraId="09979C6E" w14:textId="77777777" w:rsidR="00F15779" w:rsidRPr="00F15779" w:rsidRDefault="00F15779" w:rsidP="00F15779">
            <w:pPr>
              <w:rPr>
                <w:b/>
                <w:bCs/>
                <w:color w:val="000000"/>
                <w:sz w:val="20"/>
                <w:szCs w:val="20"/>
                <w:lang w:val="en-US" w:eastAsia="en-US"/>
              </w:rPr>
            </w:pPr>
            <w:proofErr w:type="spellStart"/>
            <w:r w:rsidRPr="00F15779">
              <w:rPr>
                <w:b/>
                <w:bCs/>
                <w:color w:val="000000"/>
                <w:sz w:val="20"/>
                <w:szCs w:val="20"/>
                <w:lang w:val="en-US" w:eastAsia="en-US"/>
              </w:rPr>
              <w:t>Plazo</w:t>
            </w:r>
            <w:proofErr w:type="spellEnd"/>
            <w:r w:rsidRPr="00F15779">
              <w:rPr>
                <w:b/>
                <w:bCs/>
                <w:color w:val="000000"/>
                <w:sz w:val="20"/>
                <w:szCs w:val="20"/>
                <w:lang w:val="en-US" w:eastAsia="en-US"/>
              </w:rPr>
              <w:t xml:space="preserve"> (meses) </w:t>
            </w:r>
          </w:p>
        </w:tc>
        <w:tc>
          <w:tcPr>
            <w:tcW w:w="1324" w:type="dxa"/>
            <w:tcBorders>
              <w:top w:val="nil"/>
              <w:left w:val="nil"/>
              <w:bottom w:val="nil"/>
              <w:right w:val="nil"/>
            </w:tcBorders>
            <w:shd w:val="clear" w:color="auto" w:fill="auto"/>
            <w:noWrap/>
            <w:vAlign w:val="bottom"/>
            <w:hideMark/>
          </w:tcPr>
          <w:p w14:paraId="1858ECD3"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72</w:t>
            </w:r>
          </w:p>
        </w:tc>
        <w:tc>
          <w:tcPr>
            <w:tcW w:w="1060" w:type="dxa"/>
            <w:tcBorders>
              <w:top w:val="nil"/>
              <w:left w:val="nil"/>
              <w:bottom w:val="nil"/>
              <w:right w:val="nil"/>
            </w:tcBorders>
            <w:shd w:val="clear" w:color="auto" w:fill="auto"/>
            <w:noWrap/>
            <w:vAlign w:val="bottom"/>
            <w:hideMark/>
          </w:tcPr>
          <w:p w14:paraId="26820B5C"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C. Capital </w:t>
            </w:r>
          </w:p>
        </w:tc>
        <w:tc>
          <w:tcPr>
            <w:tcW w:w="1253" w:type="dxa"/>
            <w:tcBorders>
              <w:top w:val="nil"/>
              <w:left w:val="nil"/>
              <w:bottom w:val="nil"/>
              <w:right w:val="nil"/>
            </w:tcBorders>
            <w:shd w:val="clear" w:color="auto" w:fill="auto"/>
            <w:noWrap/>
            <w:vAlign w:val="bottom"/>
            <w:hideMark/>
          </w:tcPr>
          <w:p w14:paraId="65FA7E71"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236.11</w:t>
            </w:r>
          </w:p>
        </w:tc>
      </w:tr>
      <w:tr w:rsidR="00F15779" w:rsidRPr="00F15779" w14:paraId="126C2513" w14:textId="77777777" w:rsidTr="0039385F">
        <w:trPr>
          <w:trHeight w:val="300"/>
        </w:trPr>
        <w:tc>
          <w:tcPr>
            <w:tcW w:w="1300" w:type="dxa"/>
            <w:tcBorders>
              <w:top w:val="nil"/>
              <w:left w:val="nil"/>
              <w:bottom w:val="nil"/>
              <w:right w:val="nil"/>
            </w:tcBorders>
            <w:shd w:val="clear" w:color="auto" w:fill="auto"/>
            <w:noWrap/>
            <w:vAlign w:val="bottom"/>
            <w:hideMark/>
          </w:tcPr>
          <w:p w14:paraId="68ECB2BD" w14:textId="77777777" w:rsidR="00F15779" w:rsidRPr="00F15779" w:rsidRDefault="00F15779" w:rsidP="00F15779">
            <w:pPr>
              <w:rPr>
                <w:b/>
                <w:bCs/>
                <w:color w:val="000000"/>
                <w:sz w:val="20"/>
                <w:szCs w:val="20"/>
                <w:lang w:val="en-US" w:eastAsia="en-US"/>
              </w:rPr>
            </w:pPr>
            <w:proofErr w:type="spellStart"/>
            <w:r w:rsidRPr="00F15779">
              <w:rPr>
                <w:b/>
                <w:bCs/>
                <w:color w:val="000000"/>
                <w:sz w:val="20"/>
                <w:szCs w:val="20"/>
                <w:lang w:val="en-US" w:eastAsia="en-US"/>
              </w:rPr>
              <w:t>Cuota</w:t>
            </w:r>
            <w:proofErr w:type="spellEnd"/>
            <w:r w:rsidRPr="00F15779">
              <w:rPr>
                <w:b/>
                <w:bCs/>
                <w:color w:val="000000"/>
                <w:sz w:val="20"/>
                <w:szCs w:val="20"/>
                <w:lang w:val="en-US" w:eastAsia="en-US"/>
              </w:rPr>
              <w:t xml:space="preserve"> Adm. </w:t>
            </w:r>
          </w:p>
        </w:tc>
        <w:tc>
          <w:tcPr>
            <w:tcW w:w="4040" w:type="dxa"/>
            <w:tcBorders>
              <w:top w:val="nil"/>
              <w:left w:val="nil"/>
              <w:bottom w:val="nil"/>
              <w:right w:val="nil"/>
            </w:tcBorders>
            <w:shd w:val="clear" w:color="auto" w:fill="auto"/>
            <w:noWrap/>
            <w:vAlign w:val="bottom"/>
            <w:hideMark/>
          </w:tcPr>
          <w:p w14:paraId="5B91FDFC"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56.67</w:t>
            </w:r>
          </w:p>
        </w:tc>
        <w:tc>
          <w:tcPr>
            <w:tcW w:w="1480" w:type="dxa"/>
            <w:tcBorders>
              <w:top w:val="nil"/>
              <w:left w:val="nil"/>
              <w:bottom w:val="nil"/>
              <w:right w:val="nil"/>
            </w:tcBorders>
            <w:shd w:val="clear" w:color="auto" w:fill="auto"/>
            <w:noWrap/>
            <w:vAlign w:val="bottom"/>
            <w:hideMark/>
          </w:tcPr>
          <w:p w14:paraId="0AC99A05"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Tasa Adm. </w:t>
            </w:r>
          </w:p>
        </w:tc>
        <w:tc>
          <w:tcPr>
            <w:tcW w:w="1324" w:type="dxa"/>
            <w:tcBorders>
              <w:top w:val="nil"/>
              <w:left w:val="nil"/>
              <w:bottom w:val="nil"/>
              <w:right w:val="nil"/>
            </w:tcBorders>
            <w:shd w:val="clear" w:color="auto" w:fill="auto"/>
            <w:noWrap/>
            <w:vAlign w:val="bottom"/>
            <w:hideMark/>
          </w:tcPr>
          <w:p w14:paraId="732673C0" w14:textId="77777777" w:rsidR="00F15779" w:rsidRPr="00F15779" w:rsidRDefault="00F15779" w:rsidP="00F15779">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4.00%</w:t>
            </w:r>
          </w:p>
        </w:tc>
        <w:tc>
          <w:tcPr>
            <w:tcW w:w="1060" w:type="dxa"/>
            <w:tcBorders>
              <w:top w:val="nil"/>
              <w:left w:val="nil"/>
              <w:bottom w:val="nil"/>
              <w:right w:val="nil"/>
            </w:tcBorders>
            <w:shd w:val="clear" w:color="auto" w:fill="auto"/>
            <w:noWrap/>
            <w:vAlign w:val="bottom"/>
            <w:hideMark/>
          </w:tcPr>
          <w:p w14:paraId="253386F6"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Iva Adm. </w:t>
            </w:r>
          </w:p>
        </w:tc>
        <w:tc>
          <w:tcPr>
            <w:tcW w:w="1253" w:type="dxa"/>
            <w:tcBorders>
              <w:top w:val="nil"/>
              <w:left w:val="nil"/>
              <w:bottom w:val="nil"/>
              <w:right w:val="nil"/>
            </w:tcBorders>
            <w:shd w:val="clear" w:color="auto" w:fill="auto"/>
            <w:noWrap/>
            <w:vAlign w:val="bottom"/>
            <w:hideMark/>
          </w:tcPr>
          <w:p w14:paraId="44CD48BC"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6.8</w:t>
            </w:r>
          </w:p>
        </w:tc>
      </w:tr>
    </w:tbl>
    <w:p w14:paraId="45581D4C" w14:textId="445D724E" w:rsidR="00F15779" w:rsidRDefault="00F15779" w:rsidP="0039385F">
      <w:pPr>
        <w:tabs>
          <w:tab w:val="left" w:pos="5640"/>
        </w:tabs>
        <w:rPr>
          <w:rFonts w:ascii="Arial" w:hAnsi="Arial" w:cs="Arial"/>
          <w:b/>
        </w:rPr>
      </w:pPr>
    </w:p>
    <w:tbl>
      <w:tblPr>
        <w:tblW w:w="10457" w:type="dxa"/>
        <w:tblInd w:w="-5" w:type="dxa"/>
        <w:tblLook w:val="04A0" w:firstRow="1" w:lastRow="0" w:firstColumn="1" w:lastColumn="0" w:noHBand="0" w:noVBand="1"/>
      </w:tblPr>
      <w:tblGrid>
        <w:gridCol w:w="1300"/>
        <w:gridCol w:w="4040"/>
        <w:gridCol w:w="1480"/>
        <w:gridCol w:w="1324"/>
        <w:gridCol w:w="1060"/>
        <w:gridCol w:w="1253"/>
      </w:tblGrid>
      <w:tr w:rsidR="0039385F" w:rsidRPr="00F15779" w14:paraId="34B6955D" w14:textId="77777777" w:rsidTr="0039385F">
        <w:trPr>
          <w:trHeight w:val="31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474D46" w14:textId="77777777" w:rsidR="0039385F" w:rsidRPr="00F15779" w:rsidRDefault="0039385F" w:rsidP="00462195">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p>
        </w:tc>
        <w:tc>
          <w:tcPr>
            <w:tcW w:w="4040" w:type="dxa"/>
            <w:tcBorders>
              <w:top w:val="single" w:sz="4" w:space="0" w:color="auto"/>
              <w:left w:val="nil"/>
              <w:bottom w:val="single" w:sz="4" w:space="0" w:color="auto"/>
              <w:right w:val="single" w:sz="4" w:space="0" w:color="auto"/>
            </w:tcBorders>
            <w:shd w:val="clear" w:color="auto" w:fill="auto"/>
            <w:noWrap/>
            <w:vAlign w:val="bottom"/>
            <w:hideMark/>
          </w:tcPr>
          <w:p w14:paraId="156C6208" w14:textId="77777777" w:rsidR="0039385F" w:rsidRPr="008122BD" w:rsidRDefault="0039385F" w:rsidP="00462195">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Fecha</w:t>
            </w:r>
            <w:proofErr w:type="spellEnd"/>
            <w:r w:rsidRPr="00F15779">
              <w:rPr>
                <w:rFonts w:ascii="Calibri" w:hAnsi="Calibri" w:cs="Calibri"/>
                <w:b/>
                <w:bCs/>
                <w:color w:val="000000"/>
                <w:lang w:val="en-US" w:eastAsia="en-US"/>
              </w:rPr>
              <w:t xml:space="preserve"> Pago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79F97A16" w14:textId="77777777" w:rsidR="0039385F" w:rsidRPr="00F15779" w:rsidRDefault="0039385F" w:rsidP="00462195">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r w:rsidRPr="00F15779">
              <w:rPr>
                <w:rFonts w:ascii="Calibri" w:hAnsi="Calibri" w:cs="Calibri"/>
                <w:b/>
                <w:bCs/>
                <w:color w:val="000000"/>
                <w:lang w:val="en-US" w:eastAsia="en-US"/>
              </w:rPr>
              <w:t xml:space="preserve"> Capital</w:t>
            </w:r>
          </w:p>
        </w:tc>
        <w:tc>
          <w:tcPr>
            <w:tcW w:w="1324" w:type="dxa"/>
            <w:tcBorders>
              <w:top w:val="single" w:sz="4" w:space="0" w:color="auto"/>
              <w:left w:val="nil"/>
              <w:bottom w:val="single" w:sz="4" w:space="0" w:color="auto"/>
              <w:right w:val="single" w:sz="4" w:space="0" w:color="auto"/>
            </w:tcBorders>
            <w:shd w:val="clear" w:color="auto" w:fill="auto"/>
            <w:noWrap/>
            <w:vAlign w:val="bottom"/>
            <w:hideMark/>
          </w:tcPr>
          <w:p w14:paraId="72CD8C22" w14:textId="77777777" w:rsidR="0039385F" w:rsidRPr="00F15779" w:rsidRDefault="0039385F" w:rsidP="00462195">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r w:rsidRPr="00F15779">
              <w:rPr>
                <w:rFonts w:ascii="Calibri" w:hAnsi="Calibri" w:cs="Calibri"/>
                <w:b/>
                <w:bCs/>
                <w:color w:val="000000"/>
                <w:lang w:val="en-US" w:eastAsia="en-US"/>
              </w:rPr>
              <w:t xml:space="preserve"> Adm.</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5285F527" w14:textId="77777777" w:rsidR="0039385F" w:rsidRPr="00F15779" w:rsidRDefault="0039385F" w:rsidP="00462195">
            <w:pPr>
              <w:rPr>
                <w:rFonts w:ascii="Calibri" w:hAnsi="Calibri" w:cs="Calibri"/>
                <w:b/>
                <w:bCs/>
                <w:color w:val="000000"/>
                <w:lang w:val="en-US" w:eastAsia="en-US"/>
              </w:rPr>
            </w:pPr>
            <w:r w:rsidRPr="00F15779">
              <w:rPr>
                <w:rFonts w:ascii="Calibri" w:hAnsi="Calibri" w:cs="Calibri"/>
                <w:b/>
                <w:bCs/>
                <w:color w:val="000000"/>
                <w:lang w:val="en-US" w:eastAsia="en-US"/>
              </w:rPr>
              <w:t xml:space="preserve">IVA </w:t>
            </w:r>
            <w:proofErr w:type="spellStart"/>
            <w:r w:rsidRPr="00F15779">
              <w:rPr>
                <w:rFonts w:ascii="Calibri" w:hAnsi="Calibri" w:cs="Calibri"/>
                <w:b/>
                <w:bCs/>
                <w:color w:val="000000"/>
                <w:lang w:val="en-US" w:eastAsia="en-US"/>
              </w:rPr>
              <w:t>adm.</w:t>
            </w:r>
            <w:proofErr w:type="spellEnd"/>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14:paraId="781ABC4C" w14:textId="77777777" w:rsidR="0039385F" w:rsidRPr="00F15779" w:rsidRDefault="0039385F" w:rsidP="00462195">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Saldo</w:t>
            </w:r>
            <w:proofErr w:type="spellEnd"/>
          </w:p>
        </w:tc>
      </w:tr>
      <w:tr w:rsidR="0039385F" w:rsidRPr="00F15779" w14:paraId="3ABCB7C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B8CDE0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62EE38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FDB66D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F062EA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B38E55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0C2C2EC"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0CC2C16"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4E3BB5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F96D53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87E8C4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9D9405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E85FF5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5A11C6D"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4385632"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3C3FB1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849CEA"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A8484A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8E153E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75DAED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0089491"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4FA3B9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04F75A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360ADE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EFC5FE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2F79A0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FDCBD1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24FA85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89D6F7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ECDFBB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F3E2A65"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EED1DC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99C919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68A4B7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27CCBA6"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729754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ACA82C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608A00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3F0172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CB5926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CBD713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AAC82F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732110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C860BE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D844DBA"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7A6AF1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098BD8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EAAF32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F3DF6CD"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3F3C35D"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6C5263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4580DE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11A55C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A59544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002652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6F0838E"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D48901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99AAC6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DD4377E"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61BB5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D5C8E9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2D5E64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2EF3171"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5FE85B0"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3CDC77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869B74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AAA297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D04A26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5D8096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BEEDF70"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262562A"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05B54A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ACC635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E0BC91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52D371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2A743C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5DEE0C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C80C5B5"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1905D4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A5651D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C8E8D0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3C54EC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36BE28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CDD9A9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92FDBD5"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32DA0B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87AB4E4"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67A5BC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F1FD00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27CD4F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A01FC11"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6AD509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C117B6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5B8168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245196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FEC4E8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78D36D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F7C82A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4CD9472"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1FA218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3E4FC01"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2A4828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C30A93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1D9A9E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6570E54"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65A0593"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DC48A7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801DCA3"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A7A436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F78159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CE0250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DF97714"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A271D8A"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6947A9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92F0649"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C10F0C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0F2602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D5FB22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B4250E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471D43D1"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9A50CA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BE239A2"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0C9B7B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599ECB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D1A8D9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EB66A6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DD8614D"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8BF849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64D67C5"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292DA2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6C76E5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BE1FD7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7C4A41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855DA03"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119710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8112FB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66179F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48FFE4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31B8B1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2B3D743"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95E4464"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099998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FA3B43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645C2E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D53DE3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58158F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E400720"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BE390C6"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072B49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B865C2C"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C8AC5A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2CC431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136E3D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1D0373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252A56D"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435DA9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10EB009"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B842E6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8F5C77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7F1FF1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9D3EDB2"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E6F1F15"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7A0FF5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66FB38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646F82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BAA5C7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1A9FD8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170C62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80A0EF8"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808631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4CD2F29"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E97034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26563E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6B7709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666FD24"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A33094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4ECFF1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303A5CC"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DFC47A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2564CA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3C875B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C58EAC3"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57A4F42"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2F83C8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837601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F6EF42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E9A52A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162286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B435A2"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18FA4D8"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03F74C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D702CB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3715A2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E9D526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47016E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B2ABC8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69CFE59"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EB3BA9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00B62E5"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FDDABD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616C10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1F83A8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AEA391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57CE0C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FD671B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D6AF4A"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70F69F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5604E5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AAB43B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7529076"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D8FE92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2C8DB7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E980053"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85174C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7F9BD4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2DE1A9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DAFD51F"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E4E513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4F0E77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8ECC010"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D90D4A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83A859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82324C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745DD7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5AE0EF3"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D8F424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BEFD6E4"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B13F55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7B7147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598221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860D3E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C0E919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180457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0F4A644"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49B4A9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48A01B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D70FD7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2B9C6D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E2FBCE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5F4BD4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90D2735"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8A5BF6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9AC66C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5F0898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7D9160D"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E394B37"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86F9F8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D479FD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FCBAB8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37F811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D88AB5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F223432"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D1487E1"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70749C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DA65E7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82C8C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E5D7A6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32E4BF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22413B3"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975BCE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7AD920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8C75DAD"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3616E7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BD8BDE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4FA107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857C037"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E9F7325"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4DD736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EA08C1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02AE9C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957639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893773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C511BAC"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58B3312"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6112E3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C27547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BE03A8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4337E4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6804D3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31F5EF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AE49EF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83337B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FED632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02FE1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ADA36B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07197B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0D733A2"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16E044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FB49D7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F0A24B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32F60B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B9D227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64029F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696C771"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95EAB1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4A7FE6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BD775A3"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3C894E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1044B1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CC1728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4541962"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228FFE5"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FD6F0D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3E3481E"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1528E1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7214D5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39FCAC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43436D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AE80736"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9EDBE9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0B5B53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5F603A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9F7F7F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8F16D3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0F7BBAF"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AA2512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26965E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0772D1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70A24A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B2CC4D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F88C32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CB36E7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5C9DA40"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0112C2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DD790DD"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1DD26B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C22BEF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C0552C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344E9C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88B748D"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BC6AA5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F824E7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509B45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057C6B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26F504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3672F3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ED22B0A"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9030CB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50B3A2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AC3693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5A8953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F71FD5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3116EBD"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6CD8324"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FCA0B6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5254AE9"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B79F3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963E14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7C5B0D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61DF85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453D5E80"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52CCBE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2963B60"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870940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1EC060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6AFC51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0298E1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B51C8E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E5F334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53F48B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7D676F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99EC8A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B85AB1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200FF5F"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A347F2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B96687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4328FCD"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2C3549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A91B3C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2AB6BC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551B25E"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E371B24"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AFF55E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08E44F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CF9482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252848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2B3AA0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18FA19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31A9C60"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318DC2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BC317E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679522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750D24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2A06F5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FDB821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647661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EEDD78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57343C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FBA6A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E35E09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3F6AF7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9B7410C"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DA2F3E9"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C25510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EA197D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84ACBF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8800A7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31F40F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10D131D"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0D16E91"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F740A3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1B887EC"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F43151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B8D019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B8245B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FBA1556"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B32BB5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D8B80E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BDDCC2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6EED08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2C1F63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60FD13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7DAAD2F"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4A00037"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44AD01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51D5B52"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451A4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00DE63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044BBD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7E62ED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4485F4A"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9351F7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604D7C5"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2D67B9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950B76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8980EE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C81A29F"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DCA6A69"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77C763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CCF2D9C"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315A48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0555CE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5D9FAE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67B9330"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DE1894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9610D0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B3E431A"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EA109B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2FDD5E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F04738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D210F7"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A0440D7"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05D4A4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5F86B6D"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63E0D6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594722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AECC85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8CEA106"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B4A00A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03853E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BF73F3A"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7414F0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F820A9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ADD730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C92155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071EB6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108C4B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87062F9"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A91BBE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3E277C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21974C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5A25A61"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6625A52"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D6139D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5F4E25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9D145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B21AEB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639426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B65187"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8C4EB8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62FD10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373FB0D"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372E9F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A86136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4A22CA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C9705C4"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C95FC47"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58D2E4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4363503"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9C837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56B473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F98CA3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391D49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9F25AD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0FBEB9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B89B162"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C66D8E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09C5A7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946FEF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3B10AA5"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4EE02C0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194EB7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919EE8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2E070A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74EBF0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303AC9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F00DB0C"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85F7F61"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90706F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DA38241"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4C8E4D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A009F7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4F2866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719EB2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82E2C4E" w14:textId="77777777" w:rsidTr="0039385F">
        <w:trPr>
          <w:trHeight w:val="300"/>
        </w:trPr>
        <w:tc>
          <w:tcPr>
            <w:tcW w:w="1300" w:type="dxa"/>
            <w:tcBorders>
              <w:top w:val="nil"/>
              <w:left w:val="nil"/>
              <w:bottom w:val="nil"/>
              <w:right w:val="nil"/>
            </w:tcBorders>
            <w:shd w:val="clear" w:color="auto" w:fill="auto"/>
            <w:noWrap/>
            <w:vAlign w:val="bottom"/>
          </w:tcPr>
          <w:p w14:paraId="52A66CE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nil"/>
              <w:right w:val="nil"/>
            </w:tcBorders>
            <w:shd w:val="clear" w:color="auto" w:fill="auto"/>
            <w:noWrap/>
            <w:vAlign w:val="bottom"/>
          </w:tcPr>
          <w:p w14:paraId="55ACAA64" w14:textId="77777777" w:rsidR="0039385F" w:rsidRPr="00F15779" w:rsidRDefault="0039385F" w:rsidP="00462195">
            <w:pPr>
              <w:rPr>
                <w:sz w:val="20"/>
                <w:szCs w:val="20"/>
                <w:lang w:val="en-US" w:eastAsia="en-US"/>
              </w:rPr>
            </w:pPr>
          </w:p>
        </w:tc>
        <w:tc>
          <w:tcPr>
            <w:tcW w:w="1480" w:type="dxa"/>
            <w:tcBorders>
              <w:top w:val="nil"/>
              <w:left w:val="nil"/>
              <w:bottom w:val="nil"/>
              <w:right w:val="nil"/>
            </w:tcBorders>
            <w:shd w:val="clear" w:color="auto" w:fill="auto"/>
            <w:noWrap/>
            <w:vAlign w:val="bottom"/>
          </w:tcPr>
          <w:p w14:paraId="5C119B50" w14:textId="77777777" w:rsidR="0039385F" w:rsidRPr="00F15779" w:rsidRDefault="0039385F" w:rsidP="00462195">
            <w:pPr>
              <w:rPr>
                <w:sz w:val="20"/>
                <w:szCs w:val="20"/>
                <w:lang w:val="en-US" w:eastAsia="en-US"/>
              </w:rPr>
            </w:pPr>
          </w:p>
        </w:tc>
        <w:tc>
          <w:tcPr>
            <w:tcW w:w="1324" w:type="dxa"/>
            <w:tcBorders>
              <w:top w:val="nil"/>
              <w:left w:val="nil"/>
              <w:bottom w:val="nil"/>
              <w:right w:val="nil"/>
            </w:tcBorders>
            <w:shd w:val="clear" w:color="auto" w:fill="auto"/>
            <w:noWrap/>
            <w:vAlign w:val="bottom"/>
          </w:tcPr>
          <w:p w14:paraId="2A8035DD" w14:textId="77777777" w:rsidR="0039385F" w:rsidRPr="00F15779" w:rsidRDefault="0039385F" w:rsidP="00462195">
            <w:pPr>
              <w:rPr>
                <w:sz w:val="20"/>
                <w:szCs w:val="20"/>
                <w:lang w:val="en-US" w:eastAsia="en-US"/>
              </w:rPr>
            </w:pPr>
          </w:p>
        </w:tc>
        <w:tc>
          <w:tcPr>
            <w:tcW w:w="1060" w:type="dxa"/>
            <w:tcBorders>
              <w:top w:val="nil"/>
              <w:left w:val="nil"/>
              <w:bottom w:val="nil"/>
              <w:right w:val="nil"/>
            </w:tcBorders>
            <w:shd w:val="clear" w:color="auto" w:fill="auto"/>
            <w:noWrap/>
            <w:vAlign w:val="bottom"/>
          </w:tcPr>
          <w:p w14:paraId="139F250C" w14:textId="77777777" w:rsidR="0039385F" w:rsidRPr="00F15779" w:rsidRDefault="0039385F" w:rsidP="00462195">
            <w:pPr>
              <w:rPr>
                <w:sz w:val="20"/>
                <w:szCs w:val="20"/>
                <w:lang w:val="en-US" w:eastAsia="en-US"/>
              </w:rPr>
            </w:pPr>
          </w:p>
        </w:tc>
        <w:tc>
          <w:tcPr>
            <w:tcW w:w="1253" w:type="dxa"/>
            <w:tcBorders>
              <w:top w:val="nil"/>
              <w:left w:val="single" w:sz="4" w:space="0" w:color="auto"/>
              <w:bottom w:val="single" w:sz="4" w:space="0" w:color="auto"/>
              <w:right w:val="single" w:sz="4" w:space="0" w:color="auto"/>
            </w:tcBorders>
            <w:shd w:val="clear" w:color="auto" w:fill="auto"/>
            <w:noWrap/>
            <w:vAlign w:val="bottom"/>
          </w:tcPr>
          <w:p w14:paraId="5B5CF4F4" w14:textId="77777777" w:rsidR="0039385F" w:rsidRPr="00F15779" w:rsidRDefault="0039385F" w:rsidP="00462195">
            <w:pPr>
              <w:jc w:val="right"/>
              <w:rPr>
                <w:rFonts w:ascii="Calibri" w:hAnsi="Calibri" w:cs="Calibri"/>
                <w:color w:val="000000"/>
                <w:sz w:val="22"/>
                <w:szCs w:val="22"/>
                <w:lang w:val="en-US" w:eastAsia="en-US"/>
              </w:rPr>
            </w:pPr>
          </w:p>
        </w:tc>
      </w:tr>
    </w:tbl>
    <w:p w14:paraId="2E725CE0" w14:textId="1E9E07BE" w:rsidR="00F15779" w:rsidRDefault="00F15779" w:rsidP="00BF48AE">
      <w:pPr>
        <w:rPr>
          <w:rFonts w:ascii="Arial" w:hAnsi="Arial" w:cs="Arial"/>
          <w:b/>
        </w:rPr>
      </w:pPr>
    </w:p>
    <w:p w14:paraId="2F9BB780" w14:textId="77777777" w:rsidR="00F15779" w:rsidRDefault="00F15779" w:rsidP="00BF48AE">
      <w:pPr>
        <w:rPr>
          <w:rFonts w:ascii="Arial" w:hAnsi="Arial" w:cs="Arial"/>
          <w:b/>
        </w:rPr>
      </w:pPr>
    </w:p>
    <w:p w14:paraId="528A219F" w14:textId="6068C59F" w:rsidR="00A56B3A" w:rsidRPr="00534E77" w:rsidRDefault="00A56B3A" w:rsidP="00BF48AE">
      <w:pPr>
        <w:rPr>
          <w:rFonts w:ascii="Arial" w:hAnsi="Arial" w:cs="Arial"/>
          <w:color w:val="0D0D0D"/>
        </w:rPr>
      </w:pPr>
      <w:r w:rsidRPr="00534E77">
        <w:rPr>
          <w:rFonts w:ascii="Arial" w:hAnsi="Arial" w:cs="Arial"/>
          <w:b/>
        </w:rPr>
        <w:t>CUARTA:</w:t>
      </w:r>
      <w:r w:rsidRPr="00534E77">
        <w:rPr>
          <w:rFonts w:ascii="Arial" w:hAnsi="Arial" w:cs="Arial"/>
        </w:rPr>
        <w:t xml:space="preserve">   EL COMPRADOR,  se obliga a pagar los intereses moratorios a partir del vencimiento de cada obligación y expresamente manifiesta que en caso de incumplimiento en la cancelación total del precio, o las cuotas establecidas en el contrato y materializadas en los pagaré que se suscriben paralelamente, la cosa vendida volverá a poder del vendedor y el valor de las cuotas parciales pagadas por concepto del pago, quedaran en beneficio de PROMOAUTOECUADOR S.A a título de indemnización, pero en ningún caso podrá exceder de la tercera parte del precio pactado en el Contrato, incluida la cuota de </w:t>
      </w:r>
      <w:r w:rsidRPr="00534E77">
        <w:rPr>
          <w:rFonts w:ascii="Arial" w:hAnsi="Arial" w:cs="Arial"/>
        </w:rPr>
        <w:lastRenderedPageBreak/>
        <w:t>entrada. Conforme lo dispone el innumerado 9 de la sección V de la venta con reserva de dominio del Código de Comercio.</w:t>
      </w:r>
    </w:p>
    <w:p w14:paraId="1838A150" w14:textId="77777777" w:rsidR="00A56B3A" w:rsidRPr="00534E77" w:rsidRDefault="00A56B3A" w:rsidP="00A56B3A">
      <w:pPr>
        <w:jc w:val="both"/>
        <w:rPr>
          <w:rFonts w:ascii="Arial" w:hAnsi="Arial" w:cs="Arial"/>
          <w:b/>
        </w:rPr>
      </w:pPr>
    </w:p>
    <w:p w14:paraId="4F9137A7" w14:textId="285BF4E8" w:rsidR="00A56B3A" w:rsidRPr="00534E77" w:rsidRDefault="00A56B3A" w:rsidP="00A56B3A">
      <w:pPr>
        <w:jc w:val="both"/>
        <w:rPr>
          <w:rFonts w:ascii="Arial" w:hAnsi="Arial" w:cs="Arial"/>
        </w:rPr>
      </w:pPr>
      <w:r w:rsidRPr="00534E77">
        <w:rPr>
          <w:rFonts w:ascii="Arial" w:hAnsi="Arial" w:cs="Arial"/>
          <w:b/>
        </w:rPr>
        <w:t>QUINTA:</w:t>
      </w:r>
      <w:r w:rsidRPr="00534E77">
        <w:rPr>
          <w:rFonts w:ascii="Arial" w:hAnsi="Arial" w:cs="Arial"/>
        </w:rPr>
        <w:t xml:space="preserve">  </w:t>
      </w:r>
      <w:r w:rsidR="001B1118" w:rsidRPr="00534E77">
        <w:rPr>
          <w:rFonts w:ascii="Arial" w:hAnsi="Arial" w:cs="Arial"/>
        </w:rPr>
        <w:t>EL COMPRADOR</w:t>
      </w:r>
      <w:r w:rsidRPr="00534E77">
        <w:rPr>
          <w:rFonts w:ascii="Arial" w:hAnsi="Arial" w:cs="Arial"/>
        </w:rPr>
        <w:t>, se obliga con EL VENDEDOR a notificar por escrito el cambio de su domicilio a más tardar dentro de los ocho días subsiguientes de ocurrido, y dar aviso en las próximas 24 horas de cualquier medida preventiva o de ejecución que judicialmente se intentare sobre el</w:t>
      </w:r>
      <w:r w:rsidR="007A0712" w:rsidRPr="00534E77">
        <w:rPr>
          <w:rFonts w:ascii="Arial" w:hAnsi="Arial" w:cs="Arial"/>
        </w:rPr>
        <w:t xml:space="preserve"> bien prendado materia de este c</w:t>
      </w:r>
      <w:r w:rsidRPr="00534E77">
        <w:rPr>
          <w:rFonts w:ascii="Arial" w:hAnsi="Arial" w:cs="Arial"/>
        </w:rPr>
        <w:t>ontrato y a no celebrar contrato alguno con el referido bien sin autorización de PROMOAUTOECUADOR S.A y a EXHIBIR el bien cuantas veces le solicite PROMOAUTOECUADOR S.A dentro de veinticuatro horas, y en caso de no hacerlo quedará sujeto a las penas previstas en el Art. 186 del Código Orgánico Integral Penal.</w:t>
      </w:r>
    </w:p>
    <w:p w14:paraId="1110E759" w14:textId="77777777" w:rsidR="00A56B3A" w:rsidRPr="00534E77" w:rsidRDefault="00A56B3A" w:rsidP="00A56B3A">
      <w:pPr>
        <w:jc w:val="both"/>
        <w:rPr>
          <w:rFonts w:ascii="Arial" w:hAnsi="Arial" w:cs="Arial"/>
          <w:b/>
        </w:rPr>
      </w:pPr>
    </w:p>
    <w:p w14:paraId="50880777" w14:textId="77777777" w:rsidR="00A56B3A" w:rsidRPr="00534E77" w:rsidRDefault="00A56B3A" w:rsidP="00A56B3A">
      <w:pPr>
        <w:jc w:val="both"/>
        <w:rPr>
          <w:rFonts w:ascii="Arial" w:hAnsi="Arial" w:cs="Arial"/>
        </w:rPr>
      </w:pPr>
      <w:r w:rsidRPr="00534E77">
        <w:rPr>
          <w:rFonts w:ascii="Arial" w:hAnsi="Arial" w:cs="Arial"/>
          <w:b/>
        </w:rPr>
        <w:t>SEXTA:</w:t>
      </w:r>
      <w:r w:rsidRPr="00534E77">
        <w:rPr>
          <w:rFonts w:ascii="Arial" w:hAnsi="Arial" w:cs="Arial"/>
        </w:rPr>
        <w:t xml:space="preserve">   La falta de pago de una sola obligación de las contraídas, al vencimiento de la misma, dará suficiente derecho a PROMOAUTOECUADOR S.A, para declarar vencidos todos los plazos concedidos a favor del comprador y demandar, sea el pago de toda la cantidad restante, sea la devolución de los bienes vendidos con reserva de dominio, sirviendo de suficiente prueba sobre la falta de pago de uno de los dividendos la sola afirmación de PROMOAUTOECUADOR S.A.  En este caso el COMPRADOR está obligado a pagar al PROMOAUTOECUADOR S.A el interés máximo moratorio sobre el monto de la deuda, los gastos extrajudiciales y judiciales que se hayan realizado.</w:t>
      </w:r>
    </w:p>
    <w:p w14:paraId="0D933AAC" w14:textId="77777777" w:rsidR="00A56B3A" w:rsidRPr="00534E77" w:rsidRDefault="00A56B3A" w:rsidP="00A56B3A">
      <w:pPr>
        <w:jc w:val="both"/>
        <w:rPr>
          <w:rFonts w:ascii="Arial" w:hAnsi="Arial" w:cs="Arial"/>
        </w:rPr>
      </w:pPr>
    </w:p>
    <w:p w14:paraId="643E952D" w14:textId="77777777" w:rsidR="00A56B3A" w:rsidRPr="00534E77" w:rsidRDefault="00A56B3A" w:rsidP="00A56B3A">
      <w:pPr>
        <w:jc w:val="both"/>
        <w:rPr>
          <w:rFonts w:ascii="Arial" w:hAnsi="Arial" w:cs="Arial"/>
        </w:rPr>
      </w:pPr>
      <w:r w:rsidRPr="00534E77">
        <w:rPr>
          <w:rFonts w:ascii="Arial" w:hAnsi="Arial" w:cs="Arial"/>
        </w:rPr>
        <w:t>PROMOAUTOECUADOR S.A podrá solicitar la APREHENSIÓN del bien donde quiera que se encuentre, para ser restituido a su poder, quedando en beneficio suyo los aumentos, mejoras que se hayan incorporado a él por tal concepto.  EL COMPRADOR podrá recuperar el bien adquirido sí, dentro de los quince días posteriores al vencimiento, se pusiera al día en el pago de las obligaciones vencidas y por las restantes diera fianza suficiente a satisfacción del PROMOAUTOECUADOR S.A.</w:t>
      </w:r>
    </w:p>
    <w:p w14:paraId="4FEDBE22" w14:textId="77777777" w:rsidR="00A56B3A" w:rsidRPr="00534E77" w:rsidRDefault="00A56B3A" w:rsidP="00A56B3A">
      <w:pPr>
        <w:jc w:val="both"/>
        <w:rPr>
          <w:rFonts w:ascii="Arial" w:hAnsi="Arial" w:cs="Arial"/>
        </w:rPr>
      </w:pPr>
    </w:p>
    <w:p w14:paraId="6EA3EF92" w14:textId="77777777" w:rsidR="00A56B3A" w:rsidRPr="00534E77" w:rsidRDefault="00A56B3A" w:rsidP="00A56B3A">
      <w:pPr>
        <w:jc w:val="both"/>
        <w:rPr>
          <w:rFonts w:ascii="Arial" w:hAnsi="Arial" w:cs="Arial"/>
        </w:rPr>
      </w:pPr>
      <w:r w:rsidRPr="00534E77">
        <w:rPr>
          <w:rFonts w:ascii="Arial" w:hAnsi="Arial" w:cs="Arial"/>
        </w:rPr>
        <w:t xml:space="preserve">PROMOAUTOECUADOR S.A podrá pedir también al Juez competente, el remate del bien con reserva de dominio en la forma establecida en el Art. 596 del Código de Comercio.  </w:t>
      </w:r>
    </w:p>
    <w:p w14:paraId="222AB059" w14:textId="77777777" w:rsidR="00A56B3A" w:rsidRPr="00534E77" w:rsidRDefault="00A56B3A" w:rsidP="00A56B3A">
      <w:pPr>
        <w:jc w:val="both"/>
        <w:rPr>
          <w:rFonts w:ascii="Arial" w:hAnsi="Arial" w:cs="Arial"/>
        </w:rPr>
      </w:pPr>
      <w:r w:rsidRPr="00534E77">
        <w:rPr>
          <w:rFonts w:ascii="Arial" w:hAnsi="Arial" w:cs="Arial"/>
        </w:rPr>
        <w:t>El producto de remate se aplicará al pago de las obligaciones vencidas y demás gastos que se hayan efectuado hasta llegar al remate, pero si este no alcanzare a cubrirlo, PROMOAUTOECUADOR S.A repetirá la acción contra el COMPRADOR por el saldo insoluto en la vía ejecutiva o verbal sumaría a su elección.</w:t>
      </w:r>
    </w:p>
    <w:p w14:paraId="5ABC06FE" w14:textId="77777777" w:rsidR="00A56B3A" w:rsidRPr="00534E77" w:rsidRDefault="00A56B3A" w:rsidP="00A56B3A">
      <w:pPr>
        <w:jc w:val="both"/>
        <w:rPr>
          <w:rFonts w:ascii="Arial" w:hAnsi="Arial" w:cs="Arial"/>
        </w:rPr>
      </w:pPr>
      <w:r w:rsidRPr="00534E77">
        <w:rPr>
          <w:rFonts w:ascii="Arial" w:hAnsi="Arial" w:cs="Arial"/>
        </w:rPr>
        <w:t>Igualmente, PROMOAUTOECUADOR S.A podrá EJERCITAR SU DERECHO CONTRA EL COMPRADOR, cuando este fuere declarado en quiebra o interdicción de administrar sus bienes o se dictare juicio coactivo en su contra o si el bien vendido con reserva de dominio, una vez inspeccionado judicialmente, acusare una disminución de precio.</w:t>
      </w:r>
    </w:p>
    <w:p w14:paraId="7A65351B" w14:textId="77777777" w:rsidR="00A56B3A" w:rsidRPr="00534E77" w:rsidRDefault="00A56B3A" w:rsidP="00A56B3A">
      <w:pPr>
        <w:jc w:val="both"/>
        <w:rPr>
          <w:rFonts w:ascii="Arial" w:hAnsi="Arial" w:cs="Arial"/>
        </w:rPr>
      </w:pPr>
    </w:p>
    <w:p w14:paraId="37F640AD" w14:textId="65A40FC2" w:rsidR="00C27A63" w:rsidRPr="00534E77" w:rsidRDefault="00A56B3A" w:rsidP="00A56B3A">
      <w:pPr>
        <w:jc w:val="both"/>
        <w:rPr>
          <w:rFonts w:ascii="Arial" w:hAnsi="Arial" w:cs="Arial"/>
        </w:rPr>
      </w:pPr>
      <w:r w:rsidRPr="00534E77">
        <w:rPr>
          <w:rFonts w:ascii="Arial" w:hAnsi="Arial" w:cs="Arial"/>
          <w:b/>
        </w:rPr>
        <w:t>SEPTIMA:</w:t>
      </w:r>
      <w:r w:rsidRPr="00534E77">
        <w:rPr>
          <w:rFonts w:ascii="Arial" w:hAnsi="Arial" w:cs="Arial"/>
        </w:rPr>
        <w:t xml:space="preserve">   E</w:t>
      </w:r>
      <w:r w:rsidR="001B1118" w:rsidRPr="00534E77">
        <w:rPr>
          <w:rFonts w:ascii="Arial" w:hAnsi="Arial" w:cs="Arial"/>
        </w:rPr>
        <w:t>L</w:t>
      </w:r>
      <w:r w:rsidRPr="00534E77">
        <w:rPr>
          <w:rFonts w:ascii="Arial" w:hAnsi="Arial" w:cs="Arial"/>
        </w:rPr>
        <w:t xml:space="preserve"> COMPRADOR declara conocer todas las disposiciones legales que rige el sistema de compra venta con reserva de dominio, y en forma especial y expresa de las disposiciones de los Art. 7, 8, 9, 10, 12 y 14 del Decreto Supremo 548-CH del 24 de septiembre de 1963.</w:t>
      </w:r>
    </w:p>
    <w:p w14:paraId="61FD7006" w14:textId="77777777" w:rsidR="00614F65" w:rsidRPr="00534E77" w:rsidRDefault="00614F65" w:rsidP="00A56B3A">
      <w:pPr>
        <w:jc w:val="both"/>
        <w:rPr>
          <w:rFonts w:ascii="Arial" w:hAnsi="Arial" w:cs="Arial"/>
        </w:rPr>
      </w:pPr>
    </w:p>
    <w:p w14:paraId="6D447A81" w14:textId="76E3D3BC" w:rsidR="00A56B3A" w:rsidRPr="00534E77" w:rsidRDefault="00A56B3A" w:rsidP="00A56B3A">
      <w:pPr>
        <w:jc w:val="both"/>
        <w:rPr>
          <w:rFonts w:ascii="Arial" w:hAnsi="Arial" w:cs="Arial"/>
        </w:rPr>
      </w:pPr>
      <w:r w:rsidRPr="00534E77">
        <w:rPr>
          <w:rFonts w:ascii="Arial" w:hAnsi="Arial" w:cs="Arial"/>
          <w:b/>
        </w:rPr>
        <w:t>OCTAVA</w:t>
      </w:r>
      <w:r w:rsidRPr="00534E77">
        <w:rPr>
          <w:rFonts w:ascii="Arial" w:hAnsi="Arial" w:cs="Arial"/>
        </w:rPr>
        <w:t>:</w:t>
      </w:r>
      <w:r w:rsidR="00E11CB0" w:rsidRPr="00534E77">
        <w:rPr>
          <w:rFonts w:ascii="Arial" w:hAnsi="Arial" w:cs="Arial"/>
        </w:rPr>
        <w:t xml:space="preserve"> </w:t>
      </w:r>
      <w:r w:rsidRPr="00534E77">
        <w:rPr>
          <w:rFonts w:ascii="Arial" w:hAnsi="Arial" w:cs="Arial"/>
        </w:rPr>
        <w:t xml:space="preserve">EL </w:t>
      </w:r>
      <w:r w:rsidR="0025294F" w:rsidRPr="00534E77">
        <w:rPr>
          <w:rFonts w:ascii="Arial" w:hAnsi="Arial" w:cs="Arial"/>
        </w:rPr>
        <w:t xml:space="preserve">COMPRADOR </w:t>
      </w:r>
      <w:r w:rsidRPr="00534E77">
        <w:rPr>
          <w:rFonts w:ascii="Arial" w:hAnsi="Arial" w:cs="Arial"/>
        </w:rPr>
        <w:t>se compromete a realizar los mantenimientos correspondientes dentro de la concesionaria con la finalidad de mantener la Garantía de fábrica, así como la adquisición de un contrato de seguro vehicular que incluya rastreador satelital, seguro de daños, y demás sobre el vehículo en mención durante el tiempo que dure la reserva de dominio.</w:t>
      </w:r>
    </w:p>
    <w:p w14:paraId="771CA710" w14:textId="77777777" w:rsidR="00A56B3A" w:rsidRPr="00534E77" w:rsidRDefault="00A56B3A" w:rsidP="00A56B3A">
      <w:pPr>
        <w:jc w:val="both"/>
        <w:rPr>
          <w:rFonts w:ascii="Arial" w:hAnsi="Arial" w:cs="Arial"/>
          <w:b/>
          <w:bCs/>
        </w:rPr>
      </w:pPr>
    </w:p>
    <w:p w14:paraId="4502603F" w14:textId="71A7D72E" w:rsidR="00AE0ED9" w:rsidRPr="00534E77" w:rsidRDefault="005828DB" w:rsidP="00AE0ED9">
      <w:pPr>
        <w:rPr>
          <w:rFonts w:ascii="Arial" w:hAnsi="Arial" w:cs="Arial"/>
          <w:b/>
          <w:bCs/>
        </w:rPr>
      </w:pPr>
      <w:r w:rsidRPr="00534E77">
        <w:rPr>
          <w:rFonts w:ascii="Arial" w:hAnsi="Arial" w:cs="Arial"/>
          <w:b/>
          <w:bCs/>
        </w:rPr>
        <w:lastRenderedPageBreak/>
        <w:t>NOVENA:</w:t>
      </w:r>
      <w:r w:rsidRPr="00534E77">
        <w:rPr>
          <w:rFonts w:ascii="Arial" w:hAnsi="Arial" w:cs="Arial"/>
        </w:rPr>
        <w:t xml:space="preserve"> </w:t>
      </w:r>
      <w:r w:rsidR="00AE0ED9" w:rsidRPr="00534E77">
        <w:rPr>
          <w:rFonts w:ascii="Arial" w:hAnsi="Arial" w:cs="Arial"/>
        </w:rPr>
        <w:t xml:space="preserve">De la revisión crediticia del señor </w:t>
      </w:r>
      <w:r w:rsidR="00381EA7" w:rsidRPr="00381EA7">
        <w:rPr>
          <w:rFonts w:ascii="Arial" w:hAnsi="Arial" w:cs="Arial"/>
          <w:b/>
          <w:bCs/>
        </w:rPr>
        <w:t>BARRENO ZAMBRANO NATHALI MARITZA</w:t>
      </w:r>
    </w:p>
    <w:p w14:paraId="07331E71" w14:textId="5290BA8C" w:rsidR="00AE0ED9" w:rsidRPr="00534E77" w:rsidRDefault="00AE0ED9" w:rsidP="00AE0ED9">
      <w:pPr>
        <w:jc w:val="both"/>
        <w:rPr>
          <w:rFonts w:ascii="Arial" w:hAnsi="Arial" w:cs="Arial"/>
        </w:rPr>
      </w:pPr>
      <w:r w:rsidRPr="00534E77">
        <w:rPr>
          <w:rFonts w:ascii="Arial" w:hAnsi="Arial" w:cs="Arial"/>
        </w:rPr>
        <w:t>se observa suficiencia económica que le permitiría responder por sus propios medios respecto de la obligación adquirida, por lo que no se acompaña el presente contrato de un garante.</w:t>
      </w:r>
      <w:r w:rsidR="00C74FE2" w:rsidRPr="00534E77">
        <w:rPr>
          <w:rFonts w:ascii="Arial" w:hAnsi="Arial" w:cs="Arial"/>
        </w:rPr>
        <w:t xml:space="preserve"> </w:t>
      </w:r>
    </w:p>
    <w:p w14:paraId="410E767C" w14:textId="77777777" w:rsidR="00C74FE2" w:rsidRPr="00534E77" w:rsidRDefault="00C74FE2" w:rsidP="001250A2">
      <w:pPr>
        <w:rPr>
          <w:rFonts w:asciiTheme="minorHAnsi" w:hAnsiTheme="minorHAnsi" w:cstheme="minorHAnsi"/>
          <w:b/>
          <w:bCs/>
        </w:rPr>
      </w:pPr>
    </w:p>
    <w:p w14:paraId="65770DA6" w14:textId="61FD58E3" w:rsidR="005828DB" w:rsidRPr="00534E77" w:rsidRDefault="005828DB" w:rsidP="005828DB">
      <w:pPr>
        <w:jc w:val="both"/>
        <w:rPr>
          <w:rFonts w:ascii="Arial" w:hAnsi="Arial" w:cs="Arial"/>
        </w:rPr>
      </w:pPr>
    </w:p>
    <w:p w14:paraId="798E10B1" w14:textId="77777777" w:rsidR="00A56B3A" w:rsidRPr="00534E77" w:rsidRDefault="00A56B3A" w:rsidP="00A56B3A">
      <w:pPr>
        <w:jc w:val="both"/>
        <w:rPr>
          <w:rFonts w:ascii="Arial" w:hAnsi="Arial" w:cs="Arial"/>
        </w:rPr>
      </w:pPr>
      <w:r w:rsidRPr="00534E77">
        <w:rPr>
          <w:rFonts w:ascii="Arial" w:hAnsi="Arial" w:cs="Arial"/>
          <w:b/>
        </w:rPr>
        <w:t>DECIMA:</w:t>
      </w:r>
      <w:r w:rsidRPr="00534E77">
        <w:rPr>
          <w:rFonts w:ascii="Arial" w:hAnsi="Arial" w:cs="Arial"/>
        </w:rPr>
        <w:t xml:space="preserve">   Todo lo que estuviere pactado en este contrato, se estará a lo dispuesto en el título V del Código de Comercio, el título XXII del Código Civil y las demás normas de carácter vinculante, y para el caso de cualquier controversia, se someten expresamente las partes a los jueces civiles de la Provincia del Guayas, Cantón Guayaquil, lugar donde se celebra el Contrato, se encuentra el bien y lugar de pago de las obligaciones.</w:t>
      </w:r>
    </w:p>
    <w:p w14:paraId="5A2344D2" w14:textId="77777777" w:rsidR="00A56B3A" w:rsidRPr="00534E77" w:rsidRDefault="00A56B3A" w:rsidP="00A56B3A">
      <w:pPr>
        <w:jc w:val="both"/>
        <w:rPr>
          <w:rFonts w:ascii="Arial" w:hAnsi="Arial" w:cs="Arial"/>
        </w:rPr>
      </w:pPr>
    </w:p>
    <w:p w14:paraId="76FB54D4" w14:textId="77777777" w:rsidR="005A2A34" w:rsidRPr="00534E77" w:rsidRDefault="005A2A34" w:rsidP="005A2A34">
      <w:pPr>
        <w:jc w:val="both"/>
        <w:rPr>
          <w:rFonts w:ascii="Arial" w:hAnsi="Arial" w:cs="Arial"/>
        </w:rPr>
      </w:pPr>
    </w:p>
    <w:p w14:paraId="22F24E2A" w14:textId="1A11D9B5" w:rsidR="005A2A34" w:rsidRPr="00534E77" w:rsidRDefault="005A2A34" w:rsidP="005A2A34">
      <w:pPr>
        <w:jc w:val="both"/>
        <w:rPr>
          <w:rFonts w:ascii="Arial" w:hAnsi="Arial" w:cs="Arial"/>
          <w:color w:val="000000" w:themeColor="text1"/>
        </w:rPr>
      </w:pPr>
      <w:r w:rsidRPr="00534E77">
        <w:rPr>
          <w:rFonts w:ascii="Arial" w:hAnsi="Arial" w:cs="Arial"/>
        </w:rPr>
        <w:t xml:space="preserve">Por </w:t>
      </w:r>
      <w:r w:rsidRPr="00534E77">
        <w:rPr>
          <w:rFonts w:ascii="Arial" w:hAnsi="Arial" w:cs="Arial"/>
          <w:color w:val="000000" w:themeColor="text1"/>
        </w:rPr>
        <w:t xml:space="preserve">constancia y aceptación de las cláusulas del Contrato, se firma por triplicado, en GUAYAQUIL a los </w:t>
      </w:r>
      <w:r w:rsidR="00381EA7">
        <w:rPr>
          <w:rFonts w:ascii="Arial" w:hAnsi="Arial" w:cs="Arial"/>
          <w:color w:val="000000" w:themeColor="text1"/>
        </w:rPr>
        <w:t xml:space="preserve">nueve </w:t>
      </w:r>
      <w:r w:rsidR="00F14919" w:rsidRPr="00534E77">
        <w:rPr>
          <w:rFonts w:ascii="Arial" w:hAnsi="Arial" w:cs="Arial"/>
          <w:color w:val="000000" w:themeColor="text1"/>
        </w:rPr>
        <w:t xml:space="preserve">días del mes de </w:t>
      </w:r>
      <w:r w:rsidR="00381EA7">
        <w:rPr>
          <w:rFonts w:ascii="Arial" w:hAnsi="Arial" w:cs="Arial"/>
          <w:color w:val="000000" w:themeColor="text1"/>
        </w:rPr>
        <w:t xml:space="preserve">Diciembre </w:t>
      </w:r>
      <w:r w:rsidRPr="00534E77">
        <w:rPr>
          <w:rFonts w:ascii="Arial" w:hAnsi="Arial" w:cs="Arial"/>
          <w:color w:val="000000" w:themeColor="text1"/>
        </w:rPr>
        <w:t>del Año 202</w:t>
      </w:r>
      <w:r w:rsidR="004B7988" w:rsidRPr="00534E77">
        <w:rPr>
          <w:rFonts w:ascii="Arial" w:hAnsi="Arial" w:cs="Arial"/>
          <w:color w:val="000000" w:themeColor="text1"/>
        </w:rPr>
        <w:t>1</w:t>
      </w:r>
      <w:r w:rsidRPr="00534E77">
        <w:rPr>
          <w:rFonts w:ascii="Arial" w:hAnsi="Arial" w:cs="Arial"/>
          <w:color w:val="000000" w:themeColor="text1"/>
        </w:rPr>
        <w:t>.</w:t>
      </w:r>
    </w:p>
    <w:p w14:paraId="44AD728E" w14:textId="77777777" w:rsidR="005A2A34" w:rsidRPr="00534E77" w:rsidRDefault="005A2A34" w:rsidP="005A2A34">
      <w:pPr>
        <w:jc w:val="both"/>
        <w:rPr>
          <w:rFonts w:ascii="Arial" w:hAnsi="Arial" w:cs="Arial"/>
          <w:b/>
        </w:rPr>
      </w:pPr>
    </w:p>
    <w:p w14:paraId="4D108E7F" w14:textId="5C4A578A" w:rsidR="005A2A34" w:rsidRPr="00534E77" w:rsidRDefault="005A2A34" w:rsidP="005A2A34">
      <w:pPr>
        <w:rPr>
          <w:rFonts w:ascii="Arial" w:hAnsi="Arial" w:cs="Arial"/>
        </w:rPr>
      </w:pPr>
    </w:p>
    <w:p w14:paraId="2B0D211A" w14:textId="03DB7B2D" w:rsidR="00143E7D" w:rsidRDefault="0057262C" w:rsidP="0057262C">
      <w:pPr>
        <w:tabs>
          <w:tab w:val="left" w:pos="3660"/>
        </w:tabs>
        <w:rPr>
          <w:rFonts w:ascii="Arial" w:hAnsi="Arial" w:cs="Arial"/>
        </w:rPr>
      </w:pPr>
      <w:r w:rsidRPr="00534E77">
        <w:rPr>
          <w:rFonts w:ascii="Arial" w:hAnsi="Arial" w:cs="Arial"/>
        </w:rPr>
        <w:tab/>
      </w:r>
    </w:p>
    <w:p w14:paraId="16112060" w14:textId="2A13D11A" w:rsidR="00F15779" w:rsidRDefault="00F15779" w:rsidP="0057262C">
      <w:pPr>
        <w:tabs>
          <w:tab w:val="left" w:pos="3660"/>
        </w:tabs>
        <w:rPr>
          <w:rFonts w:ascii="Arial" w:hAnsi="Arial" w:cs="Arial"/>
        </w:rPr>
      </w:pPr>
    </w:p>
    <w:p w14:paraId="55499E32" w14:textId="0446D682" w:rsidR="00F15779" w:rsidRDefault="00F15779" w:rsidP="0057262C">
      <w:pPr>
        <w:tabs>
          <w:tab w:val="left" w:pos="3660"/>
        </w:tabs>
        <w:rPr>
          <w:rFonts w:ascii="Arial" w:hAnsi="Arial" w:cs="Arial"/>
        </w:rPr>
      </w:pPr>
    </w:p>
    <w:p w14:paraId="2C9FF3BF" w14:textId="0F56BAE9" w:rsidR="00F15779" w:rsidRDefault="00F15779" w:rsidP="0057262C">
      <w:pPr>
        <w:tabs>
          <w:tab w:val="left" w:pos="3660"/>
        </w:tabs>
        <w:rPr>
          <w:rFonts w:ascii="Arial" w:hAnsi="Arial" w:cs="Arial"/>
        </w:rPr>
      </w:pPr>
    </w:p>
    <w:p w14:paraId="0D4D2BED" w14:textId="77777777" w:rsidR="00F15779" w:rsidRPr="00534E77" w:rsidRDefault="00F15779" w:rsidP="0057262C">
      <w:pPr>
        <w:tabs>
          <w:tab w:val="left" w:pos="3660"/>
        </w:tabs>
        <w:rPr>
          <w:rFonts w:ascii="Arial" w:hAnsi="Arial" w:cs="Arial"/>
        </w:rPr>
      </w:pPr>
    </w:p>
    <w:p w14:paraId="5C007B3D" w14:textId="1984B625" w:rsidR="0057262C" w:rsidRPr="00534E77" w:rsidRDefault="0057262C" w:rsidP="0057262C">
      <w:pPr>
        <w:tabs>
          <w:tab w:val="left" w:pos="3660"/>
        </w:tabs>
        <w:rPr>
          <w:rFonts w:ascii="Arial" w:hAnsi="Arial" w:cs="Arial"/>
        </w:rPr>
      </w:pPr>
    </w:p>
    <w:p w14:paraId="5F5B73F9" w14:textId="77777777" w:rsidR="00F14919" w:rsidRPr="00534E77" w:rsidRDefault="00F14919" w:rsidP="005A2A34">
      <w:pPr>
        <w:rPr>
          <w:rFonts w:ascii="Arial" w:hAnsi="Arial" w:cs="Arial"/>
        </w:rPr>
      </w:pPr>
    </w:p>
    <w:p w14:paraId="527CF50B" w14:textId="68078A4D" w:rsidR="00F14919" w:rsidRPr="00534E77" w:rsidRDefault="00F14919" w:rsidP="005A2A34">
      <w:pPr>
        <w:rPr>
          <w:rFonts w:ascii="Arial" w:hAnsi="Arial" w:cs="Arial"/>
        </w:rPr>
      </w:pPr>
    </w:p>
    <w:p w14:paraId="3DB5EE34" w14:textId="77777777" w:rsidR="003F64FE" w:rsidRPr="00534E77" w:rsidRDefault="003F64FE" w:rsidP="003F64FE">
      <w:pPr>
        <w:rPr>
          <w:rFonts w:ascii="Arial" w:hAnsi="Arial" w:cs="Arial"/>
        </w:rPr>
      </w:pPr>
      <w:r w:rsidRPr="00534E77">
        <w:rPr>
          <w:rFonts w:ascii="Arial" w:hAnsi="Arial" w:cs="Arial"/>
          <w:noProof/>
        </w:rPr>
        <mc:AlternateContent>
          <mc:Choice Requires="wps">
            <w:drawing>
              <wp:anchor distT="0" distB="0" distL="114300" distR="114300" simplePos="0" relativeHeight="251664384" behindDoc="0" locked="0" layoutInCell="1" allowOverlap="1" wp14:anchorId="0E7EE69E" wp14:editId="3561E775">
                <wp:simplePos x="0" y="0"/>
                <wp:positionH relativeFrom="margin">
                  <wp:align>right</wp:align>
                </wp:positionH>
                <wp:positionV relativeFrom="paragraph">
                  <wp:posOffset>22860</wp:posOffset>
                </wp:positionV>
                <wp:extent cx="2689860" cy="22860"/>
                <wp:effectExtent l="0" t="0" r="34290" b="34290"/>
                <wp:wrapNone/>
                <wp:docPr id="5" name="Conector recto 5"/>
                <wp:cNvGraphicFramePr/>
                <a:graphic xmlns:a="http://schemas.openxmlformats.org/drawingml/2006/main">
                  <a:graphicData uri="http://schemas.microsoft.com/office/word/2010/wordprocessingShape">
                    <wps:wsp>
                      <wps:cNvCnPr/>
                      <wps:spPr>
                        <a:xfrm flipV="1">
                          <a:off x="0" y="0"/>
                          <a:ext cx="26898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EB355A" id="Conector recto 5" o:spid="_x0000_s1026" style="position:absolute;flip:y;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60.6pt,1.8pt" to="372.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LevAEAAMEDAAAOAAAAZHJzL2Uyb0RvYy54bWysU8mO2zAMvRfoPwi6N3YMTJAaceaQQXsp&#10;2qDbXSNTsTDaQKmx8/el5MQtugBFMRdZC98j3yO9u5+sYWfAqL3r+HpVcwZO+l67U8e/fH7zastZ&#10;TML1wngHHb9A5Pf7ly92Y2ih8YM3PSAjEhfbMXR8SCm0VRXlAFbElQ/g6FF5tCLREU9Vj2Ikdmuq&#10;pq431eixD+glxEi3D/Mj3xd+pUCmD0pFSMx0nGpLZcWyPua12u9Ee0IRBi2vZYj/qMIK7SjpQvUg&#10;kmDfUP9GZbVEH71KK+lt5ZXSEooGUrOuf1HzaRABihYyJ4bFpvh8tPL9+YhM9x2/48wJSy06UKNk&#10;8sgwf9hd9mgMsaXQgzvi9RTDEbPgSaFlyujwldpfLCBRbCoOXxaHYUpM0mWz2b7ebqgRkt6aJm+J&#10;r5ppMl3AmN6CtyxvOm60ywaIVpzfxTSH3kIIl8uaCym7dDGQg437CIpEUcK5pDJOcDDIzoIGoX9a&#10;X9OWyAxR2pgFVJeUfwVdYzMMyoj9K3CJLhm9SwvQaufxT1nTdCtVzfE31bPWLPvR95fSlmIHzUkx&#10;9DrTeRB/Phf4jz9v/x0AAP//AwBQSwMEFAAGAAgAAAAhAJTO/8TYAAAABAEAAA8AAABkcnMvZG93&#10;bnJldi54bWxMj8FOwzAQRO9I/IO1SNyoTaApCtlUpRLiTMulNydekoh4HWK3DX/P9gS3Hc1o5m25&#10;nv2gTjTFPjDC/cKAIm6C67lF+Ni/3j2Bismys0NgQvihCOvq+qq0hQtnfqfTLrVKSjgWFqFLaSy0&#10;jk1H3sZFGInF+wyTt0nk1Go32bOU+0FnxuTa255lobMjbTtqvnZHj7B/82auU78l/l6ZzeFlmfNh&#10;iXh7M2+eQSWa018YLviCDpUw1eHILqoBQR5JCA85KDEfs8tRI6wy0FWp/8NXvwAAAP//AwBQSwEC&#10;LQAUAAYACAAAACEAtoM4kv4AAADhAQAAEwAAAAAAAAAAAAAAAAAAAAAAW0NvbnRlbnRfVHlwZXNd&#10;LnhtbFBLAQItABQABgAIAAAAIQA4/SH/1gAAAJQBAAALAAAAAAAAAAAAAAAAAC8BAABfcmVscy8u&#10;cmVsc1BLAQItABQABgAIAAAAIQDacNLevAEAAMEDAAAOAAAAAAAAAAAAAAAAAC4CAABkcnMvZTJv&#10;RG9jLnhtbFBLAQItABQABgAIAAAAIQCUzv/E2AAAAAQBAAAPAAAAAAAAAAAAAAAAABYEAABkcnMv&#10;ZG93bnJldi54bWxQSwUGAAAAAAQABADzAAAAGwUAAAAA&#10;" strokecolor="black [3200]" strokeweight=".5pt">
                <v:stroke joinstyle="miter"/>
                <w10:wrap anchorx="margin"/>
              </v:line>
            </w:pict>
          </mc:Fallback>
        </mc:AlternateContent>
      </w:r>
      <w:r w:rsidRPr="00534E77">
        <w:rPr>
          <w:rFonts w:ascii="Arial" w:hAnsi="Arial" w:cs="Arial"/>
          <w:noProof/>
        </w:rPr>
        <mc:AlternateContent>
          <mc:Choice Requires="wps">
            <w:drawing>
              <wp:anchor distT="0" distB="0" distL="114300" distR="114300" simplePos="0" relativeHeight="251663360" behindDoc="0" locked="0" layoutInCell="1" allowOverlap="1" wp14:anchorId="07F945DB" wp14:editId="00F98794">
                <wp:simplePos x="0" y="0"/>
                <wp:positionH relativeFrom="column">
                  <wp:posOffset>167640</wp:posOffset>
                </wp:positionH>
                <wp:positionV relativeFrom="paragraph">
                  <wp:posOffset>15240</wp:posOffset>
                </wp:positionV>
                <wp:extent cx="2720340" cy="15240"/>
                <wp:effectExtent l="0" t="0" r="22860" b="22860"/>
                <wp:wrapNone/>
                <wp:docPr id="6" name="Conector recto 6"/>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943F16" id="Conector recto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2pt" to="227.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VQjswEAALcDAAAOAAAAZHJzL2Uyb0RvYy54bWysU8uu0zAQ3SPxD5b3NA+goKjpXfQKNggq&#10;Hh/g64wbC780Nk3694ydNhcBQgix8SM+Z2bOmcnubraGnQGj9q7nzabmDJz0g3annn/5/ObZa85i&#10;Em4Qxjvo+QUiv9s/fbKbQgetH70ZABkFcbGbQs/HlEJXVVGOYEXc+ACOHpVHKxJd8VQNKCaKbk3V&#10;1vW2mjwOAb2EGOnr/fLI9yW+UiDTB6UiJGZ6TrWlsmJZH/Ja7XeiO6EIo5bXMsQ/VGGFdpR0DXUv&#10;kmDfUP8SymqJPnqVNtLbyiulJRQNpKapf1LzaRQBihYyJ4bVpvj/wsr35yMyPfR8y5kTllp0oEbJ&#10;5JFh3tg2ezSF2BH04I54vcVwxCx4VmjzTlLYXHy9rL7CnJikj+2rtn7+guyX9Na8bOlIUapHcsCY&#10;3oK3LB96brTLskUnzu9iWqA3CPFyMUv6ckoXAxls3EdQJIUSNoVdhggOBtlZUPuHr801bUFmitLG&#10;rKT6z6QrNtOgDNbfEld0yehdWolWO4+/y5rmW6lqwd9UL1qz7Ac/XEozih00HcXQ6yTn8fvxXuiP&#10;/9v+OwAAAP//AwBQSwMEFAAGAAgAAAAhACeSjxTbAAAABgEAAA8AAABkcnMvZG93bnJldi54bWxM&#10;j81OwzAQhO9IvIO1SNyo0yhEVYhTVZUQ4oJoCnc33jqh/olsJw1vz3KC0+xqRrPf1tvFGjZjiIN3&#10;AtarDBi6zqvBaQEfx+eHDbCYpFPSeIcCvjHCtrm9qWWl/NUdcG6TZlTiYiUF9CmNFeex69HKuPIj&#10;OvLOPliZaA2aqyCvVG4Nz7Os5FYOji70csR9j92lnawA8xrmT73Xuzi9HMr26/2cvx1nIe7vlt0T&#10;sIRL+gvDLz6hQ0NMJz85FZkRkJcFJUlJyC4eC/rkRMMGeFPz//jNDwAAAP//AwBQSwECLQAUAAYA&#10;CAAAACEAtoM4kv4AAADhAQAAEwAAAAAAAAAAAAAAAAAAAAAAW0NvbnRlbnRfVHlwZXNdLnhtbFBL&#10;AQItABQABgAIAAAAIQA4/SH/1gAAAJQBAAALAAAAAAAAAAAAAAAAAC8BAABfcmVscy8ucmVsc1BL&#10;AQItABQABgAIAAAAIQA7JVQjswEAALcDAAAOAAAAAAAAAAAAAAAAAC4CAABkcnMvZTJvRG9jLnht&#10;bFBLAQItABQABgAIAAAAIQAnko8U2wAAAAYBAAAPAAAAAAAAAAAAAAAAAA0EAABkcnMvZG93bnJl&#10;di54bWxQSwUGAAAAAAQABADzAAAAFQUAAAAA&#10;" strokecolor="black [3200]" strokeweight=".5pt">
                <v:stroke joinstyle="miter"/>
              </v:line>
            </w:pict>
          </mc:Fallback>
        </mc:AlternateContent>
      </w:r>
    </w:p>
    <w:tbl>
      <w:tblPr>
        <w:tblStyle w:val="Tablaconcuadrcula"/>
        <w:tblW w:w="1090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5"/>
        <w:gridCol w:w="5107"/>
      </w:tblGrid>
      <w:tr w:rsidR="003F64FE" w:rsidRPr="00534E77" w14:paraId="4157C586" w14:textId="77777777" w:rsidTr="0057262C">
        <w:trPr>
          <w:trHeight w:val="1273"/>
        </w:trPr>
        <w:tc>
          <w:tcPr>
            <w:tcW w:w="5795" w:type="dxa"/>
          </w:tcPr>
          <w:p w14:paraId="243D0198" w14:textId="77777777" w:rsidR="00E046E3" w:rsidRPr="00534E77" w:rsidRDefault="00E046E3" w:rsidP="0057262C">
            <w:pPr>
              <w:jc w:val="center"/>
              <w:rPr>
                <w:rFonts w:ascii="Arial" w:hAnsi="Arial" w:cs="Arial"/>
                <w:b/>
              </w:rPr>
            </w:pPr>
            <w:r w:rsidRPr="00534E77">
              <w:rPr>
                <w:rFonts w:ascii="Arial" w:hAnsi="Arial" w:cs="Arial"/>
                <w:b/>
              </w:rPr>
              <w:t>Vendedor</w:t>
            </w:r>
          </w:p>
          <w:p w14:paraId="07801377" w14:textId="778AD5E7" w:rsidR="003F64FE" w:rsidRPr="00534E77" w:rsidRDefault="003F64FE" w:rsidP="0057262C">
            <w:pPr>
              <w:jc w:val="center"/>
              <w:rPr>
                <w:rFonts w:ascii="Arial" w:hAnsi="Arial" w:cs="Arial"/>
                <w:b/>
              </w:rPr>
            </w:pPr>
            <w:r w:rsidRPr="00534E77">
              <w:rPr>
                <w:rFonts w:ascii="Arial" w:hAnsi="Arial" w:cs="Arial"/>
                <w:b/>
              </w:rPr>
              <w:t>PROMOAUTO ECUADOR PROMOAUTOECUADOR S.A</w:t>
            </w:r>
          </w:p>
          <w:p w14:paraId="57777626" w14:textId="77777777" w:rsidR="003F64FE" w:rsidRPr="00534E77" w:rsidRDefault="003F64FE" w:rsidP="0057262C">
            <w:pPr>
              <w:jc w:val="center"/>
              <w:rPr>
                <w:rFonts w:ascii="Arial" w:hAnsi="Arial" w:cs="Arial"/>
                <w:b/>
                <w:lang w:val="es-ES"/>
              </w:rPr>
            </w:pPr>
            <w:r w:rsidRPr="00534E77">
              <w:rPr>
                <w:rFonts w:ascii="Arial" w:hAnsi="Arial" w:cs="Arial"/>
                <w:b/>
              </w:rPr>
              <w:t>RUC N° 0993261564001</w:t>
            </w:r>
          </w:p>
          <w:p w14:paraId="1CFC794E" w14:textId="07D29BE8" w:rsidR="003F64FE" w:rsidRPr="00534E77" w:rsidRDefault="004C37F9" w:rsidP="00E046E3">
            <w:pPr>
              <w:jc w:val="center"/>
              <w:rPr>
                <w:rFonts w:ascii="Arial" w:hAnsi="Arial" w:cs="Arial"/>
                <w:b/>
              </w:rPr>
            </w:pPr>
            <w:r w:rsidRPr="00534E77">
              <w:rPr>
                <w:rFonts w:ascii="Arial" w:hAnsi="Arial" w:cs="Arial"/>
                <w:b/>
                <w:lang w:val="es-ES"/>
              </w:rPr>
              <w:t>GERENTE GENERAL</w:t>
            </w:r>
          </w:p>
        </w:tc>
        <w:tc>
          <w:tcPr>
            <w:tcW w:w="5107" w:type="dxa"/>
          </w:tcPr>
          <w:p w14:paraId="1CC67596" w14:textId="51E9BEB6" w:rsidR="003F64FE" w:rsidRPr="00534E77" w:rsidRDefault="003F64FE" w:rsidP="0057262C">
            <w:pPr>
              <w:jc w:val="center"/>
              <w:rPr>
                <w:rFonts w:ascii="Arial" w:hAnsi="Arial" w:cs="Arial"/>
                <w:b/>
              </w:rPr>
            </w:pPr>
            <w:r w:rsidRPr="00534E77">
              <w:rPr>
                <w:rFonts w:ascii="Arial" w:hAnsi="Arial" w:cs="Arial"/>
                <w:b/>
              </w:rPr>
              <w:t>COMPRADOR</w:t>
            </w:r>
          </w:p>
          <w:p w14:paraId="0F4624FC" w14:textId="764B3969" w:rsidR="00827DBF" w:rsidRPr="00534E77" w:rsidRDefault="00381EA7" w:rsidP="0057262C">
            <w:pPr>
              <w:jc w:val="center"/>
              <w:rPr>
                <w:rFonts w:ascii="Arial" w:hAnsi="Arial" w:cs="Arial"/>
                <w:b/>
              </w:rPr>
            </w:pPr>
            <w:bookmarkStart w:id="0" w:name="_Hlk89933244"/>
            <w:r w:rsidRPr="00381EA7">
              <w:rPr>
                <w:rFonts w:ascii="Arial" w:hAnsi="Arial" w:cs="Arial"/>
                <w:b/>
                <w:bCs/>
              </w:rPr>
              <w:t>BARRENO ZAMBRANO NATHALI MARITZA</w:t>
            </w:r>
          </w:p>
          <w:bookmarkEnd w:id="0"/>
          <w:p w14:paraId="19F0AE34" w14:textId="4A3A5DCD" w:rsidR="003F64FE" w:rsidRPr="00534E77" w:rsidRDefault="003F64FE" w:rsidP="0057262C">
            <w:pPr>
              <w:jc w:val="center"/>
              <w:rPr>
                <w:rFonts w:ascii="Arial" w:hAnsi="Arial" w:cs="Arial"/>
                <w:b/>
                <w:lang w:val="es-MX"/>
              </w:rPr>
            </w:pPr>
            <w:r w:rsidRPr="00534E77">
              <w:rPr>
                <w:rFonts w:ascii="Arial" w:hAnsi="Arial" w:cs="Arial"/>
                <w:b/>
                <w:bCs/>
              </w:rPr>
              <w:t>CI</w:t>
            </w:r>
            <w:r w:rsidR="004F1614" w:rsidRPr="00534E77">
              <w:rPr>
                <w:rFonts w:ascii="Arial" w:hAnsi="Arial" w:cs="Arial"/>
                <w:b/>
                <w:bCs/>
              </w:rPr>
              <w:t>:</w:t>
            </w:r>
            <w:r w:rsidR="00642E15" w:rsidRPr="00534E77">
              <w:rPr>
                <w:rFonts w:ascii="Arial" w:hAnsi="Arial" w:cs="Arial"/>
                <w:b/>
                <w:bCs/>
              </w:rPr>
              <w:t xml:space="preserve"> </w:t>
            </w:r>
            <w:r w:rsidR="00F15779" w:rsidRPr="00F15779">
              <w:rPr>
                <w:rFonts w:ascii="Arial" w:hAnsi="Arial" w:cs="Arial"/>
                <w:b/>
                <w:bCs/>
              </w:rPr>
              <w:t>1205403098</w:t>
            </w:r>
          </w:p>
        </w:tc>
      </w:tr>
    </w:tbl>
    <w:p w14:paraId="5F418E34" w14:textId="77777777" w:rsidR="003F64FE" w:rsidRPr="00534E77" w:rsidRDefault="003F64FE" w:rsidP="003F64FE">
      <w:pPr>
        <w:rPr>
          <w:rFonts w:ascii="Arial" w:hAnsi="Arial" w:cs="Arial"/>
          <w:b/>
        </w:rPr>
      </w:pPr>
    </w:p>
    <w:p w14:paraId="3B210904" w14:textId="70E5C59F" w:rsidR="003F64FE" w:rsidRPr="00F14919" w:rsidRDefault="003F64FE" w:rsidP="003F64FE">
      <w:pPr>
        <w:rPr>
          <w:rFonts w:ascii="Arial" w:hAnsi="Arial" w:cs="Arial"/>
          <w:b/>
          <w:lang w:val="es-ES"/>
        </w:rPr>
      </w:pPr>
    </w:p>
    <w:p w14:paraId="71000294" w14:textId="1F968D35" w:rsidR="004B7988" w:rsidRDefault="003F64FE" w:rsidP="004B79DC">
      <w:pPr>
        <w:rPr>
          <w:rFonts w:ascii="Arial" w:hAnsi="Arial" w:cs="Arial"/>
          <w:b/>
          <w:lang w:val="es-MX"/>
        </w:rPr>
      </w:pPr>
      <w:r>
        <w:rPr>
          <w:rFonts w:ascii="Arial" w:hAnsi="Arial" w:cs="Arial"/>
          <w:b/>
        </w:rPr>
        <w:t xml:space="preserve">                        </w:t>
      </w:r>
      <w:r w:rsidR="004B7988">
        <w:rPr>
          <w:rFonts w:ascii="Arial" w:hAnsi="Arial" w:cs="Arial"/>
          <w:b/>
        </w:rPr>
        <w:t xml:space="preserve">                            </w:t>
      </w:r>
    </w:p>
    <w:p w14:paraId="5E3AE8CA" w14:textId="77777777" w:rsidR="004B7988" w:rsidRPr="005B5EF1" w:rsidRDefault="004B7988" w:rsidP="003F64FE">
      <w:pPr>
        <w:jc w:val="center"/>
        <w:rPr>
          <w:rFonts w:ascii="Arial" w:hAnsi="Arial" w:cs="Arial"/>
          <w:b/>
          <w:lang w:val="es-MX"/>
        </w:rPr>
      </w:pPr>
    </w:p>
    <w:p w14:paraId="1CB63DF4" w14:textId="77777777" w:rsidR="005A2A34" w:rsidRPr="00B746ED" w:rsidRDefault="005A2A34" w:rsidP="005A2A34">
      <w:pPr>
        <w:rPr>
          <w:rFonts w:ascii="Arial" w:hAnsi="Arial" w:cs="Arial"/>
        </w:rPr>
      </w:pPr>
    </w:p>
    <w:p w14:paraId="5842006F" w14:textId="77777777" w:rsidR="00577B67" w:rsidRPr="00B746ED" w:rsidRDefault="00577B67">
      <w:pPr>
        <w:rPr>
          <w:rFonts w:ascii="Arial" w:hAnsi="Arial" w:cs="Arial"/>
        </w:rPr>
      </w:pPr>
    </w:p>
    <w:sectPr w:rsidR="00577B67" w:rsidRPr="00B746ED" w:rsidSect="001951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46801"/>
    <w:multiLevelType w:val="hybridMultilevel"/>
    <w:tmpl w:val="808014F2"/>
    <w:lvl w:ilvl="0" w:tplc="F5A68D1A">
      <w:start w:val="1"/>
      <w:numFmt w:val="lowerLetter"/>
      <w:lvlText w:val="%1)"/>
      <w:lvlJc w:val="left"/>
      <w:pPr>
        <w:ind w:left="927" w:hanging="360"/>
      </w:pPr>
      <w:rPr>
        <w:rFonts w:hint="default"/>
        <w:color w:val="0D0D0D"/>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512D64EE"/>
    <w:multiLevelType w:val="hybridMultilevel"/>
    <w:tmpl w:val="12B89F66"/>
    <w:lvl w:ilvl="0" w:tplc="0C0A0017">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17B48CA"/>
    <w:multiLevelType w:val="hybridMultilevel"/>
    <w:tmpl w:val="BA98FE7C"/>
    <w:lvl w:ilvl="0" w:tplc="04090017">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A34"/>
    <w:rsid w:val="000608A5"/>
    <w:rsid w:val="00061B52"/>
    <w:rsid w:val="00085999"/>
    <w:rsid w:val="000E4EB6"/>
    <w:rsid w:val="001159B2"/>
    <w:rsid w:val="00115C76"/>
    <w:rsid w:val="001250A2"/>
    <w:rsid w:val="00143E7D"/>
    <w:rsid w:val="001453D1"/>
    <w:rsid w:val="001951C7"/>
    <w:rsid w:val="001B1118"/>
    <w:rsid w:val="00250446"/>
    <w:rsid w:val="0025294F"/>
    <w:rsid w:val="0026093C"/>
    <w:rsid w:val="00296C1D"/>
    <w:rsid w:val="002A4A9C"/>
    <w:rsid w:val="002D1F0A"/>
    <w:rsid w:val="002D7DF3"/>
    <w:rsid w:val="002E331C"/>
    <w:rsid w:val="00311B1B"/>
    <w:rsid w:val="00374F00"/>
    <w:rsid w:val="00381EA7"/>
    <w:rsid w:val="00384272"/>
    <w:rsid w:val="0039385F"/>
    <w:rsid w:val="003C74FA"/>
    <w:rsid w:val="003F64FE"/>
    <w:rsid w:val="004A462C"/>
    <w:rsid w:val="004A5C9D"/>
    <w:rsid w:val="004B7988"/>
    <w:rsid w:val="004B79DC"/>
    <w:rsid w:val="004C37F9"/>
    <w:rsid w:val="004C3D97"/>
    <w:rsid w:val="004D7061"/>
    <w:rsid w:val="004F1614"/>
    <w:rsid w:val="004F7B8B"/>
    <w:rsid w:val="00506A1B"/>
    <w:rsid w:val="005117B5"/>
    <w:rsid w:val="00524540"/>
    <w:rsid w:val="005346E4"/>
    <w:rsid w:val="00534E77"/>
    <w:rsid w:val="0057262C"/>
    <w:rsid w:val="00577B67"/>
    <w:rsid w:val="005828DB"/>
    <w:rsid w:val="00597B60"/>
    <w:rsid w:val="005A2A34"/>
    <w:rsid w:val="005E34D1"/>
    <w:rsid w:val="005F3DBA"/>
    <w:rsid w:val="00614F65"/>
    <w:rsid w:val="00620E57"/>
    <w:rsid w:val="00642DA2"/>
    <w:rsid w:val="00642E15"/>
    <w:rsid w:val="0064391A"/>
    <w:rsid w:val="0067109A"/>
    <w:rsid w:val="00686E39"/>
    <w:rsid w:val="006968AB"/>
    <w:rsid w:val="006B6FC4"/>
    <w:rsid w:val="006D6CFB"/>
    <w:rsid w:val="00712501"/>
    <w:rsid w:val="007A0712"/>
    <w:rsid w:val="007E7FBE"/>
    <w:rsid w:val="008122BD"/>
    <w:rsid w:val="00827DBF"/>
    <w:rsid w:val="0086138D"/>
    <w:rsid w:val="008A08FC"/>
    <w:rsid w:val="008E3792"/>
    <w:rsid w:val="008E3D32"/>
    <w:rsid w:val="00933536"/>
    <w:rsid w:val="00981EC4"/>
    <w:rsid w:val="00991E57"/>
    <w:rsid w:val="009A7EAC"/>
    <w:rsid w:val="009B17DF"/>
    <w:rsid w:val="009B67D4"/>
    <w:rsid w:val="009D58A8"/>
    <w:rsid w:val="00A23FEE"/>
    <w:rsid w:val="00A56B3A"/>
    <w:rsid w:val="00A64FED"/>
    <w:rsid w:val="00AA644D"/>
    <w:rsid w:val="00AB790D"/>
    <w:rsid w:val="00AE0ED9"/>
    <w:rsid w:val="00AE2B4E"/>
    <w:rsid w:val="00B20CE9"/>
    <w:rsid w:val="00B45635"/>
    <w:rsid w:val="00B746ED"/>
    <w:rsid w:val="00B82D6F"/>
    <w:rsid w:val="00BB1E1B"/>
    <w:rsid w:val="00BB69CF"/>
    <w:rsid w:val="00BF48AE"/>
    <w:rsid w:val="00C133EC"/>
    <w:rsid w:val="00C27A63"/>
    <w:rsid w:val="00C46C7B"/>
    <w:rsid w:val="00C72F46"/>
    <w:rsid w:val="00C74FE2"/>
    <w:rsid w:val="00CE22EA"/>
    <w:rsid w:val="00CE366C"/>
    <w:rsid w:val="00CF42F6"/>
    <w:rsid w:val="00D0413C"/>
    <w:rsid w:val="00D33F21"/>
    <w:rsid w:val="00DA369A"/>
    <w:rsid w:val="00DC4CD0"/>
    <w:rsid w:val="00DD72AA"/>
    <w:rsid w:val="00E046E3"/>
    <w:rsid w:val="00E11CB0"/>
    <w:rsid w:val="00E330CA"/>
    <w:rsid w:val="00E33327"/>
    <w:rsid w:val="00E53D24"/>
    <w:rsid w:val="00E83EAC"/>
    <w:rsid w:val="00EA6D69"/>
    <w:rsid w:val="00EB62D4"/>
    <w:rsid w:val="00EC19C9"/>
    <w:rsid w:val="00EC5259"/>
    <w:rsid w:val="00ED4FBF"/>
    <w:rsid w:val="00EF6161"/>
    <w:rsid w:val="00F00CCF"/>
    <w:rsid w:val="00F06258"/>
    <w:rsid w:val="00F13D54"/>
    <w:rsid w:val="00F14919"/>
    <w:rsid w:val="00F15779"/>
    <w:rsid w:val="00F57497"/>
    <w:rsid w:val="00FB6410"/>
    <w:rsid w:val="00FE304A"/>
    <w:rsid w:val="00FF0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6C69"/>
  <w15:chartTrackingRefBased/>
  <w15:docId w15:val="{845E1A04-4973-4DE4-A8F4-5F4D9BB7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34"/>
    <w:pPr>
      <w:spacing w:after="0" w:line="240" w:lineRule="auto"/>
    </w:pPr>
    <w:rPr>
      <w:rFonts w:ascii="Times New Roman" w:eastAsia="Times New Roman" w:hAnsi="Times New Roman" w:cs="Times New Roman"/>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26"/>
    <w:qFormat/>
    <w:rsid w:val="005A2A34"/>
    <w:pPr>
      <w:ind w:left="720"/>
      <w:contextualSpacing/>
    </w:pPr>
  </w:style>
  <w:style w:type="table" w:styleId="Tablaconcuadrcula">
    <w:name w:val="Table Grid"/>
    <w:basedOn w:val="Tablanormal"/>
    <w:uiPriority w:val="39"/>
    <w:rsid w:val="00DD7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F48A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48AE"/>
    <w:rPr>
      <w:rFonts w:ascii="Segoe UI" w:eastAsia="Times New Roman" w:hAnsi="Segoe UI" w:cs="Segoe UI"/>
      <w:sz w:val="18"/>
      <w:szCs w:val="18"/>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85871">
      <w:bodyDiv w:val="1"/>
      <w:marLeft w:val="0"/>
      <w:marRight w:val="0"/>
      <w:marTop w:val="0"/>
      <w:marBottom w:val="0"/>
      <w:divBdr>
        <w:top w:val="none" w:sz="0" w:space="0" w:color="auto"/>
        <w:left w:val="none" w:sz="0" w:space="0" w:color="auto"/>
        <w:bottom w:val="none" w:sz="0" w:space="0" w:color="auto"/>
        <w:right w:val="none" w:sz="0" w:space="0" w:color="auto"/>
      </w:divBdr>
    </w:div>
    <w:div w:id="852569696">
      <w:bodyDiv w:val="1"/>
      <w:marLeft w:val="0"/>
      <w:marRight w:val="0"/>
      <w:marTop w:val="0"/>
      <w:marBottom w:val="0"/>
      <w:divBdr>
        <w:top w:val="none" w:sz="0" w:space="0" w:color="auto"/>
        <w:left w:val="none" w:sz="0" w:space="0" w:color="auto"/>
        <w:bottom w:val="none" w:sz="0" w:space="0" w:color="auto"/>
        <w:right w:val="none" w:sz="0" w:space="0" w:color="auto"/>
      </w:divBdr>
    </w:div>
    <w:div w:id="881787964">
      <w:bodyDiv w:val="1"/>
      <w:marLeft w:val="0"/>
      <w:marRight w:val="0"/>
      <w:marTop w:val="0"/>
      <w:marBottom w:val="0"/>
      <w:divBdr>
        <w:top w:val="none" w:sz="0" w:space="0" w:color="auto"/>
        <w:left w:val="none" w:sz="0" w:space="0" w:color="auto"/>
        <w:bottom w:val="none" w:sz="0" w:space="0" w:color="auto"/>
        <w:right w:val="none" w:sz="0" w:space="0" w:color="auto"/>
      </w:divBdr>
    </w:div>
    <w:div w:id="897397317">
      <w:bodyDiv w:val="1"/>
      <w:marLeft w:val="0"/>
      <w:marRight w:val="0"/>
      <w:marTop w:val="0"/>
      <w:marBottom w:val="0"/>
      <w:divBdr>
        <w:top w:val="none" w:sz="0" w:space="0" w:color="auto"/>
        <w:left w:val="none" w:sz="0" w:space="0" w:color="auto"/>
        <w:bottom w:val="none" w:sz="0" w:space="0" w:color="auto"/>
        <w:right w:val="none" w:sz="0" w:space="0" w:color="auto"/>
      </w:divBdr>
    </w:div>
    <w:div w:id="942617747">
      <w:bodyDiv w:val="1"/>
      <w:marLeft w:val="0"/>
      <w:marRight w:val="0"/>
      <w:marTop w:val="0"/>
      <w:marBottom w:val="0"/>
      <w:divBdr>
        <w:top w:val="none" w:sz="0" w:space="0" w:color="auto"/>
        <w:left w:val="none" w:sz="0" w:space="0" w:color="auto"/>
        <w:bottom w:val="none" w:sz="0" w:space="0" w:color="auto"/>
        <w:right w:val="none" w:sz="0" w:space="0" w:color="auto"/>
      </w:divBdr>
    </w:div>
    <w:div w:id="953515252">
      <w:bodyDiv w:val="1"/>
      <w:marLeft w:val="0"/>
      <w:marRight w:val="0"/>
      <w:marTop w:val="0"/>
      <w:marBottom w:val="0"/>
      <w:divBdr>
        <w:top w:val="none" w:sz="0" w:space="0" w:color="auto"/>
        <w:left w:val="none" w:sz="0" w:space="0" w:color="auto"/>
        <w:bottom w:val="none" w:sz="0" w:space="0" w:color="auto"/>
        <w:right w:val="none" w:sz="0" w:space="0" w:color="auto"/>
      </w:divBdr>
    </w:div>
    <w:div w:id="1098477726">
      <w:bodyDiv w:val="1"/>
      <w:marLeft w:val="0"/>
      <w:marRight w:val="0"/>
      <w:marTop w:val="0"/>
      <w:marBottom w:val="0"/>
      <w:divBdr>
        <w:top w:val="none" w:sz="0" w:space="0" w:color="auto"/>
        <w:left w:val="none" w:sz="0" w:space="0" w:color="auto"/>
        <w:bottom w:val="none" w:sz="0" w:space="0" w:color="auto"/>
        <w:right w:val="none" w:sz="0" w:space="0" w:color="auto"/>
      </w:divBdr>
    </w:div>
    <w:div w:id="1197890245">
      <w:bodyDiv w:val="1"/>
      <w:marLeft w:val="0"/>
      <w:marRight w:val="0"/>
      <w:marTop w:val="0"/>
      <w:marBottom w:val="0"/>
      <w:divBdr>
        <w:top w:val="none" w:sz="0" w:space="0" w:color="auto"/>
        <w:left w:val="none" w:sz="0" w:space="0" w:color="auto"/>
        <w:bottom w:val="none" w:sz="0" w:space="0" w:color="auto"/>
        <w:right w:val="none" w:sz="0" w:space="0" w:color="auto"/>
      </w:divBdr>
    </w:div>
    <w:div w:id="1250624697">
      <w:bodyDiv w:val="1"/>
      <w:marLeft w:val="0"/>
      <w:marRight w:val="0"/>
      <w:marTop w:val="0"/>
      <w:marBottom w:val="0"/>
      <w:divBdr>
        <w:top w:val="none" w:sz="0" w:space="0" w:color="auto"/>
        <w:left w:val="none" w:sz="0" w:space="0" w:color="auto"/>
        <w:bottom w:val="none" w:sz="0" w:space="0" w:color="auto"/>
        <w:right w:val="none" w:sz="0" w:space="0" w:color="auto"/>
      </w:divBdr>
    </w:div>
    <w:div w:id="1262450729">
      <w:bodyDiv w:val="1"/>
      <w:marLeft w:val="0"/>
      <w:marRight w:val="0"/>
      <w:marTop w:val="0"/>
      <w:marBottom w:val="0"/>
      <w:divBdr>
        <w:top w:val="none" w:sz="0" w:space="0" w:color="auto"/>
        <w:left w:val="none" w:sz="0" w:space="0" w:color="auto"/>
        <w:bottom w:val="none" w:sz="0" w:space="0" w:color="auto"/>
        <w:right w:val="none" w:sz="0" w:space="0" w:color="auto"/>
      </w:divBdr>
    </w:div>
    <w:div w:id="1283535344">
      <w:bodyDiv w:val="1"/>
      <w:marLeft w:val="0"/>
      <w:marRight w:val="0"/>
      <w:marTop w:val="0"/>
      <w:marBottom w:val="0"/>
      <w:divBdr>
        <w:top w:val="none" w:sz="0" w:space="0" w:color="auto"/>
        <w:left w:val="none" w:sz="0" w:space="0" w:color="auto"/>
        <w:bottom w:val="none" w:sz="0" w:space="0" w:color="auto"/>
        <w:right w:val="none" w:sz="0" w:space="0" w:color="auto"/>
      </w:divBdr>
    </w:div>
    <w:div w:id="1379469675">
      <w:bodyDiv w:val="1"/>
      <w:marLeft w:val="0"/>
      <w:marRight w:val="0"/>
      <w:marTop w:val="0"/>
      <w:marBottom w:val="0"/>
      <w:divBdr>
        <w:top w:val="none" w:sz="0" w:space="0" w:color="auto"/>
        <w:left w:val="none" w:sz="0" w:space="0" w:color="auto"/>
        <w:bottom w:val="none" w:sz="0" w:space="0" w:color="auto"/>
        <w:right w:val="none" w:sz="0" w:space="0" w:color="auto"/>
      </w:divBdr>
    </w:div>
    <w:div w:id="1412778571">
      <w:bodyDiv w:val="1"/>
      <w:marLeft w:val="0"/>
      <w:marRight w:val="0"/>
      <w:marTop w:val="0"/>
      <w:marBottom w:val="0"/>
      <w:divBdr>
        <w:top w:val="none" w:sz="0" w:space="0" w:color="auto"/>
        <w:left w:val="none" w:sz="0" w:space="0" w:color="auto"/>
        <w:bottom w:val="none" w:sz="0" w:space="0" w:color="auto"/>
        <w:right w:val="none" w:sz="0" w:space="0" w:color="auto"/>
      </w:divBdr>
    </w:div>
    <w:div w:id="1464084165">
      <w:bodyDiv w:val="1"/>
      <w:marLeft w:val="0"/>
      <w:marRight w:val="0"/>
      <w:marTop w:val="0"/>
      <w:marBottom w:val="0"/>
      <w:divBdr>
        <w:top w:val="none" w:sz="0" w:space="0" w:color="auto"/>
        <w:left w:val="none" w:sz="0" w:space="0" w:color="auto"/>
        <w:bottom w:val="none" w:sz="0" w:space="0" w:color="auto"/>
        <w:right w:val="none" w:sz="0" w:space="0" w:color="auto"/>
      </w:divBdr>
    </w:div>
    <w:div w:id="1839735432">
      <w:bodyDiv w:val="1"/>
      <w:marLeft w:val="0"/>
      <w:marRight w:val="0"/>
      <w:marTop w:val="0"/>
      <w:marBottom w:val="0"/>
      <w:divBdr>
        <w:top w:val="none" w:sz="0" w:space="0" w:color="auto"/>
        <w:left w:val="none" w:sz="0" w:space="0" w:color="auto"/>
        <w:bottom w:val="none" w:sz="0" w:space="0" w:color="auto"/>
        <w:right w:val="none" w:sz="0" w:space="0" w:color="auto"/>
      </w:divBdr>
    </w:div>
    <w:div w:id="1930850573">
      <w:bodyDiv w:val="1"/>
      <w:marLeft w:val="0"/>
      <w:marRight w:val="0"/>
      <w:marTop w:val="0"/>
      <w:marBottom w:val="0"/>
      <w:divBdr>
        <w:top w:val="none" w:sz="0" w:space="0" w:color="auto"/>
        <w:left w:val="none" w:sz="0" w:space="0" w:color="auto"/>
        <w:bottom w:val="none" w:sz="0" w:space="0" w:color="auto"/>
        <w:right w:val="none" w:sz="0" w:space="0" w:color="auto"/>
      </w:divBdr>
    </w:div>
    <w:div w:id="1982268307">
      <w:bodyDiv w:val="1"/>
      <w:marLeft w:val="0"/>
      <w:marRight w:val="0"/>
      <w:marTop w:val="0"/>
      <w:marBottom w:val="0"/>
      <w:divBdr>
        <w:top w:val="none" w:sz="0" w:space="0" w:color="auto"/>
        <w:left w:val="none" w:sz="0" w:space="0" w:color="auto"/>
        <w:bottom w:val="none" w:sz="0" w:space="0" w:color="auto"/>
        <w:right w:val="none" w:sz="0" w:space="0" w:color="auto"/>
      </w:divBdr>
    </w:div>
    <w:div w:id="2017540193">
      <w:bodyDiv w:val="1"/>
      <w:marLeft w:val="0"/>
      <w:marRight w:val="0"/>
      <w:marTop w:val="0"/>
      <w:marBottom w:val="0"/>
      <w:divBdr>
        <w:top w:val="none" w:sz="0" w:space="0" w:color="auto"/>
        <w:left w:val="none" w:sz="0" w:space="0" w:color="auto"/>
        <w:bottom w:val="none" w:sz="0" w:space="0" w:color="auto"/>
        <w:right w:val="none" w:sz="0" w:space="0" w:color="auto"/>
      </w:divBdr>
    </w:div>
    <w:div w:id="2058427079">
      <w:bodyDiv w:val="1"/>
      <w:marLeft w:val="0"/>
      <w:marRight w:val="0"/>
      <w:marTop w:val="0"/>
      <w:marBottom w:val="0"/>
      <w:divBdr>
        <w:top w:val="none" w:sz="0" w:space="0" w:color="auto"/>
        <w:left w:val="none" w:sz="0" w:space="0" w:color="auto"/>
        <w:bottom w:val="none" w:sz="0" w:space="0" w:color="auto"/>
        <w:right w:val="none" w:sz="0" w:space="0" w:color="auto"/>
      </w:divBdr>
    </w:div>
    <w:div w:id="2064719892">
      <w:bodyDiv w:val="1"/>
      <w:marLeft w:val="0"/>
      <w:marRight w:val="0"/>
      <w:marTop w:val="0"/>
      <w:marBottom w:val="0"/>
      <w:divBdr>
        <w:top w:val="none" w:sz="0" w:space="0" w:color="auto"/>
        <w:left w:val="none" w:sz="0" w:space="0" w:color="auto"/>
        <w:bottom w:val="none" w:sz="0" w:space="0" w:color="auto"/>
        <w:right w:val="none" w:sz="0" w:space="0" w:color="auto"/>
      </w:divBdr>
    </w:div>
    <w:div w:id="2067953162">
      <w:bodyDiv w:val="1"/>
      <w:marLeft w:val="0"/>
      <w:marRight w:val="0"/>
      <w:marTop w:val="0"/>
      <w:marBottom w:val="0"/>
      <w:divBdr>
        <w:top w:val="none" w:sz="0" w:space="0" w:color="auto"/>
        <w:left w:val="none" w:sz="0" w:space="0" w:color="auto"/>
        <w:bottom w:val="none" w:sz="0" w:space="0" w:color="auto"/>
        <w:right w:val="none" w:sz="0" w:space="0" w:color="auto"/>
      </w:divBdr>
    </w:div>
    <w:div w:id="2070154073">
      <w:bodyDiv w:val="1"/>
      <w:marLeft w:val="0"/>
      <w:marRight w:val="0"/>
      <w:marTop w:val="0"/>
      <w:marBottom w:val="0"/>
      <w:divBdr>
        <w:top w:val="none" w:sz="0" w:space="0" w:color="auto"/>
        <w:left w:val="none" w:sz="0" w:space="0" w:color="auto"/>
        <w:bottom w:val="none" w:sz="0" w:space="0" w:color="auto"/>
        <w:right w:val="none" w:sz="0" w:space="0" w:color="auto"/>
      </w:divBdr>
    </w:div>
    <w:div w:id="207168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A9457-495B-4176-BC45-27D9BC06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5</Pages>
  <Words>1355</Words>
  <Characters>7727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Arroyo</dc:creator>
  <cp:keywords/>
  <dc:description/>
  <cp:lastModifiedBy>Angelica Macias</cp:lastModifiedBy>
  <cp:revision>12</cp:revision>
  <cp:lastPrinted>2021-11-08T14:59:00Z</cp:lastPrinted>
  <dcterms:created xsi:type="dcterms:W3CDTF">2021-10-06T16:28:00Z</dcterms:created>
  <dcterms:modified xsi:type="dcterms:W3CDTF">2022-01-27T22:14:00Z</dcterms:modified>
</cp:coreProperties>
</file>