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5F" w:rsidRDefault="005B105F" w:rsidP="005B105F">
      <w:pPr>
        <w:snapToGrid w:val="0"/>
        <w:jc w:val="center"/>
        <w:rPr>
          <w:color w:val="000000"/>
        </w:rPr>
      </w:pPr>
    </w:p>
    <w:p w:rsidR="00CA1B67" w:rsidRDefault="00CA1B67" w:rsidP="005B105F">
      <w:pPr>
        <w:snapToGrid w:val="0"/>
        <w:jc w:val="center"/>
        <w:rPr>
          <w:color w:val="000000"/>
        </w:rPr>
      </w:pPr>
    </w:p>
    <w:p w:rsidR="005B105F" w:rsidRPr="005B0B98" w:rsidRDefault="005B105F" w:rsidP="005B105F">
      <w:pPr>
        <w:snapToGrid w:val="0"/>
        <w:jc w:val="center"/>
        <w:rPr>
          <w:b/>
          <w:color w:val="000000"/>
        </w:rPr>
      </w:pPr>
      <w:r w:rsidRPr="005B0B98">
        <w:rPr>
          <w:b/>
          <w:color w:val="000000"/>
        </w:rPr>
        <w:t>ИНФОРМАЦИЯ</w:t>
      </w:r>
    </w:p>
    <w:p w:rsidR="005B105F" w:rsidRPr="005B0B98" w:rsidRDefault="005B105F" w:rsidP="005B105F">
      <w:pPr>
        <w:snapToGrid w:val="0"/>
        <w:jc w:val="center"/>
        <w:rPr>
          <w:b/>
        </w:rPr>
      </w:pPr>
      <w:r w:rsidRPr="005B0B98">
        <w:rPr>
          <w:b/>
          <w:color w:val="000000"/>
        </w:rPr>
        <w:t xml:space="preserve">О ВЫПОЛНЕНИИ МЕРОПРИЯТИЙ, УКАЗАННЫХ В ПЕРЕЧНЕ МЕРОПРИЯТИЙ ПО </w:t>
      </w:r>
      <w:r w:rsidRPr="005B0B98">
        <w:rPr>
          <w:b/>
        </w:rPr>
        <w:t>ПСИХОЛОГО-ПЕДАГОГИЧЕСКОЙ РЕАБИЛИТАЦИИ ИЛИ АБИЛИТАЦИИ РЕБЕНКА-ИНВАЛИДА</w:t>
      </w:r>
    </w:p>
    <w:p w:rsidR="005B105F" w:rsidRDefault="005B105F" w:rsidP="005B105F">
      <w:pPr>
        <w:pStyle w:val="a3"/>
        <w:keepNext/>
        <w:widowControl/>
        <w:tabs>
          <w:tab w:val="left" w:pos="10200"/>
        </w:tabs>
        <w:spacing w:after="0"/>
        <w:rPr>
          <w:color w:val="000000"/>
        </w:rPr>
      </w:pPr>
    </w:p>
    <w:p w:rsidR="005B105F" w:rsidRPr="005B0B98" w:rsidRDefault="005B105F" w:rsidP="005B105F">
      <w:pPr>
        <w:pStyle w:val="a3"/>
        <w:keepNext/>
        <w:widowControl/>
        <w:tabs>
          <w:tab w:val="left" w:pos="10200"/>
        </w:tabs>
        <w:spacing w:after="0"/>
        <w:rPr>
          <w:b/>
          <w:color w:val="000000"/>
        </w:rPr>
      </w:pPr>
    </w:p>
    <w:p w:rsidR="005B105F" w:rsidRPr="005B0B98" w:rsidRDefault="005B105F" w:rsidP="005B105F">
      <w:pPr>
        <w:snapToGrid w:val="0"/>
        <w:jc w:val="center"/>
        <w:rPr>
          <w:b/>
        </w:rPr>
      </w:pPr>
      <w:r w:rsidRPr="005B0B98">
        <w:rPr>
          <w:b/>
        </w:rPr>
        <w:t>1. Общие данные о ребенке-инвалиде</w:t>
      </w:r>
    </w:p>
    <w:p w:rsidR="005B105F" w:rsidRDefault="005B105F" w:rsidP="005B105F">
      <w:pPr>
        <w:snapToGrid w:val="0"/>
        <w:jc w:val="center"/>
      </w:pPr>
    </w:p>
    <w:p w:rsidR="005B105F" w:rsidRPr="00E7296C" w:rsidRDefault="005B105F" w:rsidP="005B105F">
      <w:pPr>
        <w:snapToGrid w:val="0"/>
        <w:jc w:val="center"/>
      </w:pPr>
    </w:p>
    <w:tbl>
      <w:tblPr>
        <w:tblW w:w="0" w:type="auto"/>
        <w:tblLook w:val="04A0"/>
      </w:tblPr>
      <w:tblGrid>
        <w:gridCol w:w="2093"/>
        <w:gridCol w:w="3117"/>
        <w:gridCol w:w="568"/>
        <w:gridCol w:w="2410"/>
        <w:gridCol w:w="496"/>
        <w:gridCol w:w="1737"/>
      </w:tblGrid>
      <w:tr w:rsidR="005B105F" w:rsidRPr="00E7296C" w:rsidTr="005B105F">
        <w:tc>
          <w:tcPr>
            <w:tcW w:w="5210" w:type="dxa"/>
            <w:gridSpan w:val="2"/>
          </w:tcPr>
          <w:p w:rsidR="005B105F" w:rsidRPr="00E7296C" w:rsidRDefault="005B105F">
            <w:pPr>
              <w:pStyle w:val="ConsPlus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7296C">
              <w:rPr>
                <w:rFonts w:ascii="Times New Roman" w:hAnsi="Times New Roman" w:cs="Times New Roman"/>
                <w:sz w:val="28"/>
                <w:szCs w:val="28"/>
              </w:rPr>
              <w:t>ИПРА ребенка-инвалида №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BC48CE" w:rsidRDefault="00BC48CE" w:rsidP="00EB6DB1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ipra_nom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[ipra_nom]</w:t>
            </w:r>
            <w:bookmarkEnd w:id="0"/>
          </w:p>
        </w:tc>
        <w:tc>
          <w:tcPr>
            <w:tcW w:w="2233" w:type="dxa"/>
            <w:gridSpan w:val="2"/>
          </w:tcPr>
          <w:p w:rsidR="005B105F" w:rsidRPr="00E7296C" w:rsidRDefault="005B105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05F" w:rsidRPr="00E7296C" w:rsidTr="005B105F">
        <w:tc>
          <w:tcPr>
            <w:tcW w:w="10421" w:type="dxa"/>
            <w:gridSpan w:val="6"/>
          </w:tcPr>
          <w:p w:rsidR="005B105F" w:rsidRPr="00E7296C" w:rsidRDefault="005B105F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96C">
              <w:rPr>
                <w:rFonts w:ascii="Times New Roman" w:hAnsi="Times New Roman" w:cs="Times New Roman"/>
                <w:sz w:val="28"/>
                <w:szCs w:val="28"/>
              </w:rPr>
              <w:t>к протоколу проведения медико-социальной экспертизы гражданина</w:t>
            </w:r>
          </w:p>
        </w:tc>
      </w:tr>
      <w:tr w:rsidR="005B105F" w:rsidRPr="00E7296C" w:rsidTr="005B105F">
        <w:tc>
          <w:tcPr>
            <w:tcW w:w="2093" w:type="dxa"/>
          </w:tcPr>
          <w:p w:rsidR="005B105F" w:rsidRPr="00E7296C" w:rsidRDefault="005B105F">
            <w:pPr>
              <w:pStyle w:val="ConsPlus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7296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BC48CE" w:rsidRDefault="00BC48CE" w:rsidP="00EB6DB1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exp_nom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[exp_nom]</w:t>
            </w:r>
            <w:bookmarkEnd w:id="1"/>
          </w:p>
        </w:tc>
        <w:tc>
          <w:tcPr>
            <w:tcW w:w="568" w:type="dxa"/>
          </w:tcPr>
          <w:p w:rsidR="005B105F" w:rsidRPr="00E7296C" w:rsidRDefault="005B105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296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</w:p>
        </w:tc>
        <w:tc>
          <w:tcPr>
            <w:tcW w:w="2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BC48CE" w:rsidRDefault="00BC48CE" w:rsidP="0095182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bookmarkStart w:id="2" w:name="ipra_date"/>
            <w:r w:rsidRPr="00BC4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[ipra_date]</w:t>
            </w:r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105F" w:rsidRPr="00BC48C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737" w:type="dxa"/>
          </w:tcPr>
          <w:p w:rsidR="005B105F" w:rsidRPr="00E7296C" w:rsidRDefault="005B105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105F" w:rsidRPr="00E7296C" w:rsidRDefault="005B105F" w:rsidP="005B105F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8"/>
        <w:gridCol w:w="888"/>
        <w:gridCol w:w="100"/>
        <w:gridCol w:w="142"/>
        <w:gridCol w:w="283"/>
        <w:gridCol w:w="281"/>
        <w:gridCol w:w="421"/>
        <w:gridCol w:w="282"/>
        <w:gridCol w:w="453"/>
        <w:gridCol w:w="112"/>
        <w:gridCol w:w="191"/>
        <w:gridCol w:w="123"/>
        <w:gridCol w:w="102"/>
        <w:gridCol w:w="420"/>
        <w:gridCol w:w="277"/>
        <w:gridCol w:w="335"/>
        <w:gridCol w:w="425"/>
        <w:gridCol w:w="72"/>
        <w:gridCol w:w="70"/>
        <w:gridCol w:w="153"/>
        <w:gridCol w:w="294"/>
        <w:gridCol w:w="403"/>
        <w:gridCol w:w="122"/>
        <w:gridCol w:w="445"/>
        <w:gridCol w:w="294"/>
        <w:gridCol w:w="702"/>
        <w:gridCol w:w="444"/>
        <w:gridCol w:w="654"/>
        <w:gridCol w:w="885"/>
      </w:tblGrid>
      <w:tr w:rsidR="005B105F" w:rsidRPr="00E16D0E" w:rsidTr="00257877"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7296C" w:rsidRDefault="005B105F">
            <w:pPr>
              <w:numPr>
                <w:ilvl w:val="0"/>
                <w:numId w:val="2"/>
              </w:numPr>
              <w:snapToGrid w:val="0"/>
              <w:rPr>
                <w:kern w:val="2"/>
              </w:rPr>
            </w:pPr>
          </w:p>
        </w:tc>
        <w:tc>
          <w:tcPr>
            <w:tcW w:w="497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Фамилия, имя, отчество (при наличии):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271A3B" w:rsidP="0030570B">
            <w:pPr>
              <w:snapToGrid w:val="0"/>
              <w:rPr>
                <w:kern w:val="2"/>
                <w:u w:val="single"/>
                <w:lang w:val="en-US"/>
              </w:rPr>
            </w:pPr>
            <w:bookmarkStart w:id="3" w:name="fio_im"/>
            <w:r w:rsidRPr="00E16D0E">
              <w:rPr>
                <w:lang w:val="en-US"/>
              </w:rPr>
              <w:t>[fio_im]</w:t>
            </w:r>
            <w:bookmarkEnd w:id="3"/>
          </w:p>
        </w:tc>
      </w:tr>
      <w:tr w:rsidR="005B105F" w:rsidRPr="00E16D0E" w:rsidTr="00257877"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numPr>
                <w:ilvl w:val="0"/>
                <w:numId w:val="2"/>
              </w:numPr>
              <w:snapToGrid w:val="0"/>
              <w:rPr>
                <w:kern w:val="2"/>
              </w:rPr>
            </w:pPr>
          </w:p>
        </w:tc>
        <w:tc>
          <w:tcPr>
            <w:tcW w:w="2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Дата рождения: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день</w:t>
            </w:r>
          </w:p>
        </w:tc>
        <w:tc>
          <w:tcPr>
            <w:tcW w:w="19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271A3B">
            <w:pPr>
              <w:snapToGrid w:val="0"/>
              <w:rPr>
                <w:kern w:val="2"/>
                <w:lang w:val="en-US"/>
              </w:rPr>
            </w:pPr>
            <w:bookmarkStart w:id="4" w:name="day"/>
            <w:r w:rsidRPr="00E16D0E">
              <w:rPr>
                <w:lang w:val="en-US"/>
              </w:rPr>
              <w:t>[day]</w:t>
            </w:r>
            <w:bookmarkEnd w:id="4"/>
          </w:p>
        </w:tc>
        <w:tc>
          <w:tcPr>
            <w:tcW w:w="1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месяц</w:t>
            </w:r>
          </w:p>
        </w:tc>
        <w:tc>
          <w:tcPr>
            <w:tcW w:w="18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271A3B" w:rsidP="00271A3B">
            <w:pPr>
              <w:snapToGrid w:val="0"/>
              <w:rPr>
                <w:kern w:val="2"/>
                <w:lang w:val="en-US"/>
              </w:rPr>
            </w:pPr>
            <w:bookmarkStart w:id="5" w:name="month"/>
            <w:r w:rsidRPr="00E16D0E">
              <w:rPr>
                <w:lang w:val="en-US"/>
              </w:rPr>
              <w:t>[month]</w:t>
            </w:r>
            <w:bookmarkEnd w:id="5"/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год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271A3B" w:rsidP="00413731">
            <w:pPr>
              <w:snapToGrid w:val="0"/>
              <w:rPr>
                <w:kern w:val="2"/>
                <w:lang w:val="en-US"/>
              </w:rPr>
            </w:pPr>
            <w:bookmarkStart w:id="6" w:name="year"/>
            <w:r w:rsidRPr="00E16D0E">
              <w:rPr>
                <w:lang w:val="en-US"/>
              </w:rPr>
              <w:t>[year]</w:t>
            </w:r>
            <w:bookmarkEnd w:id="6"/>
          </w:p>
        </w:tc>
      </w:tr>
      <w:tr w:rsidR="005B105F" w:rsidRPr="00E16D0E" w:rsidTr="00257877">
        <w:tc>
          <w:tcPr>
            <w:tcW w:w="65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numPr>
                <w:ilvl w:val="0"/>
                <w:numId w:val="2"/>
              </w:numPr>
              <w:snapToGrid w:val="0"/>
              <w:rPr>
                <w:kern w:val="2"/>
              </w:rPr>
            </w:pPr>
          </w:p>
        </w:tc>
        <w:tc>
          <w:tcPr>
            <w:tcW w:w="9372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 xml:space="preserve">Возраст (число полных лет (для ребенка в возрасте до 1 года число полных </w:t>
            </w:r>
          </w:p>
        </w:tc>
      </w:tr>
      <w:tr w:rsidR="005B105F" w:rsidRPr="00E16D0E" w:rsidTr="0025787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5F" w:rsidRPr="00E16D0E" w:rsidRDefault="005B105F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4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месяцев):</w:t>
            </w:r>
          </w:p>
        </w:tc>
        <w:tc>
          <w:tcPr>
            <w:tcW w:w="7958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271A3B" w:rsidP="00413731">
            <w:pPr>
              <w:snapToGrid w:val="0"/>
              <w:rPr>
                <w:kern w:val="2"/>
                <w:lang w:val="en-US"/>
              </w:rPr>
            </w:pPr>
            <w:bookmarkStart w:id="7" w:name="age"/>
            <w:r w:rsidRPr="00E16D0E">
              <w:rPr>
                <w:lang w:val="en-US"/>
              </w:rPr>
              <w:t>[age]</w:t>
            </w:r>
            <w:bookmarkEnd w:id="7"/>
          </w:p>
        </w:tc>
      </w:tr>
      <w:tr w:rsidR="005B105F" w:rsidRPr="00E16D0E" w:rsidTr="00257877"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numPr>
                <w:ilvl w:val="0"/>
                <w:numId w:val="2"/>
              </w:numPr>
              <w:snapToGrid w:val="0"/>
              <w:rPr>
                <w:kern w:val="2"/>
              </w:rPr>
            </w:pPr>
          </w:p>
        </w:tc>
        <w:tc>
          <w:tcPr>
            <w:tcW w:w="9372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Адрес  места  жительства  (при  отсутствии  места жительства указывается</w:t>
            </w:r>
          </w:p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адрес  места  пребывания,  фактического проживания на территории Российской Федерации,  место нахождения пенсионного дела инвалида  (ребенка-инвалида), выехавшего  на  постоянное  жительство  за  пределы  Российской  Федерации) (указываемое подчеркнуть):</w:t>
            </w:r>
          </w:p>
        </w:tc>
      </w:tr>
      <w:tr w:rsidR="005B105F" w:rsidRPr="00E16D0E" w:rsidTr="00257877">
        <w:tc>
          <w:tcPr>
            <w:tcW w:w="23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4.1. государство:</w:t>
            </w:r>
          </w:p>
        </w:tc>
        <w:tc>
          <w:tcPr>
            <w:tcW w:w="7677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5B105F" w:rsidP="00462B30">
            <w:pPr>
              <w:snapToGrid w:val="0"/>
              <w:rPr>
                <w:kern w:val="2"/>
              </w:rPr>
            </w:pPr>
            <w:r w:rsidRPr="00E16D0E">
              <w:t>Р</w:t>
            </w:r>
            <w:r w:rsidR="00462B30" w:rsidRPr="00E16D0E">
              <w:t>оссийская Федерация</w:t>
            </w:r>
          </w:p>
        </w:tc>
      </w:tr>
      <w:tr w:rsidR="005B105F" w:rsidRPr="00E16D0E" w:rsidTr="00257877">
        <w:tc>
          <w:tcPr>
            <w:tcW w:w="30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4.2. почтовый индекс:</w:t>
            </w:r>
          </w:p>
        </w:tc>
        <w:tc>
          <w:tcPr>
            <w:tcW w:w="6974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5B105F" w:rsidP="00EB6DB1">
            <w:pPr>
              <w:snapToGrid w:val="0"/>
              <w:rPr>
                <w:kern w:val="2"/>
                <w:lang w:val="en-US"/>
              </w:rPr>
            </w:pPr>
          </w:p>
        </w:tc>
      </w:tr>
      <w:tr w:rsidR="005B105F" w:rsidRPr="00E16D0E" w:rsidTr="00257877">
        <w:tc>
          <w:tcPr>
            <w:tcW w:w="473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4.3. субъект Российской Федерации:</w:t>
            </w:r>
          </w:p>
        </w:tc>
        <w:tc>
          <w:tcPr>
            <w:tcW w:w="529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5B105F" w:rsidP="00462B30">
            <w:pPr>
              <w:snapToGrid w:val="0"/>
              <w:rPr>
                <w:kern w:val="2"/>
              </w:rPr>
            </w:pPr>
            <w:r w:rsidRPr="00E16D0E">
              <w:t>Вологодская обл</w:t>
            </w:r>
          </w:p>
        </w:tc>
      </w:tr>
      <w:tr w:rsidR="005B105F" w:rsidRPr="00E16D0E" w:rsidTr="00257877">
        <w:tc>
          <w:tcPr>
            <w:tcW w:w="1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4.4. район:</w:t>
            </w:r>
          </w:p>
        </w:tc>
        <w:tc>
          <w:tcPr>
            <w:tcW w:w="8383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271A3B" w:rsidP="00156311">
            <w:pPr>
              <w:snapToGrid w:val="0"/>
              <w:rPr>
                <w:kern w:val="2"/>
              </w:rPr>
            </w:pPr>
            <w:bookmarkStart w:id="8" w:name="region"/>
            <w:r w:rsidRPr="00E16D0E">
              <w:rPr>
                <w:kern w:val="2"/>
                <w:lang w:val="en-US"/>
              </w:rPr>
              <w:t>[region]</w:t>
            </w:r>
            <w:bookmarkEnd w:id="8"/>
          </w:p>
        </w:tc>
      </w:tr>
      <w:tr w:rsidR="005B105F" w:rsidRPr="00E16D0E" w:rsidTr="00257877">
        <w:tc>
          <w:tcPr>
            <w:tcW w:w="1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  <w:tc>
          <w:tcPr>
            <w:tcW w:w="838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</w:tr>
      <w:tr w:rsidR="005B105F" w:rsidRPr="00E16D0E" w:rsidTr="00257877"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4.5.</w:t>
            </w:r>
          </w:p>
        </w:tc>
        <w:tc>
          <w:tcPr>
            <w:tcW w:w="3379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 xml:space="preserve">населенный пункт  (4.5.1.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  <w:tc>
          <w:tcPr>
            <w:tcW w:w="3593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городское поселение   4.5.2.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сельское</w:t>
            </w:r>
          </w:p>
        </w:tc>
      </w:tr>
      <w:tr w:rsidR="005B105F" w:rsidRPr="00E16D0E" w:rsidTr="00257877">
        <w:tc>
          <w:tcPr>
            <w:tcW w:w="1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поселение):</w:t>
            </w:r>
          </w:p>
        </w:tc>
        <w:tc>
          <w:tcPr>
            <w:tcW w:w="824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271A3B" w:rsidP="00A14A30">
            <w:pPr>
              <w:snapToGrid w:val="0"/>
              <w:rPr>
                <w:kern w:val="2"/>
              </w:rPr>
            </w:pPr>
            <w:bookmarkStart w:id="9" w:name="town"/>
            <w:r w:rsidRPr="00E16D0E">
              <w:rPr>
                <w:lang w:val="en-US"/>
              </w:rPr>
              <w:t>[town]</w:t>
            </w:r>
            <w:bookmarkEnd w:id="9"/>
          </w:p>
        </w:tc>
      </w:tr>
      <w:tr w:rsidR="005B105F" w:rsidRPr="00E16D0E" w:rsidTr="00257877">
        <w:trPr>
          <w:trHeight w:val="80"/>
        </w:trPr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4.6. улица:</w:t>
            </w:r>
          </w:p>
        </w:tc>
        <w:tc>
          <w:tcPr>
            <w:tcW w:w="8483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5B105F" w:rsidP="007D0F70">
            <w:pPr>
              <w:snapToGrid w:val="0"/>
              <w:rPr>
                <w:kern w:val="2"/>
              </w:rPr>
            </w:pPr>
          </w:p>
        </w:tc>
      </w:tr>
      <w:tr w:rsidR="005B105F" w:rsidRPr="00E16D0E" w:rsidTr="00257877">
        <w:trPr>
          <w:trHeight w:val="387"/>
        </w:trPr>
        <w:tc>
          <w:tcPr>
            <w:tcW w:w="381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 w:rsidP="00CA0D91">
            <w:pPr>
              <w:numPr>
                <w:ilvl w:val="1"/>
                <w:numId w:val="2"/>
              </w:numPr>
              <w:snapToGrid w:val="0"/>
              <w:ind w:left="567" w:hanging="567"/>
              <w:rPr>
                <w:kern w:val="2"/>
              </w:rPr>
            </w:pPr>
            <w:r w:rsidRPr="00E16D0E">
              <w:t>дом/ корпус/ строение:</w:t>
            </w:r>
          </w:p>
        </w:tc>
        <w:tc>
          <w:tcPr>
            <w:tcW w:w="197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4F77D3" w:rsidP="0095182F">
            <w:pPr>
              <w:snapToGrid w:val="0"/>
              <w:rPr>
                <w:kern w:val="2"/>
              </w:rPr>
            </w:pPr>
            <w:r w:rsidRPr="00E16D0E">
              <w:rPr>
                <w:kern w:val="2"/>
              </w:rPr>
              <w:t xml:space="preserve">д. 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/</w:t>
            </w:r>
          </w:p>
        </w:tc>
        <w:tc>
          <w:tcPr>
            <w:tcW w:w="9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/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</w:tr>
      <w:tr w:rsidR="005B105F" w:rsidRPr="00E16D0E" w:rsidTr="00257877">
        <w:tc>
          <w:tcPr>
            <w:tcW w:w="20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CA0D91" w:rsidP="00CA0D91">
            <w:pPr>
              <w:numPr>
                <w:ilvl w:val="1"/>
                <w:numId w:val="2"/>
              </w:numPr>
              <w:snapToGrid w:val="0"/>
              <w:ind w:left="567" w:hanging="567"/>
              <w:rPr>
                <w:kern w:val="2"/>
              </w:rPr>
            </w:pPr>
            <w:r w:rsidRPr="00E16D0E">
              <w:t>квартира:</w:t>
            </w:r>
          </w:p>
        </w:tc>
        <w:tc>
          <w:tcPr>
            <w:tcW w:w="7958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</w:tr>
      <w:tr w:rsidR="005B105F" w:rsidRPr="00E16D0E" w:rsidTr="00257877">
        <w:tc>
          <w:tcPr>
            <w:tcW w:w="1003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</w:tr>
      <w:tr w:rsidR="005B105F" w:rsidRPr="00E16D0E" w:rsidTr="00257877"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numPr>
                <w:ilvl w:val="0"/>
                <w:numId w:val="2"/>
              </w:numPr>
              <w:snapToGrid w:val="0"/>
              <w:rPr>
                <w:kern w:val="2"/>
              </w:rPr>
            </w:pPr>
          </w:p>
        </w:tc>
        <w:tc>
          <w:tcPr>
            <w:tcW w:w="5425" w:type="dxa"/>
            <w:gridSpan w:val="2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Лицо без определенного места жительства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  <w:tc>
          <w:tcPr>
            <w:tcW w:w="354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</w:tr>
      <w:tr w:rsidR="005B105F" w:rsidRPr="00E16D0E" w:rsidTr="00257877"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ind w:left="360"/>
              <w:rPr>
                <w:kern w:val="2"/>
              </w:rPr>
            </w:pPr>
          </w:p>
        </w:tc>
        <w:tc>
          <w:tcPr>
            <w:tcW w:w="542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  <w:tc>
          <w:tcPr>
            <w:tcW w:w="39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</w:tr>
      <w:tr w:rsidR="005B105F" w:rsidRPr="00E16D0E" w:rsidTr="00257877"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numPr>
                <w:ilvl w:val="0"/>
                <w:numId w:val="2"/>
              </w:numPr>
              <w:snapToGrid w:val="0"/>
              <w:rPr>
                <w:kern w:val="2"/>
              </w:rPr>
            </w:pPr>
          </w:p>
        </w:tc>
        <w:tc>
          <w:tcPr>
            <w:tcW w:w="4411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Лицо без постоянной регистрации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  <w:tc>
          <w:tcPr>
            <w:tcW w:w="4536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</w:tr>
      <w:tr w:rsidR="005B105F" w:rsidRPr="00E16D0E" w:rsidTr="00257877"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ind w:left="360"/>
              <w:rPr>
                <w:kern w:val="2"/>
              </w:rPr>
            </w:pPr>
          </w:p>
        </w:tc>
        <w:tc>
          <w:tcPr>
            <w:tcW w:w="542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  <w:tc>
          <w:tcPr>
            <w:tcW w:w="39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</w:tr>
      <w:tr w:rsidR="005B105F" w:rsidRPr="00E16D0E" w:rsidTr="00257877"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numPr>
                <w:ilvl w:val="0"/>
                <w:numId w:val="2"/>
              </w:numPr>
              <w:snapToGrid w:val="0"/>
              <w:rPr>
                <w:kern w:val="2"/>
              </w:rPr>
            </w:pPr>
          </w:p>
        </w:tc>
        <w:tc>
          <w:tcPr>
            <w:tcW w:w="542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Контактная информация:</w:t>
            </w:r>
          </w:p>
        </w:tc>
        <w:tc>
          <w:tcPr>
            <w:tcW w:w="39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</w:tr>
      <w:tr w:rsidR="005B105F" w:rsidRPr="00E16D0E" w:rsidTr="00257877">
        <w:tc>
          <w:tcPr>
            <w:tcW w:w="35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7.1. Контактные телефоны:</w:t>
            </w:r>
          </w:p>
        </w:tc>
        <w:tc>
          <w:tcPr>
            <w:tcW w:w="6521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5B105F" w:rsidP="00271A3B">
            <w:pPr>
              <w:snapToGrid w:val="0"/>
              <w:rPr>
                <w:kern w:val="2"/>
                <w:lang w:val="en-US"/>
              </w:rPr>
            </w:pPr>
          </w:p>
        </w:tc>
      </w:tr>
      <w:tr w:rsidR="005B105F" w:rsidRPr="00E16D0E" w:rsidTr="00257877">
        <w:tc>
          <w:tcPr>
            <w:tcW w:w="393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7.2. Адрес электронной почты:</w:t>
            </w:r>
          </w:p>
        </w:tc>
        <w:tc>
          <w:tcPr>
            <w:tcW w:w="6095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</w:p>
        </w:tc>
      </w:tr>
      <w:tr w:rsidR="005B105F" w:rsidRPr="00E7296C" w:rsidTr="00257877">
        <w:trPr>
          <w:trHeight w:val="151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numPr>
                <w:ilvl w:val="0"/>
                <w:numId w:val="2"/>
              </w:numPr>
              <w:snapToGrid w:val="0"/>
              <w:rPr>
                <w:kern w:val="2"/>
              </w:rPr>
            </w:pPr>
          </w:p>
        </w:tc>
        <w:tc>
          <w:tcPr>
            <w:tcW w:w="639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5B105F" w:rsidRPr="00E16D0E" w:rsidRDefault="005B105F">
            <w:pPr>
              <w:snapToGrid w:val="0"/>
              <w:rPr>
                <w:kern w:val="2"/>
              </w:rPr>
            </w:pPr>
            <w:r w:rsidRPr="00E16D0E">
              <w:t>Страховой номер индивидуального лицевого счета: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E16D0E" w:rsidRDefault="005B105F" w:rsidP="00462B30">
            <w:pPr>
              <w:snapToGrid w:val="0"/>
              <w:rPr>
                <w:kern w:val="2"/>
              </w:rPr>
            </w:pPr>
          </w:p>
        </w:tc>
      </w:tr>
    </w:tbl>
    <w:p w:rsidR="005B105F" w:rsidRPr="00E7296C" w:rsidRDefault="005B105F" w:rsidP="005B105F">
      <w:pPr>
        <w:snapToGrid w:val="0"/>
        <w:rPr>
          <w:kern w:val="2"/>
        </w:rPr>
      </w:pPr>
    </w:p>
    <w:p w:rsidR="00387089" w:rsidRDefault="00387089" w:rsidP="00387089">
      <w:pPr>
        <w:snapToGrid w:val="0"/>
        <w:rPr>
          <w:b/>
        </w:rPr>
      </w:pPr>
    </w:p>
    <w:p w:rsidR="00F95FC6" w:rsidRDefault="00F95FC6" w:rsidP="00616A8E">
      <w:pPr>
        <w:snapToGrid w:val="0"/>
        <w:jc w:val="center"/>
        <w:rPr>
          <w:b/>
        </w:rPr>
      </w:pPr>
    </w:p>
    <w:p w:rsidR="00F95FC6" w:rsidRDefault="00F95FC6" w:rsidP="00616A8E">
      <w:pPr>
        <w:snapToGrid w:val="0"/>
        <w:jc w:val="center"/>
        <w:rPr>
          <w:b/>
        </w:rPr>
      </w:pPr>
    </w:p>
    <w:p w:rsidR="006E2368" w:rsidRDefault="006E2368" w:rsidP="00616A8E">
      <w:pPr>
        <w:snapToGrid w:val="0"/>
        <w:jc w:val="center"/>
        <w:rPr>
          <w:b/>
        </w:rPr>
      </w:pPr>
    </w:p>
    <w:p w:rsidR="00F06067" w:rsidRPr="00E7296C" w:rsidRDefault="005B105F" w:rsidP="00616A8E">
      <w:pPr>
        <w:snapToGrid w:val="0"/>
        <w:jc w:val="center"/>
        <w:rPr>
          <w:b/>
          <w:color w:val="000000"/>
        </w:rPr>
      </w:pPr>
      <w:r w:rsidRPr="00E7296C">
        <w:rPr>
          <w:b/>
        </w:rPr>
        <w:lastRenderedPageBreak/>
        <w:t xml:space="preserve">2. Данные о выполнении </w:t>
      </w:r>
      <w:r w:rsidRPr="00E7296C">
        <w:rPr>
          <w:b/>
          <w:color w:val="000000"/>
        </w:rPr>
        <w:t>мероприятий, указанных в перечне мероприятий</w:t>
      </w:r>
    </w:p>
    <w:p w:rsidR="005B105F" w:rsidRPr="00CB7A64" w:rsidRDefault="005B105F" w:rsidP="00616A8E">
      <w:pPr>
        <w:snapToGrid w:val="0"/>
        <w:jc w:val="center"/>
        <w:rPr>
          <w:b/>
        </w:rPr>
      </w:pPr>
      <w:r w:rsidRPr="00E7296C">
        <w:rPr>
          <w:b/>
          <w:color w:val="000000"/>
        </w:rPr>
        <w:t>по</w:t>
      </w:r>
      <w:r w:rsidR="00455371" w:rsidRPr="00E7296C">
        <w:rPr>
          <w:b/>
          <w:color w:val="000000"/>
        </w:rPr>
        <w:t xml:space="preserve"> </w:t>
      </w:r>
      <w:r w:rsidRPr="00E7296C">
        <w:rPr>
          <w:b/>
        </w:rPr>
        <w:t>псих</w:t>
      </w:r>
      <w:r w:rsidRPr="00CB7A64">
        <w:rPr>
          <w:b/>
        </w:rPr>
        <w:t>олого-педагогической реабилитации или абилитации ребенка-инвалида</w:t>
      </w:r>
    </w:p>
    <w:p w:rsidR="005B105F" w:rsidRDefault="005B105F" w:rsidP="00616A8E">
      <w:pPr>
        <w:snapToGrid w:val="0"/>
        <w:jc w:val="center"/>
      </w:pPr>
    </w:p>
    <w:tbl>
      <w:tblPr>
        <w:tblW w:w="0" w:type="auto"/>
        <w:tblInd w:w="62" w:type="dxa"/>
        <w:tblLayout w:type="fixed"/>
        <w:tblCellMar>
          <w:top w:w="28" w:type="dxa"/>
          <w:left w:w="62" w:type="dxa"/>
          <w:bottom w:w="28" w:type="dxa"/>
          <w:right w:w="62" w:type="dxa"/>
        </w:tblCellMar>
        <w:tblLook w:val="0000"/>
      </w:tblPr>
      <w:tblGrid>
        <w:gridCol w:w="4820"/>
        <w:gridCol w:w="3543"/>
        <w:gridCol w:w="1843"/>
      </w:tblGrid>
      <w:tr w:rsidR="00287FD7" w:rsidRPr="00FD0B8C" w:rsidTr="00C246AB">
        <w:trPr>
          <w:trHeight w:val="1191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FD7" w:rsidRPr="00FD0B8C" w:rsidRDefault="00287FD7" w:rsidP="00C246AB">
            <w:pPr>
              <w:snapToGrid w:val="0"/>
              <w:jc w:val="center"/>
            </w:pPr>
            <w:r w:rsidRPr="00FD0B8C">
              <w:t>Наименование мероприятия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FD7" w:rsidRPr="00FD0B8C" w:rsidRDefault="00287FD7" w:rsidP="00C246AB">
            <w:pPr>
              <w:snapToGrid w:val="0"/>
              <w:jc w:val="center"/>
            </w:pPr>
            <w:r w:rsidRPr="00FD0B8C">
              <w:t>Исполнитель мероприятия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FD7" w:rsidRPr="00FD0B8C" w:rsidRDefault="00287FD7" w:rsidP="00C246AB">
            <w:pPr>
              <w:snapToGrid w:val="0"/>
              <w:jc w:val="center"/>
            </w:pPr>
            <w:r w:rsidRPr="00FD0B8C">
              <w:t>Дата исполнения мероприятия</w:t>
            </w:r>
          </w:p>
        </w:tc>
      </w:tr>
      <w:tr w:rsidR="00287FD7" w:rsidRPr="00FD0B8C" w:rsidTr="00C246AB">
        <w:trPr>
          <w:trHeight w:val="443"/>
        </w:trPr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FD7" w:rsidRPr="00FD0B8C" w:rsidRDefault="00287FD7" w:rsidP="00C246AB">
            <w:pPr>
              <w:snapToGrid w:val="0"/>
              <w:jc w:val="center"/>
            </w:pPr>
            <w:r w:rsidRPr="00FD0B8C">
              <w:t>Условия по организации обучения</w:t>
            </w:r>
            <w:bookmarkStart w:id="10" w:name="conditions"/>
            <w:bookmarkEnd w:id="10"/>
          </w:p>
        </w:tc>
      </w:tr>
    </w:tbl>
    <w:p w:rsidR="0030570B" w:rsidRPr="00C70A09" w:rsidRDefault="0030570B" w:rsidP="005B105F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05F" w:rsidRPr="00F95FC6" w:rsidRDefault="005B105F" w:rsidP="005B105F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F95FC6">
        <w:rPr>
          <w:rFonts w:ascii="Times New Roman" w:hAnsi="Times New Roman" w:cs="Times New Roman"/>
          <w:b/>
          <w:sz w:val="28"/>
          <w:szCs w:val="28"/>
        </w:rPr>
        <w:t>3. Причины неисполнения мероприятий, предусмотренных ИПРА ребенка-инвалида</w:t>
      </w:r>
      <w:r w:rsidRPr="00F95FC6">
        <w:rPr>
          <w:rStyle w:val="a7"/>
          <w:rFonts w:ascii="Times New Roman" w:hAnsi="Times New Roman"/>
          <w:sz w:val="28"/>
          <w:szCs w:val="28"/>
        </w:rPr>
        <w:footnoteReference w:customMarkFollows="1" w:id="2"/>
        <w:sym w:font="Symbol" w:char="002A"/>
      </w:r>
    </w:p>
    <w:p w:rsidR="002752DC" w:rsidRPr="00C70A09" w:rsidRDefault="002752DC" w:rsidP="002752D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9887"/>
      </w:tblGrid>
      <w:tr w:rsidR="002752DC" w:rsidRPr="0095182F" w:rsidTr="00D0715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F">
              <w:rPr>
                <w:rFonts w:ascii="Times New Roman" w:hAnsi="Times New Roman" w:cs="Times New Roman"/>
                <w:sz w:val="28"/>
                <w:szCs w:val="28"/>
              </w:rPr>
              <w:t>Ребенок-инвалид  либо законный представитель</w:t>
            </w:r>
            <w:r w:rsidR="00F95FC6" w:rsidRPr="0095182F">
              <w:rPr>
                <w:rFonts w:ascii="Times New Roman" w:hAnsi="Times New Roman" w:cs="Times New Roman"/>
                <w:sz w:val="28"/>
                <w:szCs w:val="28"/>
              </w:rPr>
              <w:t xml:space="preserve"> не обратился в соответствующий орган государственной власти, орган местного самоуправления, организацию  независимо  от организационно-правовых форм</w:t>
            </w:r>
          </w:p>
        </w:tc>
      </w:tr>
      <w:tr w:rsidR="002752DC" w:rsidRPr="0095182F" w:rsidTr="00D07151"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F">
              <w:rPr>
                <w:rFonts w:ascii="Times New Roman" w:hAnsi="Times New Roman" w:cs="Times New Roman"/>
                <w:sz w:val="28"/>
                <w:szCs w:val="28"/>
              </w:rPr>
              <w:t>за предоставлением   мероприятий,    предусмотренных   ИПРА ребенка-инвалида</w:t>
            </w:r>
          </w:p>
        </w:tc>
      </w:tr>
      <w:tr w:rsidR="002752DC" w:rsidRPr="0095182F" w:rsidTr="00D07151"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52DC" w:rsidRPr="0095182F" w:rsidTr="00D0715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F">
              <w:rPr>
                <w:rFonts w:ascii="Times New Roman" w:hAnsi="Times New Roman" w:cs="Times New Roman"/>
                <w:sz w:val="28"/>
                <w:szCs w:val="28"/>
              </w:rPr>
              <w:t>Ребенок-инвалид либо законный представитель</w:t>
            </w:r>
            <w:r w:rsidR="00F63638" w:rsidRPr="0095182F">
              <w:rPr>
                <w:rFonts w:ascii="Times New Roman" w:hAnsi="Times New Roman" w:cs="Times New Roman"/>
                <w:sz w:val="28"/>
                <w:szCs w:val="28"/>
              </w:rPr>
              <w:t xml:space="preserve"> отказался   от  того   или  иного</w:t>
            </w:r>
          </w:p>
        </w:tc>
      </w:tr>
      <w:tr w:rsidR="002752DC" w:rsidRPr="0095182F" w:rsidTr="00D07151"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2DC" w:rsidRPr="0095182F" w:rsidRDefault="002752DC" w:rsidP="00F63638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F">
              <w:rPr>
                <w:rFonts w:ascii="Times New Roman" w:hAnsi="Times New Roman" w:cs="Times New Roman"/>
                <w:sz w:val="28"/>
                <w:szCs w:val="28"/>
              </w:rPr>
              <w:t xml:space="preserve">   вида,   формы  и  объема   мероприятий,</w:t>
            </w:r>
            <w:r w:rsidR="00F63638" w:rsidRPr="0095182F">
              <w:rPr>
                <w:rFonts w:ascii="Times New Roman" w:hAnsi="Times New Roman" w:cs="Times New Roman"/>
                <w:sz w:val="28"/>
                <w:szCs w:val="28"/>
              </w:rPr>
              <w:t xml:space="preserve"> предусмотренных ИПРА ребенка-инвалида</w:t>
            </w:r>
          </w:p>
        </w:tc>
      </w:tr>
      <w:tr w:rsidR="002752DC" w:rsidRPr="0095182F" w:rsidTr="00D07151"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D5D" w:rsidRPr="0095182F" w:rsidRDefault="00EB5D5D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52DC" w:rsidRPr="0095182F" w:rsidTr="00D0715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F">
              <w:rPr>
                <w:rFonts w:ascii="Times New Roman" w:hAnsi="Times New Roman" w:cs="Times New Roman"/>
                <w:sz w:val="28"/>
                <w:szCs w:val="28"/>
              </w:rPr>
              <w:t>Ребенок-инвалид либо законный представитель</w:t>
            </w:r>
            <w:r w:rsidR="00F63638" w:rsidRPr="0095182F">
              <w:rPr>
                <w:rFonts w:ascii="Times New Roman" w:hAnsi="Times New Roman" w:cs="Times New Roman"/>
                <w:sz w:val="28"/>
                <w:szCs w:val="28"/>
              </w:rPr>
              <w:t xml:space="preserve"> отказался от реализации ИПРА</w:t>
            </w:r>
          </w:p>
        </w:tc>
      </w:tr>
      <w:tr w:rsidR="002752DC" w:rsidRPr="0095182F" w:rsidTr="00D07151"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F">
              <w:rPr>
                <w:rFonts w:ascii="Times New Roman" w:hAnsi="Times New Roman" w:cs="Times New Roman"/>
                <w:sz w:val="28"/>
                <w:szCs w:val="28"/>
              </w:rPr>
              <w:t>ребенка-инвалида в целом</w:t>
            </w:r>
          </w:p>
        </w:tc>
      </w:tr>
      <w:tr w:rsidR="002752DC" w:rsidRPr="0095182F" w:rsidTr="00D07151"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52DC" w:rsidRPr="0095182F" w:rsidTr="00EB5D5D">
        <w:trPr>
          <w:trHeight w:val="39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52DC" w:rsidRPr="0095182F" w:rsidRDefault="002752DC" w:rsidP="00D0715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F">
              <w:rPr>
                <w:rFonts w:ascii="Times New Roman" w:hAnsi="Times New Roman" w:cs="Times New Roman"/>
                <w:sz w:val="28"/>
                <w:szCs w:val="28"/>
              </w:rPr>
              <w:t>Причины  неисполнения  мероприятий, предусмотренных ИПРА ребенка-инвалида,</w:t>
            </w:r>
            <w:r w:rsidR="00F674E1" w:rsidRPr="0095182F">
              <w:rPr>
                <w:rFonts w:ascii="Times New Roman" w:hAnsi="Times New Roman" w:cs="Times New Roman"/>
                <w:sz w:val="28"/>
                <w:szCs w:val="28"/>
              </w:rPr>
              <w:t xml:space="preserve"> при согласии ребенка-инвалида либо законного представителя на</w:t>
            </w:r>
          </w:p>
        </w:tc>
      </w:tr>
      <w:tr w:rsidR="002752DC" w:rsidRPr="0095182F" w:rsidTr="00D07151"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52DC" w:rsidRPr="0095182F" w:rsidRDefault="002752DC" w:rsidP="00CB5471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F">
              <w:rPr>
                <w:rFonts w:ascii="Times New Roman" w:hAnsi="Times New Roman" w:cs="Times New Roman"/>
                <w:sz w:val="28"/>
                <w:szCs w:val="28"/>
              </w:rPr>
              <w:t>их реализацию</w:t>
            </w:r>
          </w:p>
        </w:tc>
      </w:tr>
    </w:tbl>
    <w:p w:rsidR="005B105F" w:rsidRPr="00C70A09" w:rsidRDefault="005B105F" w:rsidP="005B105F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2752DC" w:rsidRPr="00C70A09" w:rsidRDefault="002752DC" w:rsidP="005B105F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4058"/>
        <w:gridCol w:w="356"/>
        <w:gridCol w:w="634"/>
        <w:gridCol w:w="424"/>
        <w:gridCol w:w="2392"/>
        <w:gridCol w:w="496"/>
        <w:gridCol w:w="543"/>
        <w:gridCol w:w="1518"/>
      </w:tblGrid>
      <w:tr w:rsidR="005B105F" w:rsidRPr="00C70A09" w:rsidTr="005B105F">
        <w:tc>
          <w:tcPr>
            <w:tcW w:w="4077" w:type="dxa"/>
          </w:tcPr>
          <w:p w:rsidR="009979D2" w:rsidRPr="00C70A09" w:rsidRDefault="005B105F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0A09">
              <w:rPr>
                <w:rFonts w:ascii="Times New Roman" w:hAnsi="Times New Roman" w:cs="Times New Roman"/>
                <w:sz w:val="28"/>
                <w:szCs w:val="28"/>
              </w:rPr>
              <w:t>Дата направления информации:</w:t>
            </w:r>
          </w:p>
        </w:tc>
        <w:tc>
          <w:tcPr>
            <w:tcW w:w="356" w:type="dxa"/>
          </w:tcPr>
          <w:p w:rsidR="005B105F" w:rsidRPr="00C70A09" w:rsidRDefault="00F4703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0A0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C64232" w:rsidRDefault="005B105F" w:rsidP="002B47A8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5B105F" w:rsidRPr="00C70A09" w:rsidRDefault="00F4703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0A0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C64232" w:rsidRDefault="00B26F2A" w:rsidP="0095182F">
            <w:pPr>
              <w:pStyle w:val="ConsPlusNonformat"/>
              <w:tabs>
                <w:tab w:val="right" w:pos="203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6F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6" w:type="dxa"/>
          </w:tcPr>
          <w:p w:rsidR="005B105F" w:rsidRPr="00C70A09" w:rsidRDefault="005B105F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0A0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105F" w:rsidRPr="00B26F2A" w:rsidRDefault="00B26F2A" w:rsidP="00B26F2A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bookmarkStart w:id="11" w:name="y"/>
            <w:r w:rsidRPr="00B26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[y]</w:t>
            </w:r>
            <w:bookmarkEnd w:id="11"/>
          </w:p>
        </w:tc>
        <w:tc>
          <w:tcPr>
            <w:tcW w:w="1524" w:type="dxa"/>
          </w:tcPr>
          <w:p w:rsidR="005B105F" w:rsidRPr="00C70A09" w:rsidRDefault="00F4703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0A09">
              <w:rPr>
                <w:rFonts w:ascii="Times New Roman" w:hAnsi="Times New Roman" w:cs="Times New Roman"/>
                <w:sz w:val="28"/>
                <w:szCs w:val="28"/>
              </w:rPr>
              <w:t>года</w:t>
            </w:r>
          </w:p>
        </w:tc>
      </w:tr>
    </w:tbl>
    <w:tbl>
      <w:tblPr>
        <w:tblpPr w:leftFromText="180" w:rightFromText="180" w:vertAnchor="text" w:horzAnchor="margin" w:tblpY="147"/>
        <w:tblW w:w="0" w:type="auto"/>
        <w:tblLook w:val="04A0"/>
      </w:tblPr>
      <w:tblGrid>
        <w:gridCol w:w="3652"/>
        <w:gridCol w:w="516"/>
        <w:gridCol w:w="2461"/>
        <w:gridCol w:w="567"/>
        <w:gridCol w:w="3118"/>
      </w:tblGrid>
      <w:tr w:rsidR="0004620D" w:rsidRPr="00C70A09" w:rsidTr="0004620D">
        <w:trPr>
          <w:trHeight w:val="1154"/>
        </w:trPr>
        <w:tc>
          <w:tcPr>
            <w:tcW w:w="3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620D" w:rsidRPr="00C70A09" w:rsidRDefault="0004620D" w:rsidP="0004620D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620D" w:rsidRPr="00C70A09" w:rsidRDefault="0004620D" w:rsidP="0004620D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620D" w:rsidRPr="00C70A09" w:rsidRDefault="009F55F2" w:rsidP="0004620D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04620D" w:rsidRPr="00C70A09">
              <w:rPr>
                <w:rFonts w:ascii="Times New Roman" w:hAnsi="Times New Roman" w:cs="Times New Roman"/>
                <w:sz w:val="28"/>
                <w:szCs w:val="28"/>
              </w:rPr>
              <w:t>иректор</w:t>
            </w:r>
          </w:p>
        </w:tc>
        <w:tc>
          <w:tcPr>
            <w:tcW w:w="516" w:type="dxa"/>
          </w:tcPr>
          <w:p w:rsidR="0004620D" w:rsidRPr="00C70A09" w:rsidRDefault="0004620D" w:rsidP="0004620D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620D" w:rsidRPr="00C70A09" w:rsidRDefault="0004620D" w:rsidP="0004620D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620D" w:rsidRPr="00C70A09" w:rsidRDefault="0004620D" w:rsidP="0004620D"/>
        </w:tc>
        <w:tc>
          <w:tcPr>
            <w:tcW w:w="567" w:type="dxa"/>
          </w:tcPr>
          <w:p w:rsidR="0004620D" w:rsidRPr="00C70A09" w:rsidRDefault="0004620D" w:rsidP="0004620D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620D" w:rsidRPr="00C70A09" w:rsidRDefault="0004620D" w:rsidP="0004620D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620D" w:rsidRPr="00C70A09" w:rsidRDefault="0004620D" w:rsidP="0004620D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0A09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04620D" w:rsidRPr="00C70A09" w:rsidRDefault="0004620D" w:rsidP="009F55F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0A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55F2">
              <w:rPr>
                <w:rFonts w:ascii="Times New Roman" w:hAnsi="Times New Roman" w:cs="Times New Roman"/>
                <w:sz w:val="28"/>
                <w:szCs w:val="28"/>
              </w:rPr>
              <w:t>И.А. Токарева</w:t>
            </w:r>
          </w:p>
        </w:tc>
      </w:tr>
      <w:tr w:rsidR="0004620D" w:rsidRPr="00C70A09" w:rsidTr="0004620D">
        <w:tc>
          <w:tcPr>
            <w:tcW w:w="3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620D" w:rsidRPr="00C70A09" w:rsidRDefault="0004620D" w:rsidP="0004620D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A09">
              <w:rPr>
                <w:rFonts w:ascii="Times New Roman" w:hAnsi="Times New Roman" w:cs="Times New Roman"/>
                <w:sz w:val="28"/>
                <w:szCs w:val="28"/>
              </w:rPr>
              <w:t>(должность)</w:t>
            </w:r>
          </w:p>
        </w:tc>
        <w:tc>
          <w:tcPr>
            <w:tcW w:w="516" w:type="dxa"/>
          </w:tcPr>
          <w:p w:rsidR="0004620D" w:rsidRPr="00C70A09" w:rsidRDefault="0004620D" w:rsidP="0004620D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620D" w:rsidRPr="00C70A09" w:rsidRDefault="0004620D" w:rsidP="0004620D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A09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567" w:type="dxa"/>
          </w:tcPr>
          <w:p w:rsidR="0004620D" w:rsidRPr="00C70A09" w:rsidRDefault="0004620D" w:rsidP="0004620D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620D" w:rsidRPr="00C70A09" w:rsidRDefault="0004620D" w:rsidP="0004620D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A09">
              <w:rPr>
                <w:rFonts w:ascii="Times New Roman" w:hAnsi="Times New Roman" w:cs="Times New Roman"/>
                <w:sz w:val="28"/>
                <w:szCs w:val="28"/>
              </w:rPr>
              <w:t>(расшифровка подписи)</w:t>
            </w:r>
          </w:p>
        </w:tc>
      </w:tr>
    </w:tbl>
    <w:p w:rsidR="00466F89" w:rsidRPr="00F95FC6" w:rsidRDefault="0038708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F95FC6">
        <w:rPr>
          <w:rFonts w:ascii="Times New Roman" w:hAnsi="Times New Roman" w:cs="Times New Roman"/>
          <w:sz w:val="28"/>
          <w:szCs w:val="28"/>
        </w:rPr>
        <w:t>М.П.</w:t>
      </w:r>
    </w:p>
    <w:sectPr w:rsidR="00466F89" w:rsidRPr="00F95FC6" w:rsidSect="00C70A09">
      <w:pgSz w:w="11906" w:h="16838"/>
      <w:pgMar w:top="567" w:right="567" w:bottom="567" w:left="1134" w:header="720" w:footer="720" w:gutter="0"/>
      <w:pgNumType w:start="2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ADB" w:rsidRDefault="00605ADB" w:rsidP="00DA0FC4">
      <w:r>
        <w:separator/>
      </w:r>
    </w:p>
  </w:endnote>
  <w:endnote w:type="continuationSeparator" w:id="1">
    <w:p w:rsidR="00605ADB" w:rsidRDefault="00605ADB" w:rsidP="00DA0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ADB" w:rsidRDefault="00605ADB" w:rsidP="00DA0FC4">
      <w:r>
        <w:separator/>
      </w:r>
    </w:p>
  </w:footnote>
  <w:footnote w:type="continuationSeparator" w:id="1">
    <w:p w:rsidR="00605ADB" w:rsidRDefault="00605ADB" w:rsidP="00DA0FC4">
      <w:r>
        <w:continuationSeparator/>
      </w:r>
    </w:p>
  </w:footnote>
  <w:footnote w:id="2">
    <w:p w:rsidR="00534A20" w:rsidRDefault="00534A20" w:rsidP="005B105F">
      <w:pPr>
        <w:pStyle w:val="a5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475B9"/>
    <w:multiLevelType w:val="hybridMultilevel"/>
    <w:tmpl w:val="F8124E60"/>
    <w:lvl w:ilvl="0" w:tplc="401CFF4E">
      <w:start w:val="1"/>
      <w:numFmt w:val="decimal"/>
      <w:lvlText w:val="%1."/>
      <w:lvlJc w:val="left"/>
      <w:pPr>
        <w:ind w:left="720" w:hanging="360"/>
      </w:pPr>
    </w:lvl>
    <w:lvl w:ilvl="1" w:tplc="0B5E5CAE">
      <w:numFmt w:val="none"/>
      <w:lvlText w:val=""/>
      <w:lvlJc w:val="left"/>
      <w:pPr>
        <w:tabs>
          <w:tab w:val="num" w:pos="360"/>
        </w:tabs>
      </w:pPr>
    </w:lvl>
    <w:lvl w:ilvl="2" w:tplc="D74AAD40">
      <w:numFmt w:val="none"/>
      <w:lvlText w:val=""/>
      <w:lvlJc w:val="left"/>
      <w:pPr>
        <w:tabs>
          <w:tab w:val="num" w:pos="360"/>
        </w:tabs>
      </w:pPr>
    </w:lvl>
    <w:lvl w:ilvl="3" w:tplc="F8E4F246">
      <w:numFmt w:val="none"/>
      <w:lvlText w:val=""/>
      <w:lvlJc w:val="left"/>
      <w:pPr>
        <w:tabs>
          <w:tab w:val="num" w:pos="360"/>
        </w:tabs>
      </w:pPr>
    </w:lvl>
    <w:lvl w:ilvl="4" w:tplc="233656F4">
      <w:numFmt w:val="none"/>
      <w:lvlText w:val=""/>
      <w:lvlJc w:val="left"/>
      <w:pPr>
        <w:tabs>
          <w:tab w:val="num" w:pos="360"/>
        </w:tabs>
      </w:pPr>
    </w:lvl>
    <w:lvl w:ilvl="5" w:tplc="3ED83F52">
      <w:numFmt w:val="none"/>
      <w:lvlText w:val=""/>
      <w:lvlJc w:val="left"/>
      <w:pPr>
        <w:tabs>
          <w:tab w:val="num" w:pos="360"/>
        </w:tabs>
      </w:pPr>
    </w:lvl>
    <w:lvl w:ilvl="6" w:tplc="BDB6842C">
      <w:numFmt w:val="none"/>
      <w:lvlText w:val=""/>
      <w:lvlJc w:val="left"/>
      <w:pPr>
        <w:tabs>
          <w:tab w:val="num" w:pos="360"/>
        </w:tabs>
      </w:pPr>
    </w:lvl>
    <w:lvl w:ilvl="7" w:tplc="1ACA09E6">
      <w:numFmt w:val="none"/>
      <w:lvlText w:val=""/>
      <w:lvlJc w:val="left"/>
      <w:pPr>
        <w:tabs>
          <w:tab w:val="num" w:pos="360"/>
        </w:tabs>
      </w:pPr>
    </w:lvl>
    <w:lvl w:ilvl="8" w:tplc="FDFE8894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4F7D361D"/>
    <w:multiLevelType w:val="multilevel"/>
    <w:tmpl w:val="F66C2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FC4"/>
    <w:rsid w:val="0001730C"/>
    <w:rsid w:val="00021099"/>
    <w:rsid w:val="000210FA"/>
    <w:rsid w:val="00023A31"/>
    <w:rsid w:val="00044DFF"/>
    <w:rsid w:val="0004620D"/>
    <w:rsid w:val="00050C26"/>
    <w:rsid w:val="00052908"/>
    <w:rsid w:val="0007583F"/>
    <w:rsid w:val="00087B60"/>
    <w:rsid w:val="000B114B"/>
    <w:rsid w:val="000C3DC8"/>
    <w:rsid w:val="000C7F02"/>
    <w:rsid w:val="000D05B3"/>
    <w:rsid w:val="000D15D1"/>
    <w:rsid w:val="000D3368"/>
    <w:rsid w:val="000D5B56"/>
    <w:rsid w:val="000F013A"/>
    <w:rsid w:val="000F5588"/>
    <w:rsid w:val="00104183"/>
    <w:rsid w:val="00125F33"/>
    <w:rsid w:val="00145CC1"/>
    <w:rsid w:val="00156311"/>
    <w:rsid w:val="00165BB9"/>
    <w:rsid w:val="0016671B"/>
    <w:rsid w:val="00182509"/>
    <w:rsid w:val="00184FEE"/>
    <w:rsid w:val="00186C13"/>
    <w:rsid w:val="001A67D0"/>
    <w:rsid w:val="001A6FF7"/>
    <w:rsid w:val="001B3BAF"/>
    <w:rsid w:val="001B5043"/>
    <w:rsid w:val="001E0CA3"/>
    <w:rsid w:val="001F44C7"/>
    <w:rsid w:val="0020222A"/>
    <w:rsid w:val="0020550B"/>
    <w:rsid w:val="00232B5E"/>
    <w:rsid w:val="00236E86"/>
    <w:rsid w:val="00255265"/>
    <w:rsid w:val="00257877"/>
    <w:rsid w:val="00271A3B"/>
    <w:rsid w:val="002752DC"/>
    <w:rsid w:val="00280583"/>
    <w:rsid w:val="00287FD7"/>
    <w:rsid w:val="002B47A8"/>
    <w:rsid w:val="002D0F3A"/>
    <w:rsid w:val="002D4948"/>
    <w:rsid w:val="002E3EDA"/>
    <w:rsid w:val="00301660"/>
    <w:rsid w:val="0030570B"/>
    <w:rsid w:val="00311F0B"/>
    <w:rsid w:val="003162C1"/>
    <w:rsid w:val="00387089"/>
    <w:rsid w:val="003A0204"/>
    <w:rsid w:val="003B2C49"/>
    <w:rsid w:val="003D0AD8"/>
    <w:rsid w:val="003E742D"/>
    <w:rsid w:val="003F3170"/>
    <w:rsid w:val="00411323"/>
    <w:rsid w:val="00413731"/>
    <w:rsid w:val="00420C3F"/>
    <w:rsid w:val="004252DA"/>
    <w:rsid w:val="004314EB"/>
    <w:rsid w:val="0043539E"/>
    <w:rsid w:val="00441845"/>
    <w:rsid w:val="00455371"/>
    <w:rsid w:val="0045746D"/>
    <w:rsid w:val="00462B30"/>
    <w:rsid w:val="00466446"/>
    <w:rsid w:val="00466F89"/>
    <w:rsid w:val="004871F5"/>
    <w:rsid w:val="004C33B2"/>
    <w:rsid w:val="004E482F"/>
    <w:rsid w:val="004F1AF5"/>
    <w:rsid w:val="004F5425"/>
    <w:rsid w:val="004F77D3"/>
    <w:rsid w:val="005009D6"/>
    <w:rsid w:val="00500F5B"/>
    <w:rsid w:val="0051142B"/>
    <w:rsid w:val="00534A20"/>
    <w:rsid w:val="005351E2"/>
    <w:rsid w:val="00573778"/>
    <w:rsid w:val="005752D6"/>
    <w:rsid w:val="005763FC"/>
    <w:rsid w:val="0059584D"/>
    <w:rsid w:val="005968F9"/>
    <w:rsid w:val="005B0B98"/>
    <w:rsid w:val="005B105F"/>
    <w:rsid w:val="005B207E"/>
    <w:rsid w:val="005B3361"/>
    <w:rsid w:val="005B7037"/>
    <w:rsid w:val="005C68BF"/>
    <w:rsid w:val="005C7218"/>
    <w:rsid w:val="005D6F61"/>
    <w:rsid w:val="005E5D97"/>
    <w:rsid w:val="005F40F5"/>
    <w:rsid w:val="00602F82"/>
    <w:rsid w:val="00605ADB"/>
    <w:rsid w:val="00612005"/>
    <w:rsid w:val="00616A8E"/>
    <w:rsid w:val="0062286D"/>
    <w:rsid w:val="00626018"/>
    <w:rsid w:val="00643C21"/>
    <w:rsid w:val="00665F8C"/>
    <w:rsid w:val="00690EB1"/>
    <w:rsid w:val="006A2FC0"/>
    <w:rsid w:val="006B59E6"/>
    <w:rsid w:val="006B5D6E"/>
    <w:rsid w:val="006C6397"/>
    <w:rsid w:val="006D4B60"/>
    <w:rsid w:val="006E0786"/>
    <w:rsid w:val="006E1D2E"/>
    <w:rsid w:val="006E2368"/>
    <w:rsid w:val="006F6C76"/>
    <w:rsid w:val="007167B6"/>
    <w:rsid w:val="00721768"/>
    <w:rsid w:val="0075260D"/>
    <w:rsid w:val="00757910"/>
    <w:rsid w:val="00764DEF"/>
    <w:rsid w:val="007853A9"/>
    <w:rsid w:val="007A4717"/>
    <w:rsid w:val="007B146B"/>
    <w:rsid w:val="007B70C4"/>
    <w:rsid w:val="007D0F70"/>
    <w:rsid w:val="007E3AC4"/>
    <w:rsid w:val="007E60C9"/>
    <w:rsid w:val="008461BC"/>
    <w:rsid w:val="00870397"/>
    <w:rsid w:val="008708D7"/>
    <w:rsid w:val="0089227F"/>
    <w:rsid w:val="008A418C"/>
    <w:rsid w:val="008A50FE"/>
    <w:rsid w:val="008E4DA0"/>
    <w:rsid w:val="008E7DA3"/>
    <w:rsid w:val="008F38D1"/>
    <w:rsid w:val="00900578"/>
    <w:rsid w:val="0093026F"/>
    <w:rsid w:val="00943B01"/>
    <w:rsid w:val="009465EB"/>
    <w:rsid w:val="0095182F"/>
    <w:rsid w:val="0096183F"/>
    <w:rsid w:val="009979D2"/>
    <w:rsid w:val="009A36FE"/>
    <w:rsid w:val="009B5749"/>
    <w:rsid w:val="009D2245"/>
    <w:rsid w:val="009F04EA"/>
    <w:rsid w:val="009F55F2"/>
    <w:rsid w:val="00A03908"/>
    <w:rsid w:val="00A149A2"/>
    <w:rsid w:val="00A14A30"/>
    <w:rsid w:val="00A30CA2"/>
    <w:rsid w:val="00A31B26"/>
    <w:rsid w:val="00A37EBE"/>
    <w:rsid w:val="00A41A1A"/>
    <w:rsid w:val="00A451CD"/>
    <w:rsid w:val="00A469E3"/>
    <w:rsid w:val="00A55F05"/>
    <w:rsid w:val="00A90B93"/>
    <w:rsid w:val="00A96EFF"/>
    <w:rsid w:val="00AB212B"/>
    <w:rsid w:val="00AC46F2"/>
    <w:rsid w:val="00AC791C"/>
    <w:rsid w:val="00B21358"/>
    <w:rsid w:val="00B22E9A"/>
    <w:rsid w:val="00B26722"/>
    <w:rsid w:val="00B26F2A"/>
    <w:rsid w:val="00B30CC7"/>
    <w:rsid w:val="00B40369"/>
    <w:rsid w:val="00B418C3"/>
    <w:rsid w:val="00B43C0A"/>
    <w:rsid w:val="00B65C04"/>
    <w:rsid w:val="00B704BB"/>
    <w:rsid w:val="00B842AA"/>
    <w:rsid w:val="00BA45B8"/>
    <w:rsid w:val="00BC3BF1"/>
    <w:rsid w:val="00BC48CE"/>
    <w:rsid w:val="00BD1994"/>
    <w:rsid w:val="00BD66EB"/>
    <w:rsid w:val="00BD7B37"/>
    <w:rsid w:val="00BF1789"/>
    <w:rsid w:val="00C11759"/>
    <w:rsid w:val="00C21271"/>
    <w:rsid w:val="00C30592"/>
    <w:rsid w:val="00C344A5"/>
    <w:rsid w:val="00C44A14"/>
    <w:rsid w:val="00C502E3"/>
    <w:rsid w:val="00C50F71"/>
    <w:rsid w:val="00C528EE"/>
    <w:rsid w:val="00C62EF2"/>
    <w:rsid w:val="00C64232"/>
    <w:rsid w:val="00C65ED6"/>
    <w:rsid w:val="00C70A09"/>
    <w:rsid w:val="00C9492C"/>
    <w:rsid w:val="00CA0D91"/>
    <w:rsid w:val="00CA1B67"/>
    <w:rsid w:val="00CB0622"/>
    <w:rsid w:val="00CB0943"/>
    <w:rsid w:val="00CB5471"/>
    <w:rsid w:val="00CB7A64"/>
    <w:rsid w:val="00CD2592"/>
    <w:rsid w:val="00D07151"/>
    <w:rsid w:val="00D1539D"/>
    <w:rsid w:val="00D35D31"/>
    <w:rsid w:val="00D47343"/>
    <w:rsid w:val="00D64548"/>
    <w:rsid w:val="00D666E8"/>
    <w:rsid w:val="00D70826"/>
    <w:rsid w:val="00D72419"/>
    <w:rsid w:val="00D75BB1"/>
    <w:rsid w:val="00D96526"/>
    <w:rsid w:val="00DA0FC4"/>
    <w:rsid w:val="00DB4B35"/>
    <w:rsid w:val="00DC6394"/>
    <w:rsid w:val="00DD4A3C"/>
    <w:rsid w:val="00DD4FB7"/>
    <w:rsid w:val="00E16D0E"/>
    <w:rsid w:val="00E17A21"/>
    <w:rsid w:val="00E6078C"/>
    <w:rsid w:val="00E7280F"/>
    <w:rsid w:val="00E7296C"/>
    <w:rsid w:val="00E80798"/>
    <w:rsid w:val="00E80A9C"/>
    <w:rsid w:val="00E85CB5"/>
    <w:rsid w:val="00EA3945"/>
    <w:rsid w:val="00EA4ED9"/>
    <w:rsid w:val="00EB1016"/>
    <w:rsid w:val="00EB5D5D"/>
    <w:rsid w:val="00EB6DB1"/>
    <w:rsid w:val="00ED5A4D"/>
    <w:rsid w:val="00EE0F7B"/>
    <w:rsid w:val="00EE3EAA"/>
    <w:rsid w:val="00EE4FD9"/>
    <w:rsid w:val="00EE680A"/>
    <w:rsid w:val="00EF4561"/>
    <w:rsid w:val="00F06067"/>
    <w:rsid w:val="00F43FAD"/>
    <w:rsid w:val="00F45CCD"/>
    <w:rsid w:val="00F47032"/>
    <w:rsid w:val="00F5395A"/>
    <w:rsid w:val="00F63638"/>
    <w:rsid w:val="00F65563"/>
    <w:rsid w:val="00F6653E"/>
    <w:rsid w:val="00F674E1"/>
    <w:rsid w:val="00F72FC8"/>
    <w:rsid w:val="00F923CD"/>
    <w:rsid w:val="00F93542"/>
    <w:rsid w:val="00F95FC6"/>
    <w:rsid w:val="00FA229D"/>
    <w:rsid w:val="00FA5AB2"/>
    <w:rsid w:val="00FB0AAD"/>
    <w:rsid w:val="00FD24C4"/>
    <w:rsid w:val="00FD6F54"/>
    <w:rsid w:val="00FE039C"/>
    <w:rsid w:val="00FF5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FC4"/>
    <w:pPr>
      <w:widowControl w:val="0"/>
      <w:suppressAutoHyphens/>
    </w:pPr>
    <w:rPr>
      <w:rFonts w:eastAsia="Times New Roman"/>
      <w:kern w:val="1"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"/>
    <w:rsid w:val="00DA0FC4"/>
    <w:pPr>
      <w:spacing w:after="120"/>
    </w:pPr>
    <w:rPr>
      <w:sz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DA0FC4"/>
    <w:rPr>
      <w:rFonts w:eastAsia="Times New Roman" w:cs="Times New Roman"/>
      <w:kern w:val="1"/>
      <w:szCs w:val="28"/>
      <w:lang w:eastAsia="ar-SA"/>
    </w:rPr>
  </w:style>
  <w:style w:type="character" w:customStyle="1" w:styleId="1">
    <w:name w:val="Основной текст Знак1"/>
    <w:link w:val="a3"/>
    <w:rsid w:val="00DA0FC4"/>
    <w:rPr>
      <w:rFonts w:eastAsia="Times New Roman" w:cs="Times New Roman"/>
      <w:kern w:val="1"/>
      <w:sz w:val="20"/>
      <w:szCs w:val="28"/>
      <w:lang w:eastAsia="ar-SA"/>
    </w:rPr>
  </w:style>
  <w:style w:type="paragraph" w:customStyle="1" w:styleId="ConsPlusNonformat">
    <w:name w:val="ConsPlusNonformat"/>
    <w:uiPriority w:val="99"/>
    <w:rsid w:val="00DA0FC4"/>
    <w:pPr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ConsPlusNormal">
    <w:name w:val="ConsPlusNormal"/>
    <w:rsid w:val="00DA0FC4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styleId="a5">
    <w:name w:val="footnote text"/>
    <w:basedOn w:val="a"/>
    <w:link w:val="a6"/>
    <w:uiPriority w:val="99"/>
    <w:semiHidden/>
    <w:unhideWhenUsed/>
    <w:rsid w:val="00DA0FC4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A0FC4"/>
    <w:rPr>
      <w:rFonts w:eastAsia="Times New Roman" w:cs="Times New Roman"/>
      <w:kern w:val="1"/>
      <w:sz w:val="20"/>
      <w:szCs w:val="20"/>
      <w:lang w:eastAsia="ar-SA"/>
    </w:rPr>
  </w:style>
  <w:style w:type="character" w:styleId="a7">
    <w:name w:val="footnote reference"/>
    <w:uiPriority w:val="99"/>
    <w:semiHidden/>
    <w:unhideWhenUsed/>
    <w:rsid w:val="00DA0FC4"/>
    <w:rPr>
      <w:vertAlign w:val="superscript"/>
    </w:rPr>
  </w:style>
  <w:style w:type="character" w:customStyle="1" w:styleId="a8">
    <w:name w:val="Знак Знак"/>
    <w:semiHidden/>
    <w:locked/>
    <w:rsid w:val="005B105F"/>
    <w:rPr>
      <w:kern w:val="2"/>
      <w:lang w:eastAsia="ar-SA" w:bidi="ar-SA"/>
    </w:rPr>
  </w:style>
  <w:style w:type="paragraph" w:customStyle="1" w:styleId="Default">
    <w:name w:val="Default"/>
    <w:rsid w:val="00104183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10">
    <w:name w:val="Заголовок №1"/>
    <w:basedOn w:val="a"/>
    <w:uiPriority w:val="99"/>
    <w:rsid w:val="00EA4ED9"/>
    <w:pPr>
      <w:widowControl/>
      <w:shd w:val="clear" w:color="auto" w:fill="FFFFFF"/>
      <w:suppressAutoHyphens w:val="0"/>
      <w:autoSpaceDE w:val="0"/>
      <w:autoSpaceDN w:val="0"/>
      <w:spacing w:before="60" w:after="240" w:line="240" w:lineRule="atLeast"/>
      <w:outlineLvl w:val="0"/>
    </w:pPr>
    <w:rPr>
      <w:noProof/>
      <w:spacing w:val="10"/>
      <w:kern w:val="0"/>
      <w:sz w:val="21"/>
      <w:szCs w:val="21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F1247-96EA-49FB-ABC4-C61174FD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</vt:lpstr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</dc:title>
  <dc:creator>SME</dc:creator>
  <cp:lastModifiedBy>Aiglu 7187</cp:lastModifiedBy>
  <cp:revision>12</cp:revision>
  <cp:lastPrinted>2017-12-05T09:54:00Z</cp:lastPrinted>
  <dcterms:created xsi:type="dcterms:W3CDTF">2018-05-17T12:56:00Z</dcterms:created>
  <dcterms:modified xsi:type="dcterms:W3CDTF">2018-11-21T10:24:00Z</dcterms:modified>
</cp:coreProperties>
</file>