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F9409" w14:textId="77777777" w:rsidR="00326254" w:rsidRDefault="00326254" w:rsidP="00326254">
      <w:pPr>
        <w:jc w:val="right"/>
      </w:pPr>
      <w:r>
        <w:t>Updated: 04.13.2026</w:t>
      </w:r>
    </w:p>
    <w:p w14:paraId="73CED8D6" w14:textId="4743CFF3" w:rsidR="00641267" w:rsidRPr="00CF34D9" w:rsidRDefault="00326254" w:rsidP="00326254">
      <w:pPr>
        <w:jc w:val="center"/>
        <w:rPr>
          <w:b/>
          <w:bCs/>
        </w:rPr>
      </w:pPr>
      <w:r w:rsidRPr="00CF34D9">
        <w:rPr>
          <w:b/>
          <w:bCs/>
        </w:rPr>
        <w:t>Tactile Motion Stimulus Set-up</w:t>
      </w:r>
      <w:r w:rsidR="00CF34D9">
        <w:rPr>
          <w:b/>
          <w:bCs/>
        </w:rPr>
        <w:t xml:space="preserve"> Instructions</w:t>
      </w:r>
    </w:p>
    <w:p w14:paraId="61617317" w14:textId="77777777" w:rsidR="00326254" w:rsidRPr="008B4C17" w:rsidRDefault="00326254" w:rsidP="00326254">
      <w:pPr>
        <w:rPr>
          <w:b/>
          <w:bCs/>
        </w:rPr>
      </w:pPr>
      <w:r w:rsidRPr="008B4C17">
        <w:rPr>
          <w:b/>
          <w:bCs/>
        </w:rPr>
        <w:t xml:space="preserve">Hardware Set-up </w:t>
      </w:r>
    </w:p>
    <w:p w14:paraId="7289222D" w14:textId="3F474017" w:rsidR="00326254" w:rsidRDefault="00326254" w:rsidP="00326254">
      <w:pPr>
        <w:pStyle w:val="ListParagraph"/>
        <w:numPr>
          <w:ilvl w:val="0"/>
          <w:numId w:val="1"/>
        </w:numPr>
      </w:pPr>
      <w:r>
        <w:t xml:space="preserve">Connect </w:t>
      </w:r>
      <w:r w:rsidR="00DD2766">
        <w:t>12V power supply to Leo board (for linear actuator)</w:t>
      </w:r>
    </w:p>
    <w:p w14:paraId="660B99BA" w14:textId="337183D2" w:rsidR="00DD2766" w:rsidRDefault="00DD2766" w:rsidP="00326254">
      <w:pPr>
        <w:pStyle w:val="ListParagraph"/>
        <w:numPr>
          <w:ilvl w:val="0"/>
          <w:numId w:val="1"/>
        </w:numPr>
      </w:pPr>
      <w:r>
        <w:t xml:space="preserve">Connect 7.5V power supply to the large stepper motor and </w:t>
      </w:r>
      <w:proofErr w:type="spellStart"/>
      <w:r>
        <w:t>Herkulex</w:t>
      </w:r>
      <w:proofErr w:type="spellEnd"/>
      <w:r>
        <w:t xml:space="preserve"> wheel </w:t>
      </w:r>
    </w:p>
    <w:p w14:paraId="59F0C8C1" w14:textId="65821103" w:rsidR="00CF34D9" w:rsidRPr="008B4C17" w:rsidRDefault="00CF34D9" w:rsidP="00CF34D9">
      <w:pPr>
        <w:rPr>
          <w:b/>
          <w:bCs/>
        </w:rPr>
      </w:pPr>
      <w:r w:rsidRPr="008B4C17">
        <w:rPr>
          <w:b/>
          <w:bCs/>
        </w:rPr>
        <w:t>Arduino Boards Software Set-up</w:t>
      </w:r>
    </w:p>
    <w:p w14:paraId="6389D9DF" w14:textId="77777777" w:rsidR="00DD2766" w:rsidRDefault="00DD2766" w:rsidP="008B4C17">
      <w:pPr>
        <w:pStyle w:val="ListParagraph"/>
        <w:numPr>
          <w:ilvl w:val="0"/>
          <w:numId w:val="3"/>
        </w:numPr>
      </w:pPr>
      <w:r>
        <w:t xml:space="preserve">With Arduino IDE, upload the </w:t>
      </w:r>
      <w:proofErr w:type="spellStart"/>
      <w:r w:rsidRPr="00DD2766">
        <w:rPr>
          <w:b/>
          <w:bCs/>
        </w:rPr>
        <w:t>leo</w:t>
      </w:r>
      <w:proofErr w:type="spellEnd"/>
      <w:r>
        <w:t xml:space="preserve"> code in the +Arduino/ folder to the Arduino LEO board and the </w:t>
      </w:r>
      <w:r w:rsidRPr="00DD2766">
        <w:rPr>
          <w:b/>
          <w:bCs/>
        </w:rPr>
        <w:t>mega</w:t>
      </w:r>
      <w:r>
        <w:t xml:space="preserve"> code to the Arduino MEGA board</w:t>
      </w:r>
    </w:p>
    <w:p w14:paraId="5E9A013C" w14:textId="6F216D91" w:rsidR="008B4C17" w:rsidRPr="00DD2766" w:rsidRDefault="00DD2766" w:rsidP="00DD2766">
      <w:pPr>
        <w:pStyle w:val="ListParagraph"/>
        <w:numPr>
          <w:ilvl w:val="1"/>
          <w:numId w:val="3"/>
        </w:numPr>
        <w:rPr>
          <w:color w:val="EE0000"/>
        </w:rPr>
      </w:pPr>
      <w:r w:rsidRPr="00DD2766">
        <w:rPr>
          <w:color w:val="EE0000"/>
        </w:rPr>
        <w:t xml:space="preserve">Make sure to do this before running any code in MATLAB when you want to control the stimulus </w:t>
      </w:r>
    </w:p>
    <w:p w14:paraId="78AFAB94" w14:textId="15338CE9" w:rsidR="00CF34D9" w:rsidRPr="008B4C17" w:rsidRDefault="00CF34D9" w:rsidP="00CF34D9">
      <w:pPr>
        <w:rPr>
          <w:b/>
          <w:bCs/>
        </w:rPr>
      </w:pPr>
      <w:r w:rsidRPr="008B4C17">
        <w:rPr>
          <w:b/>
          <w:bCs/>
        </w:rPr>
        <w:t>GUI (</w:t>
      </w:r>
      <w:proofErr w:type="spellStart"/>
      <w:r w:rsidRPr="008B4C17">
        <w:rPr>
          <w:b/>
          <w:bCs/>
        </w:rPr>
        <w:t>stimControl.mlapp</w:t>
      </w:r>
      <w:proofErr w:type="spellEnd"/>
      <w:r w:rsidRPr="008B4C17">
        <w:rPr>
          <w:b/>
          <w:bCs/>
        </w:rPr>
        <w:t>) Instructions</w:t>
      </w:r>
    </w:p>
    <w:p w14:paraId="11F11CF9" w14:textId="5AE13CA1" w:rsidR="00326254" w:rsidRDefault="008B4C17" w:rsidP="00326254">
      <w:pPr>
        <w:pStyle w:val="ListParagraph"/>
        <w:numPr>
          <w:ilvl w:val="0"/>
          <w:numId w:val="2"/>
        </w:numPr>
      </w:pPr>
      <w:r>
        <w:t xml:space="preserve">Change the Arduino ports in the </w:t>
      </w:r>
      <w:r w:rsidRPr="008B4C17">
        <w:rPr>
          <w:b/>
          <w:bCs/>
        </w:rPr>
        <w:t>properties</w:t>
      </w:r>
      <w:r>
        <w:t xml:space="preserve"> section of Code View to the correct COM port numbers as shown in Arduino IDE (</w:t>
      </w:r>
      <w:r w:rsidRPr="008B4C17">
        <w:rPr>
          <w:b/>
          <w:bCs/>
        </w:rPr>
        <w:t>Lines 48-49</w:t>
      </w:r>
      <w:r>
        <w:t>)</w:t>
      </w:r>
    </w:p>
    <w:p w14:paraId="47C17E7B" w14:textId="3640504B" w:rsidR="008B4C17" w:rsidRDefault="008B4C17" w:rsidP="00326254">
      <w:pPr>
        <w:pStyle w:val="ListParagraph"/>
        <w:numPr>
          <w:ilvl w:val="0"/>
          <w:numId w:val="2"/>
        </w:numPr>
      </w:pPr>
      <w:r>
        <w:t>Run the GUI. You should see the two Leo and Mega lamps turn green, indicating that the Arduino boards are successfully connected to MATLAB</w:t>
      </w:r>
    </w:p>
    <w:p w14:paraId="462032D3" w14:textId="541D2015" w:rsidR="008B4C17" w:rsidRDefault="008B4C17" w:rsidP="00326254">
      <w:pPr>
        <w:pStyle w:val="ListParagraph"/>
        <w:numPr>
          <w:ilvl w:val="0"/>
          <w:numId w:val="2"/>
        </w:numPr>
      </w:pPr>
    </w:p>
    <w:sectPr w:rsidR="008B4C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14F3F"/>
    <w:multiLevelType w:val="hybridMultilevel"/>
    <w:tmpl w:val="EC5AB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285D9A"/>
    <w:multiLevelType w:val="hybridMultilevel"/>
    <w:tmpl w:val="AAFC24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92A19"/>
    <w:multiLevelType w:val="hybridMultilevel"/>
    <w:tmpl w:val="79704B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3141639">
    <w:abstractNumId w:val="1"/>
  </w:num>
  <w:num w:numId="2" w16cid:durableId="1240215744">
    <w:abstractNumId w:val="0"/>
  </w:num>
  <w:num w:numId="3" w16cid:durableId="2056192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54"/>
    <w:rsid w:val="00326254"/>
    <w:rsid w:val="00641267"/>
    <w:rsid w:val="008B4C17"/>
    <w:rsid w:val="008D6F75"/>
    <w:rsid w:val="00B136AB"/>
    <w:rsid w:val="00CF34D9"/>
    <w:rsid w:val="00D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B9644"/>
  <w15:chartTrackingRefBased/>
  <w15:docId w15:val="{9F1B6A7B-3027-4948-8166-C852FA4FB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6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FB82573442384AB6FF392F79ADBC72" ma:contentTypeVersion="13" ma:contentTypeDescription="Create a new document." ma:contentTypeScope="" ma:versionID="7ac30ebd3a4da9eb807800fe6683e020">
  <xsd:schema xmlns:xsd="http://www.w3.org/2001/XMLSchema" xmlns:xs="http://www.w3.org/2001/XMLSchema" xmlns:p="http://schemas.microsoft.com/office/2006/metadata/properties" xmlns:ns3="05a3b9a8-3f7f-4809-9eac-04097846866e" targetNamespace="http://schemas.microsoft.com/office/2006/metadata/properties" ma:root="true" ma:fieldsID="18a0fe258cd236d1dfb8f2317031963d" ns3:_="">
    <xsd:import namespace="05a3b9a8-3f7f-4809-9eac-04097846866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3b9a8-3f7f-4809-9eac-04097846866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CCDB72D-ABC0-4FF2-AB93-57570E3C77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71CD9C-FD38-495F-93B8-B41665A1A1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a3b9a8-3f7f-4809-9eac-0409784686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09AF17-62DD-481F-A442-F069D62654A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Jane Ignaco</dc:creator>
  <cp:keywords/>
  <dc:description/>
  <cp:lastModifiedBy>Ignaco, Alyssa Jane</cp:lastModifiedBy>
  <cp:revision>5</cp:revision>
  <dcterms:created xsi:type="dcterms:W3CDTF">2026-04-13T15:46:00Z</dcterms:created>
  <dcterms:modified xsi:type="dcterms:W3CDTF">2026-04-13T16:04:00Z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0x010100D3FB82573442384AB6FF392F79ADBC72</vt:lpwstr>
  </property>
</Properties>
</file>