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697C42" w14:paraId="5C1A07E2" wp14:textId="6F9D612E">
      <w:pPr>
        <w:pStyle w:val="Heading1"/>
      </w:pPr>
      <w:bookmarkStart w:name="_GoBack" w:id="0"/>
      <w:bookmarkEnd w:id="0"/>
      <w:r w:rsidR="30697C42">
        <w:rPr/>
        <w:t>Sensores y actuadores –grupo A109</w:t>
      </w:r>
    </w:p>
    <w:p w:rsidR="30697C42" w:rsidP="30697C42" w:rsidRDefault="30697C42" w14:paraId="7D9F0140" w14:textId="3A510678">
      <w:pPr>
        <w:pStyle w:val="Heading1"/>
      </w:pPr>
    </w:p>
    <w:p w:rsidR="30697C42" w:rsidP="30697C42" w:rsidRDefault="30697C42" w14:paraId="031A6EAE" w14:textId="0FB47669">
      <w:pPr>
        <w:pStyle w:val="Heading1"/>
      </w:pPr>
      <w:r w:rsidR="30697C42">
        <w:rPr/>
        <w:t>Datos de los miembros del grupo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2055"/>
        <w:gridCol w:w="1845"/>
        <w:gridCol w:w="3830"/>
      </w:tblGrid>
      <w:tr w:rsidR="30697C42" w:rsidTr="30697C42" w14:paraId="298D60CA">
        <w:tc>
          <w:tcPr>
            <w:tcW w:w="1410" w:type="dxa"/>
            <w:shd w:val="clear" w:color="auto" w:fill="D0CECE" w:themeFill="background2" w:themeFillShade="E6"/>
            <w:tcMar/>
          </w:tcPr>
          <w:p w:rsidR="30697C42" w:rsidP="30697C42" w:rsidRDefault="30697C42" w14:paraId="345DA2F4" w14:textId="68FD4EED">
            <w:pPr>
              <w:pStyle w:val="Normal"/>
            </w:pPr>
            <w:r w:rsidR="30697C42">
              <w:rPr/>
              <w:t>Nombre</w:t>
            </w:r>
          </w:p>
        </w:tc>
        <w:tc>
          <w:tcPr>
            <w:tcW w:w="2055" w:type="dxa"/>
            <w:shd w:val="clear" w:color="auto" w:fill="D0CECE" w:themeFill="background2" w:themeFillShade="E6"/>
            <w:tcMar/>
          </w:tcPr>
          <w:p w:rsidR="30697C42" w:rsidP="30697C42" w:rsidRDefault="30697C42" w14:paraId="5FFA7666" w14:textId="0C66B50C">
            <w:pPr>
              <w:pStyle w:val="Normal"/>
            </w:pPr>
            <w:r w:rsidR="30697C42">
              <w:rPr/>
              <w:t>Apellidos</w:t>
            </w:r>
          </w:p>
        </w:tc>
        <w:tc>
          <w:tcPr>
            <w:tcW w:w="1845" w:type="dxa"/>
            <w:shd w:val="clear" w:color="auto" w:fill="D0CECE" w:themeFill="background2" w:themeFillShade="E6"/>
            <w:tcMar/>
          </w:tcPr>
          <w:p w:rsidR="30697C42" w:rsidP="30697C42" w:rsidRDefault="30697C42" w14:paraId="75DE8014" w14:textId="68F91CBA">
            <w:pPr>
              <w:pStyle w:val="Normal"/>
            </w:pPr>
            <w:r w:rsidR="30697C42">
              <w:rPr/>
              <w:t>N de matrícula</w:t>
            </w:r>
          </w:p>
        </w:tc>
        <w:tc>
          <w:tcPr>
            <w:tcW w:w="3830" w:type="dxa"/>
            <w:shd w:val="clear" w:color="auto" w:fill="D0CECE" w:themeFill="background2" w:themeFillShade="E6"/>
            <w:tcMar/>
          </w:tcPr>
          <w:p w:rsidR="30697C42" w:rsidP="30697C42" w:rsidRDefault="30697C42" w14:paraId="44FBF947" w14:textId="1673BB57">
            <w:pPr>
              <w:pStyle w:val="Normal"/>
            </w:pPr>
            <w:r w:rsidR="30697C42">
              <w:rPr/>
              <w:t>Email</w:t>
            </w:r>
          </w:p>
        </w:tc>
      </w:tr>
      <w:tr w:rsidR="30697C42" w:rsidTr="30697C42" w14:paraId="30DB2D5B">
        <w:tc>
          <w:tcPr>
            <w:tcW w:w="1410" w:type="dxa"/>
            <w:tcMar/>
          </w:tcPr>
          <w:p w:rsidR="30697C42" w:rsidP="30697C42" w:rsidRDefault="30697C42" w14:paraId="50E62A6B" w14:textId="71E2AC77">
            <w:pPr>
              <w:pStyle w:val="Normal"/>
            </w:pPr>
            <w:r w:rsidR="30697C42">
              <w:rPr/>
              <w:t>Eduardo</w:t>
            </w:r>
          </w:p>
        </w:tc>
        <w:tc>
          <w:tcPr>
            <w:tcW w:w="2055" w:type="dxa"/>
            <w:tcMar/>
          </w:tcPr>
          <w:p w:rsidR="30697C42" w:rsidP="30697C42" w:rsidRDefault="30697C42" w14:paraId="6D400E4C" w14:textId="1910C333">
            <w:pPr>
              <w:pStyle w:val="Normal"/>
            </w:pPr>
            <w:r w:rsidR="30697C42">
              <w:rPr/>
              <w:t>Luque López</w:t>
            </w:r>
          </w:p>
        </w:tc>
        <w:tc>
          <w:tcPr>
            <w:tcW w:w="1845" w:type="dxa"/>
            <w:tcMar/>
          </w:tcPr>
          <w:p w:rsidR="30697C42" w:rsidP="30697C42" w:rsidRDefault="30697C42" w14:paraId="47AF931E" w14:textId="4F4092BA">
            <w:pPr>
              <w:pStyle w:val="Normal"/>
            </w:pPr>
            <w:r w:rsidR="30697C42">
              <w:rPr/>
              <w:t>55327</w:t>
            </w:r>
          </w:p>
        </w:tc>
        <w:tc>
          <w:tcPr>
            <w:tcW w:w="3830" w:type="dxa"/>
            <w:tcMar/>
          </w:tcPr>
          <w:p w:rsidR="30697C42" w:rsidP="30697C42" w:rsidRDefault="30697C42" w14:paraId="410D2B99" w14:textId="6DFA179D">
            <w:pPr>
              <w:pStyle w:val="Normal"/>
            </w:pPr>
            <w:r w:rsidR="30697C42">
              <w:rPr/>
              <w:t>eduardo.luque.lopez@alumnos.upm.es</w:t>
            </w:r>
          </w:p>
        </w:tc>
      </w:tr>
      <w:tr w:rsidR="30697C42" w:rsidTr="30697C42" w14:paraId="2A51917F">
        <w:tc>
          <w:tcPr>
            <w:tcW w:w="1410" w:type="dxa"/>
            <w:tcMar/>
          </w:tcPr>
          <w:p w:rsidR="30697C42" w:rsidP="30697C42" w:rsidRDefault="30697C42" w14:paraId="692CA80E" w14:textId="4BE6E189">
            <w:pPr>
              <w:pStyle w:val="Normal"/>
            </w:pPr>
            <w:r w:rsidR="30697C42">
              <w:rPr/>
              <w:t>Gabriel</w:t>
            </w:r>
          </w:p>
        </w:tc>
        <w:tc>
          <w:tcPr>
            <w:tcW w:w="2055" w:type="dxa"/>
            <w:tcMar/>
          </w:tcPr>
          <w:p w:rsidR="30697C42" w:rsidP="30697C42" w:rsidRDefault="30697C42" w14:paraId="0D354ED5" w14:textId="2359AE79">
            <w:pPr>
              <w:pStyle w:val="Normal"/>
            </w:pPr>
            <w:r w:rsidRPr="30697C42" w:rsidR="30697C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4292E"/>
                <w:sz w:val="24"/>
                <w:szCs w:val="24"/>
                <w:lang w:val="es-ES"/>
              </w:rPr>
              <w:t>Rüscher Pascual</w:t>
            </w:r>
          </w:p>
        </w:tc>
        <w:tc>
          <w:tcPr>
            <w:tcW w:w="1845" w:type="dxa"/>
            <w:tcMar/>
          </w:tcPr>
          <w:p w:rsidR="30697C42" w:rsidP="30697C42" w:rsidRDefault="30697C42" w14:paraId="7AED4690" w14:textId="34360DAD">
            <w:pPr>
              <w:pStyle w:val="Normal"/>
            </w:pPr>
            <w:r w:rsidR="30697C42">
              <w:rPr/>
              <w:t>55544</w:t>
            </w:r>
          </w:p>
        </w:tc>
        <w:tc>
          <w:tcPr>
            <w:tcW w:w="3830" w:type="dxa"/>
            <w:tcMar/>
          </w:tcPr>
          <w:p w:rsidR="30697C42" w:rsidP="30697C42" w:rsidRDefault="30697C42" w14:paraId="7A133198" w14:textId="79BD68B2">
            <w:pPr>
              <w:pStyle w:val="Normal"/>
            </w:pPr>
            <w:r w:rsidRPr="30697C42" w:rsidR="30697C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>gabriel.rpascual@alumnos.upm.es</w:t>
            </w:r>
          </w:p>
        </w:tc>
      </w:tr>
      <w:tr w:rsidR="30697C42" w:rsidTr="30697C42" w14:paraId="25D7C2D2">
        <w:tc>
          <w:tcPr>
            <w:tcW w:w="1410" w:type="dxa"/>
            <w:tcMar/>
          </w:tcPr>
          <w:p w:rsidR="30697C42" w:rsidP="30697C42" w:rsidRDefault="30697C42" w14:paraId="376EF1BB" w14:textId="769FE408">
            <w:pPr>
              <w:pStyle w:val="Normal"/>
            </w:pPr>
            <w:r w:rsidR="30697C42">
              <w:rPr/>
              <w:t>Lucía</w:t>
            </w:r>
          </w:p>
        </w:tc>
        <w:tc>
          <w:tcPr>
            <w:tcW w:w="2055" w:type="dxa"/>
            <w:tcMar/>
          </w:tcPr>
          <w:p w:rsidR="30697C42" w:rsidP="30697C42" w:rsidRDefault="30697C42" w14:paraId="7F97755E" w14:textId="14BFB696">
            <w:pPr>
              <w:pStyle w:val="Normal"/>
            </w:pPr>
            <w:r w:rsidRPr="30697C42" w:rsidR="30697C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4292E"/>
                <w:sz w:val="24"/>
                <w:szCs w:val="24"/>
                <w:lang w:val="es-ES"/>
              </w:rPr>
              <w:t xml:space="preserve">Lucía Pardo </w:t>
            </w:r>
          </w:p>
        </w:tc>
        <w:tc>
          <w:tcPr>
            <w:tcW w:w="1845" w:type="dxa"/>
            <w:tcMar/>
          </w:tcPr>
          <w:p w:rsidR="30697C42" w:rsidP="30697C42" w:rsidRDefault="30697C42" w14:paraId="6573A285" w14:textId="666C97E2">
            <w:pPr>
              <w:pStyle w:val="Normal"/>
            </w:pPr>
            <w:r w:rsidR="30697C42">
              <w:rPr/>
              <w:t>55396</w:t>
            </w:r>
          </w:p>
        </w:tc>
        <w:tc>
          <w:tcPr>
            <w:tcW w:w="3830" w:type="dxa"/>
            <w:tcMar/>
          </w:tcPr>
          <w:p w:rsidR="30697C42" w:rsidP="30697C42" w:rsidRDefault="30697C42" w14:paraId="75FFC2BE" w14:textId="1E9613E6">
            <w:pPr>
              <w:pStyle w:val="Normal"/>
            </w:pPr>
            <w:r w:rsidRPr="30697C42" w:rsidR="30697C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>lucia.phermosa@alumnos.upm.es</w:t>
            </w:r>
          </w:p>
        </w:tc>
      </w:tr>
    </w:tbl>
    <w:p w:rsidR="30697C42" w:rsidP="30697C42" w:rsidRDefault="30697C42" w14:paraId="74F1BDE5" w14:textId="5C4E4D69">
      <w:pPr>
        <w:pStyle w:val="Normal"/>
      </w:pPr>
    </w:p>
    <w:p w:rsidR="30697C42" w:rsidP="30697C42" w:rsidRDefault="30697C42" w14:paraId="344964FC" w14:textId="6738243A">
      <w:pPr>
        <w:pStyle w:val="Heading1"/>
      </w:pPr>
      <w:r w:rsidR="30697C42">
        <w:rPr/>
        <w:t>Título y resumen</w:t>
      </w:r>
    </w:p>
    <w:p w:rsidR="30697C42" w:rsidP="30697C42" w:rsidRDefault="30697C42" w14:paraId="099987EA" w14:textId="16DEC21A">
      <w:pPr>
        <w:pStyle w:val="Heading4"/>
      </w:pPr>
      <w:r w:rsidR="30697C42">
        <w:rPr/>
        <w:t xml:space="preserve">Dispositivo de análisis de asistencias y procesamiento de datos con </w:t>
      </w:r>
      <w:proofErr w:type="spellStart"/>
      <w:r w:rsidR="30697C42">
        <w:rPr/>
        <w:t>arduino</w:t>
      </w:r>
      <w:proofErr w:type="spellEnd"/>
    </w:p>
    <w:p w:rsidR="30697C42" w:rsidP="30697C42" w:rsidRDefault="30697C42" w14:paraId="31141119" w14:textId="3EF452C3">
      <w:pPr>
        <w:pStyle w:val="Normal"/>
      </w:pPr>
    </w:p>
    <w:p w:rsidR="30697C42" w:rsidP="30697C42" w:rsidRDefault="30697C42" w14:paraId="53D42240" w14:textId="55C901E8">
      <w:pPr>
        <w:pStyle w:val="Heading4"/>
      </w:pPr>
      <w:r w:rsidR="30697C42">
        <w:rPr/>
        <w:t>Requisitos Funcionales</w:t>
      </w:r>
    </w:p>
    <w:p w:rsidR="30697C42" w:rsidP="30697C42" w:rsidRDefault="30697C42" w14:paraId="57D4EDC1" w14:textId="006C5767">
      <w:pPr>
        <w:pStyle w:val="Normal"/>
      </w:pPr>
      <w:r w:rsidR="30697C42">
        <w:rPr/>
        <w:t>1_</w:t>
      </w:r>
    </w:p>
    <w:p w:rsidR="30697C42" w:rsidP="30697C42" w:rsidRDefault="30697C42" w14:paraId="51D72BB8" w14:textId="2FD428E1">
      <w:pPr>
        <w:pStyle w:val="Normal"/>
      </w:pPr>
    </w:p>
    <w:p w:rsidR="30697C42" w:rsidP="30697C42" w:rsidRDefault="30697C42" w14:paraId="6D5CE534" w14:textId="7ECC0C38">
      <w:pPr>
        <w:pStyle w:val="Heading1"/>
      </w:pPr>
      <w:r w:rsidR="30697C42">
        <w:rPr/>
        <w:t>Hardware – Fundamentos técnicos</w:t>
      </w:r>
    </w:p>
    <w:p w:rsidR="30697C42" w:rsidP="30697C42" w:rsidRDefault="30697C42" w14:paraId="1214661D" w14:textId="04035D92">
      <w:pPr>
        <w:pStyle w:val="Heading4"/>
      </w:pPr>
      <w:r w:rsidRPr="30697C42" w:rsidR="30697C42">
        <w:rPr>
          <w:noProof w:val="0"/>
          <w:lang w:val="es-ES"/>
        </w:rPr>
        <w:t>Medida de la distancia - Sensor ultrasonidos HC-SR04</w:t>
      </w:r>
    </w:p>
    <w:p w:rsidR="30697C42" w:rsidP="30697C42" w:rsidRDefault="30697C42" w14:paraId="23B78501" w14:textId="1FB48471">
      <w:pPr>
        <w:pStyle w:val="Normal"/>
        <w:rPr>
          <w:rFonts w:ascii="Calibri" w:hAnsi="Calibri" w:eastAsia="Calibri" w:cs="Calibri"/>
          <w:noProof w:val="0"/>
          <w:sz w:val="16"/>
          <w:szCs w:val="16"/>
          <w:lang w:val="es-ES"/>
        </w:rPr>
      </w:pPr>
      <w:r w:rsidRPr="30697C42" w:rsidR="30697C42">
        <w:rPr>
          <w:rFonts w:ascii="Calibri" w:hAnsi="Calibri" w:eastAsia="Calibri" w:cs="Calibri"/>
          <w:noProof w:val="0"/>
          <w:sz w:val="16"/>
          <w:szCs w:val="16"/>
          <w:lang w:val="es-ES"/>
        </w:rPr>
        <w:t>(Fuente:  https://www.luisllamas.es/medir-distancia-con-arduino-y-sensor-de-ultrasonidos-hc-sr04/)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63cd89467e54620"/>
      <w:footerReference w:type="default" r:id="Rbb67ffbb1e0440b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0697C42" w:rsidTr="30697C42" w14:paraId="0FC8538D">
      <w:tc>
        <w:tcPr>
          <w:tcW w:w="3009" w:type="dxa"/>
          <w:tcMar/>
        </w:tcPr>
        <w:p w:rsidR="30697C42" w:rsidP="30697C42" w:rsidRDefault="30697C42" w14:paraId="638A1930" w14:textId="0987F23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0697C42" w:rsidP="30697C42" w:rsidRDefault="30697C42" w14:paraId="63CA49B7" w14:textId="2608648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0697C42" w:rsidP="30697C42" w:rsidRDefault="30697C42" w14:paraId="35183296" w14:textId="2DADEE8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30697C42">
            <w:rPr/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 w:rsidR="30697C42" w:rsidP="30697C42" w:rsidRDefault="30697C42" w14:paraId="29945F44" w14:textId="34A2782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</w:tblGrid>
    <w:tr w:rsidR="30697C42" w:rsidTr="30697C42" w14:paraId="7B638D58">
      <w:tc>
        <w:tcPr>
          <w:tcW w:w="3009" w:type="dxa"/>
          <w:tcMar/>
        </w:tcPr>
        <w:p w:rsidR="30697C42" w:rsidP="30697C42" w:rsidRDefault="30697C42" w14:paraId="4741CEBE" w14:textId="367ED985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0697C42" w:rsidP="30697C42" w:rsidRDefault="30697C42" w14:paraId="13D801CA" w14:textId="037F5479">
          <w:pPr>
            <w:pStyle w:val="Header"/>
            <w:bidi w:val="0"/>
            <w:ind w:right="-115"/>
            <w:jc w:val="right"/>
          </w:pPr>
        </w:p>
      </w:tc>
    </w:tr>
  </w:tbl>
  <w:p w:rsidR="30697C42" w:rsidP="30697C42" w:rsidRDefault="30697C42" w14:paraId="0B80F52B" w14:textId="3E0D619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2A2161"/>
  <w15:docId w15:val="{52beebba-da69-4710-869e-e348a1717775}"/>
  <w:rsids>
    <w:rsidRoot w:val="7D2A2161"/>
    <w:rsid w:val="30697C42"/>
    <w:rsid w:val="7D2A21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63cd89467e54620" /><Relationship Type="http://schemas.openxmlformats.org/officeDocument/2006/relationships/footer" Target="/word/footer.xml" Id="Rbb67ffbb1e0440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2020-03-21T16:48:48.8709989Z</dcterms:created>
  <dcterms:modified xsi:type="dcterms:W3CDTF">2020-03-21T17:05:25.9960809Z</dcterms:modified>
  <dc:creator>eduardo ll</dc:creator>
  <lastModifiedBy>eduardo ll</lastModifiedBy>
</coreProperties>
</file>