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DB" w:rsidRPr="00934799" w:rsidRDefault="00934799">
      <w:pPr>
        <w:rPr>
          <w:b/>
          <w:sz w:val="28"/>
          <w:szCs w:val="28"/>
        </w:rPr>
      </w:pPr>
      <w:r w:rsidRPr="00934799">
        <w:rPr>
          <w:b/>
          <w:sz w:val="28"/>
          <w:szCs w:val="28"/>
        </w:rPr>
        <w:t>Trabajo en grupo: Informática (E100)</w:t>
      </w:r>
    </w:p>
    <w:p w:rsidR="00934799" w:rsidRPr="00934799" w:rsidRDefault="00934799">
      <w:pPr>
        <w:rPr>
          <w:b/>
          <w:u w:val="single"/>
        </w:rPr>
      </w:pPr>
      <w:r w:rsidRPr="00934799">
        <w:rPr>
          <w:b/>
          <w:u w:val="single"/>
        </w:rPr>
        <w:t>Miembros:</w:t>
      </w:r>
    </w:p>
    <w:p w:rsidR="00934799" w:rsidRDefault="00934799">
      <w:r>
        <w:t>Mario García De Marina De Frutos</w:t>
      </w:r>
      <w:r w:rsidR="006501AE">
        <w:t xml:space="preserve"> (54623)</w:t>
      </w:r>
      <w:bookmarkStart w:id="0" w:name="_GoBack"/>
      <w:bookmarkEnd w:id="0"/>
    </w:p>
    <w:p w:rsidR="00934799" w:rsidRDefault="00934799">
      <w:r>
        <w:t>Moad Hilaly Cherif</w:t>
      </w:r>
      <w:r w:rsidR="006501AE">
        <w:t xml:space="preserve"> (54676)</w:t>
      </w:r>
    </w:p>
    <w:p w:rsidR="00934799" w:rsidRDefault="00934799">
      <w:r>
        <w:t>Eduardo Gómez Godino</w:t>
      </w:r>
      <w:r w:rsidR="006501AE">
        <w:t xml:space="preserve"> (54633)</w:t>
      </w:r>
    </w:p>
    <w:p w:rsidR="00934799" w:rsidRDefault="00934799"/>
    <w:p w:rsidR="00934799" w:rsidRPr="00934799" w:rsidRDefault="00934799">
      <w:pPr>
        <w:rPr>
          <w:b/>
          <w:u w:val="single"/>
        </w:rPr>
      </w:pPr>
      <w:r w:rsidRPr="00934799">
        <w:rPr>
          <w:b/>
          <w:u w:val="single"/>
        </w:rPr>
        <w:t>Descripción del trabajo:</w:t>
      </w:r>
      <w:r>
        <w:rPr>
          <w:b/>
          <w:u w:val="single"/>
        </w:rPr>
        <w:t xml:space="preserve">  </w:t>
      </w:r>
      <w:r w:rsidRPr="00934799">
        <w:rPr>
          <w:b/>
        </w:rPr>
        <w:t>Base de datos de un concesionario.</w:t>
      </w:r>
    </w:p>
    <w:p w:rsidR="00934799" w:rsidRPr="00934799" w:rsidRDefault="00934799">
      <w:r>
        <w:t>Un grupo automovilístico necesita una base de datos para un nuevo concesionario que permita ordenar y clasificar los vehículos disponibles en el mismo según distintos factores. Asimismo, la base de datos debe permitir al cliente visualizar las diferentes características de los automóviles que se encuentran disponibles</w:t>
      </w:r>
      <w:r w:rsidR="00DB13FF">
        <w:t>,</w:t>
      </w:r>
      <w:r>
        <w:t xml:space="preserve"> </w:t>
      </w:r>
      <w:r w:rsidR="00B0011E">
        <w:t>y</w:t>
      </w:r>
      <w:r>
        <w:t xml:space="preserve"> realizar pedidos.</w:t>
      </w:r>
      <w:r w:rsidR="00B0011E">
        <w:t xml:space="preserve"> El cliente también podrá crear un perfil de usuario desde el que podrá monitorizar sus pedidos.</w:t>
      </w:r>
    </w:p>
    <w:p w:rsidR="00934799" w:rsidRDefault="00934799"/>
    <w:sectPr w:rsidR="00934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9"/>
    <w:rsid w:val="006501AE"/>
    <w:rsid w:val="00934799"/>
    <w:rsid w:val="00B0011E"/>
    <w:rsid w:val="00B945DB"/>
    <w:rsid w:val="00D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FD7F"/>
  <w15:chartTrackingRefBased/>
  <w15:docId w15:val="{B4674E45-2F53-413A-9A83-D4BF47A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</dc:creator>
  <cp:keywords/>
  <dc:description/>
  <cp:lastModifiedBy>Eduardo G</cp:lastModifiedBy>
  <cp:revision>3</cp:revision>
  <dcterms:created xsi:type="dcterms:W3CDTF">2019-02-20T09:02:00Z</dcterms:created>
  <dcterms:modified xsi:type="dcterms:W3CDTF">2019-02-22T07:56:00Z</dcterms:modified>
</cp:coreProperties>
</file>