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E2FCC" w:rsidRDefault="00FC1C12" w14:paraId="1D711C79" w14:textId="33966B08">
      <w:r>
        <w:t xml:space="preserve">El dispositivo que vamos a usar en este proyecto para la detección de la temperatura corporal es un sensor de temperatura infrarrojo, y por lo tanto sin contacto. Es el modelo MLX90614 de la marca </w:t>
      </w:r>
      <w:proofErr w:type="spellStart"/>
      <w:r>
        <w:t>Melesis</w:t>
      </w:r>
      <w:proofErr w:type="spellEnd"/>
      <w:r>
        <w:t xml:space="preserve"> e internamente est</w:t>
      </w:r>
      <w:r w:rsidR="002B541E">
        <w:t>á</w:t>
      </w:r>
      <w:r>
        <w:t xml:space="preserve"> construido por un convertidor analógico digital de 17 bits y además tiene un procesador digital de señal de alta potencia, lo que le permite tener una precisión a la hora de medir de aproximadamente 0,5 </w:t>
      </w:r>
      <w:r w:rsidRPr="00FC1C12">
        <w:t>°C</w:t>
      </w:r>
      <w:r>
        <w:t>. Tiene un amplio rango de medida que va</w:t>
      </w:r>
      <w:r w:rsidR="00AE2FCC">
        <w:t xml:space="preserve"> en temperaturas ambiente</w:t>
      </w:r>
      <w:r>
        <w:t xml:space="preserve"> desde los </w:t>
      </w:r>
      <w:r w:rsidR="00AE2FCC">
        <w:t>-40</w:t>
      </w:r>
      <w:r w:rsidRPr="00AE2FCC" w:rsidR="00AE2FCC">
        <w:t>°C</w:t>
      </w:r>
      <w:r w:rsidR="00AE2FCC">
        <w:t xml:space="preserve"> hasta los 85</w:t>
      </w:r>
      <w:r w:rsidRPr="00AE2FCC" w:rsidR="00AE2FCC">
        <w:t>°C</w:t>
      </w:r>
      <w:r w:rsidR="00AE2FCC">
        <w:t>, y en objetos que va desde los -70</w:t>
      </w:r>
      <w:r w:rsidRPr="00FC1C12" w:rsidR="00AE2FCC">
        <w:t>°C</w:t>
      </w:r>
      <w:r w:rsidR="00AE2FCC">
        <w:t xml:space="preserve"> hasta los 382</w:t>
      </w:r>
      <w:r w:rsidRPr="00FC1C12" w:rsidR="00AE2FCC">
        <w:t>°C</w:t>
      </w:r>
      <w:r w:rsidR="00AE2FCC">
        <w:t xml:space="preserve">. Dentro del sensor hay dos medidores, uno que mide la temperatura ambiente y otro que mide la temperatura del objeto que queremos medir. Es un sensor de tamaño muy reducido, de bajo coste, es muy fácil de integrar en las aplicaciones a realizar y destaca por su simpleza ya que solo cuenta con cuatro pines, dos pines de alimentación y otros dos de información. Todas estas características reunidas hacen que este sensor sea la opción más coherente para el proyecto. El mayor problema que podría surgir con este sensor sería </w:t>
      </w:r>
      <w:r w:rsidR="00F36A46">
        <w:t xml:space="preserve">que podría ser compleja su programación si no dispusiéramos de una biblioteca, pero la empresa </w:t>
      </w:r>
      <w:proofErr w:type="spellStart"/>
      <w:r w:rsidR="00F36A46">
        <w:t>Adafruit</w:t>
      </w:r>
      <w:proofErr w:type="spellEnd"/>
      <w:r w:rsidR="00F36A46">
        <w:t xml:space="preserve"> ha puesto a disposición de </w:t>
      </w:r>
      <w:proofErr w:type="gramStart"/>
      <w:r w:rsidR="00F36A46">
        <w:t>todos una biblioteca</w:t>
      </w:r>
      <w:proofErr w:type="gramEnd"/>
      <w:r w:rsidR="00F36A46">
        <w:t xml:space="preserve"> que facilita mucho su programación.</w:t>
      </w:r>
    </w:p>
    <w:p w:rsidR="009C1ED4" w:rsidP="009C1ED4" w:rsidRDefault="00F36A46" w14:paraId="0BCF24FF" w14:textId="69CC8F35">
      <w:r w:rsidR="00F36A46">
        <w:rPr/>
        <w:t>Su funcionamiento de lectura de temperatura de un cuerpo es muy sencillo. Todos los cuerpos con temperatura emiten una radiación, una frecuencia infrarroja que va a parar al sensor infrarrojo</w:t>
      </w:r>
      <w:r w:rsidR="00332A13">
        <w:rPr/>
        <w:t>. Agracias a la biblioteca antes mencionada, el sensor puede leer o determinar esa señal infrarroja y a través de un algoritmo propio, calcular la temperatura a la cual se encuentra el objeto</w:t>
      </w:r>
      <w:r w:rsidR="0C414C12">
        <w:rPr/>
        <w:t xml:space="preserve"> </w:t>
      </w:r>
    </w:p>
    <w:p w:rsidR="00F36A46" w:rsidP="009C1ED4" w:rsidRDefault="009C1ED4" w14:paraId="456AD1AD" w14:textId="6DB31F92">
      <w:pPr>
        <w:jc w:val="center"/>
      </w:pPr>
      <w:r w:rsidR="009C1ED4">
        <w:drawing>
          <wp:inline wp14:editId="0C414C12" wp14:anchorId="7A97CB9A">
            <wp:extent cx="4558540" cy="2085975"/>
            <wp:effectExtent l="0" t="0" r="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42d66b12f1f54b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85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46" w:rsidRDefault="00F36A46" w14:paraId="1D53C1B2" w14:textId="313A933F"/>
    <w:p w:rsidR="00F36A46" w:rsidP="00EE7F53" w:rsidRDefault="00EE7F53" w14:paraId="2F2F999A" w14:textId="6B244A7E">
      <w:pPr>
        <w:jc w:val="center"/>
      </w:pPr>
      <w:r w:rsidR="00EE7F53">
        <w:drawing>
          <wp:inline wp14:editId="6C8A50B0" wp14:anchorId="38D134C8">
            <wp:extent cx="4191000" cy="2517561"/>
            <wp:effectExtent l="0" t="0" r="0" b="0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d45f4d27bbe24b0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1000" cy="251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A4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12"/>
    <w:rsid w:val="002B541E"/>
    <w:rsid w:val="00332A13"/>
    <w:rsid w:val="00946AC6"/>
    <w:rsid w:val="009C1ED4"/>
    <w:rsid w:val="00AE2FCC"/>
    <w:rsid w:val="00C3758B"/>
    <w:rsid w:val="00EE7F53"/>
    <w:rsid w:val="00F36A46"/>
    <w:rsid w:val="00FC1C12"/>
    <w:rsid w:val="0C414C12"/>
    <w:rsid w:val="73E6D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DF07"/>
  <w15:chartTrackingRefBased/>
  <w15:docId w15:val="{657ED4BD-6945-4503-AB65-E0E88CD2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2.jpg" Id="R42d66b12f1f54b59" /><Relationship Type="http://schemas.openxmlformats.org/officeDocument/2006/relationships/image" Target="/media/image2.png" Id="Rd45f4d27bbe24b0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8F2B6A01655A428742EC4D75232814" ma:contentTypeVersion="2" ma:contentTypeDescription="Crear nuevo documento." ma:contentTypeScope="" ma:versionID="4036b9268dc179c28a0ea0b4eab008fb">
  <xsd:schema xmlns:xsd="http://www.w3.org/2001/XMLSchema" xmlns:xs="http://www.w3.org/2001/XMLSchema" xmlns:p="http://schemas.microsoft.com/office/2006/metadata/properties" xmlns:ns2="7b1299b7-0ffc-4c12-a7e2-c09fd1ee62a1" targetNamespace="http://schemas.microsoft.com/office/2006/metadata/properties" ma:root="true" ma:fieldsID="86919e06fb3ad925cc640378650aa91a" ns2:_="">
    <xsd:import namespace="7b1299b7-0ffc-4c12-a7e2-c09fd1ee62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299b7-0ffc-4c12-a7e2-c09fd1ee6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29BEE5-F04D-40BB-B83A-047C95E58382}"/>
</file>

<file path=customXml/itemProps2.xml><?xml version="1.0" encoding="utf-8"?>
<ds:datastoreItem xmlns:ds="http://schemas.openxmlformats.org/officeDocument/2006/customXml" ds:itemID="{BEC461A9-5984-4654-A4BE-127D7175164A}"/>
</file>

<file path=customXml/itemProps3.xml><?xml version="1.0" encoding="utf-8"?>
<ds:datastoreItem xmlns:ds="http://schemas.openxmlformats.org/officeDocument/2006/customXml" ds:itemID="{3C83314A-68A7-4E4E-B6A4-7693B7601B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JAIME MUÑOZ MEJIAS</cp:lastModifiedBy>
  <cp:revision>3</cp:revision>
  <dcterms:created xsi:type="dcterms:W3CDTF">2021-04-13T19:43:00Z</dcterms:created>
  <dcterms:modified xsi:type="dcterms:W3CDTF">2021-04-13T20:23:30Z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0x010100528F2B6A01655A428742EC4D75232814</vt:lpwstr>
  </property>
</Properties>
</file>