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535" w:rsidRPr="005C0535" w:rsidRDefault="005C0535" w:rsidP="005C0535">
      <w:pPr>
        <w:rPr>
          <w:lang w:val="en-US"/>
        </w:rPr>
      </w:pPr>
      <w:r w:rsidRPr="005C0535">
        <w:rPr>
          <w:lang w:val="en-US"/>
        </w:rPr>
        <w:t>Today smoking has become one of the worst habits. Some people say that the best way to discourage smoking is to make smoking illegal in public places. Other people say that this is not enough and that other measures are needed. The following essay will try to take a look at both views.</w:t>
      </w:r>
    </w:p>
    <w:p w:rsidR="005C0535" w:rsidRPr="005C0535" w:rsidRDefault="005C0535" w:rsidP="005C0535">
      <w:pPr>
        <w:rPr>
          <w:lang w:val="en-US"/>
        </w:rPr>
      </w:pPr>
      <w:r w:rsidRPr="005C0535">
        <w:rPr>
          <w:lang w:val="en-US"/>
        </w:rPr>
        <w:t xml:space="preserve">    First, there are some examples of countries where rules for restricting smoking in public places has already been applied. That is true that these measures give benefits to society. Most people stopped smoking in crowded places whereas other not smoking citizens have started to consider this shame and not ethical. Also, there are special sings installed to prevent people from forgetting where they are. To sum up, the illegal status of smoking in public places may have its profits.</w:t>
      </w:r>
    </w:p>
    <w:p w:rsidR="005C0535" w:rsidRPr="005C0535" w:rsidRDefault="005C0535" w:rsidP="005C0535">
      <w:pPr>
        <w:rPr>
          <w:lang w:val="en-US"/>
        </w:rPr>
      </w:pPr>
      <w:r w:rsidRPr="005C0535">
        <w:rPr>
          <w:lang w:val="en-US"/>
        </w:rPr>
        <w:t xml:space="preserve">    However, the other people may say there are opposite examples where people break that rule. They do not even care about the restriction. People suffer from smoking in public places, but even high cost does not change the behavior. This is an issue most seen in the countries where police are not so strong to control compliance of the law or society is not ready to take it seriously. That clearly shows there must be other measures against smoking.</w:t>
      </w:r>
    </w:p>
    <w:p w:rsidR="005C0535" w:rsidRPr="005C0535" w:rsidRDefault="005C0535" w:rsidP="005C0535">
      <w:pPr>
        <w:rPr>
          <w:lang w:val="en-US"/>
        </w:rPr>
      </w:pPr>
      <w:r w:rsidRPr="005C0535">
        <w:rPr>
          <w:lang w:val="en-US"/>
        </w:rPr>
        <w:t xml:space="preserve">    From my point of view, it is actually not enough to just create restriction rules. The government may increase taxes on tobacco and cigarette, as well to force to mount special signs everywhere. Also, a special politic company must be taken in schools, thus people would discourage smoking since their childhood.</w:t>
      </w:r>
    </w:p>
    <w:p w:rsidR="0085126B" w:rsidRPr="005C0535" w:rsidRDefault="005C0535" w:rsidP="005C0535">
      <w:r w:rsidRPr="005C0535">
        <w:rPr>
          <w:lang w:val="en-US"/>
        </w:rPr>
        <w:t xml:space="preserve">    In conclusion, illegal status cannot be the last measure to discourage smoking in public places. There must be other actions against the trend.</w:t>
      </w:r>
      <w:bookmarkStart w:id="0" w:name="_GoBack"/>
      <w:bookmarkEnd w:id="0"/>
    </w:p>
    <w:sectPr w:rsidR="0085126B" w:rsidRPr="005C0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60"/>
    <w:rsid w:val="00445D69"/>
    <w:rsid w:val="005C0535"/>
    <w:rsid w:val="006B7E60"/>
    <w:rsid w:val="00806636"/>
    <w:rsid w:val="00825C12"/>
    <w:rsid w:val="008512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CF4B5-64E3-4F84-9011-CA4FAF7E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2018-11-06T10:29:00Z</dcterms:created>
  <dcterms:modified xsi:type="dcterms:W3CDTF">2018-11-06T12:29:00Z</dcterms:modified>
</cp:coreProperties>
</file>