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w:anchor="gjdgxs">
        <w:r w:rsidDel="00000000" w:rsidR="00000000" w:rsidRPr="00000000">
          <w:rPr>
            <w:color w:val="0000ee"/>
            <w:u w:val="single"/>
            <w:rtl w:val="0"/>
          </w:rPr>
          <w:t xml:space="preserve">Show navigation</w:t>
        </w:r>
      </w:hyperlink>
      <w:r w:rsidDel="00000000" w:rsidR="00000000" w:rsidRPr="00000000">
        <w:rPr>
          <w:rtl w:val="0"/>
        </w:rPr>
        <w:t xml:space="preserve"> </w:t>
      </w:r>
      <w:hyperlink w:anchor="30j0zll">
        <w:r w:rsidDel="00000000" w:rsidR="00000000" w:rsidRPr="00000000">
          <w:rPr>
            <w:color w:val="0000ee"/>
            <w:u w:val="single"/>
            <w:rtl w:val="0"/>
          </w:rPr>
          <w:t xml:space="preserve">Hide navigation</w:t>
        </w:r>
      </w:hyperlink>
      <w:r w:rsidDel="00000000" w:rsidR="00000000" w:rsidRPr="00000000">
        <w:rPr>
          <w:rtl w:val="0"/>
        </w:rPr>
      </w:r>
    </w:p>
    <w:p w:rsidR="00000000" w:rsidDel="00000000" w:rsidP="00000000" w:rsidRDefault="00000000" w:rsidRPr="00000000" w14:paraId="00000002">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Style Guide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I'm Jonathan Doe.</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 a Manila based graphic designer, illustrator and webdesigner creating awesome and effective visual identities for companies of all sizes around the globe. Let's </w:t>
      </w:r>
      <w:hyperlink w:anchor="2et92p0">
        <w:r w:rsidDel="00000000" w:rsidR="00000000" w:rsidRPr="00000000">
          <w:rPr>
            <w:b w:val="1"/>
            <w:i w:val="0"/>
            <w:color w:val="0000ee"/>
            <w:sz w:val="28"/>
            <w:szCs w:val="28"/>
            <w:u w:val="single"/>
            <w:rtl w:val="0"/>
          </w:rPr>
          <w:t xml:space="preserve">start scrolling</w:t>
        </w:r>
      </w:hyperlink>
      <w:r w:rsidDel="00000000" w:rsidR="00000000" w:rsidRPr="00000000">
        <w:rPr>
          <w:rtl w:val="0"/>
        </w:rPr>
        <w:t xml:space="preserve"> and learn more </w:t>
      </w:r>
      <w:hyperlink w:anchor="2et92p0">
        <w:r w:rsidDel="00000000" w:rsidR="00000000" w:rsidRPr="00000000">
          <w:rPr>
            <w:b w:val="1"/>
            <w:i w:val="0"/>
            <w:color w:val="0000ee"/>
            <w:sz w:val="28"/>
            <w:szCs w:val="28"/>
            <w:u w:val="single"/>
            <w:rtl w:val="0"/>
          </w:rPr>
          <w:t xml:space="preserve">about me</w:t>
        </w:r>
      </w:hyperlink>
      <w:r w:rsidDel="00000000" w:rsidR="00000000" w:rsidRPr="00000000">
        <w:rPr>
          <w:rtl w:val="0"/>
        </w:rPr>
        <w:t xml:space="preserve">.</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Style Demo.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vero eos et accusamus et iusto odio dignissimos ducimus qui blanditiis praesentium voluptatum deleniti atque corrupti quos dolores et quas molestias excepturi sint occaecati cupiditate. At vero eos et accusamus et iusto odio dignissimos ducimus qui blanditiis praesentium.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Paragraph and Image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Lorem ipsum dolor sit amet, consectetuer adipiscing elit. Donec libero. Suspendisse bibendum. Cras id urna. Morbi tincidunt, orci ac convallis aliquam, lectus turpis varius lorem, eu posuere nunc justo tempus leo. Donec mattis, purus nec placerat bibendum, dui pede condimentum odio, ac blandit ante orci ut diam. Cras fringilla magna. Phasellus suscipit, leo a pharetra condimentum, lorem tellus eleifend magna, eget fringilla velit magna id neque. posuere nunc justo tempus leo.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hyperlink w:anchor="30j0zll">
        <w:r w:rsidDel="00000000" w:rsidR="00000000" w:rsidRPr="00000000">
          <w:rPr>
            <w:color w:val="0000ee"/>
            <w:u w:val="single"/>
            <w:rtl w:val="0"/>
          </w:rPr>
          <w:t xml:space="preserve">link</w:t>
        </w:r>
      </w:hyperlink>
      <w:r w:rsidDel="00000000" w:rsidR="00000000" w:rsidRPr="00000000">
        <w:rPr>
          <w:rtl w:val="0"/>
        </w:rPr>
        <w:t xml:space="preserve">, abbrebation, </w:t>
      </w:r>
      <w:r w:rsidDel="00000000" w:rsidR="00000000" w:rsidRPr="00000000">
        <w:rPr>
          <w:b w:val="1"/>
          <w:rtl w:val="0"/>
        </w:rPr>
        <w:t xml:space="preserve">strong text</w:t>
      </w:r>
      <w:r w:rsidDel="00000000" w:rsidR="00000000" w:rsidRPr="00000000">
        <w:rPr>
          <w:rtl w:val="0"/>
        </w:rPr>
        <w:t xml:space="preserve">, </w:t>
      </w:r>
      <w:r w:rsidDel="00000000" w:rsidR="00000000" w:rsidRPr="00000000">
        <w:rPr>
          <w:i w:val="1"/>
          <w:rtl w:val="0"/>
        </w:rPr>
        <w:t xml:space="preserve">em text</w:t>
      </w:r>
      <w:r w:rsidDel="00000000" w:rsidR="00000000" w:rsidRPr="00000000">
        <w:rPr>
          <w:rtl w:val="0"/>
        </w:rPr>
        <w:t xml:space="preserve">, </w:t>
      </w:r>
      <w:r w:rsidDel="00000000" w:rsidR="00000000" w:rsidRPr="00000000">
        <w:rPr>
          <w:strike w:val="1"/>
          <w:rtl w:val="0"/>
        </w:rPr>
        <w:t xml:space="preserve">deleted text</w:t>
      </w:r>
      <w:r w:rsidDel="00000000" w:rsidR="00000000" w:rsidRPr="00000000">
        <w:rPr>
          <w:rtl w:val="0"/>
        </w:rPr>
        <w:t xml:space="preserve">, and this is a mark text.</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Drop Caps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Far far away, behind the word mountains, far from the countries Vokalia and Consonantia, there live the blind texts. Separated they live in Bookmarksgrove right at the coast of the Semantics, a large language ocean. A small river named Duden flows by their place and supplies it with the necessary regelialia. Morbi tincidunt, orci ac convallis aliquam, lectus turpis varius lorem, eu posuere nunc justo tempus leo. Donec mattis, purus nec placerat bibendum, dui pede condimentum odio, ac blandit ante orci ut diam. Cras fringilla magna. Phasellus suscipit, leo a pharetra condimentum, lorem tellus eleifend magna, eget fringilla velit magna id neque.</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Small Print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Buy one widget, get one free! (While supplies last. Offer expires on the vernal equinox. Not valid in Ohio.)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Pull Quotes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paradisematic country, in which roasted parts of sentences fly into your mouth. Even the all-powerful Pointing has no control about the blind texts it is an almost unorthographic life One day however a small line of blind text by the name of Lorem Ipsum decided to leave for the far World of Grammar.</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Block Quotes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work is going to fill a large part of your life, and the only way to be truly satisfied is to do what you believe is great work. And the only way to do great work is to love what you do. If you haven't found it yet, keep looking. Don't settle. As with all matters of the heart, you'll know when you find it.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30j0zll">
        <w:r w:rsidDel="00000000" w:rsidR="00000000" w:rsidRPr="00000000">
          <w:rPr>
            <w:color w:val="0000ee"/>
            <w:u w:val="single"/>
            <w:rtl w:val="0"/>
          </w:rPr>
          <w:t xml:space="preserve">Steve Jobs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design is as little design as possible.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Dieter Rams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Definition Lists</w:t>
      </w:r>
    </w:p>
    <w:p w:rsidR="00000000" w:rsidDel="00000000" w:rsidP="00000000" w:rsidRDefault="00000000" w:rsidRPr="00000000" w14:paraId="0000002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Multi-line Definitions (default)</w:t>
      </w:r>
    </w:p>
    <w:p w:rsidR="00000000" w:rsidDel="00000000" w:rsidP="00000000" w:rsidRDefault="00000000" w:rsidRPr="00000000" w14:paraId="0000002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b w:val="1"/>
          <w:rtl w:val="0"/>
        </w:rPr>
        <w:t xml:space="preserve">This is a term</w:t>
      </w:r>
      <w:r w:rsidDel="00000000" w:rsidR="00000000" w:rsidRPr="00000000">
        <w:rPr>
          <w:rtl w:val="0"/>
        </w:rPr>
        <w:t xml:space="preserve"> this is the definition of that term, which both live in a dl. </w:t>
      </w:r>
      <w:r w:rsidDel="00000000" w:rsidR="00000000" w:rsidRPr="00000000">
        <w:rPr>
          <w:b w:val="1"/>
          <w:rtl w:val="0"/>
        </w:rPr>
        <w:t xml:space="preserve">Another Term</w:t>
      </w:r>
      <w:r w:rsidDel="00000000" w:rsidR="00000000" w:rsidRPr="00000000">
        <w:rPr>
          <w:rtl w:val="0"/>
        </w:rPr>
        <w:t xml:space="preserve"> And it gets a definition too, which is this line This is a 2</w:t>
      </w:r>
      <w:r w:rsidDel="00000000" w:rsidR="00000000" w:rsidRPr="00000000">
        <w:rPr>
          <w:vertAlign w:val="superscript"/>
          <w:rtl w:val="0"/>
        </w:rPr>
        <w:t xml:space="preserve">nd</w:t>
      </w:r>
      <w:r w:rsidDel="00000000" w:rsidR="00000000" w:rsidRPr="00000000">
        <w:rPr>
          <w:rtl w:val="0"/>
        </w:rPr>
        <w:t xml:space="preserve"> definition for a single term. A dt may be followed by multiple dds.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 Inline Definitions</w:t>
      </w:r>
    </w:p>
    <w:p w:rsidR="00000000" w:rsidDel="00000000" w:rsidP="00000000" w:rsidRDefault="00000000" w:rsidRPr="00000000" w14:paraId="0000002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b w:val="1"/>
          <w:rtl w:val="0"/>
        </w:rPr>
        <w:t xml:space="preserve">This is a term</w:t>
      </w:r>
      <w:r w:rsidDel="00000000" w:rsidR="00000000" w:rsidRPr="00000000">
        <w:rPr>
          <w:rtl w:val="0"/>
        </w:rPr>
        <w:t xml:space="preserve"> this is the definition of that term, which both live in a dl. </w:t>
      </w:r>
      <w:r w:rsidDel="00000000" w:rsidR="00000000" w:rsidRPr="00000000">
        <w:rPr>
          <w:b w:val="1"/>
          <w:rtl w:val="0"/>
        </w:rPr>
        <w:t xml:space="preserve">Another Term</w:t>
      </w:r>
      <w:r w:rsidDel="00000000" w:rsidR="00000000" w:rsidRPr="00000000">
        <w:rPr>
          <w:rtl w:val="0"/>
        </w:rPr>
        <w:t xml:space="preserve"> And it gets a definition too, which is this line this is a 2</w:t>
      </w:r>
      <w:r w:rsidDel="00000000" w:rsidR="00000000" w:rsidRPr="00000000">
        <w:rPr>
          <w:vertAlign w:val="superscript"/>
          <w:rtl w:val="0"/>
        </w:rPr>
        <w:t xml:space="preserve">nd</w:t>
      </w:r>
      <w:r w:rsidDel="00000000" w:rsidR="00000000" w:rsidRPr="00000000">
        <w:rPr>
          <w:rtl w:val="0"/>
        </w:rPr>
        <w:t xml:space="preserve"> definition for a single term. </w:t>
      </w:r>
      <w:r w:rsidDel="00000000" w:rsidR="00000000" w:rsidRPr="00000000">
        <w:rPr>
          <w:b w:val="1"/>
          <w:rtl w:val="0"/>
        </w:rPr>
        <w:t xml:space="preserve">Term</w:t>
      </w:r>
      <w:r w:rsidDel="00000000" w:rsidR="00000000" w:rsidRPr="00000000">
        <w:rPr>
          <w:rtl w:val="0"/>
        </w:rPr>
        <w:t xml:space="preserve"> </w:t>
      </w:r>
      <w:r w:rsidDel="00000000" w:rsidR="00000000" w:rsidRPr="00000000">
        <w:rPr>
          <w:b w:val="1"/>
          <w:rtl w:val="0"/>
        </w:rPr>
        <w:t xml:space="preserve">Other Defined Term</w:t>
      </w:r>
      <w:r w:rsidDel="00000000" w:rsidR="00000000" w:rsidRPr="00000000">
        <w:rPr>
          <w:rtl w:val="0"/>
        </w:rPr>
        <w:t xml:space="preserve"> dt terms may stand on their own without an accompanying dd, but in that case they </w:t>
      </w:r>
      <w:r w:rsidDel="00000000" w:rsidR="00000000" w:rsidRPr="00000000">
        <w:rPr>
          <w:i w:val="1"/>
          <w:rtl w:val="0"/>
        </w:rPr>
        <w:t xml:space="preserve">share</w:t>
      </w:r>
      <w:r w:rsidDel="00000000" w:rsidR="00000000" w:rsidRPr="00000000">
        <w:rPr>
          <w:rtl w:val="0"/>
        </w:rPr>
        <w:t xml:space="preserve"> descriptions with the next available dt. You may not have a dd without a parent dt.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 Dictionary-style Definition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a term</w:t>
      </w:r>
      <w:r w:rsidDel="00000000" w:rsidR="00000000" w:rsidRPr="00000000">
        <w:rPr>
          <w:rtl w:val="0"/>
        </w:rPr>
        <w:t xml:space="preserve"> this is the definition of that term, which both live in a dl. </w:t>
      </w:r>
      <w:r w:rsidDel="00000000" w:rsidR="00000000" w:rsidRPr="00000000">
        <w:rPr>
          <w:b w:val="1"/>
          <w:rtl w:val="0"/>
        </w:rPr>
        <w:t xml:space="preserve">Another Term</w:t>
      </w:r>
      <w:r w:rsidDel="00000000" w:rsidR="00000000" w:rsidRPr="00000000">
        <w:rPr>
          <w:rtl w:val="0"/>
        </w:rPr>
        <w:t xml:space="preserve"> And it gets a definition too, which is this line this is a 2</w:t>
      </w:r>
      <w:r w:rsidDel="00000000" w:rsidR="00000000" w:rsidRPr="00000000">
        <w:rPr>
          <w:vertAlign w:val="superscript"/>
          <w:rtl w:val="0"/>
        </w:rPr>
        <w:t xml:space="preserve">nd</w:t>
      </w:r>
      <w:r w:rsidDel="00000000" w:rsidR="00000000" w:rsidRPr="00000000">
        <w:rPr>
          <w:rtl w:val="0"/>
        </w:rPr>
        <w:t xml:space="preserve"> definition for a single term. </w:t>
      </w:r>
      <w:r w:rsidDel="00000000" w:rsidR="00000000" w:rsidRPr="00000000">
        <w:rPr>
          <w:b w:val="1"/>
          <w:rtl w:val="0"/>
        </w:rPr>
        <w:t xml:space="preserve">Term</w:t>
      </w:r>
      <w:r w:rsidDel="00000000" w:rsidR="00000000" w:rsidRPr="00000000">
        <w:rPr>
          <w:rtl w:val="0"/>
        </w:rPr>
        <w:t xml:space="preserve"> </w:t>
      </w:r>
      <w:r w:rsidDel="00000000" w:rsidR="00000000" w:rsidRPr="00000000">
        <w:rPr>
          <w:b w:val="1"/>
          <w:rtl w:val="0"/>
        </w:rPr>
        <w:t xml:space="preserve">Other Defined Term</w:t>
      </w:r>
      <w:r w:rsidDel="00000000" w:rsidR="00000000" w:rsidRPr="00000000">
        <w:rPr>
          <w:rtl w:val="0"/>
        </w:rPr>
        <w:t xml:space="preserve"> dt terms may stand on their own without an accompanying dd, but in that case they </w:t>
      </w:r>
      <w:r w:rsidDel="00000000" w:rsidR="00000000" w:rsidRPr="00000000">
        <w:rPr>
          <w:i w:val="1"/>
          <w:rtl w:val="0"/>
        </w:rPr>
        <w:t xml:space="preserve">share</w:t>
      </w:r>
      <w:r w:rsidDel="00000000" w:rsidR="00000000" w:rsidRPr="00000000">
        <w:rPr>
          <w:rtl w:val="0"/>
        </w:rPr>
        <w:t xml:space="preserve"> descriptions with the next available dt. You may not have a dd without a parent dt.</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Example Lists</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Here is an example</w:t>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of an ordered list</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Here is an example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of an unordered list</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Stats Tabs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1,234 </w:t>
        </w:r>
      </w:hyperlink>
      <w:hyperlink w:anchor="30j0zll">
        <w:r w:rsidDel="00000000" w:rsidR="00000000" w:rsidRPr="00000000">
          <w:rPr>
            <w:b w:val="1"/>
            <w:color w:val="0000ee"/>
            <w:u w:val="single"/>
            <w:rtl w:val="0"/>
          </w:rPr>
          <w:t xml:space="preserve">Sasuke</w:t>
        </w:r>
      </w:hyperlink>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567 </w:t>
        </w:r>
      </w:hyperlink>
      <w:hyperlink w:anchor="30j0zll">
        <w:r w:rsidDel="00000000" w:rsidR="00000000" w:rsidRPr="00000000">
          <w:rPr>
            <w:b w:val="1"/>
            <w:color w:val="0000ee"/>
            <w:u w:val="single"/>
            <w:rtl w:val="0"/>
          </w:rPr>
          <w:t xml:space="preserve">Hinata</w:t>
        </w:r>
      </w:hyperlink>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23,456 </w:t>
        </w:r>
      </w:hyperlink>
      <w:hyperlink w:anchor="30j0zll">
        <w:r w:rsidDel="00000000" w:rsidR="00000000" w:rsidRPr="00000000">
          <w:rPr>
            <w:b w:val="1"/>
            <w:color w:val="0000ee"/>
            <w:u w:val="single"/>
            <w:rtl w:val="0"/>
          </w:rPr>
          <w:t xml:space="preserve">Naruto</w:t>
        </w:r>
      </w:hyperlink>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3,456 </w:t>
        </w:r>
      </w:hyperlink>
      <w:hyperlink w:anchor="30j0zll">
        <w:r w:rsidDel="00000000" w:rsidR="00000000" w:rsidRPr="00000000">
          <w:rPr>
            <w:b w:val="1"/>
            <w:color w:val="0000ee"/>
            <w:u w:val="single"/>
            <w:rtl w:val="0"/>
          </w:rPr>
          <w:t xml:space="preserve">Kiba</w:t>
        </w:r>
      </w:hyperlink>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456 </w:t>
        </w:r>
      </w:hyperlink>
      <w:hyperlink w:anchor="30j0zll">
        <w:r w:rsidDel="00000000" w:rsidR="00000000" w:rsidRPr="00000000">
          <w:rPr>
            <w:b w:val="1"/>
            <w:color w:val="0000ee"/>
            <w:u w:val="single"/>
            <w:rtl w:val="0"/>
          </w:rPr>
          <w:t xml:space="preserve">Shikamaru</w:t>
        </w:r>
      </w:hyperlink>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26 </w:t>
        </w:r>
      </w:hyperlink>
      <w:hyperlink w:anchor="30j0zll">
        <w:r w:rsidDel="00000000" w:rsidR="00000000" w:rsidRPr="00000000">
          <w:rPr>
            <w:b w:val="1"/>
            <w:color w:val="0000ee"/>
            <w:u w:val="single"/>
            <w:rtl w:val="0"/>
          </w:rPr>
          <w:t xml:space="preserve">Sakura</w:t>
        </w:r>
      </w:hyperlink>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Headers</w:t>
      </w:r>
    </w:p>
    <w:p w:rsidR="00000000" w:rsidDel="00000000" w:rsidP="00000000" w:rsidRDefault="00000000" w:rsidRPr="00000000" w14:paraId="0000003F">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H1 Heading</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H2 Heading</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H3 Heading</w:t>
      </w:r>
    </w:p>
    <w:p w:rsidR="00000000" w:rsidDel="00000000" w:rsidP="00000000" w:rsidRDefault="00000000" w:rsidRPr="00000000" w14:paraId="0000004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H4 Heading</w:t>
      </w:r>
    </w:p>
    <w:p w:rsidR="00000000" w:rsidDel="00000000" w:rsidP="00000000" w:rsidRDefault="00000000" w:rsidRPr="00000000" w14:paraId="00000043">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H5 Heading</w:t>
      </w:r>
    </w:p>
    <w:p w:rsidR="00000000" w:rsidDel="00000000" w:rsidP="00000000" w:rsidRDefault="00000000" w:rsidRPr="00000000" w14:paraId="00000044">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H6 Heading</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button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This is a button</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Pagination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Prev 1 </w:t>
      </w:r>
      <w:hyperlink w:anchor="30j0zll">
        <w:r w:rsidDel="00000000" w:rsidR="00000000" w:rsidRPr="00000000">
          <w:rPr>
            <w:color w:val="0000ee"/>
            <w:u w:val="single"/>
            <w:rtl w:val="0"/>
          </w:rPr>
          <w:t xml:space="preserve">2</w:t>
        </w:r>
      </w:hyperlink>
      <w:r w:rsidDel="00000000" w:rsidR="00000000" w:rsidRPr="00000000">
        <w:rPr>
          <w:rtl w:val="0"/>
        </w:rPr>
        <w:t xml:space="preserve"> </w:t>
      </w:r>
      <w:hyperlink w:anchor="30j0zll">
        <w:r w:rsidDel="00000000" w:rsidR="00000000" w:rsidRPr="00000000">
          <w:rPr>
            <w:color w:val="0000ee"/>
            <w:u w:val="single"/>
            <w:rtl w:val="0"/>
          </w:rPr>
          <w:t xml:space="preserve">3</w:t>
        </w:r>
      </w:hyperlink>
      <w:r w:rsidDel="00000000" w:rsidR="00000000" w:rsidRPr="00000000">
        <w:rPr>
          <w:rtl w:val="0"/>
        </w:rPr>
        <w:t xml:space="preserve"> </w:t>
      </w:r>
      <w:hyperlink w:anchor="30j0zll">
        <w:r w:rsidDel="00000000" w:rsidR="00000000" w:rsidRPr="00000000">
          <w:rPr>
            <w:color w:val="0000ee"/>
            <w:u w:val="single"/>
            <w:rtl w:val="0"/>
          </w:rPr>
          <w:t xml:space="preserve">4</w:t>
        </w:r>
      </w:hyperlink>
      <w:r w:rsidDel="00000000" w:rsidR="00000000" w:rsidRPr="00000000">
        <w:rPr>
          <w:rtl w:val="0"/>
        </w:rPr>
        <w:t xml:space="preserve"> </w:t>
      </w:r>
      <w:hyperlink w:anchor="30j0zll">
        <w:r w:rsidDel="00000000" w:rsidR="00000000" w:rsidRPr="00000000">
          <w:rPr>
            <w:color w:val="0000ee"/>
            <w:u w:val="single"/>
            <w:rtl w:val="0"/>
          </w:rPr>
          <w:t xml:space="preserve">5</w:t>
        </w:r>
      </w:hyperlink>
      <w:r w:rsidDel="00000000" w:rsidR="00000000" w:rsidRPr="00000000">
        <w:rPr>
          <w:rtl w:val="0"/>
        </w:rPr>
        <w:t xml:space="preserve"> </w:t>
      </w:r>
      <w:hyperlink w:anchor="30j0zll">
        <w:r w:rsidDel="00000000" w:rsidR="00000000" w:rsidRPr="00000000">
          <w:rPr>
            <w:color w:val="0000ee"/>
            <w:u w:val="single"/>
            <w:rtl w:val="0"/>
          </w:rPr>
          <w:t xml:space="preserve">6</w:t>
        </w:r>
      </w:hyperlink>
      <w:r w:rsidDel="00000000" w:rsidR="00000000" w:rsidRPr="00000000">
        <w:rPr>
          <w:rtl w:val="0"/>
        </w:rPr>
        <w:t xml:space="preserve"> </w:t>
      </w:r>
      <w:hyperlink w:anchor="30j0zll">
        <w:r w:rsidDel="00000000" w:rsidR="00000000" w:rsidRPr="00000000">
          <w:rPr>
            <w:color w:val="0000ee"/>
            <w:u w:val="single"/>
            <w:rtl w:val="0"/>
          </w:rPr>
          <w:t xml:space="preserve">7</w:t>
        </w:r>
      </w:hyperlink>
      <w:r w:rsidDel="00000000" w:rsidR="00000000" w:rsidRPr="00000000">
        <w:rPr>
          <w:rtl w:val="0"/>
        </w:rPr>
        <w:t xml:space="preserve"> </w:t>
      </w:r>
      <w:hyperlink w:anchor="30j0zll">
        <w:r w:rsidDel="00000000" w:rsidR="00000000" w:rsidRPr="00000000">
          <w:rPr>
            <w:color w:val="0000ee"/>
            <w:u w:val="single"/>
            <w:rtl w:val="0"/>
          </w:rPr>
          <w:t xml:space="preserve">8</w:t>
        </w:r>
      </w:hyperlink>
      <w:r w:rsidDel="00000000" w:rsidR="00000000" w:rsidRPr="00000000">
        <w:rPr>
          <w:rtl w:val="0"/>
        </w:rPr>
        <w:t xml:space="preserve"> </w:t>
      </w:r>
      <w:hyperlink w:anchor="30j0zll">
        <w:r w:rsidDel="00000000" w:rsidR="00000000" w:rsidRPr="00000000">
          <w:rPr>
            <w:color w:val="0000ee"/>
            <w:u w:val="single"/>
            <w:rtl w:val="0"/>
          </w:rPr>
          <w:t xml:space="preserve">9</w:t>
        </w:r>
      </w:hyperlink>
      <w:r w:rsidDel="00000000" w:rsidR="00000000" w:rsidRPr="00000000">
        <w:rPr>
          <w:rtl w:val="0"/>
        </w:rPr>
        <w:t xml:space="preserve"> </w:t>
      </w:r>
      <w:hyperlink w:anchor="30j0zll">
        <w:r w:rsidDel="00000000" w:rsidR="00000000" w:rsidRPr="00000000">
          <w:rPr>
            <w:color w:val="0000ee"/>
            <w:u w:val="single"/>
            <w:rtl w:val="0"/>
          </w:rPr>
          <w:t xml:space="preserve">Next</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Columns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aliquet. Integer faucibus, eros ac molestie placerat, enim tellus varius lacus, nec dictum nunc tortor id urna. Suspendisse dapibus ullamcorper pede. Vivamus ligula ipsum, faucibus at, tincidunt eget, porttitor non, dolor.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aliquet. Integer faucibus, eros ac molestie placerat, enim tellus varius lacus, nec dictum nunc tortor id urna. Suspendisse dapibus ullamcorper pede. Vivamus ligula ipsum, faucibus at, tincidunt eget, porttitor non, dolor.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aliquet. Integer faucibus, eros ac molestie placerat, enim tellus varius lacus, nec dictum nunc tortor id urna. Suspendisse dapibus ullamcorper pede. Vivamus ligula ipsum, faucibus at, tincidunt eget, porttitor non, dolor.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aliquet. Integer faucibus, eros ac molestie placerat, enim tellus varius lacus, nec dictum nunc tortor id urna. Suspendisse dapibus ullamcorper pede. Vivamus ligula ipsum, faucibus at, tincidunt eget, porttitor non, dolor. Ut dui lectus, ultrices ut, sodales tincidunt, viverra sed, nisl.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aliquet. Integer faucibus, eros ac molestie placerat, enim tellus varius lacus, nec dictum nunc tortor id urna. Suspendisse dapibus ullamcorper pede. Vivamus ligula ipsum, faucibus at, tincidunt eget, porttitor non, dolor. Ut dui lectus, ultrices ut, sodales tincidunt, viverra sed, nisl.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aliquet. Integer faucibus, eros ac molestie placerat, enim tellus varius lacus, nec dictum nunc tortor id urna. Suspendisse dapibus ullamcorper pede. Vivamus ligula ipsum, faucibus at, tincidunt eget, porttitor non, dolor. Ut dui lectus, ultrices ut, sodales tincidunt, viverra sed, nisl.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aliquet. Integer faucibus, eros ac molestie placerat, enim tellus varius lacus, nec dictum nunc tortor id urna. Suspendisse dapibus ullamcorper pede. Vivamus ligula ipsum, faucibus at, tincidunt eget, porttitor non, dolor. Ut dui lectus, ultrices ut, sodales tincidunt, viverra sed, nisl.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aliquet. Integer faucibus, eros ac molestie placerat, enim tellus varius lacus, nec dictum nunc tortor id urna. Suspendisse dapibus ullamcorper pede. Vivamus ligula ipsum, faucibus at, tincidunt eget, porttitor non, dolor.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aliquet. Integer faucibus, eros ac molestie placerat, enim tellus varius lacus, nec dictum nunc tortor id urna. Suspendisse dapibus ullamcorper pede. Vivamus ligula ipsum, faucibus at, tincidunt eget, porttitor non, dolor.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aliquet. Integer faucibus, eros ac molestie placerat, enim tellus varius lacus, nec dictum nunc tortor id urna. Suspendisse dapibus ullamcorper pede. Vivamus ligula ipsum, faucibus at, tincidunt eget, porttitor non, dolor. Integer faucibus, eros ac molestie placerat, enim tellus varius lacus, nec dictum nunc tortor id urna. Suspendisse dapibus ullamcorper pede. Vivamus ligula ipsum, faucibus at, tincidunt eget, porttitor non, dolor.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aliquet. Integer faucibus, eros ac molestie placerat, enim tellus varius lacus, nec dictum nunc tortor id urna. Suspendisse dapibus ullamcorper pede. Vivamus ligula ipsum, faucibus at, tincidunt eget, porttitor non, dolor.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aliquet. Integer faucibus, eros ac molestie placerat, enim tellus varius lacus, nec dictum nunc tortor id urna. Suspendisse dapibus ullamcorper pede. Vivamus ligula ipsum, faucibus at.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aliquet. Integer faucibus, eros ac molestie placerat, enim tellus varius lacus, nec dictum nunc tortor id urna. Suspendisse dapibus ullamcorper pede. Vivamus ligula ipsum, faucibus at, tincidunt eget, porttitor non, dolor.Integer faucibus, eros ac molestie placerat, enim tellus varius lacus, nec dictum nunc tortor id urna. Suspendisse dapibus ullamcorper pede. Vivamus ligula ipsum, faucibus at, tincidunt eget, porttitor non, dolor. Integer faucibus, eros ac molestie placerat, enim tellus varius lacus, nec dictum nunc tortor id urna. Suspendisse dapibus ullamcorper pede. Vivamus ligula ipsum, faucibus at, tincidunt eget, porttitor non, dolor.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Copyright 2014 CeeVee</w:t>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 by </w:t>
      </w:r>
      <w:hyperlink r:id="rId7">
        <w:r w:rsidDel="00000000" w:rsidR="00000000" w:rsidRPr="00000000">
          <w:rPr>
            <w:color w:val="0000ee"/>
            <w:u w:val="single"/>
            <w:rtl w:val="0"/>
          </w:rPr>
          <w:t xml:space="preserve">Styleshout</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styleshou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