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E4F8" w14:textId="77777777" w:rsidR="002600EC" w:rsidRPr="005E65D4" w:rsidRDefault="00000000" w:rsidP="005E65D4">
      <w:pPr>
        <w:spacing w:after="300"/>
      </w:pPr>
      <w:r>
        <w:rPr>
          <w:noProof/>
        </w:rPr>
        <w:drawing>
          <wp:inline distT="0" distB="0" distL="0" distR="0" wp14:anchorId="59151A93" wp14:editId="19A951BF">
            <wp:extent cx="2343150" cy="76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DC34" w14:textId="77777777" w:rsidR="002600EC" w:rsidRPr="005E65D4" w:rsidRDefault="00000000" w:rsidP="005E65D4">
      <w:pPr>
        <w:spacing w:before="200" w:after="400"/>
        <w:jc w:val="center"/>
      </w:pPr>
      <w:r>
        <w:rPr>
          <w:b/>
          <w:bCs/>
          <w:sz w:val="32"/>
          <w:szCs w:val="32"/>
        </w:rPr>
        <w:t>ПРИКАЗ</w:t>
      </w:r>
    </w:p>
    <w:p w14:paraId="12579621" w14:textId="77777777" w:rsidR="002600EC" w:rsidRPr="005E65D4" w:rsidRDefault="00000000" w:rsidP="005E65D4">
      <w:pPr>
        <w:tabs>
          <w:tab w:val="center" w:pos="4513"/>
          <w:tab w:val="right" w:pos="9026"/>
        </w:tabs>
        <w:spacing w:after="500"/>
      </w:pPr>
      <w:r>
        <w:rPr>
          <w:sz w:val="24"/>
          <w:szCs w:val="24"/>
        </w:rPr>
        <w:t>«______» ____________ 2026 г.</w:t>
      </w:r>
      <w:r>
        <w:tab/>
      </w:r>
      <w:r>
        <w:rPr>
          <w:sz w:val="24"/>
          <w:szCs w:val="24"/>
        </w:rPr>
        <w:t>г. Москва</w:t>
      </w:r>
      <w:r>
        <w:tab/>
      </w:r>
      <w:r>
        <w:rPr>
          <w:sz w:val="24"/>
          <w:szCs w:val="24"/>
        </w:rPr>
        <w:t>№ ______</w:t>
      </w:r>
    </w:p>
    <w:p w14:paraId="45271E4B" w14:textId="77777777" w:rsidR="002600EC" w:rsidRPr="005E65D4" w:rsidRDefault="00000000" w:rsidP="005E65D4">
      <w:pPr>
        <w:spacing w:after="400" w:line="300" w:lineRule="auto"/>
        <w:jc w:val="center"/>
      </w:pPr>
      <w:r>
        <w:rPr>
          <w:b/>
          <w:bCs/>
          <w:sz w:val="24"/>
          <w:szCs w:val="24"/>
        </w:rPr>
        <w:t>О назначении ответственных лиц за обеспечение охраны труда и безопасность труда работников, а также за проведение инструктажей на рабочем месте с работниками ООО «Авиационные интерьеры-СН» по охране труда и безопасным методам и приёмам выполнения работ</w:t>
      </w:r>
    </w:p>
    <w:p w14:paraId="08C206D4" w14:textId="77777777" w:rsidR="002600EC" w:rsidRPr="005E65D4" w:rsidRDefault="00000000" w:rsidP="005E65D4">
      <w:pPr>
        <w:spacing w:after="160" w:line="300" w:lineRule="auto"/>
        <w:ind w:firstLine="720"/>
        <w:jc w:val="both"/>
      </w:pPr>
      <w:r>
        <w:rPr>
          <w:sz w:val="24"/>
          <w:szCs w:val="24"/>
        </w:rPr>
        <w:t>В целях обеспечения соблюдения требований охраны труда, осуществления контроля за их выполнением, руководствуясь ст.214 и ст.219 Трудового кодекса Российской Федерации, Постановлением Правительства Российской Федерации от 24.12.2021 г. №2464 «О порядке обучения по охране труда и проверки знания требований охраны труда» (в редакции Постановления Правительства Российской Федерации от 30.06.2026 г. №805), а также в целях организации обучения по охране труда с работниками в виде проведения инструктажей на рабочем месте по охране труда, предусматривающих предотвращение случаев производственного травматизма и профессиональных заболеваний, сохранения жизни и здоровья работников ООО «Авиационные интерьеры-СН»,</w:t>
      </w:r>
    </w:p>
    <w:p w14:paraId="168CB5DB" w14:textId="77777777" w:rsidR="002600EC" w:rsidRPr="005E65D4" w:rsidRDefault="00000000" w:rsidP="005E65D4">
      <w:pPr>
        <w:spacing w:after="300" w:line="300" w:lineRule="auto"/>
      </w:pPr>
      <w:r>
        <w:rPr>
          <w:b/>
          <w:bCs/>
          <w:sz w:val="24"/>
          <w:szCs w:val="24"/>
        </w:rPr>
        <w:t>ПРИКАЗЫВАЮ:</w:t>
      </w:r>
    </w:p>
    <w:p w14:paraId="295E337A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1. Возложить ответственность за обеспечение охраны труда и безопасность труда работников, проведение инструктажей на рабочем месте по охране труда и безопасным методам и приёмам выполнения работ (первичных инструктажей по охране труда, повторных инструктажей по охране труда, внеплановых инструктажей по охране труда и целевых инструктажей по охране труда) с работниками вверенных подразделений, а также за ведение журналов регистрации инструктажей на рабочем месте на следующих работников в следующем порядке:</w:t>
      </w:r>
    </w:p>
    <w:p w14:paraId="5D141A4B" w14:textId="3AE70CED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1.1. В обособленном подразделении Машково ответственность за проведение инструктажей на рабочем месте по охране труда (первичных инструктажей по охране труда, повторных инструктажей по охране труда, внеплановых инструктажей по охране труда и целевых инструктажей по охране труда) с работниками вверенных участков и ведение журналов инструктажей на рабочем месте возложить на следующих руководителей:</w:t>
      </w:r>
    </w:p>
    <w:p w14:paraId="67419080" w14:textId="77777777" w:rsidR="002600EC" w:rsidRPr="005E65D4" w:rsidRDefault="00000000" w:rsidP="005E65D4">
      <w:pPr>
        <w:spacing w:line="300" w:lineRule="auto"/>
        <w:jc w:val="both"/>
        <w:rPr>
          <w:sz w:val="24"/>
          <w:szCs w:val="24"/>
        </w:rPr>
      </w:pPr>
      <w:r>
        <w:rPr>
          <w:sz w:val="24"/>
        </w:rPr>
        <w:t>-Фокину С.Г. - мастера механического участка;</w:t>
      </w:r>
    </w:p>
    <w:p w14:paraId="595175DC" w14:textId="77777777" w:rsidR="002600EC" w:rsidRPr="005E65D4" w:rsidRDefault="00000000" w:rsidP="005E65D4">
      <w:pPr>
        <w:spacing w:line="300" w:lineRule="auto"/>
        <w:jc w:val="both"/>
        <w:rPr>
          <w:sz w:val="24"/>
          <w:szCs w:val="24"/>
        </w:rPr>
      </w:pPr>
      <w:r>
        <w:rPr>
          <w:sz w:val="24"/>
        </w:rPr>
        <w:t>-Нерозникова Р.А. - мастера мебельного участка;</w:t>
      </w:r>
    </w:p>
    <w:p w14:paraId="25236053" w14:textId="77777777" w:rsidR="002600EC" w:rsidRPr="005E65D4" w:rsidRDefault="00000000" w:rsidP="005E65D4">
      <w:pPr>
        <w:spacing w:line="300" w:lineRule="auto"/>
        <w:jc w:val="both"/>
        <w:rPr>
          <w:sz w:val="24"/>
          <w:szCs w:val="24"/>
        </w:rPr>
      </w:pPr>
      <w:r>
        <w:rPr>
          <w:sz w:val="24"/>
        </w:rPr>
        <w:t>-Никитина В.С. - мастера мебельного участка;</w:t>
      </w:r>
    </w:p>
    <w:p w14:paraId="59331D1A" w14:textId="77777777" w:rsidR="002600EC" w:rsidRPr="005E65D4" w:rsidRDefault="00000000" w:rsidP="005E65D4">
      <w:pPr>
        <w:spacing w:line="300" w:lineRule="auto"/>
        <w:jc w:val="both"/>
        <w:rPr>
          <w:sz w:val="24"/>
          <w:szCs w:val="24"/>
        </w:rPr>
      </w:pPr>
      <w:r>
        <w:rPr>
          <w:sz w:val="24"/>
        </w:rPr>
        <w:t>-Попова В.М. - мастера участка декоративной отделки;</w:t>
      </w:r>
    </w:p>
    <w:p w14:paraId="18F05D31" w14:textId="77777777" w:rsidR="002600EC" w:rsidRPr="005E65D4" w:rsidRDefault="00000000" w:rsidP="005E65D4">
      <w:pPr>
        <w:spacing w:line="300" w:lineRule="auto"/>
        <w:jc w:val="both"/>
        <w:rPr>
          <w:sz w:val="24"/>
        </w:rPr>
      </w:pPr>
      <w:r>
        <w:rPr>
          <w:sz w:val="24"/>
        </w:rPr>
        <w:t>-Кокорева А.С. - мастера участка радиоэлектронного оборудования (РЭО);</w:t>
      </w:r>
    </w:p>
    <w:p w14:paraId="3383FB35" w14:textId="77777777" w:rsidR="005E65D4" w:rsidRPr="005E65D4" w:rsidRDefault="005E65D4" w:rsidP="005E65D4">
      <w:pPr>
        <w:spacing w:line="300" w:lineRule="auto"/>
        <w:jc w:val="both"/>
        <w:rPr>
          <w:sz w:val="24"/>
          <w:szCs w:val="24"/>
        </w:rPr>
      </w:pPr>
      <w:r>
        <w:rPr>
          <w:sz w:val="24"/>
        </w:rPr>
        <w:t xml:space="preserve">-Гуриновича Д.Н. – директора по производству – с работниками обособленного подразделения Машково, не закрепленными за участками, руководство которыми осуществляют мастера, </w:t>
      </w:r>
      <w:r>
        <w:rPr>
          <w:sz w:val="24"/>
        </w:rPr>
        <w:lastRenderedPageBreak/>
        <w:t>указанные выше, а также с работниками, выполняющими работы на площадках обособленного подразделения Машково, на которых постоянно не находится их непосредственный руководитель (за исключением работников, инструктажи с которыми проводят лица, указанные в пп.1.7–1.13 настоящего приказа). На работников участков, инструктажи с которыми проводят мастера, указанные выше, настоящий абзац не распространяется.</w:t>
      </w:r>
    </w:p>
    <w:p w14:paraId="3A37C55D" w14:textId="6948F5D2" w:rsidR="005E65D4" w:rsidRPr="005E65D4" w:rsidRDefault="005E65D4" w:rsidP="005E65D4">
      <w:pPr>
        <w:spacing w:line="300" w:lineRule="auto"/>
        <w:jc w:val="both"/>
        <w:rPr>
          <w:sz w:val="24"/>
          <w:szCs w:val="24"/>
        </w:rPr>
      </w:pPr>
    </w:p>
    <w:p w14:paraId="35089119" w14:textId="28D4414F" w:rsidR="00AC4ACE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Ответственность за обеспечение охраны труда и безопасность труда работников в обособленном подразделении Машково возложить на директора по производству Гуриновича Д.Н., на период его отсутствия  (по причине болезни, отпуска, командировки и т.д.), - на одного из мастеров участка вверенного подразделения.</w:t>
      </w:r>
    </w:p>
    <w:p w14:paraId="23AE159A" w14:textId="0DD9B38D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1.2. В обособленном подразделении «Руднево» ответственность за проведение инструктажей на рабочем месте по охране труда (первичных инструктажей по охране труда, повторных инструктажей по охране труда, внеплановых инструктажей по охране труда и целевых инструктажей по охране труда) с работниками вверенных участков и ведение журналов инструктажей на рабочем месте возложить на следующих руководителей:</w:t>
      </w:r>
    </w:p>
    <w:p w14:paraId="687F693E" w14:textId="77777777" w:rsidR="002600EC" w:rsidRPr="005E65D4" w:rsidRDefault="00000000" w:rsidP="005E65D4">
      <w:pPr>
        <w:spacing w:line="300" w:lineRule="auto"/>
        <w:jc w:val="both"/>
        <w:rPr>
          <w:sz w:val="24"/>
          <w:szCs w:val="24"/>
        </w:rPr>
      </w:pPr>
      <w:r>
        <w:rPr>
          <w:sz w:val="24"/>
        </w:rPr>
        <w:t>-Пушкина С.О. - начальника участка сборки;</w:t>
      </w:r>
    </w:p>
    <w:p w14:paraId="7AF5677B" w14:textId="2DB516B2" w:rsidR="002600EC" w:rsidRPr="005E65D4" w:rsidRDefault="00000000" w:rsidP="005E65D4">
      <w:pPr>
        <w:spacing w:line="300" w:lineRule="auto"/>
        <w:jc w:val="both"/>
        <w:rPr>
          <w:sz w:val="24"/>
          <w:szCs w:val="24"/>
        </w:rPr>
      </w:pPr>
      <w:r>
        <w:rPr>
          <w:sz w:val="24"/>
        </w:rPr>
        <w:t>-Куликову Ю.Б. – руководителя производственного цеха – с работниками ОП «Руднево», не закрепленными за участком сборки, руководство которым осуществляет Пушкин С.О., а также с работниками, выполняющими работы на площадках ОП «Руднево», на которых постоянно не находится их непосредственный руководитель (за исключением работников, инструктажи с которыми проводят лица, указанные в пп.1.7–1.13 настоящего приказа). На работников участка сборки, инструктажи с которыми проводит Пушкин С.О., настоящий абзац не распространяется.</w:t>
      </w:r>
    </w:p>
    <w:p w14:paraId="338FD278" w14:textId="22FF98A9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Ответственность за обеспечение охраны труда и безопасность труда работников в ОП «Руднево» возложить на руководителя производственного цеха ОП «Руднево» Куликову Ю.Б., на период её отсутствия (по причине болезни, отпуска, командировки и т.д.), - заместителя руководителя производственного цеха Евсеева Д.А.</w:t>
      </w:r>
    </w:p>
    <w:p w14:paraId="2F8A17F1" w14:textId="4ACA5F98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1.3. В обособленном подразделении «Казань» ответственность за проведение инструктажей на рабочем месте по охране труда (первичных инструктажей по охране труда, повторных инструктажей по охране труда, внеплановых инструктажей по охране труда и целевых инструктажей по охране труда) с работниками вверенного подразделения и ведение журнала инструктажей на рабочем месте возложить на начальника производства Лычковского С.С.</w:t>
      </w:r>
    </w:p>
    <w:p w14:paraId="5FC543ED" w14:textId="34BCA448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Ответственность за обеспечение охраны труда и безопасность труда работников в обособленном подразделении  «Казань» возложить на руководителя проектов Степанова Д.А., на период его отсутствия (по причине болезни, отпуска, командировки и т.д.), - на начальника производства Лычковского С.С.</w:t>
      </w:r>
    </w:p>
    <w:p w14:paraId="2DCBD0F6" w14:textId="143CB801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1.4. В структурных подразделениях, расположенных в г. Ульяновск, ответственность за обеспечение охраны труда и безопасность труда работников, проведение инструктажей на рабочем месте по охране труда и безопасным методам и приёмам выполнения работ (первичных инструктажей по охране труда, повторных инструктажей по охране труда, внеплановых инструктажей по охране труда и целевых инструктажей по охране труда) с работниками вверенного подразделения, а также за ведение журнала регистрации инструктажей на рабочем месте, - на руководителя проектов Степанова Д.А.</w:t>
      </w:r>
    </w:p>
    <w:p w14:paraId="7F1C3C7D" w14:textId="51DE6ED1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lastRenderedPageBreak/>
        <w:t>1.5. В производственном подразделении, расположенном в Внуково, ответственность за обеспечение охраны труда и безопасность труда работников, проведение инструктажей на рабочем месте по охране труда и безопасным методам и приёмам выполнения работ (первичных инструктажей по охране труда, повторных инструктажей по охране труда, внеплановых инструктажей по охране труда и целевых инструктажей по охране труда) с работниками вверенного подразделения, а также за ведение журнала регистрации инструктажей на рабочем месте на заместителя директора департамента – начальника производственного подразделения  Климачева С.В.</w:t>
      </w:r>
    </w:p>
    <w:p w14:paraId="7949806B" w14:textId="2CA6711E" w:rsidR="002600EC" w:rsidRPr="005E65D4" w:rsidRDefault="00000000" w:rsidP="005E65D4">
      <w:pPr>
        <w:spacing w:line="300" w:lineRule="auto"/>
        <w:ind w:firstLine="720"/>
        <w:jc w:val="both"/>
        <w:rPr>
          <w:sz w:val="24"/>
        </w:rPr>
      </w:pPr>
      <w:r>
        <w:rPr>
          <w:sz w:val="24"/>
        </w:rPr>
        <w:t>1.6. В производственном подразделении г. Воронеж ответственность за проведение инструктажей на рабочем месте по охране труда (первичных инструктажей по охране труда, повторных инструктажей по охране труда, внеплановых инструктажей по охране труда и целевых инструктажей по охране труда) с работниками вверенных участков и ведение журналов инструктажей на рабочем месте возложить на следующих руководителей:</w:t>
      </w:r>
    </w:p>
    <w:p w14:paraId="749576F0" w14:textId="77777777" w:rsidR="00311A0E" w:rsidRPr="005E65D4" w:rsidRDefault="00311A0E" w:rsidP="005E65D4">
      <w:pPr>
        <w:spacing w:line="300" w:lineRule="auto"/>
        <w:jc w:val="both"/>
        <w:rPr>
          <w:sz w:val="24"/>
          <w:szCs w:val="24"/>
        </w:rPr>
      </w:pPr>
      <w:r>
        <w:rPr>
          <w:sz w:val="24"/>
        </w:rPr>
        <w:t>- Свиридова Е.И. -заместителя начальника подразделения (все участки согласно штатному расписанию).</w:t>
      </w:r>
    </w:p>
    <w:p w14:paraId="13D07033" w14:textId="77777777" w:rsidR="002600EC" w:rsidRPr="005E65D4" w:rsidRDefault="00000000" w:rsidP="005E65D4">
      <w:pPr>
        <w:spacing w:line="300" w:lineRule="auto"/>
        <w:jc w:val="both"/>
        <w:rPr>
          <w:sz w:val="24"/>
          <w:szCs w:val="24"/>
        </w:rPr>
      </w:pPr>
      <w:r>
        <w:rPr>
          <w:sz w:val="24"/>
        </w:rPr>
        <w:t>-Павлова А.С. - мастера участка электромонтажных работ;</w:t>
      </w:r>
    </w:p>
    <w:p w14:paraId="3E6D1A96" w14:textId="77777777" w:rsidR="002600EC" w:rsidRPr="005E65D4" w:rsidRDefault="00000000" w:rsidP="005E65D4">
      <w:pPr>
        <w:spacing w:line="300" w:lineRule="auto"/>
        <w:jc w:val="both"/>
        <w:rPr>
          <w:sz w:val="24"/>
          <w:szCs w:val="24"/>
        </w:rPr>
      </w:pPr>
      <w:r>
        <w:rPr>
          <w:sz w:val="24"/>
        </w:rPr>
        <w:t>-Будавских В.Г. - мастера участка сборки интерьера;</w:t>
      </w:r>
    </w:p>
    <w:p w14:paraId="7AA1BFF6" w14:textId="77777777" w:rsidR="002600EC" w:rsidRPr="005E65D4" w:rsidRDefault="00000000" w:rsidP="005E65D4">
      <w:pPr>
        <w:spacing w:line="300" w:lineRule="auto"/>
        <w:jc w:val="both"/>
        <w:rPr>
          <w:sz w:val="24"/>
          <w:szCs w:val="24"/>
        </w:rPr>
      </w:pPr>
      <w:r>
        <w:rPr>
          <w:sz w:val="24"/>
        </w:rPr>
        <w:t>-Бысенко Ю.П. - мастера участка сборки интерьера;</w:t>
      </w:r>
    </w:p>
    <w:p w14:paraId="2A4E278C" w14:textId="77777777" w:rsidR="002600EC" w:rsidRPr="005E65D4" w:rsidRDefault="00000000" w:rsidP="005E65D4">
      <w:pPr>
        <w:spacing w:line="300" w:lineRule="auto"/>
        <w:jc w:val="both"/>
        <w:rPr>
          <w:sz w:val="24"/>
          <w:szCs w:val="24"/>
        </w:rPr>
      </w:pPr>
      <w:r>
        <w:rPr>
          <w:sz w:val="24"/>
        </w:rPr>
        <w:t>-Студеникина М.В. - мастера участка сборки интерьера;</w:t>
      </w:r>
    </w:p>
    <w:p w14:paraId="134FDDFC" w14:textId="190F902B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Ответственность за обеспечение охраны труда и безопасность труда работников в производственном подразделении г. Воронеж возложить на заместителя начальника производства Свиридова Е.И., на период его отсутствия (по причине болезни, отпуска, командировки и т.д.), - на одного из мастеров участка вверенного подразделения.</w:t>
      </w:r>
    </w:p>
    <w:p w14:paraId="7A03C1E5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1.7. В службе главного инженера ответственность за проведение инструктажей на рабочем месте по охране труда (первичных инструктажей по охране труда, повторных инструктажей по охране труда, внеплановых инструктажей по охране труда и целевых инструктажей по охране труда) с работниками вверенных участков и ведение журналов инструктажей на рабочем месте возложить на следующих специалистов:</w:t>
      </w:r>
    </w:p>
    <w:p w14:paraId="7D32549D" w14:textId="77777777" w:rsidR="002600EC" w:rsidRPr="005E65D4" w:rsidRDefault="00000000" w:rsidP="005E65D4">
      <w:pPr>
        <w:spacing w:line="300" w:lineRule="auto"/>
        <w:jc w:val="both"/>
        <w:rPr>
          <w:sz w:val="24"/>
          <w:szCs w:val="24"/>
        </w:rPr>
      </w:pPr>
      <w:r>
        <w:rPr>
          <w:sz w:val="24"/>
        </w:rPr>
        <w:t>-Калинина Д.А. – главного энергетика;</w:t>
      </w:r>
    </w:p>
    <w:p w14:paraId="0EE516EE" w14:textId="77777777" w:rsidR="002600EC" w:rsidRPr="005E65D4" w:rsidRDefault="00000000" w:rsidP="005E65D4">
      <w:pPr>
        <w:spacing w:line="300" w:lineRule="auto"/>
        <w:jc w:val="both"/>
        <w:rPr>
          <w:sz w:val="24"/>
          <w:szCs w:val="24"/>
        </w:rPr>
      </w:pPr>
      <w:r>
        <w:rPr>
          <w:sz w:val="24"/>
        </w:rPr>
        <w:t>-Савельева А.Б. – заведующего хозяйством;</w:t>
      </w:r>
    </w:p>
    <w:p w14:paraId="05AD60BC" w14:textId="27DB4264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 xml:space="preserve">Ответственность за обеспечение охраны труда и безопасность труда работников в службе главного инженера возложить на главного инженера Федоренко С.В., на период его отсутствия (по причине болезни, отпуска, командировки и т.д.), - на главного энергетика  службы главного инженера Калинина Д.А. </w:t>
      </w:r>
    </w:p>
    <w:p w14:paraId="6764CF95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1.8. В отделе транспортного обеспечения ответственность за проведение инструктажей на рабочем месте по охране труда (первичных инструктажей по охране труда, повторных инструктажей по охране труда, внеплановых инструктажей по охране труда и целевых инструктажей по охране труда) с работниками вверенного подразделения, а также за ведение журнала регистрации инструктажей на рабочем месте, - на начальника отдела транспортного обеспечения Хорошева С.В.</w:t>
      </w:r>
    </w:p>
    <w:p w14:paraId="210FC541" w14:textId="78A5A4DD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 xml:space="preserve">1.9. На складе ответственность за проведение инструктажей на рабочем месте по охране труда (первичных инструктажей по охране труда, повторных инструктажей по охране труда, внеплановых инструктажей по охране труда и целевых инструктажей по охране труда) с </w:t>
      </w:r>
      <w:r>
        <w:rPr>
          <w:sz w:val="24"/>
        </w:rPr>
        <w:lastRenderedPageBreak/>
        <w:t>работниками вверенных участков склада и ведение журналов инструктажей на рабочем месте возложить на заведующую складом Бунину Е.В.</w:t>
      </w:r>
    </w:p>
    <w:p w14:paraId="5D540C91" w14:textId="44795A38" w:rsidR="002600EC" w:rsidRPr="005E65D4" w:rsidRDefault="00000000" w:rsidP="005E65D4">
      <w:pPr>
        <w:spacing w:line="300" w:lineRule="auto"/>
        <w:ind w:firstLine="720"/>
        <w:jc w:val="both"/>
        <w:rPr>
          <w:sz w:val="24"/>
        </w:rPr>
      </w:pPr>
      <w:r>
        <w:rPr>
          <w:sz w:val="24"/>
        </w:rPr>
        <w:t xml:space="preserve">Ответственность за обеспечение охраны труда и безопасность труда работников склада возложить на заведующую складом Бунину Е.В., на период её отсутствия (по причине болезни, отпуска, командировки и т.д.), - на одного из заместителей заведующего складом. </w:t>
      </w:r>
    </w:p>
    <w:p w14:paraId="201D9338" w14:textId="7E011C25" w:rsidR="006043D5" w:rsidRPr="005E65D4" w:rsidRDefault="006043D5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 xml:space="preserve">1.10. В отделе технического контроля ответственность за обеспечение охраны труда и безопасность труда работников, проведение инструктажей на рабочем месте по охране труда и безопасным методам и приемам выполнения работ (первичных инструктажей по охране труда, повторных инструктажей по охране труда, внеплановых инструктажей по охране труда и целевых инструктажей по охране труда) с работниками вверенного подразделения, а также за ведение журнала регистрации инструктажей на рабочем месте, - на начальника отдела технического контроля Бойкова А.А., на период его отсутствия (по причине болезни, отпуска, командировки и т.д.), - на заместителя начальника отдела технического контроля Горбачева И.Н. </w:t>
      </w:r>
    </w:p>
    <w:p w14:paraId="7C73033E" w14:textId="4DE02623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1.11. В планово-диспетчерском отделе ответственность за обеспечение охраны труда и безопасность труда работников, проведение инструктажей на рабочем месте по охране труда и безопасным методам и приёмам выполнения работ (первичных инструктажей по охране труда, повторных инструктажей по охране труда, внеплановых инструктажей по охране труда и целевых инструктажей по охране труда) с работниками вверенного подразделения, а также за ведение журнала регистрации инструктажей на рабочем месте возложить: в обособленном подразделении Машково - на директора по производству Гуриновича Д.Н., в производственном цехе ОП «Руднево» - на руководителя производственного цеха Куликову Ю.Б.</w:t>
      </w:r>
    </w:p>
    <w:p w14:paraId="6350694B" w14:textId="2C0ACAE2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 xml:space="preserve">1.12. В отделе режима ответственность за проведение инструктажей на рабочем месте по охране труда (первичных инструктажей по охране труда, повторных инструктажей по охране труда, внеплановых инструктажей по охране труда и целевых инструктажей по охране труда) с работниками вверенного подразделения, а также за ведение журнала регистрации инструктажей на рабочем месте, - на старшего охраны объекта Рукина Д.И. </w:t>
      </w:r>
    </w:p>
    <w:p w14:paraId="1EE4412F" w14:textId="2B612A90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1.13. В структурных подразделениях, расположенных в г. Жуковский, ответственность за обеспечение охраны труда и безопасность труда работников, проведение инструктажей на рабочем месте по охране труда и безопасным методам и приёмам выполнения работ (первичных инструктажей по охране труда, повторных инструктажей по охране труда, внеплановых инструктажей по охране труда и целевых инструктажей по охране труда) с работниками вверенных подразделений, а также за ведение журнала регистрации инструктажей на рабочем месте, - на заместителя начальника конструкторского бюро Добролюбову Г.М.</w:t>
      </w:r>
    </w:p>
    <w:p w14:paraId="248218B7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2. Лицам, указанным в п.1 настоящего приказа, проводить инструктажи по охране труда в соответствии с Правилами обучения по охране труда и проверки знания требований охраны труда, утвержденными Постановлением Правительства Российской Федерации от 24.12.2021 г. №2464 (в редакции Постановления Правительства Российской Федерации от 30.06.2026 г. №805), в следующем порядке:</w:t>
      </w:r>
    </w:p>
    <w:p w14:paraId="477CA64F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 xml:space="preserve">2.1. Первичный инструктаж на рабочем месте по охране труда проводить до начала самостоятельной работы для всех работников ООО «Авиационные интерьеры-СН», в том числе для работников, переведенных на другую работу (должность) или принятых по внутреннему совместительству, если при этом не сохраняются условия труда работника, источники опасности </w:t>
      </w:r>
      <w:r>
        <w:rPr>
          <w:sz w:val="24"/>
        </w:rPr>
        <w:lastRenderedPageBreak/>
        <w:t>и уровни профессиональных рисков, идентифицированные ранее, и характер выполняемой работы, а также для лиц, проходящих в ООО «Авиационные интерьеры-СН» производственную практику.</w:t>
      </w:r>
    </w:p>
    <w:p w14:paraId="1404F0AE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2.2. Повторный инструктаж на рабочем месте по охране труда проводить не реже 1 раза в 3 месяца.</w:t>
      </w:r>
    </w:p>
    <w:p w14:paraId="1C91FDBC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2.3. Первичный и повторный инструктажи по охране труда на рабочем месте проводить по утвержденным программам инструктажа по охране труда на рабочем месте и инструкциям по охране труда, разработанным в ООО «Авиационные интерьеры-СН», внеплановый инструктаж – в объеме, установленном п.2.4 настоящего приказа. Инструктажи по охране труда на рабочем месте включают вопросы оказания первой помощи пострадавшим и проводятся с учетом условий труда работника, воздействующих на него вредных и (или) опасных производственных факторов, источников опасности, установленных по результатам специальной оценки условий труда и оценки профессиональных рисков.</w:t>
      </w:r>
    </w:p>
    <w:p w14:paraId="27BFC374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2.4. Внеплановый инструктаж по охране труда проводить для работников ООО «Авиационные интерьеры-СН» в случаях, обусловленных:</w:t>
      </w:r>
    </w:p>
    <w:p w14:paraId="3AE58303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 w14:paraId="11DFD0E6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 w14:paraId="525DD3FB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ООО «Авиационные интерьеры-СН», затрагивающими требования охраны труда в ООО «Авиационные интерьеры-СН»;</w:t>
      </w:r>
    </w:p>
    <w:p w14:paraId="749A2882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 w14:paraId="59110BBF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 w14:paraId="7DFC766D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е) произошедшими авариями и несчастными случаями на производстве;</w:t>
      </w:r>
    </w:p>
    <w:p w14:paraId="59581DD8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ж) перерывом в работе продолжительностью более 60 календарных дней;</w:t>
      </w:r>
    </w:p>
    <w:p w14:paraId="02BA0ECA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з) решением работодателя, в том числе решением руководителя структурного подразделения (включая случаи выявления нарушения работником требований охраны труда).</w:t>
      </w:r>
    </w:p>
    <w:p w14:paraId="36D60019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Внеплановый инструктаж по охране труда проводить в объеме мероприятий и требований охраны труда, изменение (нарушение) которых послужило основанием для его проведения, с учетом инструкций по охране труда для соответствующих профессий (должностей), в следующие сроки:</w:t>
      </w:r>
    </w:p>
    <w:p w14:paraId="4ACE9913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- по основаниям, указанным в подпунктах «а», «б» настоящего пункта, – до начала выполнения работ в измененных условиях;</w:t>
      </w:r>
    </w:p>
    <w:p w14:paraId="72D33E26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- по основанию, указанному в подпункте «в» настоящего пункта, – в течение 30 календарных дней со дня вступления в силу нормативного правового акта или локального нормативного акта (изменений к ним);</w:t>
      </w:r>
    </w:p>
    <w:p w14:paraId="2D042640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lastRenderedPageBreak/>
        <w:t>- по основанию, указанному в подпункте «г» настоящего пункта, – до начала выполнения работ, но не позднее 10 календарных дней со дня утверждения отчета о проведении специальной оценки условий труда или результатов оценки профессиональных рисков;</w:t>
      </w:r>
    </w:p>
    <w:p w14:paraId="133C3534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- по основанию, указанному в подпункте «д» настоящего пункта, – в срок, установленный требованием (предписанием) должностного лица федеральной инспекции труда;</w:t>
      </w:r>
    </w:p>
    <w:p w14:paraId="07D1B81A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- по основанию, указанному в подпункте «е» настоящего пункта, – в течение 10 календарных дней со дня аварии (несчастного случая на производстве);</w:t>
      </w:r>
    </w:p>
    <w:p w14:paraId="1390775E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- по основанию, указанному в подпункте «ж» настоящего пункта, – до допуска работника к работе;</w:t>
      </w:r>
    </w:p>
    <w:p w14:paraId="28401449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- по основанию, указанному в подпункте «з» настоящего пункта, – в срок, установленный решением; при выявлении нарушения работником требований охраны труда – в течение 7 календарных дней со дня выявления нарушения.</w:t>
      </w:r>
    </w:p>
    <w:p w14:paraId="3D5704C5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Перечень работников, для которых необходимо проведение внепланового инструктажа по охране труда по основанию, указанному в подпункте «е» настоящего пункта, определяется приказом Заместителя генерального директора-Управляющего директора ООО «Авиационные интерьеры-СН» и должен включать руководителей и иных работников структурного подразделения, в котором произошли авария и (или) несчастный случай на производстве, а также руководителей и работников иных структурных подразделений ООО «Авиационные интерьеры-СН», в которых возможно происшествие аналогичной аварии и (или) несчастного случая на производстве.</w:t>
      </w:r>
    </w:p>
    <w:p w14:paraId="4E5EC1A6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В случае проведения внепланового обучения требованиям охраны труда в связи с вступлением в силу нормативных правовых актов, содержащих государственные нормативные требования охраны труда, внеплановый инструктаж по охране труда по основанию, указанному в подпункте «в» настоящего пункта, может не проводиться.</w:t>
      </w:r>
    </w:p>
    <w:p w14:paraId="2437CD1B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В рамках внепланового инструктажа по охране труда допускается доведение до работников информации о новых или измененных требованиях к порядкам оказания первой помощи, а также требованиях по использованию (применению) средств индивидуальной защиты.</w:t>
      </w:r>
    </w:p>
    <w:p w14:paraId="16D0355B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2.5. Целевой инструктаж по охране труда проводить для работников в следующих случаях:</w:t>
      </w:r>
    </w:p>
    <w:p w14:paraId="4C9B90F1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 w14:paraId="0BC44972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б) перед выполнением работ непосредственно на проезжей части автомобильных дорог, связанных с прямыми обязанностями работника, при которых требуется соблюдение дополнительных требований охраны труда;</w:t>
      </w:r>
    </w:p>
    <w:p w14:paraId="04425C94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 и работ на проезжей части дорог;</w:t>
      </w:r>
    </w:p>
    <w:p w14:paraId="1349A76F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г) перед выполнением работ по ликвидации последствий чрезвычайных ситуаций;</w:t>
      </w:r>
    </w:p>
    <w:p w14:paraId="00E65C28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 xml:space="preserve">д) в иных случаях, установленных работодателем, в том числе перед выполнением работ на объектах повышенной опасности, связанных с прямыми обязанностями работника, на которых </w:t>
      </w:r>
      <w:r>
        <w:rPr>
          <w:sz w:val="24"/>
        </w:rPr>
        <w:lastRenderedPageBreak/>
        <w:t>требуется соблюдение дополнительных требований охраны труда, а также при проведении в ООО «Авиационные интерьеры-СН» массовых мероприятий.</w:t>
      </w:r>
    </w:p>
    <w:p w14:paraId="206A1B76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Целевой инструктаж по охране труда проводит непосредственный руководитель работ, в том числе лица, указанные в п.1 настоящего приказа, когда они являются руководителями работ, в объеме требований охраны труда, предъявляемых к запланированным работам (мероприятиям), с включением вопросов оказания первой помощи пострадавшим; объем вопросов оказания первой помощи определяет лицо, проводящее инструктаж.</w:t>
      </w:r>
    </w:p>
    <w:p w14:paraId="21AC48CD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При выполнении работ по ликвидации последствий чрезвычайных ситуаций целевой инструктаж по охране труда проводится руководителем работ по ликвидации последствий чрезвычайной ситуации в оперативном порядке; допускается проведение такого инструктажа без регистрации записей о его прохождении.</w:t>
      </w:r>
    </w:p>
    <w:p w14:paraId="292F1709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Необходимость проведения целевого инструктажа по охране труда перед началом периодически повторяющихся работ повышенной опасности, которые являются неотъемлемой частью действующего технологического процесса, характеризуются постоянством места, условий и характера работ, применением средств коллективной защиты, определенным и постоянным составом квалифицированных исполнителей, определяется руководителем структурного подразделения.</w:t>
      </w:r>
    </w:p>
    <w:p w14:paraId="0E93717D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2.6. Инструктаж по охране труда заканчивается проверкой знания у работника требований охраны труда.</w:t>
      </w:r>
    </w:p>
    <w:p w14:paraId="697191A9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2.7. Результаты проведения инструктажей по охране труда оформлять в Журнале регистрации инструктажа на рабочем месте (первичного, повторного, внепланового) и целевого инструктажа.</w:t>
      </w:r>
    </w:p>
    <w:p w14:paraId="44EDF6E5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2.8. Инструктаж по охране труда на рабочем месте с лицами, указанными в п.1 настоящего приказа, проводят их непосредственные руководители.</w:t>
      </w:r>
    </w:p>
    <w:p w14:paraId="78257FF6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2.9. На период временного отсутствия (болезнь, отпуск, командировка и т.д.) лиц, указанных в п.1 настоящего приказа, проведение инструктажей по охране труда и ведение журналов регистрации инструктажей осуществляют работники, на которых в установленном порядке возложено исполнение их обязанностей.</w:t>
      </w:r>
    </w:p>
    <w:p w14:paraId="3D6BCAA0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3. Начальнику отдела делопроизводства Мельниковой О.М. довести настоящий приказ до сведения всех работников ООО «Авиационные интерьеры-СН», ознакомить с настоящим приказом руководителей и специалистов структурных подразделений, указанных в пункте 1 настоящего приказа, под подпись.</w:t>
      </w:r>
    </w:p>
    <w:p w14:paraId="6B4934B0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4. Приказ № 41 от «25» марта 2026 г. «О назначении ответственных лиц за обеспечение охраны труда и безопасность труда работников, а также за проведение инструктажей на рабочем месте с работниками ООО «Авиационные интерьеры-СН» по охране труда и безопасным методам и приёмам выполнения работ» считать утратившим силу.</w:t>
      </w:r>
    </w:p>
    <w:p w14:paraId="72773899" w14:textId="77777777" w:rsidR="002600EC" w:rsidRPr="005E65D4" w:rsidRDefault="00000000" w:rsidP="005E65D4">
      <w:pPr>
        <w:spacing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5. Контроль за исполнением настоящего приказа оставляю за собой.</w:t>
      </w:r>
    </w:p>
    <w:p w14:paraId="62C33EBD" w14:textId="77777777" w:rsidR="002600EC" w:rsidRPr="005E65D4" w:rsidRDefault="002600EC" w:rsidP="005E65D4">
      <w:pPr>
        <w:spacing w:line="300" w:lineRule="auto"/>
        <w:ind w:firstLine="720"/>
        <w:jc w:val="both"/>
        <w:rPr>
          <w:sz w:val="24"/>
          <w:szCs w:val="24"/>
        </w:rPr>
      </w:pPr>
    </w:p>
    <w:p w14:paraId="774ACDEB" w14:textId="77777777" w:rsidR="002600EC" w:rsidRPr="005E65D4" w:rsidRDefault="002600EC" w:rsidP="005E65D4">
      <w:pPr>
        <w:spacing w:line="300" w:lineRule="auto"/>
        <w:ind w:firstLine="720"/>
        <w:jc w:val="both"/>
        <w:rPr>
          <w:sz w:val="24"/>
          <w:szCs w:val="24"/>
        </w:rPr>
      </w:pPr>
    </w:p>
    <w:p w14:paraId="559D443A" w14:textId="77777777" w:rsidR="002600EC" w:rsidRDefault="002A46BF" w:rsidP="005E65D4">
      <w:pPr>
        <w:spacing w:after="700" w:line="300" w:lineRule="auto"/>
        <w:jc w:val="both"/>
      </w:pPr>
      <w:r>
        <w:rPr>
          <w:b/>
          <w:bCs/>
          <w:sz w:val="24"/>
          <w:szCs w:val="24"/>
        </w:rPr>
        <w:t xml:space="preserve">Заместитель генерального директора-Управляющий директор </w:t>
      </w:r>
      <w:r>
        <w:rPr>
          <w:b/>
          <w:bCs/>
          <w:sz w:val="24"/>
          <w:szCs w:val="24"/>
        </w:rPr>
        <w:tab/>
      </w:r>
      <w:r>
        <w:t xml:space="preserve">   </w:t>
      </w:r>
      <w:r>
        <w:rPr>
          <w:b/>
          <w:bCs/>
          <w:sz w:val="24"/>
          <w:szCs w:val="24"/>
        </w:rPr>
        <w:t>Р.В. Торопов</w:t>
      </w:r>
    </w:p>
    <w:sectPr w:rsidR="002600EC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2529C"/>
    <w:multiLevelType w:val="hybridMultilevel"/>
    <w:tmpl w:val="577C88F8"/>
    <w:lvl w:ilvl="0" w:tplc="C26C4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3906B9"/>
    <w:multiLevelType w:val="hybridMultilevel"/>
    <w:tmpl w:val="7610DD3E"/>
    <w:lvl w:ilvl="0" w:tplc="265E2B4A">
      <w:start w:val="1"/>
      <w:numFmt w:val="bullet"/>
      <w:lvlText w:val="●"/>
      <w:lvlJc w:val="left"/>
      <w:pPr>
        <w:ind w:left="720" w:hanging="360"/>
      </w:pPr>
    </w:lvl>
    <w:lvl w:ilvl="1" w:tplc="174E7A66">
      <w:start w:val="1"/>
      <w:numFmt w:val="bullet"/>
      <w:lvlText w:val="○"/>
      <w:lvlJc w:val="left"/>
      <w:pPr>
        <w:ind w:left="1440" w:hanging="360"/>
      </w:pPr>
    </w:lvl>
    <w:lvl w:ilvl="2" w:tplc="0F7C4FB4">
      <w:start w:val="1"/>
      <w:numFmt w:val="bullet"/>
      <w:lvlText w:val="■"/>
      <w:lvlJc w:val="left"/>
      <w:pPr>
        <w:ind w:left="2160" w:hanging="360"/>
      </w:pPr>
    </w:lvl>
    <w:lvl w:ilvl="3" w:tplc="370E68CC">
      <w:start w:val="1"/>
      <w:numFmt w:val="bullet"/>
      <w:lvlText w:val="●"/>
      <w:lvlJc w:val="left"/>
      <w:pPr>
        <w:ind w:left="2880" w:hanging="360"/>
      </w:pPr>
    </w:lvl>
    <w:lvl w:ilvl="4" w:tplc="F9C233A0">
      <w:start w:val="1"/>
      <w:numFmt w:val="bullet"/>
      <w:lvlText w:val="○"/>
      <w:lvlJc w:val="left"/>
      <w:pPr>
        <w:ind w:left="3600" w:hanging="360"/>
      </w:pPr>
    </w:lvl>
    <w:lvl w:ilvl="5" w:tplc="0E589800">
      <w:start w:val="1"/>
      <w:numFmt w:val="bullet"/>
      <w:lvlText w:val="■"/>
      <w:lvlJc w:val="left"/>
      <w:pPr>
        <w:ind w:left="4320" w:hanging="360"/>
      </w:pPr>
    </w:lvl>
    <w:lvl w:ilvl="6" w:tplc="DA521B00">
      <w:start w:val="1"/>
      <w:numFmt w:val="bullet"/>
      <w:lvlText w:val="●"/>
      <w:lvlJc w:val="left"/>
      <w:pPr>
        <w:ind w:left="5040" w:hanging="360"/>
      </w:pPr>
    </w:lvl>
    <w:lvl w:ilvl="7" w:tplc="2C52A732">
      <w:start w:val="1"/>
      <w:numFmt w:val="bullet"/>
      <w:lvlText w:val="●"/>
      <w:lvlJc w:val="left"/>
      <w:pPr>
        <w:ind w:left="5760" w:hanging="360"/>
      </w:pPr>
    </w:lvl>
    <w:lvl w:ilvl="8" w:tplc="DD3C003C">
      <w:start w:val="1"/>
      <w:numFmt w:val="bullet"/>
      <w:lvlText w:val="●"/>
      <w:lvlJc w:val="left"/>
      <w:pPr>
        <w:ind w:left="6480" w:hanging="360"/>
      </w:pPr>
    </w:lvl>
  </w:abstractNum>
  <w:num w:numId="1" w16cid:durableId="592708888">
    <w:abstractNumId w:val="1"/>
    <w:lvlOverride w:ilvl="0">
      <w:startOverride w:val="1"/>
    </w:lvlOverride>
  </w:num>
  <w:num w:numId="2" w16cid:durableId="92958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0EC"/>
    <w:rsid w:val="0002795F"/>
    <w:rsid w:val="00052D43"/>
    <w:rsid w:val="000B1BAB"/>
    <w:rsid w:val="000E1DF2"/>
    <w:rsid w:val="00100229"/>
    <w:rsid w:val="00124BB8"/>
    <w:rsid w:val="00164CBA"/>
    <w:rsid w:val="001722D0"/>
    <w:rsid w:val="00196B4F"/>
    <w:rsid w:val="001B7C47"/>
    <w:rsid w:val="0023117A"/>
    <w:rsid w:val="002600EC"/>
    <w:rsid w:val="002808EC"/>
    <w:rsid w:val="002A46BF"/>
    <w:rsid w:val="00311A0E"/>
    <w:rsid w:val="00317DDF"/>
    <w:rsid w:val="003819A1"/>
    <w:rsid w:val="003A564E"/>
    <w:rsid w:val="004373EF"/>
    <w:rsid w:val="0046123C"/>
    <w:rsid w:val="00471E1B"/>
    <w:rsid w:val="004C0255"/>
    <w:rsid w:val="004D783B"/>
    <w:rsid w:val="005460D5"/>
    <w:rsid w:val="0058448C"/>
    <w:rsid w:val="005E65D4"/>
    <w:rsid w:val="006043D5"/>
    <w:rsid w:val="00690C6C"/>
    <w:rsid w:val="00714F48"/>
    <w:rsid w:val="0072064C"/>
    <w:rsid w:val="00734CAE"/>
    <w:rsid w:val="00794B0B"/>
    <w:rsid w:val="007D7F5C"/>
    <w:rsid w:val="008114DB"/>
    <w:rsid w:val="008275F9"/>
    <w:rsid w:val="0085051A"/>
    <w:rsid w:val="00851043"/>
    <w:rsid w:val="008D5F1B"/>
    <w:rsid w:val="008D77CD"/>
    <w:rsid w:val="008F739D"/>
    <w:rsid w:val="0091435D"/>
    <w:rsid w:val="00986668"/>
    <w:rsid w:val="009A3282"/>
    <w:rsid w:val="009B711C"/>
    <w:rsid w:val="00A63A15"/>
    <w:rsid w:val="00AC4ACE"/>
    <w:rsid w:val="00B16610"/>
    <w:rsid w:val="00CC4B40"/>
    <w:rsid w:val="00CD1BC3"/>
    <w:rsid w:val="00CE6A8F"/>
    <w:rsid w:val="00D007E6"/>
    <w:rsid w:val="00D22756"/>
    <w:rsid w:val="00DB4F3F"/>
    <w:rsid w:val="00E01063"/>
    <w:rsid w:val="00E11BDF"/>
    <w:rsid w:val="00E30316"/>
    <w:rsid w:val="00E60607"/>
    <w:rsid w:val="00E6629E"/>
    <w:rsid w:val="00EA4043"/>
    <w:rsid w:val="00EA5D93"/>
    <w:rsid w:val="00EB5FD7"/>
    <w:rsid w:val="00F058B7"/>
    <w:rsid w:val="00FA7ED8"/>
    <w:rsid w:val="00FB54D7"/>
    <w:rsid w:val="00FC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499E2"/>
  <w15:docId w15:val="{4765B8DF-86EC-4C3B-A7EB-3223E797F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ConsPlusNormal">
    <w:name w:val="ConsPlusNormal"/>
    <w:rsid w:val="00E11BDF"/>
    <w:pPr>
      <w:widowControl w:val="0"/>
      <w:autoSpaceDE w:val="0"/>
      <w:autoSpaceDN w:val="0"/>
    </w:pPr>
    <w:rPr>
      <w:rFonts w:ascii="Aptos" w:hAnsi="Aptos" w:cs="Apto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3149</Words>
  <Characters>17950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Айкешева Айгуль Кайргалиевна</cp:lastModifiedBy>
  <cp:revision>9</cp:revision>
  <cp:lastPrinted>2026-09-15T10:36:00Z</cp:lastPrinted>
  <dcterms:created xsi:type="dcterms:W3CDTF">2026-10-14T07:14:00Z</dcterms:created>
  <dcterms:modified xsi:type="dcterms:W3CDTF">2026-10-15T06:07:00Z</dcterms:modified>
</cp:coreProperties>
</file>