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CF32" w14:textId="77777777" w:rsidR="000D710A" w:rsidRPr="00B458E4" w:rsidRDefault="00BF1F26" w:rsidP="00B458E4">
      <w:pPr>
        <w:jc w:val="center"/>
      </w:pPr>
      <w:r>
        <w:rPr>
          <w:noProof/>
          <w:lang w:eastAsia="ru-RU"/>
        </w:rPr>
        <w:drawing>
          <wp:inline distT="0" distB="0" distL="0" distR="0" wp14:anchorId="71CADB64" wp14:editId="0E4F91D4">
            <wp:extent cx="2763239" cy="923027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4658" name="Рисунок 19319946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794" cy="9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9DE3" w14:textId="77777777" w:rsidR="00B458E4" w:rsidRDefault="00B458E4" w:rsidP="001F03D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8CD686" w14:textId="77777777" w:rsidR="00992436" w:rsidRPr="00B458E4" w:rsidRDefault="00FB7249" w:rsidP="00B458E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ПРИКАЗ</w:t>
      </w:r>
    </w:p>
    <w:p w14:paraId="560E89FA" w14:textId="77777777" w:rsidR="00C004F2" w:rsidRPr="004B22E6" w:rsidRDefault="00745780" w:rsidP="00EA0E57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fldChar w:fldCharType="begin">
          <w:ffData>
            <w:name w:val="ДатаРегистрации"/>
            <w:enabled/>
            <w:calcOnExit w:val="0"/>
            <w:textInput>
              <w:default w:val="Дата регистрации"/>
            </w:textInput>
          </w:ffData>
        </w:fldChar>
      </w:r>
      <w:bookmarkStart w:id="0" w:name="ДатаРегистрации"/>
      <w:r>
        <w:rPr>
          <w:rFonts w:ascii="Times New Roman" w:hAnsi="Times New Roman" w:cs="Times New Roman"/>
          <w:sz w:val="28"/>
          <w:szCs w:val="28"/>
        </w:rPr>
        <w:instrText xml:space="preserve"> FORMTEXT </w:instrText>
        <w:fldChar w:fldCharType="separate"/>
        <w:t> </w:t>
        <w:fldChar w:fldCharType="end"/>
      </w:r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№</w:t>
      </w:r>
      <w:r>
        <w:rPr>
          <w:rFonts w:ascii="Times New Roman" w:hAnsi="Times New Roman" w:cs="Times New Roman"/>
          <w:sz w:val="28"/>
          <w:szCs w:val="28"/>
        </w:rPr>
        <w:fldChar w:fldCharType="begin">
          <w:ffData>
            <w:name w:val="РегистрационныйНомер"/>
            <w:enabled/>
            <w:calcOnExit w:val="0"/>
            <w:textInput>
              <w:default w:val="Регистрационный номер"/>
            </w:textInput>
          </w:ffData>
        </w:fldChar>
      </w:r>
      <w:bookmarkStart w:id="1" w:name="РегистрационныйНомер"/>
      <w:r>
        <w:rPr>
          <w:rFonts w:ascii="Times New Roman" w:hAnsi="Times New Roman" w:cs="Times New Roman"/>
          <w:sz w:val="28"/>
          <w:szCs w:val="28"/>
        </w:rPr>
        <w:instrText xml:space="preserve"> FORMTEXT </w:instrText>
        <w:fldChar w:fldCharType="separate"/>
        <w:t> </w:t>
        <w:fldChar w:fldCharType="end"/>
      </w:r>
      <w:bookmarkEnd w:id="1"/>
    </w:p>
    <w:p w14:paraId="06D0179C" w14:textId="77777777" w:rsidR="00A7270C" w:rsidRDefault="00B53C57" w:rsidP="001F0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Москва</w:t>
      </w:r>
    </w:p>
    <w:p w14:paraId="782682B3" w14:textId="77777777" w:rsidR="00C05994" w:rsidRPr="001F03DA" w:rsidRDefault="00C05994" w:rsidP="001F03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7114B8" w14:textId="77777777" w:rsidR="00BF1F26" w:rsidRPr="0025779C" w:rsidRDefault="00BF1F26" w:rsidP="0025779C">
      <w:r>
        <w:rPr>
          <w:rFonts w:ascii="Times New Roman" w:eastAsia="Times New Roman" w:hAnsi="Times New Roman" w:cs="Times New Roman"/>
          <w:b/>
          <w:sz w:val="28"/>
          <w:szCs w:val="28"/>
        </w:rPr>
        <w:t>«О направлении работников площадок «Руднево» и «Машково» на обязательное психиатрическое освидетельствование»</w:t>
      </w:r>
    </w:p>
    <w:p w14:paraId="2534D540" w14:textId="77777777" w:rsidR="006B7EAA" w:rsidRDefault="006B7EAA">
      <w:pPr>
        <w:spacing w:after="0" w:line="240" w:lineRule="auto"/>
        <w:jc w:val="both"/>
      </w:pPr>
    </w:p>
    <w:p w14:paraId="76E5BC35" w14:textId="77777777" w:rsidR="006B7EAA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соответствии со статьями 76, 214, 220 Трудового кодекса Российской Федерации, приказом Минздрава России от 20.05.2022 № 342н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освидетельствование», договором возмездного оказания медицинских услуг от 15.09.2026 № 238/2026 с ООО «ДИАМЕД» (далее - Договор)</w:t>
      </w:r>
    </w:p>
    <w:p w14:paraId="667233CA" w14:textId="77777777" w:rsidR="006B7EAA" w:rsidRDefault="006B7EAA">
      <w:pPr>
        <w:spacing w:after="0" w:line="240" w:lineRule="auto"/>
        <w:jc w:val="both"/>
      </w:pPr>
    </w:p>
    <w:p w14:paraId="4639B402" w14:textId="77777777" w:rsidR="006B7EAA" w:rsidRDefault="00000000">
      <w:pPr>
        <w:spacing w:after="120" w:line="240" w:lineRule="auto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ПРИКАЗЫВАЮ:</w:t>
      </w:r>
    </w:p>
    <w:p w14:paraId="2EBB9296" w14:textId="77777777" w:rsidR="006B7EAA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1. Направить работников Общества с ограниченной ответственностью «Авиационные интерьеры специального назначения» (ООО «Авиационные интерьеры – СН») на обязательное психиатрическое освидетельствование, проводимое врачебной комиссией ООО «ДИАМЕД» (лицензия на осуществление медицинской деятельности № Л041-01162-50/00587836 от 04.05.2017) в выездной форме одновременно с периодическим медицинским осмотром на территории Общества:</w:t>
      </w:r>
    </w:p>
    <w:p w14:paraId="6CF34082" w14:textId="77777777" w:rsidR="006B7EAA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1.1. площадка «Руднево»: 28.10.2026, 1 чел. (Приложение № 1);</w:t>
      </w:r>
    </w:p>
    <w:p w14:paraId="4AFEA806" w14:textId="77777777" w:rsidR="006B7EAA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1.2. площадка «Машково»: 29.10.2026 и 30.10.2026, 19 чел. (Приложение № 2).</w:t>
      </w:r>
    </w:p>
    <w:p w14:paraId="2680BE21" w14:textId="77777777" w:rsidR="006B7EAA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2. Утвердить:</w:t>
      </w:r>
    </w:p>
    <w:p w14:paraId="340ACA8F" w14:textId="77777777" w:rsidR="006B7EAA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2.1. список работников площадки «Руднево», подлежащих обязательному психиатрическому освидетельствованию (Приложение № 1);</w:t>
      </w:r>
    </w:p>
    <w:p w14:paraId="1D09B03C" w14:textId="77777777" w:rsidR="006B7EAA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2.2. список работников площадки «Машково», подлежащих обязательному психиатрическому освидетельствованию (Приложение № 2).</w:t>
      </w:r>
    </w:p>
    <w:p w14:paraId="17BAB0EF" w14:textId="77777777" w:rsidR="006B7EAA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 Назначить ответственным за организацию проведения обязательного психиатрического освидетельствования начальника отдела охраны труда и промышленной безопасности Айкешеву А.К.</w:t>
      </w:r>
    </w:p>
    <w:p w14:paraId="70229112" w14:textId="77777777" w:rsidR="006B7EAA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Начальнику отдела охраны труда и промышленной безопасности Айкешевой А.К.:</w:t>
      </w:r>
    </w:p>
    <w:p w14:paraId="79244DFB" w14:textId="77777777" w:rsidR="006B7EAA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3.1. направить списки работников в ООО «ДИАМЕД» в срок, установленный Договором, и своевременно сообщать об их изменениях;</w:t>
      </w:r>
    </w:p>
    <w:p w14:paraId="00D08C80" w14:textId="77777777" w:rsidR="006B7EAA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3.2. обеспечить оформление и вручение работникам направлений на обязательное психиатрическое освидетельствование под роспись;</w:t>
      </w:r>
    </w:p>
    <w:p w14:paraId="5BAAB6C8" w14:textId="77777777" w:rsidR="006B7EAA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3.3. обеспечить учет результатов освидетельствования (решений врачебной комиссии);</w:t>
      </w:r>
    </w:p>
    <w:p w14:paraId="3F32FDE9" w14:textId="77777777" w:rsidR="006B7EAA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3.4. работников, не прошедших освидетельствование в дни выезда медицинской бригады, направить на освидетельствование в медицинский центр ООО «ДИАМЕД».</w:t>
      </w:r>
    </w:p>
    <w:p w14:paraId="22439E20" w14:textId="77777777" w:rsidR="006B7EAA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4. Директору по производству Гуриновичу Д.Н. по площадке «Машково» и руководителю производственного цеха Куликовой Ю.Б. по площадке «Руднево»:</w:t>
      </w:r>
    </w:p>
    <w:p w14:paraId="14FBE260" w14:textId="69A2760A" w:rsidR="007A070F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4.1. обеспечить ознакомление под подпись работников, указанных в приложениях № 1 и № 2 к настоящему приказу, с его содержанием лично либо через назначенных ответственных лиц;</w:t>
      </w:r>
    </w:p>
    <w:p w14:paraId="412D83A6" w14:textId="50ACEC8E" w:rsidR="006B7EAA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4.2. обеспечить явку работников на освидетельствование в дни проведения периодического медицинского осмотра с учетом непрерывности производственного процесса; довести до работников, что при себе необходимо иметь направление и паспорт;</w:t>
      </w:r>
    </w:p>
    <w:p w14:paraId="0A204575" w14:textId="77777777" w:rsidR="006B7EAA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4.3. отстранить от работы (не допускать к работе) работников, не прошедших обязательное психиатрическое освидетельствование, с рабочего дня, следующего за последним днем его проведения, установленным настоящим приказом, до его прохождения, с незамедлительным уведомлением отдела охраны труда и промышленной безопасности.</w:t>
      </w:r>
    </w:p>
    <w:p w14:paraId="35CF0CFB" w14:textId="15394BA9" w:rsidR="006B7EAA" w:rsidRDefault="005A36FD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5. Начальнику отдела делопроизводства Мельниковой О.М. довести настоящий приказ до сведения лиц, указанных в нем посредством информационной системы 1С:Документооборот.</w:t>
      </w:r>
    </w:p>
    <w:p w14:paraId="6331D9B0" w14:textId="0A7F13B1" w:rsidR="006B7EAA" w:rsidRDefault="005A36FD">
      <w:pPr>
        <w:keepNext/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6. Контроль за исполнением настоящего приказа оставляю за собой.</w:t>
      </w:r>
    </w:p>
    <w:p w14:paraId="0A793358" w14:textId="77777777" w:rsidR="006B7EAA" w:rsidRDefault="006B7EAA">
      <w:pPr>
        <w:keepNext/>
        <w:spacing w:after="0" w:line="240" w:lineRule="auto"/>
        <w:jc w:val="both"/>
      </w:pPr>
    </w:p>
    <w:p w14:paraId="66B37ADA" w14:textId="77777777" w:rsidR="006B7EAA" w:rsidRDefault="006B7EAA">
      <w:pPr>
        <w:keepNext/>
        <w:spacing w:after="0" w:line="240" w:lineRule="auto"/>
        <w:jc w:val="both"/>
      </w:pPr>
    </w:p>
    <w:tbl>
      <w:tblPr>
        <w:tblW w:w="9637" w:type="dxa"/>
        <w:tblLayout w:type="fixed"/>
        <w:tblLook w:val="0400" w:firstRow="0" w:lastRow="0" w:firstColumn="0" w:lastColumn="0" w:noHBand="0" w:noVBand="1"/>
      </w:tblPr>
      <w:tblGrid>
        <w:gridCol w:w="3625"/>
        <w:gridCol w:w="3353"/>
        <w:gridCol w:w="2659"/>
      </w:tblGrid>
      <w:tr w:rsidR="000240AD" w14:paraId="0B7A5195" w14:textId="77777777" w:rsidTr="00C870D4">
        <w:tc>
          <w:tcPr>
            <w:tcW w:w="3625" w:type="dxa"/>
            <w:vAlign w:val="center"/>
          </w:tcPr>
          <w:p w14:paraId="0E7CECC4" w14:textId="77777777" w:rsidR="000240AD" w:rsidRPr="000240AD" w:rsidRDefault="000240AD" w:rsidP="00C870D4">
            <w:pPr>
              <w:tabs>
                <w:tab w:val="left" w:pos="567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Заместитель генерального директора – Управляющий директор</w:t>
            </w:r>
          </w:p>
        </w:tc>
        <w:tc>
          <w:tcPr>
            <w:tcW w:w="3353" w:type="dxa"/>
          </w:tcPr>
          <w:p w14:paraId="6993E06F" w14:textId="77777777" w:rsidR="000240AD" w:rsidRPr="000240AD" w:rsidRDefault="000240AD" w:rsidP="00C870D4">
            <w:pPr>
              <w:tabs>
                <w:tab w:val="left" w:pos="567"/>
              </w:tabs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color w:val="FFFFFF"/>
                <w:sz w:val="28"/>
                <w:szCs w:val="28"/>
              </w:rPr>
              <w:t>@штамп@</w:t>
            </w:r>
          </w:p>
        </w:tc>
        <w:tc>
          <w:tcPr>
            <w:tcW w:w="2659" w:type="dxa"/>
            <w:vAlign w:val="center"/>
          </w:tcPr>
          <w:p w14:paraId="6915FC3B" w14:textId="77777777" w:rsidR="000240AD" w:rsidRPr="000240AD" w:rsidRDefault="000240AD" w:rsidP="00C870D4">
            <w:pPr>
              <w:tabs>
                <w:tab w:val="left" w:pos="567"/>
              </w:tabs>
              <w:jc w:val="right"/>
              <w:rPr>
                <w:rFonts w:ascii="Times New Roman" w:eastAsia="Arial" w:hAnsi="Times New Roman" w:cs="Times New Roman"/>
                <w:i/>
                <w:color w:val="80808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Р.В. Торопов</w:t>
            </w:r>
          </w:p>
        </w:tc>
      </w:tr>
    </w:tbl>
    <w:p>
      <w:pPr>
        <w:sectPr w:rsidR="00E76DA3" w:rsidRPr="000240A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LOTableStyle0"/>
        <w:tblW w:w="10291" w:type="dxa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0"/>
        <w:gridCol w:w="10081"/>
      </w:tblGrid>
      <w:tr w:rsidR="00F70CDB" w:rsidRPr="00B14D31" w14:paraId="4E3C7826" w14:textId="77777777" w:rsidTr="001D288D">
        <w:trPr>
          <w:cantSplit/>
          <w:trHeight w:val="2836"/>
        </w:trPr>
        <w:tc>
          <w:tcPr>
            <w:tcW w:w="210" w:type="dxa"/>
            <w:vAlign w:val="bottom"/>
          </w:tcPr>
          <w:p w14:paraId="6B2C831F" w14:textId="77777777" w:rsidR="00F70CDB" w:rsidRPr="00B14D31" w:rsidRDefault="00F70CDB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81" w:type="dxa"/>
            <w:vAlign w:val="bottom"/>
          </w:tcPr>
          <w:p w14:paraId="6F003BCD" w14:textId="6D654971" w:rsidR="003C6FC9" w:rsidRPr="00B14D31" w:rsidRDefault="003C6FC9" w:rsidP="001D288D">
            <w:pPr>
              <w:ind w:left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61BF78D2" wp14:editId="098B0B66">
                  <wp:extent cx="2761615" cy="920750"/>
                  <wp:effectExtent l="0" t="0" r="0" b="0"/>
                  <wp:docPr id="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161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DABB9E4" w14:textId="77777777" w:rsidR="003C6FC9" w:rsidRPr="00B14D31" w:rsidRDefault="003C6FC9" w:rsidP="001D288D">
            <w:pPr>
              <w:ind w:left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4FB7F9F" w14:textId="77777777" w:rsidR="003C6FC9" w:rsidRPr="00B14D31" w:rsidRDefault="003C6FC9" w:rsidP="001D288D">
            <w:pPr>
              <w:ind w:left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D9A2AF1" w14:textId="77777777" w:rsidR="001D288D" w:rsidRDefault="001D288D" w:rsidP="001D288D">
            <w:pPr>
              <w:ind w:left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D1FFB51" w14:textId="400CFEDD" w:rsidR="002A04B0" w:rsidRPr="00B14D31" w:rsidRDefault="00000000" w:rsidP="001D288D">
            <w:pPr>
              <w:ind w:left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ЛИСТ ОЗНАКОМЛЕНИЯ</w:t>
            </w:r>
          </w:p>
          <w:p w14:paraId="6CAE2A18" w14:textId="77777777" w:rsidR="002A04B0" w:rsidRPr="00B14D31" w:rsidRDefault="002A04B0" w:rsidP="001D288D">
            <w:pPr>
              <w:ind w:left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D2C2A24" w14:textId="5B25350E" w:rsidR="002A04B0" w:rsidRDefault="002A04B0" w:rsidP="001D288D">
            <w:pPr>
              <w:ind w:left="284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 Приказу №       от                г.</w:t>
            </w:r>
          </w:p>
          <w:p w14:paraId="1D322A25" w14:textId="77777777" w:rsidR="00D53024" w:rsidRDefault="00D53024" w:rsidP="001D288D">
            <w:pPr>
              <w:ind w:left="284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798553B2" w14:textId="77777777" w:rsidR="00D53024" w:rsidRDefault="006D3BEA" w:rsidP="00D53024">
            <w:pPr>
              <w:spacing w:line="480" w:lineRule="auto"/>
              <w:ind w:left="284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«О направлении работников площадок «Руднево» и «Машково» </w:t>
            </w:r>
          </w:p>
          <w:p w14:paraId="70CD52DA" w14:textId="7C919EC8" w:rsidR="006D3BEA" w:rsidRPr="00B14D31" w:rsidRDefault="00D53024" w:rsidP="00D53024">
            <w:pPr>
              <w:spacing w:line="480" w:lineRule="auto"/>
              <w:ind w:left="284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на обязательное психиатрическое освидетельствование»</w:t>
            </w:r>
          </w:p>
          <w:p w14:paraId="25AF3978" w14:textId="56458B3D" w:rsidR="003C6FC9" w:rsidRPr="00B14D31" w:rsidRDefault="003C6FC9" w:rsidP="006D3BEA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tbl>
      <w:tblPr>
        <w:tblStyle w:val="LOTableStyle3"/>
        <w:tblW w:w="210" w:type="dxa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0"/>
      </w:tblGrid>
      <w:tr w:rsidR="002A6FD8" w:rsidRPr="00B14D31" w14:paraId="72BAD264" w14:textId="77777777" w:rsidTr="002A6FD8">
        <w:trPr>
          <w:cantSplit/>
        </w:trPr>
        <w:tc>
          <w:tcPr>
            <w:tcW w:w="210" w:type="dxa"/>
            <w:vAlign w:val="bottom"/>
          </w:tcPr>
          <w:p w14:paraId="273C9D58" w14:textId="77777777" w:rsidR="002A6FD8" w:rsidRPr="00B14D31" w:rsidRDefault="002A6FD8" w:rsidP="001D288D">
            <w:pPr>
              <w:ind w:left="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tbl>
      <w:tblPr>
        <w:tblStyle w:val="LOTableStyle4"/>
        <w:tblW w:w="10348" w:type="dxa"/>
        <w:jc w:val="center"/>
        <w:tblInd w:w="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2"/>
        <w:gridCol w:w="567"/>
        <w:gridCol w:w="2268"/>
        <w:gridCol w:w="3544"/>
        <w:gridCol w:w="1701"/>
        <w:gridCol w:w="2126"/>
      </w:tblGrid>
      <w:tr w:rsidR="001D288D" w:rsidRPr="00B14D31" w14:paraId="0E1CE403" w14:textId="77777777" w:rsidTr="004C1C31">
        <w:trPr>
          <w:cantSplit/>
          <w:trHeight w:val="321"/>
          <w:jc w:val="center"/>
        </w:trPr>
        <w:tc>
          <w:tcPr>
            <w:tcW w:w="142" w:type="dxa"/>
            <w:tcBorders>
              <w:right w:val="single" w:sz="4" w:space="0" w:color="auto"/>
            </w:tcBorders>
          </w:tcPr>
          <w:p w14:paraId="426C76CF" w14:textId="77777777" w:rsidR="001D288D" w:rsidRPr="00B14D31" w:rsidRDefault="001D288D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6CDF9" w14:textId="7C6E813D" w:rsidR="001D288D" w:rsidRPr="001D288D" w:rsidRDefault="001D288D" w:rsidP="001D288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226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015C4AAE" w14:textId="52006061" w:rsidR="001D288D" w:rsidRPr="00B14D31" w:rsidRDefault="004C1C31" w:rsidP="004C1C31">
            <w:pPr>
              <w:ind w:left="28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ФИО</w:t>
            </w:r>
          </w:p>
        </w:tc>
        <w:tc>
          <w:tcPr>
            <w:tcW w:w="3544" w:type="dxa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2D5AF51E" w14:textId="1563FEE9" w:rsidR="001D288D" w:rsidRPr="00B14D31" w:rsidRDefault="001D288D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Должность</w:t>
            </w:r>
          </w:p>
        </w:tc>
        <w:tc>
          <w:tcPr>
            <w:tcW w:w="170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6CA32790" w14:textId="6442FF2E" w:rsidR="001D288D" w:rsidRPr="00B14D31" w:rsidRDefault="004C1C31" w:rsidP="004C1C31">
            <w:pPr>
              <w:ind w:left="28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Дата</w:t>
            </w:r>
          </w:p>
        </w:tc>
        <w:tc>
          <w:tcPr>
            <w:tcW w:w="212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157A4104" w14:textId="7C16D978" w:rsidR="001D288D" w:rsidRPr="00B14D31" w:rsidRDefault="004C1C31" w:rsidP="004C1C31">
            <w:pPr>
              <w:ind w:lef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Подпись</w:t>
            </w:r>
          </w:p>
        </w:tc>
      </w:tr>
      <w:tr w:rsidR="00C636D4" w:rsidRPr="00B14D31" w14:paraId="5C16F745" w14:textId="77777777" w:rsidTr="004C1C31">
        <w:trPr>
          <w:cantSplit/>
          <w:trHeight w:val="964"/>
          <w:jc w:val="center"/>
        </w:trPr>
        <w:tc>
          <w:tcPr>
            <w:tcW w:w="142" w:type="dxa"/>
            <w:tcBorders>
              <w:right w:val="single" w:sz="4" w:space="0" w:color="auto"/>
            </w:tcBorders>
          </w:tcPr>
          <w:p w14:paraId="4ACE8700" w14:textId="77777777" w:rsidR="00C636D4" w:rsidRPr="00B14D31" w:rsidRDefault="00C636D4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DEC8E" w14:textId="2F337D87" w:rsidR="00C636D4" w:rsidRDefault="00C636D4" w:rsidP="001D28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4708FBEC" w14:textId="7E028378" w:rsidR="00C636D4" w:rsidRDefault="004D1417" w:rsidP="001D28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Айкешева А.К</w:t>
            </w:r>
          </w:p>
        </w:tc>
        <w:tc>
          <w:tcPr>
            <w:tcW w:w="3544" w:type="dxa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3EB55BC9" w14:textId="27CDEC82" w:rsidR="00C636D4" w:rsidRDefault="004D1417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Начальник отдела ОТ и ПБ </w:t>
            </w:r>
          </w:p>
        </w:tc>
        <w:tc>
          <w:tcPr>
            <w:tcW w:w="170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4E8EF9B2" w14:textId="77777777" w:rsidR="00C636D4" w:rsidRPr="00B14D31" w:rsidRDefault="00C636D4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5E0E0D09" w14:textId="77777777" w:rsidR="00C636D4" w:rsidRPr="00B14D31" w:rsidRDefault="00C636D4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288D" w:rsidRPr="00B14D31" w14:paraId="25FCEA71" w14:textId="77777777" w:rsidTr="004C1C31">
        <w:trPr>
          <w:cantSplit/>
          <w:trHeight w:val="964"/>
          <w:jc w:val="center"/>
        </w:trPr>
        <w:tc>
          <w:tcPr>
            <w:tcW w:w="142" w:type="dxa"/>
            <w:tcBorders>
              <w:right w:val="single" w:sz="4" w:space="0" w:color="auto"/>
            </w:tcBorders>
          </w:tcPr>
          <w:p w14:paraId="4DDED704" w14:textId="77777777" w:rsidR="001D288D" w:rsidRPr="00B14D31" w:rsidRDefault="001D288D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B8A9E" w14:textId="3CEA181E" w:rsidR="001D288D" w:rsidRPr="00B14D31" w:rsidRDefault="00C636D4" w:rsidP="001D28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21EA6E6F" w14:textId="1F0B38AC" w:rsidR="001D288D" w:rsidRPr="00B14D31" w:rsidRDefault="00875809" w:rsidP="001D28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Гуринович Д.Н.</w:t>
            </w:r>
          </w:p>
        </w:tc>
        <w:tc>
          <w:tcPr>
            <w:tcW w:w="3544" w:type="dxa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6F031FE7" w14:textId="70848ACE" w:rsidR="001D288D" w:rsidRPr="00B14D31" w:rsidRDefault="00875809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Директор по производству                      </w:t>
            </w:r>
          </w:p>
        </w:tc>
        <w:tc>
          <w:tcPr>
            <w:tcW w:w="170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6E31834A" w14:textId="77777777" w:rsidR="001D288D" w:rsidRPr="00B14D31" w:rsidRDefault="001D288D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65EBE6AA" w14:textId="4A31A91C" w:rsidR="001D288D" w:rsidRPr="00B14D31" w:rsidRDefault="001D288D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75809" w:rsidRPr="00B14D31" w14:paraId="2BD64E3D" w14:textId="77777777" w:rsidTr="004C1C31">
        <w:trPr>
          <w:cantSplit/>
          <w:trHeight w:val="964"/>
          <w:jc w:val="center"/>
        </w:trPr>
        <w:tc>
          <w:tcPr>
            <w:tcW w:w="142" w:type="dxa"/>
            <w:tcBorders>
              <w:right w:val="single" w:sz="4" w:space="0" w:color="auto"/>
            </w:tcBorders>
          </w:tcPr>
          <w:p w14:paraId="5215166D" w14:textId="77777777" w:rsidR="00875809" w:rsidRPr="00B14D31" w:rsidRDefault="00875809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A329C" w14:textId="0FDA9910" w:rsidR="00875809" w:rsidRDefault="00C636D4" w:rsidP="001D28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38444A70" w14:textId="675ABE84" w:rsidR="00875809" w:rsidRPr="00B14D31" w:rsidRDefault="00875809" w:rsidP="001D28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Куликова Ю.Б.</w:t>
            </w:r>
          </w:p>
        </w:tc>
        <w:tc>
          <w:tcPr>
            <w:tcW w:w="3544" w:type="dxa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2EE87445" w14:textId="1721ED06" w:rsidR="00875809" w:rsidRPr="00B14D31" w:rsidRDefault="004D1417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производственного цеха</w:t>
            </w:r>
          </w:p>
        </w:tc>
        <w:tc>
          <w:tcPr>
            <w:tcW w:w="170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26C13CC8" w14:textId="77777777" w:rsidR="00875809" w:rsidRPr="00B14D31" w:rsidRDefault="00875809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5E458398" w14:textId="77777777" w:rsidR="00875809" w:rsidRPr="00B14D31" w:rsidRDefault="00875809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1417" w:rsidRPr="00B14D31" w14:paraId="610210A5" w14:textId="77777777" w:rsidTr="004C1C31">
        <w:trPr>
          <w:cantSplit/>
          <w:trHeight w:val="964"/>
          <w:jc w:val="center"/>
        </w:trPr>
        <w:tc>
          <w:tcPr>
            <w:tcW w:w="142" w:type="dxa"/>
            <w:tcBorders>
              <w:right w:val="single" w:sz="4" w:space="0" w:color="auto"/>
            </w:tcBorders>
          </w:tcPr>
          <w:p w14:paraId="419EF44F" w14:textId="77777777" w:rsidR="004D1417" w:rsidRPr="00B14D31" w:rsidRDefault="004D1417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57D7" w14:textId="274570AC" w:rsidR="004D1417" w:rsidRDefault="004D1417" w:rsidP="001D28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09A97E1E" w14:textId="50830CFA" w:rsidR="004D1417" w:rsidRDefault="004D1417" w:rsidP="001D28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Мельникова О.М.</w:t>
            </w:r>
          </w:p>
        </w:tc>
        <w:tc>
          <w:tcPr>
            <w:tcW w:w="3544" w:type="dxa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4658026A" w14:textId="19366738" w:rsidR="004D1417" w:rsidRDefault="004D1417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Начальник отдела делопроизводства</w:t>
            </w:r>
          </w:p>
        </w:tc>
        <w:tc>
          <w:tcPr>
            <w:tcW w:w="170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39617B38" w14:textId="77777777" w:rsidR="004D1417" w:rsidRPr="00B14D31" w:rsidRDefault="004D1417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6BC0DD98" w14:textId="77777777" w:rsidR="004D1417" w:rsidRPr="00B14D31" w:rsidRDefault="004D1417" w:rsidP="001D288D">
            <w:pPr>
              <w:ind w:lef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B1D094" w14:textId="77777777" w:rsidR="00442561" w:rsidRPr="00B14D31" w:rsidRDefault="00442561" w:rsidP="001D288D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4A5AB7E0" w14:textId="67290233" w:rsidR="002A04B0" w:rsidRDefault="002A04B0" w:rsidP="001D288D">
      <w:pPr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составления:                г.</w:t>
      </w:r>
    </w:p>
    <w:p w14:paraId="37E99924" w14:textId="67422B50" w:rsidR="001D288D" w:rsidRDefault="00B14D31" w:rsidP="001D288D">
      <w:pPr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Ответственный за оформление: Начальник отдела ОТ и ПБ </w:t>
      </w:r>
    </w:p>
    <w:p w14:paraId="3CB5ACA1" w14:textId="7C6C4508" w:rsidR="00B14D31" w:rsidRDefault="001D288D" w:rsidP="001D288D">
      <w:pPr>
        <w:spacing w:after="0" w:line="0" w:lineRule="atLeast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_________________________/ Айкешева А.К.</w:t>
      </w:r>
    </w:p>
    <w:p w14:paraId="25F037BF" w14:textId="644468ED" w:rsidR="001D288D" w:rsidRPr="001D288D" w:rsidRDefault="001D288D" w:rsidP="001D288D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(подпись)</w:t>
      </w:r>
    </w:p>
    <w:p w14:paraId="52B8AB7D" w14:textId="0BC8604E" w:rsidR="002A04B0" w:rsidRPr="00EE40BB" w:rsidRDefault="002A04B0" w:rsidP="00EE40BB">
      <w:pPr>
        <w:jc w:val="center"/>
        <w:rPr>
          <w:rFonts w:ascii="Arial" w:hAnsi="Arial" w:cs="Arial"/>
          <w:sz w:val="22"/>
          <w:szCs w:val="22"/>
        </w:rPr>
        <w:sectPr w:rsidR="002A04B0" w:rsidRPr="00EE40BB" w:rsidSect="003C6FC9">
          <w:pgSz w:w="11907" w:h="16839"/>
          <w:pgMar w:top="851" w:right="567" w:bottom="567" w:left="567" w:header="720" w:footer="720" w:gutter="0"/>
          <w:cols w:space="720"/>
        </w:sectPr>
      </w:pPr>
    </w:p>
    <w:p w14:paraId="0A512698" w14:textId="77777777" w:rsidR="006B7EAA" w:rsidRDefault="00000000">
      <w:pPr>
        <w:spacing w:after="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Приложение № 1</w:t>
      </w:r>
    </w:p>
    <w:p w14:paraId="66425C2D" w14:textId="77777777" w:rsidR="006B7EAA" w:rsidRDefault="00000000">
      <w:pPr>
        <w:spacing w:after="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>к приказу ООО «Авиационные интерьеры – СН»</w:t>
      </w:r>
    </w:p>
    <w:p w14:paraId="1AD704B7" w14:textId="77777777" w:rsidR="006B7EAA" w:rsidRDefault="00000000">
      <w:pPr>
        <w:spacing w:after="24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>от «__» ________ 2026 г. № ______</w:t>
      </w:r>
    </w:p>
    <w:p w14:paraId="45DC9634" w14:textId="77777777" w:rsidR="006B7EAA" w:rsidRDefault="00000000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b/>
          <w:sz w:val="26"/>
          <w:szCs w:val="26"/>
        </w:rPr>
        <w:t>Список работников площадки «Руднево», подлежащих обязательному психиатрическому освидетельствованию</w:t>
      </w:r>
    </w:p>
    <w:p w14:paraId="3A7B2BCC" w14:textId="77777777" w:rsidR="006B7EAA" w:rsidRDefault="00000000">
      <w:pPr>
        <w:spacing w:after="12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Дата проведения: 28.10.2026, одновременно с периодическим медицинским осмотром. Место проведения: территория площадки «Руднево» (передвижные медицинские пункты ООО «ДИАМЕД»). Всего: 1 чел.</w:t>
      </w:r>
    </w:p>
    <w:tbl>
      <w:tblPr>
        <w:tblW w:w="14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01"/>
        <w:gridCol w:w="3193"/>
        <w:gridCol w:w="3115"/>
        <w:gridCol w:w="2803"/>
        <w:gridCol w:w="2733"/>
        <w:gridCol w:w="2025"/>
      </w:tblGrid>
      <w:tr w:rsidR="006B7EAA" w14:paraId="70AA7770" w14:textId="77777777">
        <w:trPr>
          <w:cantSplit/>
          <w:tblHeader/>
        </w:trPr>
        <w:tc>
          <w:tcPr>
            <w:tcW w:w="701" w:type="dxa"/>
          </w:tcPr>
          <w:p w14:paraId="224C01F6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3193" w:type="dxa"/>
          </w:tcPr>
          <w:p w14:paraId="58F3ED78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Ф. И. О.</w:t>
            </w:r>
          </w:p>
        </w:tc>
        <w:tc>
          <w:tcPr>
            <w:tcW w:w="3115" w:type="dxa"/>
          </w:tcPr>
          <w:p w14:paraId="20E9E9CA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Профессия (должность)</w:t>
            </w:r>
          </w:p>
        </w:tc>
        <w:tc>
          <w:tcPr>
            <w:tcW w:w="2803" w:type="dxa"/>
          </w:tcPr>
          <w:p w14:paraId="48BAB204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Структурное подразделение</w:t>
            </w:r>
          </w:p>
        </w:tc>
        <w:tc>
          <w:tcPr>
            <w:tcW w:w="2733" w:type="dxa"/>
          </w:tcPr>
          <w:p w14:paraId="3D4C0FCE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Вид деятельности (Приложение № 2 к приказу № 342н)</w:t>
            </w:r>
          </w:p>
        </w:tc>
        <w:tc>
          <w:tcPr>
            <w:tcW w:w="2025" w:type="dxa"/>
          </w:tcPr>
          <w:p w14:paraId="2A072F33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Подпись работника об ознакомлении</w:t>
            </w:r>
          </w:p>
        </w:tc>
      </w:tr>
      <w:tr w:rsidR="006B7EAA" w14:paraId="0B38C4E0" w14:textId="77777777">
        <w:trPr>
          <w:cantSplit/>
        </w:trPr>
        <w:tc>
          <w:tcPr>
            <w:tcW w:w="701" w:type="dxa"/>
          </w:tcPr>
          <w:p w14:paraId="56B50191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193" w:type="dxa"/>
          </w:tcPr>
          <w:p w14:paraId="7909F782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Улумбеков Руслан Бинарович</w:t>
            </w:r>
          </w:p>
        </w:tc>
        <w:tc>
          <w:tcPr>
            <w:tcW w:w="3115" w:type="dxa"/>
          </w:tcPr>
          <w:p w14:paraId="0E691C48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Электромонтер по ремонту и обслуживанию электрооборудования 4 разряда</w:t>
            </w:r>
          </w:p>
        </w:tc>
        <w:tc>
          <w:tcPr>
            <w:tcW w:w="2803" w:type="dxa"/>
          </w:tcPr>
          <w:p w14:paraId="716EB8EA" w14:textId="62ED0F22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Служба главного инженера </w:t>
            </w:r>
          </w:p>
        </w:tc>
        <w:tc>
          <w:tcPr>
            <w:tcW w:w="2733" w:type="dxa"/>
          </w:tcPr>
          <w:p w14:paraId="3FB8E324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11: обслуживание электроустановок предприятия</w:t>
            </w:r>
          </w:p>
        </w:tc>
        <w:tc>
          <w:tcPr>
            <w:tcW w:w="2025" w:type="dxa"/>
          </w:tcPr>
          <w:p w14:paraId="32EEB8EA" w14:textId="77777777" w:rsidR="006B7EAA" w:rsidRDefault="006B7EAA">
            <w:pPr>
              <w:spacing w:after="0" w:line="240" w:lineRule="auto"/>
            </w:pPr>
          </w:p>
        </w:tc>
      </w:tr>
    </w:tbl>
    <w:p w14:paraId="1BE56D04" w14:textId="77777777" w:rsidR="006B7EAA" w:rsidRDefault="00000000">
      <w:pPr>
        <w:pageBreakBefore/>
        <w:spacing w:after="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Приложение № 2</w:t>
      </w:r>
    </w:p>
    <w:p w14:paraId="4B93E94D" w14:textId="77777777" w:rsidR="006B7EAA" w:rsidRDefault="00000000">
      <w:pPr>
        <w:spacing w:after="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>к приказу ООО «Авиационные интерьеры – СН»</w:t>
      </w:r>
    </w:p>
    <w:p w14:paraId="046A0751" w14:textId="77777777" w:rsidR="006B7EAA" w:rsidRDefault="00000000">
      <w:pPr>
        <w:spacing w:after="24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>от «__» ________ 2026 г. № ______</w:t>
      </w:r>
    </w:p>
    <w:p w14:paraId="72A767D1" w14:textId="77777777" w:rsidR="006B7EAA" w:rsidRDefault="00000000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b/>
          <w:sz w:val="26"/>
          <w:szCs w:val="26"/>
        </w:rPr>
        <w:t>Список работников площадки «Машково», подлежащих обязательному психиатрическому освидетельствованию</w:t>
      </w:r>
    </w:p>
    <w:p w14:paraId="1B46C260" w14:textId="77777777" w:rsidR="006B7EAA" w:rsidRDefault="00000000">
      <w:pPr>
        <w:spacing w:after="12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Дата проведения: 29.10.2026 и 30.10.2026, одновременно с периодическим медицинским осмотром. Место проведения: территория площадки «Машково» (передвижные медицинские пункты ООО «ДИАМЕД»). Всего: 19 чел.</w:t>
      </w:r>
    </w:p>
    <w:tbl>
      <w:tblPr>
        <w:tblW w:w="14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01"/>
        <w:gridCol w:w="3193"/>
        <w:gridCol w:w="3115"/>
        <w:gridCol w:w="2803"/>
        <w:gridCol w:w="2733"/>
        <w:gridCol w:w="2025"/>
      </w:tblGrid>
      <w:tr w:rsidR="006B7EAA" w14:paraId="45FBC8C1" w14:textId="77777777">
        <w:trPr>
          <w:cantSplit/>
          <w:tblHeader/>
        </w:trPr>
        <w:tc>
          <w:tcPr>
            <w:tcW w:w="701" w:type="dxa"/>
          </w:tcPr>
          <w:p w14:paraId="049BA3B0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3193" w:type="dxa"/>
          </w:tcPr>
          <w:p w14:paraId="61E33D00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Ф. И. О.</w:t>
            </w:r>
          </w:p>
        </w:tc>
        <w:tc>
          <w:tcPr>
            <w:tcW w:w="3115" w:type="dxa"/>
          </w:tcPr>
          <w:p w14:paraId="65A80D54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Профессия (должность)</w:t>
            </w:r>
          </w:p>
        </w:tc>
        <w:tc>
          <w:tcPr>
            <w:tcW w:w="2803" w:type="dxa"/>
          </w:tcPr>
          <w:p w14:paraId="7B1431AB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Структурное подразделение</w:t>
            </w:r>
          </w:p>
        </w:tc>
        <w:tc>
          <w:tcPr>
            <w:tcW w:w="2733" w:type="dxa"/>
          </w:tcPr>
          <w:p w14:paraId="50C26B60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Вид деятельности (Приложение № 2 к приказу № 342н)</w:t>
            </w:r>
          </w:p>
        </w:tc>
        <w:tc>
          <w:tcPr>
            <w:tcW w:w="2025" w:type="dxa"/>
          </w:tcPr>
          <w:p w14:paraId="4D9E1E43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Подпись работника об ознакомлении</w:t>
            </w:r>
          </w:p>
        </w:tc>
      </w:tr>
      <w:tr w:rsidR="006B7EAA" w14:paraId="2DD21FA4" w14:textId="77777777">
        <w:trPr>
          <w:cantSplit/>
        </w:trPr>
        <w:tc>
          <w:tcPr>
            <w:tcW w:w="701" w:type="dxa"/>
          </w:tcPr>
          <w:p w14:paraId="67517AD7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193" w:type="dxa"/>
          </w:tcPr>
          <w:p w14:paraId="3BE26512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Акимов Михаил Александрович</w:t>
            </w:r>
          </w:p>
        </w:tc>
        <w:tc>
          <w:tcPr>
            <w:tcW w:w="3115" w:type="dxa"/>
          </w:tcPr>
          <w:p w14:paraId="774C2AA5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2803" w:type="dxa"/>
          </w:tcPr>
          <w:p w14:paraId="400CE43E" w14:textId="3B6A8111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Отдел транспортного обеспечения </w:t>
            </w:r>
          </w:p>
        </w:tc>
        <w:tc>
          <w:tcPr>
            <w:tcW w:w="2733" w:type="dxa"/>
          </w:tcPr>
          <w:p w14:paraId="499CF25E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1: управление транспортными средствами</w:t>
            </w:r>
          </w:p>
        </w:tc>
        <w:tc>
          <w:tcPr>
            <w:tcW w:w="2025" w:type="dxa"/>
          </w:tcPr>
          <w:p w14:paraId="250AE3CE" w14:textId="77777777" w:rsidR="006B7EAA" w:rsidRDefault="006B7EAA">
            <w:pPr>
              <w:spacing w:after="0" w:line="240" w:lineRule="auto"/>
            </w:pPr>
          </w:p>
        </w:tc>
      </w:tr>
      <w:tr w:rsidR="006B7EAA" w14:paraId="4BEAC36C" w14:textId="77777777">
        <w:trPr>
          <w:cantSplit/>
        </w:trPr>
        <w:tc>
          <w:tcPr>
            <w:tcW w:w="701" w:type="dxa"/>
          </w:tcPr>
          <w:p w14:paraId="7114AD31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193" w:type="dxa"/>
          </w:tcPr>
          <w:p w14:paraId="4145301B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Батуревич Юрий Викторович</w:t>
            </w:r>
          </w:p>
        </w:tc>
        <w:tc>
          <w:tcPr>
            <w:tcW w:w="3115" w:type="dxa"/>
          </w:tcPr>
          <w:p w14:paraId="165346AA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2803" w:type="dxa"/>
          </w:tcPr>
          <w:p w14:paraId="13CAACD8" w14:textId="7FE62A5C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Отдел транспортного обеспечения </w:t>
            </w:r>
          </w:p>
        </w:tc>
        <w:tc>
          <w:tcPr>
            <w:tcW w:w="2733" w:type="dxa"/>
          </w:tcPr>
          <w:p w14:paraId="6155A013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1: управление транспортными средствами</w:t>
            </w:r>
          </w:p>
        </w:tc>
        <w:tc>
          <w:tcPr>
            <w:tcW w:w="2025" w:type="dxa"/>
          </w:tcPr>
          <w:p w14:paraId="2CEAEF4A" w14:textId="77777777" w:rsidR="006B7EAA" w:rsidRDefault="006B7EAA">
            <w:pPr>
              <w:spacing w:after="0" w:line="240" w:lineRule="auto"/>
            </w:pPr>
          </w:p>
        </w:tc>
      </w:tr>
      <w:tr w:rsidR="006B7EAA" w14:paraId="57D99EF7" w14:textId="77777777">
        <w:trPr>
          <w:cantSplit/>
        </w:trPr>
        <w:tc>
          <w:tcPr>
            <w:tcW w:w="701" w:type="dxa"/>
          </w:tcPr>
          <w:p w14:paraId="0857E266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193" w:type="dxa"/>
          </w:tcPr>
          <w:p w14:paraId="2E952691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Василенко Александр Иванович</w:t>
            </w:r>
          </w:p>
        </w:tc>
        <w:tc>
          <w:tcPr>
            <w:tcW w:w="3115" w:type="dxa"/>
          </w:tcPr>
          <w:p w14:paraId="2AF55567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2803" w:type="dxa"/>
          </w:tcPr>
          <w:p w14:paraId="20DA2A42" w14:textId="3BF40CAC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Отдел транспортного обеспечения </w:t>
            </w:r>
          </w:p>
        </w:tc>
        <w:tc>
          <w:tcPr>
            <w:tcW w:w="2733" w:type="dxa"/>
          </w:tcPr>
          <w:p w14:paraId="6C93F7A5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1: управление транспортными средствами</w:t>
            </w:r>
          </w:p>
        </w:tc>
        <w:tc>
          <w:tcPr>
            <w:tcW w:w="2025" w:type="dxa"/>
          </w:tcPr>
          <w:p w14:paraId="039074B3" w14:textId="77777777" w:rsidR="006B7EAA" w:rsidRDefault="006B7EAA">
            <w:pPr>
              <w:spacing w:after="0" w:line="240" w:lineRule="auto"/>
            </w:pPr>
          </w:p>
        </w:tc>
      </w:tr>
      <w:tr w:rsidR="006B7EAA" w14:paraId="7C7AF2D4" w14:textId="77777777">
        <w:trPr>
          <w:cantSplit/>
        </w:trPr>
        <w:tc>
          <w:tcPr>
            <w:tcW w:w="701" w:type="dxa"/>
          </w:tcPr>
          <w:p w14:paraId="52B43C73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193" w:type="dxa"/>
          </w:tcPr>
          <w:p w14:paraId="677FF5FF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Грязнов Анатолий Николаевич</w:t>
            </w:r>
          </w:p>
        </w:tc>
        <w:tc>
          <w:tcPr>
            <w:tcW w:w="3115" w:type="dxa"/>
          </w:tcPr>
          <w:p w14:paraId="330D18E5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2803" w:type="dxa"/>
          </w:tcPr>
          <w:p w14:paraId="1880DA31" w14:textId="1C970910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Отдел транспортного обеспечения </w:t>
            </w:r>
          </w:p>
        </w:tc>
        <w:tc>
          <w:tcPr>
            <w:tcW w:w="2733" w:type="dxa"/>
          </w:tcPr>
          <w:p w14:paraId="223F4AD7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1: управление транспортными средствами</w:t>
            </w:r>
          </w:p>
        </w:tc>
        <w:tc>
          <w:tcPr>
            <w:tcW w:w="2025" w:type="dxa"/>
          </w:tcPr>
          <w:p w14:paraId="7126E70E" w14:textId="77777777" w:rsidR="006B7EAA" w:rsidRDefault="006B7EAA">
            <w:pPr>
              <w:spacing w:after="0" w:line="240" w:lineRule="auto"/>
            </w:pPr>
          </w:p>
        </w:tc>
      </w:tr>
      <w:tr w:rsidR="006B7EAA" w14:paraId="72A5BD9B" w14:textId="77777777">
        <w:trPr>
          <w:cantSplit/>
        </w:trPr>
        <w:tc>
          <w:tcPr>
            <w:tcW w:w="701" w:type="dxa"/>
          </w:tcPr>
          <w:p w14:paraId="13C29AD7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193" w:type="dxa"/>
          </w:tcPr>
          <w:p w14:paraId="2BBAEC45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Евдокимов Игорь Валентинович</w:t>
            </w:r>
          </w:p>
        </w:tc>
        <w:tc>
          <w:tcPr>
            <w:tcW w:w="3115" w:type="dxa"/>
          </w:tcPr>
          <w:p w14:paraId="3D06D574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2803" w:type="dxa"/>
          </w:tcPr>
          <w:p w14:paraId="4A379A6F" w14:textId="694377D6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Отдел транспортного обеспечения </w:t>
            </w:r>
          </w:p>
        </w:tc>
        <w:tc>
          <w:tcPr>
            <w:tcW w:w="2733" w:type="dxa"/>
          </w:tcPr>
          <w:p w14:paraId="522C5F40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1: управление транспортными средствами</w:t>
            </w:r>
          </w:p>
        </w:tc>
        <w:tc>
          <w:tcPr>
            <w:tcW w:w="2025" w:type="dxa"/>
          </w:tcPr>
          <w:p w14:paraId="0B4F0CAB" w14:textId="77777777" w:rsidR="006B7EAA" w:rsidRDefault="006B7EAA">
            <w:pPr>
              <w:spacing w:after="0" w:line="240" w:lineRule="auto"/>
            </w:pPr>
          </w:p>
        </w:tc>
      </w:tr>
      <w:tr w:rsidR="006B7EAA" w14:paraId="4D115F7C" w14:textId="77777777">
        <w:trPr>
          <w:cantSplit/>
        </w:trPr>
        <w:tc>
          <w:tcPr>
            <w:tcW w:w="701" w:type="dxa"/>
          </w:tcPr>
          <w:p w14:paraId="5B67DA12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3193" w:type="dxa"/>
          </w:tcPr>
          <w:p w14:paraId="3A25BAA2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Ерофеев Олег Игоревич</w:t>
            </w:r>
          </w:p>
        </w:tc>
        <w:tc>
          <w:tcPr>
            <w:tcW w:w="3115" w:type="dxa"/>
          </w:tcPr>
          <w:p w14:paraId="5475A760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2803" w:type="dxa"/>
          </w:tcPr>
          <w:p w14:paraId="40A2F580" w14:textId="5C594274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Отдел транспортного обеспечения </w:t>
            </w:r>
          </w:p>
        </w:tc>
        <w:tc>
          <w:tcPr>
            <w:tcW w:w="2733" w:type="dxa"/>
          </w:tcPr>
          <w:p w14:paraId="46B1115B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1: управление транспортными средствами</w:t>
            </w:r>
          </w:p>
        </w:tc>
        <w:tc>
          <w:tcPr>
            <w:tcW w:w="2025" w:type="dxa"/>
          </w:tcPr>
          <w:p w14:paraId="11F3B271" w14:textId="77777777" w:rsidR="006B7EAA" w:rsidRDefault="006B7EAA">
            <w:pPr>
              <w:spacing w:after="0" w:line="240" w:lineRule="auto"/>
            </w:pPr>
          </w:p>
        </w:tc>
      </w:tr>
      <w:tr w:rsidR="006B7EAA" w14:paraId="13F70307" w14:textId="77777777">
        <w:trPr>
          <w:cantSplit/>
        </w:trPr>
        <w:tc>
          <w:tcPr>
            <w:tcW w:w="701" w:type="dxa"/>
          </w:tcPr>
          <w:p w14:paraId="2E88E7FF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3193" w:type="dxa"/>
          </w:tcPr>
          <w:p w14:paraId="5538F435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Жигунов Вячеслав Владимирович</w:t>
            </w:r>
          </w:p>
        </w:tc>
        <w:tc>
          <w:tcPr>
            <w:tcW w:w="3115" w:type="dxa"/>
          </w:tcPr>
          <w:p w14:paraId="04FD758A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2803" w:type="dxa"/>
          </w:tcPr>
          <w:p w14:paraId="0A92F246" w14:textId="675743B0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Отдел транспортного обеспечения </w:t>
            </w:r>
          </w:p>
        </w:tc>
        <w:tc>
          <w:tcPr>
            <w:tcW w:w="2733" w:type="dxa"/>
          </w:tcPr>
          <w:p w14:paraId="42651151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1: управление транспортными средствами</w:t>
            </w:r>
          </w:p>
        </w:tc>
        <w:tc>
          <w:tcPr>
            <w:tcW w:w="2025" w:type="dxa"/>
          </w:tcPr>
          <w:p w14:paraId="3A561882" w14:textId="77777777" w:rsidR="006B7EAA" w:rsidRDefault="006B7EAA">
            <w:pPr>
              <w:spacing w:after="0" w:line="240" w:lineRule="auto"/>
            </w:pPr>
          </w:p>
        </w:tc>
      </w:tr>
      <w:tr w:rsidR="006B7EAA" w14:paraId="3187FB1B" w14:textId="77777777">
        <w:trPr>
          <w:cantSplit/>
        </w:trPr>
        <w:tc>
          <w:tcPr>
            <w:tcW w:w="701" w:type="dxa"/>
          </w:tcPr>
          <w:p w14:paraId="063BE82E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3193" w:type="dxa"/>
          </w:tcPr>
          <w:p w14:paraId="4346EEDF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Крутяков Сергей Владимирович</w:t>
            </w:r>
          </w:p>
        </w:tc>
        <w:tc>
          <w:tcPr>
            <w:tcW w:w="3115" w:type="dxa"/>
          </w:tcPr>
          <w:p w14:paraId="1346C9C4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2803" w:type="dxa"/>
          </w:tcPr>
          <w:p w14:paraId="1DB71522" w14:textId="19CCB831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Отдел транспортного обеспечения </w:t>
            </w:r>
          </w:p>
        </w:tc>
        <w:tc>
          <w:tcPr>
            <w:tcW w:w="2733" w:type="dxa"/>
          </w:tcPr>
          <w:p w14:paraId="13B28448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1: управление транспортными средствами</w:t>
            </w:r>
          </w:p>
        </w:tc>
        <w:tc>
          <w:tcPr>
            <w:tcW w:w="2025" w:type="dxa"/>
          </w:tcPr>
          <w:p w14:paraId="42898A35" w14:textId="77777777" w:rsidR="006B7EAA" w:rsidRDefault="006B7EAA">
            <w:pPr>
              <w:spacing w:after="0" w:line="240" w:lineRule="auto"/>
            </w:pPr>
          </w:p>
        </w:tc>
      </w:tr>
      <w:tr w:rsidR="006B7EAA" w14:paraId="06471318" w14:textId="77777777">
        <w:trPr>
          <w:cantSplit/>
        </w:trPr>
        <w:tc>
          <w:tcPr>
            <w:tcW w:w="701" w:type="dxa"/>
          </w:tcPr>
          <w:p w14:paraId="48B90B35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3193" w:type="dxa"/>
          </w:tcPr>
          <w:p w14:paraId="7DEFC645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Лучкин Евгений Иванович</w:t>
            </w:r>
          </w:p>
        </w:tc>
        <w:tc>
          <w:tcPr>
            <w:tcW w:w="3115" w:type="dxa"/>
          </w:tcPr>
          <w:p w14:paraId="729632FC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2803" w:type="dxa"/>
          </w:tcPr>
          <w:p w14:paraId="072ED95F" w14:textId="5DC2EFF0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Отдел транспортного обеспечения </w:t>
            </w:r>
          </w:p>
        </w:tc>
        <w:tc>
          <w:tcPr>
            <w:tcW w:w="2733" w:type="dxa"/>
          </w:tcPr>
          <w:p w14:paraId="2B55D3AD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1: управление транспортными средствами</w:t>
            </w:r>
          </w:p>
        </w:tc>
        <w:tc>
          <w:tcPr>
            <w:tcW w:w="2025" w:type="dxa"/>
          </w:tcPr>
          <w:p w14:paraId="16A6563D" w14:textId="77777777" w:rsidR="006B7EAA" w:rsidRDefault="006B7EAA">
            <w:pPr>
              <w:spacing w:after="0" w:line="240" w:lineRule="auto"/>
            </w:pPr>
          </w:p>
        </w:tc>
      </w:tr>
      <w:tr w:rsidR="006B7EAA" w14:paraId="4BCA70F6" w14:textId="77777777">
        <w:trPr>
          <w:cantSplit/>
        </w:trPr>
        <w:tc>
          <w:tcPr>
            <w:tcW w:w="701" w:type="dxa"/>
          </w:tcPr>
          <w:p w14:paraId="6FB42448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3193" w:type="dxa"/>
          </w:tcPr>
          <w:p w14:paraId="6CE0D092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Калинин Дмитрий Александрович</w:t>
            </w:r>
          </w:p>
        </w:tc>
        <w:tc>
          <w:tcPr>
            <w:tcW w:w="3115" w:type="dxa"/>
          </w:tcPr>
          <w:p w14:paraId="07AE58F8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Главный энергетик</w:t>
            </w:r>
          </w:p>
        </w:tc>
        <w:tc>
          <w:tcPr>
            <w:tcW w:w="2803" w:type="dxa"/>
          </w:tcPr>
          <w:p w14:paraId="4697D32C" w14:textId="1A7BB69D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Служба главного инженера </w:t>
            </w:r>
          </w:p>
        </w:tc>
        <w:tc>
          <w:tcPr>
            <w:tcW w:w="2733" w:type="dxa"/>
          </w:tcPr>
          <w:p w14:paraId="498D17D9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пп. 11, 12: электроустановки и объекты теплоснабжения</w:t>
            </w:r>
          </w:p>
        </w:tc>
        <w:tc>
          <w:tcPr>
            <w:tcW w:w="2025" w:type="dxa"/>
          </w:tcPr>
          <w:p w14:paraId="44D8CA01" w14:textId="77777777" w:rsidR="006B7EAA" w:rsidRDefault="006B7EAA">
            <w:pPr>
              <w:spacing w:after="0" w:line="240" w:lineRule="auto"/>
            </w:pPr>
          </w:p>
        </w:tc>
      </w:tr>
      <w:tr w:rsidR="006B7EAA" w14:paraId="36E85986" w14:textId="77777777">
        <w:trPr>
          <w:cantSplit/>
        </w:trPr>
        <w:tc>
          <w:tcPr>
            <w:tcW w:w="701" w:type="dxa"/>
          </w:tcPr>
          <w:p w14:paraId="305C7D16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3193" w:type="dxa"/>
          </w:tcPr>
          <w:p w14:paraId="67378829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Жусев Алексей Анатольевич</w:t>
            </w:r>
          </w:p>
        </w:tc>
        <w:tc>
          <w:tcPr>
            <w:tcW w:w="3115" w:type="dxa"/>
          </w:tcPr>
          <w:p w14:paraId="586F7E8F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Инженер-электрик</w:t>
            </w:r>
          </w:p>
        </w:tc>
        <w:tc>
          <w:tcPr>
            <w:tcW w:w="2803" w:type="dxa"/>
          </w:tcPr>
          <w:p w14:paraId="485722D8" w14:textId="17195225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Служба главного инженера </w:t>
            </w:r>
          </w:p>
        </w:tc>
        <w:tc>
          <w:tcPr>
            <w:tcW w:w="2733" w:type="dxa"/>
          </w:tcPr>
          <w:p w14:paraId="51E08BB7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11: обслуживание электроустановок предприятия</w:t>
            </w:r>
          </w:p>
        </w:tc>
        <w:tc>
          <w:tcPr>
            <w:tcW w:w="2025" w:type="dxa"/>
          </w:tcPr>
          <w:p w14:paraId="2E5CBDC1" w14:textId="77777777" w:rsidR="006B7EAA" w:rsidRDefault="006B7EAA">
            <w:pPr>
              <w:spacing w:after="0" w:line="240" w:lineRule="auto"/>
            </w:pPr>
          </w:p>
        </w:tc>
      </w:tr>
      <w:tr w:rsidR="006B7EAA" w14:paraId="47BB636A" w14:textId="77777777">
        <w:trPr>
          <w:cantSplit/>
        </w:trPr>
        <w:tc>
          <w:tcPr>
            <w:tcW w:w="701" w:type="dxa"/>
          </w:tcPr>
          <w:p w14:paraId="0ABF3D4E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3193" w:type="dxa"/>
          </w:tcPr>
          <w:p w14:paraId="659F81B8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Долженко Александр Сергеевич</w:t>
            </w:r>
          </w:p>
        </w:tc>
        <w:tc>
          <w:tcPr>
            <w:tcW w:w="3115" w:type="dxa"/>
          </w:tcPr>
          <w:p w14:paraId="33406C60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Электромонтер по ремонту и обслуживанию электрооборудования 4 разряда</w:t>
            </w:r>
          </w:p>
        </w:tc>
        <w:tc>
          <w:tcPr>
            <w:tcW w:w="2803" w:type="dxa"/>
          </w:tcPr>
          <w:p w14:paraId="498A745E" w14:textId="41711641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Служба главного инженера </w:t>
            </w:r>
          </w:p>
        </w:tc>
        <w:tc>
          <w:tcPr>
            <w:tcW w:w="2733" w:type="dxa"/>
          </w:tcPr>
          <w:p w14:paraId="5F9F1DA7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11: обслуживание электроустановок предприятия</w:t>
            </w:r>
          </w:p>
        </w:tc>
        <w:tc>
          <w:tcPr>
            <w:tcW w:w="2025" w:type="dxa"/>
          </w:tcPr>
          <w:p w14:paraId="764171E5" w14:textId="77777777" w:rsidR="006B7EAA" w:rsidRDefault="006B7EAA">
            <w:pPr>
              <w:spacing w:after="0" w:line="240" w:lineRule="auto"/>
            </w:pPr>
          </w:p>
        </w:tc>
      </w:tr>
      <w:tr w:rsidR="006B7EAA" w14:paraId="16758797" w14:textId="77777777">
        <w:trPr>
          <w:cantSplit/>
        </w:trPr>
        <w:tc>
          <w:tcPr>
            <w:tcW w:w="701" w:type="dxa"/>
          </w:tcPr>
          <w:p w14:paraId="7AE1B1D8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13</w:t>
            </w:r>
          </w:p>
        </w:tc>
        <w:tc>
          <w:tcPr>
            <w:tcW w:w="3193" w:type="dxa"/>
          </w:tcPr>
          <w:p w14:paraId="3F70B197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Климов Дмитрий Николаевич</w:t>
            </w:r>
          </w:p>
        </w:tc>
        <w:tc>
          <w:tcPr>
            <w:tcW w:w="3115" w:type="dxa"/>
          </w:tcPr>
          <w:p w14:paraId="6159CD16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Электромонтер по ремонту и обслуживанию электрооборудования 4 разряда</w:t>
            </w:r>
          </w:p>
        </w:tc>
        <w:tc>
          <w:tcPr>
            <w:tcW w:w="2803" w:type="dxa"/>
          </w:tcPr>
          <w:p w14:paraId="4D1DC006" w14:textId="2A6F9A06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Служба главного инженера </w:t>
            </w:r>
          </w:p>
        </w:tc>
        <w:tc>
          <w:tcPr>
            <w:tcW w:w="2733" w:type="dxa"/>
          </w:tcPr>
          <w:p w14:paraId="095C89C3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11: обслуживание электроустановок предприятия</w:t>
            </w:r>
          </w:p>
        </w:tc>
        <w:tc>
          <w:tcPr>
            <w:tcW w:w="2025" w:type="dxa"/>
          </w:tcPr>
          <w:p w14:paraId="3E1DC0AD" w14:textId="77777777" w:rsidR="006B7EAA" w:rsidRDefault="006B7EAA">
            <w:pPr>
              <w:spacing w:after="0" w:line="240" w:lineRule="auto"/>
            </w:pPr>
          </w:p>
        </w:tc>
      </w:tr>
      <w:tr w:rsidR="006B7EAA" w14:paraId="06531D39" w14:textId="77777777">
        <w:trPr>
          <w:cantSplit/>
        </w:trPr>
        <w:tc>
          <w:tcPr>
            <w:tcW w:w="701" w:type="dxa"/>
          </w:tcPr>
          <w:p w14:paraId="35DF5E0F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3193" w:type="dxa"/>
          </w:tcPr>
          <w:p w14:paraId="552833C0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Бизюков Сергей Иванович</w:t>
            </w:r>
          </w:p>
        </w:tc>
        <w:tc>
          <w:tcPr>
            <w:tcW w:w="3115" w:type="dxa"/>
          </w:tcPr>
          <w:p w14:paraId="02561F7A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Электромонтер по ремонту и обслуживанию электрооборудования 5 разряда</w:t>
            </w:r>
          </w:p>
        </w:tc>
        <w:tc>
          <w:tcPr>
            <w:tcW w:w="2803" w:type="dxa"/>
          </w:tcPr>
          <w:p w14:paraId="3D022CD0" w14:textId="1674ACED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Служба главного инженера </w:t>
            </w:r>
          </w:p>
        </w:tc>
        <w:tc>
          <w:tcPr>
            <w:tcW w:w="2733" w:type="dxa"/>
          </w:tcPr>
          <w:p w14:paraId="177E08D3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11: обслуживание электроустановок предприятия</w:t>
            </w:r>
          </w:p>
        </w:tc>
        <w:tc>
          <w:tcPr>
            <w:tcW w:w="2025" w:type="dxa"/>
          </w:tcPr>
          <w:p w14:paraId="5925484A" w14:textId="77777777" w:rsidR="006B7EAA" w:rsidRDefault="006B7EAA">
            <w:pPr>
              <w:spacing w:after="0" w:line="240" w:lineRule="auto"/>
            </w:pPr>
          </w:p>
        </w:tc>
      </w:tr>
      <w:tr w:rsidR="006B7EAA" w14:paraId="188ED30C" w14:textId="77777777">
        <w:trPr>
          <w:cantSplit/>
        </w:trPr>
        <w:tc>
          <w:tcPr>
            <w:tcW w:w="701" w:type="dxa"/>
          </w:tcPr>
          <w:p w14:paraId="3D94BB1F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3193" w:type="dxa"/>
          </w:tcPr>
          <w:p w14:paraId="0DDB5C92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Кокорев Анатолий Сергеевич</w:t>
            </w:r>
          </w:p>
        </w:tc>
        <w:tc>
          <w:tcPr>
            <w:tcW w:w="3115" w:type="dxa"/>
          </w:tcPr>
          <w:p w14:paraId="337B0B61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Мастер участка</w:t>
            </w:r>
          </w:p>
        </w:tc>
        <w:tc>
          <w:tcPr>
            <w:tcW w:w="2803" w:type="dxa"/>
          </w:tcPr>
          <w:p w14:paraId="127066E0" w14:textId="151AC449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Участок РЭО </w:t>
            </w:r>
          </w:p>
        </w:tc>
        <w:tc>
          <w:tcPr>
            <w:tcW w:w="2733" w:type="dxa"/>
          </w:tcPr>
          <w:p w14:paraId="7D2762A8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11: руководство работами по монтажу, наладке, ремонту электроустановок</w:t>
            </w:r>
          </w:p>
        </w:tc>
        <w:tc>
          <w:tcPr>
            <w:tcW w:w="2025" w:type="dxa"/>
          </w:tcPr>
          <w:p w14:paraId="6B00CB94" w14:textId="77777777" w:rsidR="006B7EAA" w:rsidRDefault="006B7EAA">
            <w:pPr>
              <w:spacing w:after="0" w:line="240" w:lineRule="auto"/>
            </w:pPr>
          </w:p>
        </w:tc>
      </w:tr>
      <w:tr w:rsidR="006B7EAA" w14:paraId="34AF2E83" w14:textId="77777777">
        <w:trPr>
          <w:cantSplit/>
        </w:trPr>
        <w:tc>
          <w:tcPr>
            <w:tcW w:w="701" w:type="dxa"/>
          </w:tcPr>
          <w:p w14:paraId="3A432497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3193" w:type="dxa"/>
          </w:tcPr>
          <w:p w14:paraId="3CDF754B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Богданов Александр Викторович</w:t>
            </w:r>
          </w:p>
        </w:tc>
        <w:tc>
          <w:tcPr>
            <w:tcW w:w="3115" w:type="dxa"/>
          </w:tcPr>
          <w:p w14:paraId="63A3A02D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Электромонтажник 5 разряда</w:t>
            </w:r>
          </w:p>
        </w:tc>
        <w:tc>
          <w:tcPr>
            <w:tcW w:w="2803" w:type="dxa"/>
          </w:tcPr>
          <w:p w14:paraId="1744C7B3" w14:textId="3EE8E33C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Участок РЭО </w:t>
            </w:r>
          </w:p>
        </w:tc>
        <w:tc>
          <w:tcPr>
            <w:tcW w:w="2733" w:type="dxa"/>
          </w:tcPr>
          <w:p w14:paraId="44ADE057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11: монтаж, наладка, техническое обслуживание, ремонт электроустановок</w:t>
            </w:r>
          </w:p>
        </w:tc>
        <w:tc>
          <w:tcPr>
            <w:tcW w:w="2025" w:type="dxa"/>
          </w:tcPr>
          <w:p w14:paraId="5D8439ED" w14:textId="77777777" w:rsidR="006B7EAA" w:rsidRDefault="006B7EAA">
            <w:pPr>
              <w:spacing w:after="0" w:line="240" w:lineRule="auto"/>
            </w:pPr>
          </w:p>
        </w:tc>
      </w:tr>
      <w:tr w:rsidR="006B7EAA" w14:paraId="01B31E8A" w14:textId="77777777">
        <w:trPr>
          <w:cantSplit/>
        </w:trPr>
        <w:tc>
          <w:tcPr>
            <w:tcW w:w="701" w:type="dxa"/>
          </w:tcPr>
          <w:p w14:paraId="3F982345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3193" w:type="dxa"/>
          </w:tcPr>
          <w:p w14:paraId="4A8DD313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Озорнов Игорь Валерьевич</w:t>
            </w:r>
          </w:p>
        </w:tc>
        <w:tc>
          <w:tcPr>
            <w:tcW w:w="3115" w:type="dxa"/>
          </w:tcPr>
          <w:p w14:paraId="3DE764E8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Электромонтажник 5 разряда</w:t>
            </w:r>
          </w:p>
        </w:tc>
        <w:tc>
          <w:tcPr>
            <w:tcW w:w="2803" w:type="dxa"/>
          </w:tcPr>
          <w:p w14:paraId="7116EC6C" w14:textId="07624FEA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Участок РЭО </w:t>
            </w:r>
          </w:p>
        </w:tc>
        <w:tc>
          <w:tcPr>
            <w:tcW w:w="2733" w:type="dxa"/>
          </w:tcPr>
          <w:p w14:paraId="1778EAC4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11: монтаж, наладка, техническое обслуживание, ремонт электроустановок</w:t>
            </w:r>
          </w:p>
        </w:tc>
        <w:tc>
          <w:tcPr>
            <w:tcW w:w="2025" w:type="dxa"/>
          </w:tcPr>
          <w:p w14:paraId="14D31AAD" w14:textId="77777777" w:rsidR="006B7EAA" w:rsidRDefault="006B7EAA">
            <w:pPr>
              <w:spacing w:after="0" w:line="240" w:lineRule="auto"/>
            </w:pPr>
          </w:p>
        </w:tc>
      </w:tr>
      <w:tr w:rsidR="006B7EAA" w14:paraId="72A5ABF6" w14:textId="77777777">
        <w:trPr>
          <w:cantSplit/>
        </w:trPr>
        <w:tc>
          <w:tcPr>
            <w:tcW w:w="701" w:type="dxa"/>
          </w:tcPr>
          <w:p w14:paraId="4FA756BE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3193" w:type="dxa"/>
          </w:tcPr>
          <w:p w14:paraId="61B7A338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Романов Дмитрий Евгеньевич</w:t>
            </w:r>
          </w:p>
        </w:tc>
        <w:tc>
          <w:tcPr>
            <w:tcW w:w="3115" w:type="dxa"/>
          </w:tcPr>
          <w:p w14:paraId="5CFD9746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Электромонтажник 5 разряда</w:t>
            </w:r>
          </w:p>
        </w:tc>
        <w:tc>
          <w:tcPr>
            <w:tcW w:w="2803" w:type="dxa"/>
          </w:tcPr>
          <w:p w14:paraId="07A142E8" w14:textId="61A072B0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Участок РЭО </w:t>
            </w:r>
          </w:p>
        </w:tc>
        <w:tc>
          <w:tcPr>
            <w:tcW w:w="2733" w:type="dxa"/>
          </w:tcPr>
          <w:p w14:paraId="50907607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11: монтаж, наладка, техническое обслуживание, ремонт электроустановок</w:t>
            </w:r>
          </w:p>
        </w:tc>
        <w:tc>
          <w:tcPr>
            <w:tcW w:w="2025" w:type="dxa"/>
          </w:tcPr>
          <w:p w14:paraId="510CC9C7" w14:textId="77777777" w:rsidR="006B7EAA" w:rsidRDefault="006B7EAA">
            <w:pPr>
              <w:spacing w:after="0" w:line="240" w:lineRule="auto"/>
            </w:pPr>
          </w:p>
        </w:tc>
      </w:tr>
      <w:tr w:rsidR="006B7EAA" w14:paraId="73639A25" w14:textId="77777777">
        <w:trPr>
          <w:cantSplit/>
        </w:trPr>
        <w:tc>
          <w:tcPr>
            <w:tcW w:w="701" w:type="dxa"/>
          </w:tcPr>
          <w:p w14:paraId="58C2DFF2" w14:textId="77777777" w:rsidR="006B7EAA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3193" w:type="dxa"/>
          </w:tcPr>
          <w:p w14:paraId="47163030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Шабалин Александр Сергеевич</w:t>
            </w:r>
          </w:p>
        </w:tc>
        <w:tc>
          <w:tcPr>
            <w:tcW w:w="3115" w:type="dxa"/>
          </w:tcPr>
          <w:p w14:paraId="39438325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Электромонтажник 5 разряда</w:t>
            </w:r>
          </w:p>
        </w:tc>
        <w:tc>
          <w:tcPr>
            <w:tcW w:w="2803" w:type="dxa"/>
          </w:tcPr>
          <w:p w14:paraId="6E0AF6E2" w14:textId="635CA9FE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Участок РЭО </w:t>
            </w:r>
          </w:p>
        </w:tc>
        <w:tc>
          <w:tcPr>
            <w:tcW w:w="2733" w:type="dxa"/>
          </w:tcPr>
          <w:p w14:paraId="35AE3124" w14:textId="77777777" w:rsidR="006B7EAA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п. 11: монтаж, наладка, техническое обслуживание, ремонт электроустановок</w:t>
            </w:r>
          </w:p>
        </w:tc>
        <w:tc>
          <w:tcPr>
            <w:tcW w:w="2025" w:type="dxa"/>
          </w:tcPr>
          <w:p w14:paraId="76A0016D" w14:textId="77777777" w:rsidR="006B7EAA" w:rsidRDefault="006B7EAA">
            <w:pPr>
              <w:spacing w:after="0" w:line="240" w:lineRule="auto"/>
            </w:pPr>
          </w:p>
        </w:tc>
      </w:tr>
    </w:tbl>
    <w:p w14:paraId="4F1D7ED8" w14:textId="77777777" w:rsidR="00E76DA3" w:rsidRPr="000240AD" w:rsidRDefault="00E76DA3" w:rsidP="000240A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</w:p>
    <w:sectPr w:rsidR="00E76DA3" w:rsidRPr="000240AD">
      <w:pgSz w:w="16838" w:h="11906" w:orient="landscape"/>
      <w:pgMar w:top="113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66F"/>
    <w:rsid w:val="000240AD"/>
    <w:rsid w:val="00055E61"/>
    <w:rsid w:val="00082279"/>
    <w:rsid w:val="000C0CC7"/>
    <w:rsid w:val="000D710A"/>
    <w:rsid w:val="000E56FA"/>
    <w:rsid w:val="000F5009"/>
    <w:rsid w:val="0017553A"/>
    <w:rsid w:val="001C042B"/>
    <w:rsid w:val="001D098A"/>
    <w:rsid w:val="001F03DA"/>
    <w:rsid w:val="001F2D9A"/>
    <w:rsid w:val="0025779C"/>
    <w:rsid w:val="00273983"/>
    <w:rsid w:val="00285015"/>
    <w:rsid w:val="00296B8D"/>
    <w:rsid w:val="002E1CEC"/>
    <w:rsid w:val="00320887"/>
    <w:rsid w:val="003222FB"/>
    <w:rsid w:val="00357B67"/>
    <w:rsid w:val="00381DE2"/>
    <w:rsid w:val="003B0695"/>
    <w:rsid w:val="003E3990"/>
    <w:rsid w:val="00423F4B"/>
    <w:rsid w:val="00461EEC"/>
    <w:rsid w:val="004676F1"/>
    <w:rsid w:val="0047668E"/>
    <w:rsid w:val="004B22E6"/>
    <w:rsid w:val="004C3386"/>
    <w:rsid w:val="004E3CD6"/>
    <w:rsid w:val="005362CB"/>
    <w:rsid w:val="005A36FD"/>
    <w:rsid w:val="005A4F78"/>
    <w:rsid w:val="005A7BE9"/>
    <w:rsid w:val="005C166F"/>
    <w:rsid w:val="005F6EE7"/>
    <w:rsid w:val="006248C9"/>
    <w:rsid w:val="00647267"/>
    <w:rsid w:val="006B7EAA"/>
    <w:rsid w:val="006D7D0B"/>
    <w:rsid w:val="00717C4F"/>
    <w:rsid w:val="00745780"/>
    <w:rsid w:val="00750482"/>
    <w:rsid w:val="0079041C"/>
    <w:rsid w:val="007A070F"/>
    <w:rsid w:val="007B7A75"/>
    <w:rsid w:val="007E3F19"/>
    <w:rsid w:val="008075CD"/>
    <w:rsid w:val="00810BAC"/>
    <w:rsid w:val="00855248"/>
    <w:rsid w:val="008965C2"/>
    <w:rsid w:val="008D5F79"/>
    <w:rsid w:val="00944394"/>
    <w:rsid w:val="0097457A"/>
    <w:rsid w:val="009749F4"/>
    <w:rsid w:val="00992436"/>
    <w:rsid w:val="009D56F4"/>
    <w:rsid w:val="009F3E04"/>
    <w:rsid w:val="00A30BCF"/>
    <w:rsid w:val="00A619BE"/>
    <w:rsid w:val="00A7270C"/>
    <w:rsid w:val="00A74899"/>
    <w:rsid w:val="00A85D43"/>
    <w:rsid w:val="00AA17C3"/>
    <w:rsid w:val="00AC4E94"/>
    <w:rsid w:val="00B33261"/>
    <w:rsid w:val="00B34598"/>
    <w:rsid w:val="00B458E4"/>
    <w:rsid w:val="00B50094"/>
    <w:rsid w:val="00B53C57"/>
    <w:rsid w:val="00B609BE"/>
    <w:rsid w:val="00B9088C"/>
    <w:rsid w:val="00B92DBA"/>
    <w:rsid w:val="00BD2017"/>
    <w:rsid w:val="00BD7E5A"/>
    <w:rsid w:val="00BF1F26"/>
    <w:rsid w:val="00C004F2"/>
    <w:rsid w:val="00C00C50"/>
    <w:rsid w:val="00C05994"/>
    <w:rsid w:val="00C22979"/>
    <w:rsid w:val="00C356DB"/>
    <w:rsid w:val="00C50C92"/>
    <w:rsid w:val="00C629F0"/>
    <w:rsid w:val="00CF2F2B"/>
    <w:rsid w:val="00D274DA"/>
    <w:rsid w:val="00D6302F"/>
    <w:rsid w:val="00D63CB9"/>
    <w:rsid w:val="00D92728"/>
    <w:rsid w:val="00D96370"/>
    <w:rsid w:val="00E754F0"/>
    <w:rsid w:val="00E76DA3"/>
    <w:rsid w:val="00EA0E57"/>
    <w:rsid w:val="00EF164C"/>
    <w:rsid w:val="00EF33FE"/>
    <w:rsid w:val="00F241F7"/>
    <w:rsid w:val="00F46B99"/>
    <w:rsid w:val="00F63046"/>
    <w:rsid w:val="00FB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5A2BE"/>
  <w15:docId w15:val="{E5045B5A-68E9-4A4F-BCCE-43D2FA26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F5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500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0F5009"/>
  </w:style>
  <w:style w:type="table" w:styleId="a5">
    <w:name w:val="Table Grid"/>
    <w:basedOn w:val="a1"/>
    <w:uiPriority w:val="59"/>
    <w:rsid w:val="000D710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OTableStyle0">
    <w:name w:val="LO 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OTableStyle3">
    <w:name w:val="LO TableStyle3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OTableStyle4">
    <w:name w:val="LO TableStyle4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90" Type="http://schemas.openxmlformats.org/officeDocument/2006/relationships/image" Target="media/image_lo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1146</Words>
  <Characters>6536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Коробова</dc:creator>
  <cp:keywords/>
  <dc:description/>
  <cp:lastModifiedBy>Айкешева Айгуль Кайргалиевна</cp:lastModifiedBy>
  <cp:revision>4</cp:revision>
  <cp:lastPrinted>2016-09-14T08:32:00Z</cp:lastPrinted>
  <dcterms:created xsi:type="dcterms:W3CDTF">2026-10-19T08:44:00Z</dcterms:created>
  <dcterms:modified xsi:type="dcterms:W3CDTF">2026-10-19T08:49:00Z</dcterms:modified>
</cp:coreProperties>
</file>