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二.HttpServletResponse响应乱码处理</w:t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1.新建一个ResponseLuanMa的Web工程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3305175" cy="13811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2.使用meta设置网页编码为GB2312</w:t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(1).新建一个GWMetaGB2312.java类, 使用字符流响应客户端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3324225" cy="1400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(2).编写GWMetaGB2312.java</w:t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package com.lywgames.myservlet;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java.io.IOException;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javax.servlet.ServletException;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javax.servlet.http.HttpServletRequest;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javax.servlet.http.HttpServletResponse;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public class GWMetaGB2312 extends HttpServlet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private static final long serialVersionUID = 1L;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@Override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protected void doGet(HttpServletRequest req, HttpServletResponse resp) throws ServletException, IOException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StringBuilder sb = new StringBuilder();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sb.append("&lt;!DOCTYPE html&gt;").append("\r\n");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sb.append("&lt;html&gt;").append("\r\n");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sb.append("&lt;head&gt;").append("\r\n");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// 设置网页编码为GB2312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sb.append("&lt;meta charset='GB2312'&gt;").append("\r\n");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sb.append("&lt;title&gt;HttpServletResponse 字符流相应中文乱码&lt;/title&gt;").append("\r\n");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sb.append("&lt;/head&gt;").append("\r\n");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sb.append("&lt;body&gt;").append("\r\n");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sb.append("&lt;h1&gt;HttpServletResponse 字符流相应中文乱码&lt;/h1&gt;").append("\r\n");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sb.append("&lt;/body&gt;").append("\r\n");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sb.append("&lt;/html&gt;");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ind w:firstLine="900" w:firstLineChars="600"/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// 字符流响应客户端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resp.getWriter().println(sb.toString());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@Override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protected void doPost(HttpServletRequest req, HttpServletResponse resp) throws ServletException, IOException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doGet(req, resp);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</w:tc>
      </w:tr>
    </w:tbl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(3).编写web.xml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69230" cy="154305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(4).部署运行, 网页的中文显示乱码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73675" cy="1278255"/>
            <wp:effectExtent l="0" t="0" r="317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(5).查看网页编码是GB2312, 就是我们在meta中设置的编码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71135" cy="1740535"/>
            <wp:effectExtent l="0" t="0" r="571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2.使用meta设置网页编码为UTF-8</w:t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(1).新建一个GWMetaUTF8.java类, 使用字符流响应客户端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2962275" cy="15621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(2).编写GWMetaUTF8.java类</w:t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package com.lywgames.myservlet;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java.io.IOException;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javax.servlet.ServletException;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javax.servlet.http.HttpServletRequest;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javax.servlet.http.HttpServletResponse;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public class GWMetaUTF8 extends HttpServlet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private static final long serialVersionUID = 1L;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@Override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protected void doGet(HttpServletRequest req, HttpServletResponse resp) throws ServletException, IOException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StringBuilder sb = new StringBuilder();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sb.append("&lt;!DOCTYPE html&gt;").append("\r\n");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sb.append("&lt;html&gt;").append("\r\n");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sb.append("&lt;head&gt;").append("\r\n");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// 设置网页编码为UTF-8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sb.append("&lt;meta charset='UTF-8'&gt;").append("\r\n");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sb.append("&lt;title&gt;HttpServletResponse 字符流相应中文乱码&lt;/title&gt;").append("\r\n");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sb.append("&lt;/head&gt;").append("\r\n");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sb.append("&lt;body&gt;").append("\r\n");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sb.append("&lt;h1&gt;HttpServletResponse 字符流相应中文乱码&lt;/h1&gt;").append("\r\n");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sb.append("&lt;/body&gt;").append("\r\n");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sb.append("&lt;/html&gt;");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ind w:firstLine="900" w:firstLineChars="600"/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// 字符流响应客户端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resp.getWriter().println(sb.toString());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@Override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protected void doPost(HttpServletRequest req, HttpServletResponse resp) throws ServletException, IOException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doGet(req, resp);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</w:tc>
      </w:tr>
    </w:tbl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(3).编写web.xml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71135" cy="1536700"/>
            <wp:effectExtent l="0" t="0" r="571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(4).部署运行, 网页的中文显示乱码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4762500" cy="1314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(5).查看网页编码是UTF-8, 就是我们在meta中设置的编码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73040" cy="1834515"/>
            <wp:effectExtent l="0" t="0" r="381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3.使用HttpServletResponse的setCharacterEncoding设置字符编码GB2312</w:t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(1).新建一个GWSetCharacterEncodingGB2312.java类, 使用字符流响应客户端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3505200" cy="1809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(2).编写GWSetCharacterEncodingGB2312.java类</w:t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package com.lywgames.myservlet;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java.io.IOException;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javax.servlet.ServletException;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javax.servlet.http.HttpServletRequest;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javax.servlet.http.HttpServletResponse;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public class GWSetCharacterEncodingGB2312 extends HttpServlet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private static final long serialVersionUID = 1L;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@Override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protected void doGet(HttpServletRequest req, HttpServletResponse resp) throws ServletException, IOException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StringBuilder sb = new StringBuilder();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sb.append("&lt;!DOCTYPE html&gt;").append("\r\n");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sb.append("&lt;html&gt;").append("\r\n");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sb.append("&lt;head&gt;").append("\r\n");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sb.append("&lt;meta&gt;").append("\r\n");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sb.append("&lt;title&gt;HttpServletResponse 字符流相应中文乱码&lt;/title&gt;").append("\r\n");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sb.append("&lt;/head&gt;").append("\r\n");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sb.append("&lt;body&gt;").append("\r\n");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sb.append("&lt;h1&gt;HttpServletResponse 字符流相应中文乱码&lt;/h1&gt;").append("\r\n");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sb.append("&lt;/body&gt;").append("\r\n");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sb.append("&lt;/html&gt;");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// 相应给客户端的字符编码GB2312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resp.setCharacterEncoding("GB2312");</w:t>
            </w:r>
          </w:p>
          <w:p>
            <w:pPr>
              <w:rPr>
                <w:rFonts w:hint="default" w:asciiTheme="minorEastAsia" w:hAnsiTheme="minorEastAsia" w:eastAsiaTheme="minorEastAsia" w:cstheme="minor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15"/>
                <w:szCs w:val="15"/>
                <w:vertAlign w:val="baseline"/>
                <w:lang w:val="en-US" w:eastAsia="zh-CN"/>
              </w:rPr>
              <w:t xml:space="preserve">          // 字符流响应客户端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resp.getWriter().println(sb.toString());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@Override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protected void doPost(HttpServletRequest req, HttpServletResponse resp) throws ServletException, IOException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doGet(req, resp);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</w:tc>
      </w:tr>
    </w:tbl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(3).编写web.xml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69865" cy="1180465"/>
            <wp:effectExtent l="0" t="0" r="698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(4).部署运行, 网页的中文显示正常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71770" cy="1072515"/>
            <wp:effectExtent l="0" t="0" r="508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(5).查看网页编码是GB2312, 但是我们并没有设置网页编码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70500" cy="2693035"/>
            <wp:effectExtent l="0" t="0" r="635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4.使用HttpServletResponse的setCharacterEncoding设置字符编码UTF-8</w:t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(1).新建一个GWSetCharacterEncodingUTF8.java类, 使用字符流响应客户端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3228975" cy="19907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(2).编写GWSetCharacterEncodingUTF8.java类</w:t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package com.lywgames.myservlet;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java.io.IOException;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javax.servlet.ServletException;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javax.servlet.http.HttpServletRequest;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javax.servlet.http.HttpServletResponse;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public class GWSetCharacterEncodingUTF8 extends HttpServlet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private static final long serialVersionUID = 1L;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@Override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protected void doGet(HttpServletRequest req, HttpServletResponse resp) throws ServletException, IOException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StringBuilder sb = new StringBuilder();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sb.append("&lt;!DOCTYPE html&gt;").append("\r\n");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sb.append("&lt;html&gt;").append("\r\n");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sb.append("&lt;head&gt;").append("\r\n");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sb.append("&lt;meta&gt;").append("\r\n");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sb.append("&lt;title&gt;HttpServletResponse 字符流相应中文乱码&lt;/title&gt;").append("\r\n");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sb.append("&lt;/head&gt;").append("\r\n");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sb.append("&lt;body&gt;").append("\r\n");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sb.append("&lt;h1&gt;HttpServletResponse 字符流相应中文乱码&lt;/h1&gt;").append("\r\n");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sb.append("&lt;/body&gt;").append("\r\n");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sb.append("&lt;/html&gt;");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// 相应给客户端的字符编码UTF-8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resp.setCharacterEncoding("UTF-8");</w:t>
            </w:r>
          </w:p>
          <w:p>
            <w:pPr>
              <w:rPr>
                <w:rFonts w:hint="default" w:asciiTheme="minorEastAsia" w:hAnsiTheme="minorEastAsia" w:eastAsiaTheme="minorEastAsia" w:cstheme="minor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15"/>
                <w:szCs w:val="15"/>
                <w:vertAlign w:val="baseline"/>
                <w:lang w:val="en-US" w:eastAsia="zh-CN"/>
              </w:rPr>
              <w:t xml:space="preserve">          // 字符流响应客户端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resp.getWriter().println(sb.toString());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@Override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protected void doPost(HttpServletRequest req, HttpServletResponse resp) throws ServletException, IOException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doGet(req, resp);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</w:tc>
      </w:tr>
    </w:tbl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(3).编写web.xml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71770" cy="1159510"/>
            <wp:effectExtent l="0" t="0" r="508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(4).部署运行, 网页的中文显示乱码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70500" cy="981075"/>
            <wp:effectExtent l="0" t="0" r="635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(5).查看网页编码是GB2312, 但是我们并没有设置网页编码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73675" cy="2411095"/>
            <wp:effectExtent l="0" t="0" r="317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.这是我们在浏览器中手动设置编码为UTF-8, 网页的中文显示正常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869565"/>
            <wp:effectExtent l="0" t="0" r="1016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(7).或者, 我们在meta中设置网页编码为UTF-8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2443480"/>
            <wp:effectExtent l="0" t="0" r="635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(8).我们在meta中设置网页编码为UTF-8, 重新访问, 网页中文显示正常, 网页编码显示为UTF-8, 其中我们并没有手动在浏览器中设置网页编码。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2814955"/>
            <wp:effectExtent l="0" t="0" r="698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(9).从上面的例子中我们大概知道, 要想相应的中文数据在浏览器中显示正常, 需要设置网页编码和字符编码统一为GB2312或者UTF-8, 推荐使用UTF-8。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5.使用HttpServletResponse的setHeader("Content-Type", "text/html; charset=GB2312"), 相应客户端的内容类型是text/html 编码是GB2312(包含字符编码和网页编码)。</w:t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(1).新建一个GWSetHeaderGB2312.java类, 使用字符流响应客户端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52775" cy="21240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(2).编写GWSetHeaderGB2312.java类</w:t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package com.lywgames.myservlet;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java.io.IOException;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javax.servlet.ServletException;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javax.servlet.http.HttpServletRequest;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javax.servlet.http.HttpServletResponse;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public class GWSetHeaderGB231</w:t>
            </w:r>
            <w:r>
              <w:rPr>
                <w:rFonts w:hint="eastAsia" w:asciiTheme="minorEastAsia" w:hAnsiTheme="minorEastAsia" w:cstheme="minorEastAsia"/>
                <w:sz w:val="15"/>
                <w:szCs w:val="15"/>
                <w:vertAlign w:val="baseline"/>
                <w:lang w:val="en-US" w:eastAsia="zh-CN"/>
              </w:rPr>
              <w:t>2</w:t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 xml:space="preserve"> extends HttpServlet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private static final long serialVersionUID = 1L;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@Override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protected void doGet(HttpServletRequest req, HttpServletResponse resp) throws ServletException, IOException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StringBuilder sb = new StringBuilder();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sb.append("&lt;!DOCTYPE html&gt;").append("\r\n");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sb.append("&lt;html&gt;").append("\r\n");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sb.append("&lt;head&gt;").append("\r\n");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sb.append("&lt;meta&gt;").append("\r\n");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sb.append("&lt;title&gt;HttpServletResponse 字符流相应中文乱码&lt;/title&gt;").append("\r\n");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sb.append("&lt;/head&gt;").append("\r\n");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sb.append("&lt;body&gt;").append("\r\n");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sb.append("&lt;h1&gt;HttpServletResponse 字符流相应中文乱码&lt;/h1&gt;").append("\r\n");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sb.append("&lt;/body&gt;").append("\r\n");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sb.append("&lt;/html&gt;");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// 相应客户端的内容类型是text/html 编码是GB2312(包含字符编码和网页编码)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resp.setHeader("Content-Type", "text/html; charset=GB2312");</w:t>
            </w:r>
          </w:p>
          <w:p>
            <w:pPr>
              <w:rPr>
                <w:rFonts w:hint="default" w:asciiTheme="minorEastAsia" w:hAnsiTheme="minorEastAsia" w:eastAsiaTheme="minorEastAsia" w:cstheme="minor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15"/>
                <w:szCs w:val="15"/>
                <w:vertAlign w:val="baseline"/>
                <w:lang w:val="en-US" w:eastAsia="zh-CN"/>
              </w:rPr>
              <w:t xml:space="preserve">           // 字符流响应客户端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resp.getWriter().println(sb.toString());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@Override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protected void doPost(HttpServletRequest req, HttpServletResponse resp) throws ServletException, IOException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doGet(req, resp);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</w:tc>
      </w:tr>
    </w:tbl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(3).编写web.xml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1166495"/>
            <wp:effectExtent l="0" t="0" r="8255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(4).部署运行, 网页的中文显示正常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760345"/>
            <wp:effectExtent l="0" t="0" r="444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6.使用HttpServletResponse的setHeader("Content-Type", "text/html; charset=UTF8"), 相应客户端的内容类型是text/html 编码是UTF8(包含字符编码和网页编码)。</w:t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(1).新建一个GWSetHeaderUTF8.java类, 使用字符流响应客户端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14700" cy="23431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(2).编写GWSetHeaderUTF8.java类</w:t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package com.lywgames.myservlet;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java.io.IOException;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javax.servlet.ServletException;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javax.servlet.http.HttpServletRequest;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javax.servlet.http.HttpServletResponse;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public class GWSetHeaderUTF8 extends HttpServlet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private static final long serialVersionUID = 1L;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@Override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protected void doGet(HttpServletRequest req, HttpServletResponse resp) throws ServletException, IOException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StringBuilder sb = new StringBuilder();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sb.append("&lt;!DOCTYPE html&gt;").append("\r\n");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sb.append("&lt;html&gt;").append("\r\n");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sb.append("&lt;head&gt;").append("\r\n");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sb.append("&lt;meta&gt;").append("\r\n");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sb.append("&lt;title&gt;HttpServletResponse 字符流相应中文乱码&lt;/title&gt;").append("\r\n");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sb.append("&lt;/head&gt;").append("\r\n");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sb.append("&lt;body&gt;").append("\r\n");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sb.append("&lt;h1&gt;HttpServletResponse 字符流相应中文乱码&lt;/h1&gt;").append("\r\n");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sb.append("&lt;/body&gt;").append("\r\n");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sb.append("&lt;/html&gt;");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// 相应客户端的内容类型是text/html 编码是UTF-8(包含字符编码和网页编码)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resp.setHeader("Content-Type", "text/html; charset=UTF-8");</w:t>
            </w:r>
          </w:p>
          <w:p>
            <w:pPr>
              <w:rPr>
                <w:rFonts w:hint="default" w:asciiTheme="minorEastAsia" w:hAnsiTheme="minorEastAsia" w:eastAsiaTheme="minorEastAsia" w:cstheme="minor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15"/>
                <w:szCs w:val="15"/>
                <w:vertAlign w:val="baseline"/>
                <w:lang w:val="en-US" w:eastAsia="zh-CN"/>
              </w:rPr>
              <w:t xml:space="preserve">          // 字符流响应客户端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resp.getWriter().println(sb.toString());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@Override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protected void doPost(HttpServletRequest req, HttpServletResponse resp) throws ServletException, IOException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doGet(req, resp);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</w:tc>
      </w:tr>
    </w:tbl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(3).编写web.xml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1221740"/>
            <wp:effectExtent l="0" t="0" r="3810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.部署运行, 网页的中文显示正常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2858770"/>
            <wp:effectExtent l="0" t="0" r="2540" b="177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用HttpServletResponse的setContentType("text/html;charset=GB2312")</w:t>
      </w:r>
    </w:p>
    <w:p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, 相应客户端的内容类型是text/html 编码是GB2312(包含字符编码和网页编码)。推荐使用setContentType方法。</w:t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(1).新建一个GWSetContentTypeGB2312.java类, 使用字符流响应客户端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38500" cy="25336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(2).编写GWSetContentTypeGB2312.java类</w:t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package com.lywgames.myservlet;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java.io.IOException;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javax.servlet.ServletException;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javax.servlet.http.HttpServletRequest;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javax.servlet.http.HttpServletResponse;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public class GWSetContentTypeGB2312 extends HttpServlet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private static final long serialVersionUID = 1L;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@Override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protected void doGet(HttpServletRequest req, HttpServletResponse resp) throws ServletException, IOException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StringBuilder sb = new StringBuilder();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sb.append("&lt;!DOCTYPE html&gt;").append("\r\n");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sb.append("&lt;html&gt;").append("\r\n");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sb.append("&lt;head&gt;").append("\r\n");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// 网页编码GB2312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sb.append("&lt;meta charset='GB2312'&gt;").append("\r\n");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sb.append("&lt;title&gt;HttpServletResponse 字符流相应中文乱码&lt;/title&gt;").append("\r\n");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sb.append("&lt;/head&gt;").append("\r\n");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sb.append("&lt;body&gt;").append("\r\n");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sb.append("&lt;h1&gt;HttpServletResponse 字符流相应中文乱码&lt;/h1&gt;").append("\r\n");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sb.append("&lt;/body&gt;").append("\r\n");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sb.append("&lt;/html&gt;");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// 相应客户端的内容类型是text/html 编码是GB2312(包含字符编码和网页编码)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resp.setContentType("text/html;charset=GB2312");</w:t>
            </w:r>
          </w:p>
          <w:p>
            <w:pPr>
              <w:rPr>
                <w:rFonts w:hint="default" w:asciiTheme="minorEastAsia" w:hAnsiTheme="minorEastAsia" w:eastAsiaTheme="minorEastAsia" w:cstheme="minor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15"/>
                <w:szCs w:val="15"/>
                <w:vertAlign w:val="baseline"/>
                <w:lang w:val="en-US" w:eastAsia="zh-CN"/>
              </w:rPr>
              <w:t xml:space="preserve">          // 字符流响应客户端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resp.getWriter().println(sb.toString());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@Override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protected void doPost(HttpServletRequest req, HttpServletResponse resp) throws ServletException, IOException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doGet(req, resp);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</w:tc>
      </w:tr>
    </w:tbl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(3).编写web.xml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1692910"/>
            <wp:effectExtent l="0" t="0" r="10795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(4).部署运行, 网页的中文显示正常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2713355"/>
            <wp:effectExtent l="0" t="0" r="10795" b="107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8.用HttpServletResponse的setContentType("text/html;charset=UTF8"), 相应客户端的内容类型是text/html 编码是UTF8(包含字符编码和网页编码)。</w:t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(1).新建一个GWSetContentTypeUTF8.java类, 使用字符流响应客户端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28975" cy="27241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(2).编写GWSetContentTypeUTF8.java类</w:t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package com.lywgames.myservlet;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java.io.IOException;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javax.servlet.ServletException;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javax.servlet.http.HttpServletRequest;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javax.servlet.http.HttpServletResponse;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public class GWSetContentTypeUTF8 extends HttpServlet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private static final long serialVersionUID = 1L;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@Override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protected void doGet(HttpServletRequest req, HttpServletResponse resp) throws ServletException, IOException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StringBuilder sb = new StringBuilder();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sb.append("&lt;!DOCTYPE html&gt;").append("\r\n");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sb.append("&lt;html&gt;").append("\r\n");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sb.append("&lt;head&gt;").append("\r\n");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// 网页编码UTF-8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sb.append("&lt;meta charset='UTF-8'&gt;").append("\r\n");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sb.append("&lt;title&gt;HttpServletResponse 字符流相应中文乱码&lt;/title&gt;").append("\r\n");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sb.append("&lt;/head&gt;").append("\r\n");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sb.append("&lt;body&gt;").append("\r\n");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sb.append("&lt;h1&gt;HttpServletResponse 字符流相应中文乱码&lt;/h1&gt;").append("\r\n");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sb.append("&lt;/body&gt;").append("\r\n");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sb.append("&lt;/html&gt;");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// 相应客户端的内容类型是text/html 编码是UTF-8(包含字符编码和网页编码)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resp.setContentType("text/html;charset=UTF-8");</w:t>
            </w:r>
          </w:p>
          <w:p>
            <w:pPr>
              <w:rPr>
                <w:rFonts w:hint="default" w:asciiTheme="minorEastAsia" w:hAnsiTheme="minorEastAsia" w:eastAsiaTheme="minorEastAsia" w:cstheme="minor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15"/>
                <w:szCs w:val="15"/>
                <w:vertAlign w:val="baseline"/>
                <w:lang w:val="en-US" w:eastAsia="zh-CN"/>
              </w:rPr>
              <w:t xml:space="preserve">           // 字符流响应客户端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resp.getWriter().println(sb.toString());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@Override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protected void doPost(HttpServletRequest req, HttpServletResponse resp) throws ServletException, IOException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doGet(req, resp);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</w:tc>
      </w:tr>
    </w:tbl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(3).编写web.xml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27768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.部署运行, 网页的中文显示正常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28187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9.使用字节流响应数据, 字节流默认字符编码是UTF-8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(1).新建类GetOutputStreamLuanMa.java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33775" cy="13620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(2).编写GetOutputStreamLuanMa.java</w:t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package com.lywgames.myservlet;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java.io.IOException;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javax.servlet.ServletException;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javax.servlet.http.HttpServletRequest;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import javax.servlet.http.HttpServletResponse;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public class GetOutputStreamLuanMa extends HttpServlet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private static final long serialVersionUID = 1L;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@Override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protected void doGet(HttpServletRequest req, HttpServletResponse resp) throws ServletException, IOException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StringBuilder sb = new StringBuilder();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sb.append("&lt;!DOCTYPE html&gt;").append("\r\n");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sb.append("&lt;html&gt;").append("\r\n");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sb.append("&lt;head&gt;").append("\r\n");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sb.append("&lt;meta charset='UTF-8'&gt;").append("\r\n");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sb.append("&lt;title&gt;HttpServletResponse 字节流相应中文乱码&lt;/title&gt;").append("\r\n");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sb.append("&lt;/head&gt;").append("\r\n");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sb.append("&lt;body&gt;").append("\r\n");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sb.append("&lt;h1&gt;HttpServletResponse 字节流相应中文乱码&lt;/h1&gt;").append("\r\n");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sb.append("&lt;/body&gt;").append("\r\n");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sb.append("&lt;/html&gt;");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// 字节流, 默认字符编码是UTF-8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resp.getOutputStream().write(sb.toString().getBytes());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@Override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protected void doPost(HttpServletRequest req, HttpServletResponse resp) throws ServletException, IOException {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doGet(req, resp);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15"/>
                <w:szCs w:val="15"/>
                <w:vertAlign w:val="baseline"/>
              </w:rPr>
              <w:t>}</w:t>
            </w:r>
          </w:p>
        </w:tc>
      </w:tr>
    </w:tbl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(3).编写web.xml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69230" cy="3935095"/>
            <wp:effectExtent l="0" t="0" r="762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(4).部署运行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69230" cy="2853055"/>
            <wp:effectExtent l="0" t="0" r="762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42BD7D2"/>
    <w:multiLevelType w:val="singleLevel"/>
    <w:tmpl w:val="E42BD7D2"/>
    <w:lvl w:ilvl="0" w:tentative="0">
      <w:start w:val="6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6DB621F4"/>
    <w:multiLevelType w:val="singleLevel"/>
    <w:tmpl w:val="6DB621F4"/>
    <w:lvl w:ilvl="0" w:tentative="0">
      <w:start w:val="4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70C18DC9"/>
    <w:multiLevelType w:val="singleLevel"/>
    <w:tmpl w:val="70C18DC9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36EF9"/>
    <w:rsid w:val="01F73840"/>
    <w:rsid w:val="031C0594"/>
    <w:rsid w:val="03E245EF"/>
    <w:rsid w:val="04BB0D61"/>
    <w:rsid w:val="04F833E7"/>
    <w:rsid w:val="051F7A45"/>
    <w:rsid w:val="05C379BD"/>
    <w:rsid w:val="067F324E"/>
    <w:rsid w:val="0AD013FA"/>
    <w:rsid w:val="0B2A3AA0"/>
    <w:rsid w:val="0DEF19E8"/>
    <w:rsid w:val="0E0160CD"/>
    <w:rsid w:val="103A4A82"/>
    <w:rsid w:val="1088692E"/>
    <w:rsid w:val="114E175F"/>
    <w:rsid w:val="11534E0C"/>
    <w:rsid w:val="12696DF5"/>
    <w:rsid w:val="13BA0999"/>
    <w:rsid w:val="13CE309E"/>
    <w:rsid w:val="1447210A"/>
    <w:rsid w:val="1550086C"/>
    <w:rsid w:val="155C262B"/>
    <w:rsid w:val="16261CDF"/>
    <w:rsid w:val="165B6AA3"/>
    <w:rsid w:val="17945210"/>
    <w:rsid w:val="17DB18B3"/>
    <w:rsid w:val="182726F7"/>
    <w:rsid w:val="1B7A27F3"/>
    <w:rsid w:val="1B7E433C"/>
    <w:rsid w:val="1C627E74"/>
    <w:rsid w:val="1C751424"/>
    <w:rsid w:val="1D7D51D4"/>
    <w:rsid w:val="1F4611FA"/>
    <w:rsid w:val="200B03C2"/>
    <w:rsid w:val="20197BC0"/>
    <w:rsid w:val="202C058A"/>
    <w:rsid w:val="2053459C"/>
    <w:rsid w:val="20B60C8D"/>
    <w:rsid w:val="216D7592"/>
    <w:rsid w:val="221A4C21"/>
    <w:rsid w:val="238266E6"/>
    <w:rsid w:val="24146F6C"/>
    <w:rsid w:val="24ED312E"/>
    <w:rsid w:val="25B737C6"/>
    <w:rsid w:val="25EC0A14"/>
    <w:rsid w:val="266C04C1"/>
    <w:rsid w:val="282C58A6"/>
    <w:rsid w:val="28803A92"/>
    <w:rsid w:val="299B6391"/>
    <w:rsid w:val="29E82C6A"/>
    <w:rsid w:val="2AF64E0D"/>
    <w:rsid w:val="2D601628"/>
    <w:rsid w:val="2F39056E"/>
    <w:rsid w:val="31BF2107"/>
    <w:rsid w:val="34EE0681"/>
    <w:rsid w:val="36011075"/>
    <w:rsid w:val="366706B1"/>
    <w:rsid w:val="3810554F"/>
    <w:rsid w:val="38745C16"/>
    <w:rsid w:val="38796A87"/>
    <w:rsid w:val="396F5CFE"/>
    <w:rsid w:val="39FC1943"/>
    <w:rsid w:val="3A630A6A"/>
    <w:rsid w:val="3AB8458D"/>
    <w:rsid w:val="3ABE3E23"/>
    <w:rsid w:val="3B7F2A14"/>
    <w:rsid w:val="3BEA1E20"/>
    <w:rsid w:val="3C1135A1"/>
    <w:rsid w:val="3C533296"/>
    <w:rsid w:val="3E80674C"/>
    <w:rsid w:val="3F622858"/>
    <w:rsid w:val="3FF35AB5"/>
    <w:rsid w:val="406273F2"/>
    <w:rsid w:val="42F8336D"/>
    <w:rsid w:val="4308255A"/>
    <w:rsid w:val="437E5AF7"/>
    <w:rsid w:val="43B55ACA"/>
    <w:rsid w:val="44CB69D8"/>
    <w:rsid w:val="45866B03"/>
    <w:rsid w:val="45D04824"/>
    <w:rsid w:val="47344A5C"/>
    <w:rsid w:val="479B0028"/>
    <w:rsid w:val="47B22ADD"/>
    <w:rsid w:val="47DF2D06"/>
    <w:rsid w:val="48A163F4"/>
    <w:rsid w:val="4A5E6524"/>
    <w:rsid w:val="4BD24FD7"/>
    <w:rsid w:val="4CBB5BFD"/>
    <w:rsid w:val="4E460823"/>
    <w:rsid w:val="4E9F5C69"/>
    <w:rsid w:val="502C4E14"/>
    <w:rsid w:val="51512561"/>
    <w:rsid w:val="52B61CC4"/>
    <w:rsid w:val="530310FE"/>
    <w:rsid w:val="53703175"/>
    <w:rsid w:val="54E042CB"/>
    <w:rsid w:val="559F117B"/>
    <w:rsid w:val="55C416B0"/>
    <w:rsid w:val="56DA10F4"/>
    <w:rsid w:val="56FB38E1"/>
    <w:rsid w:val="56FF19ED"/>
    <w:rsid w:val="598E4E41"/>
    <w:rsid w:val="5A1336E2"/>
    <w:rsid w:val="5AC714B1"/>
    <w:rsid w:val="5B930A7B"/>
    <w:rsid w:val="5CD47829"/>
    <w:rsid w:val="5CFE36C9"/>
    <w:rsid w:val="5D4C164C"/>
    <w:rsid w:val="5DDE27F6"/>
    <w:rsid w:val="5E2C1E74"/>
    <w:rsid w:val="5E9A179F"/>
    <w:rsid w:val="5EDA0E66"/>
    <w:rsid w:val="5F010BD4"/>
    <w:rsid w:val="618279C1"/>
    <w:rsid w:val="619C559C"/>
    <w:rsid w:val="62004940"/>
    <w:rsid w:val="639C32AE"/>
    <w:rsid w:val="63DC581D"/>
    <w:rsid w:val="63FB4637"/>
    <w:rsid w:val="63FE3171"/>
    <w:rsid w:val="6404764E"/>
    <w:rsid w:val="640D3A41"/>
    <w:rsid w:val="65633588"/>
    <w:rsid w:val="65DE6937"/>
    <w:rsid w:val="66934578"/>
    <w:rsid w:val="69BA604D"/>
    <w:rsid w:val="6B402076"/>
    <w:rsid w:val="6BE735A3"/>
    <w:rsid w:val="701D0959"/>
    <w:rsid w:val="708F5BB9"/>
    <w:rsid w:val="710C097C"/>
    <w:rsid w:val="71A53616"/>
    <w:rsid w:val="720C5B79"/>
    <w:rsid w:val="726F4F80"/>
    <w:rsid w:val="7274283D"/>
    <w:rsid w:val="727F157C"/>
    <w:rsid w:val="72E81F4E"/>
    <w:rsid w:val="73697DB7"/>
    <w:rsid w:val="74AD6FF4"/>
    <w:rsid w:val="75796846"/>
    <w:rsid w:val="779313AD"/>
    <w:rsid w:val="779F61BC"/>
    <w:rsid w:val="79175949"/>
    <w:rsid w:val="7B615F85"/>
    <w:rsid w:val="7BD03A40"/>
    <w:rsid w:val="7C27799F"/>
    <w:rsid w:val="7CEE1D18"/>
    <w:rsid w:val="7EA75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2019-09-15T04:31:00Z</dcterms:created>
  <dc:creator>lywgames</dc:creator>
  <cp:lastModifiedBy>liyangwei999</cp:lastModifiedBy>
  <dcterms:modified xsi:type="dcterms:W3CDTF">2019-09-15T08:19:41Z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2052-11.1.0.9069</vt:lpwstr>
  </property>
</Properties>
</file>