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C029" w14:textId="665E7A62" w:rsidR="00DA22B2" w:rsidRPr="005C4779" w:rsidRDefault="00AD2572" w:rsidP="00EB420A">
      <w:pPr>
        <w:spacing w:line="276" w:lineRule="auto"/>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AGENCY AGREEMENT</w:t>
      </w:r>
    </w:p>
    <w:p w14:paraId="0DDE8558" w14:textId="77777777" w:rsidR="00D435E0" w:rsidRPr="005C4779" w:rsidRDefault="00D435E0" w:rsidP="00EB420A">
      <w:pPr>
        <w:spacing w:line="276" w:lineRule="auto"/>
        <w:rPr>
          <w:rFonts w:ascii="Times New Roman" w:hAnsi="Times New Roman" w:cs="Times New Roman"/>
          <w:color w:val="000000" w:themeColor="text1"/>
          <w:sz w:val="24"/>
          <w:szCs w:val="28"/>
        </w:rPr>
      </w:pPr>
    </w:p>
    <w:p w14:paraId="2CAE2709" w14:textId="442405C6" w:rsidR="00D435E0" w:rsidRPr="005C4779" w:rsidRDefault="00D435E0" w:rsidP="00EB420A">
      <w:p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Memorandum of Agreement entered at </w:t>
      </w:r>
      <w:r w:rsidR="00ED7269" w:rsidRPr="00AD2572">
        <w:rPr>
          <w:rFonts w:ascii="Times New Roman" w:hAnsi="Times New Roman" w:cs="Times New Roman"/>
          <w:color w:val="FF0000"/>
          <w:sz w:val="24"/>
          <w:szCs w:val="28"/>
        </w:rPr>
        <w:t xml:space="preserve">Place</w:t>
      </w:r>
      <w:r w:rsidRPr="00AD2572">
        <w:rPr>
          <w:rFonts w:ascii="Times New Roman" w:hAnsi="Times New Roman" w:cs="Times New Roman"/>
          <w:color w:val="FF0000"/>
          <w:sz w:val="24"/>
          <w:szCs w:val="28"/>
        </w:rPr>
        <w:t xml:space="preserve"> </w:t>
      </w:r>
      <w:r w:rsidRPr="005C4779">
        <w:rPr>
          <w:rFonts w:ascii="Times New Roman" w:hAnsi="Times New Roman" w:cs="Times New Roman"/>
          <w:color w:val="000000" w:themeColor="text1"/>
          <w:sz w:val="24"/>
          <w:szCs w:val="28"/>
        </w:rPr>
        <w:t xml:space="preserve">on </w:t>
      </w:r>
      <w:r w:rsidR="00ED7269" w:rsidRPr="00AD2572">
        <w:rPr>
          <w:rFonts w:ascii="Times New Roman" w:hAnsi="Times New Roman" w:cs="Times New Roman"/>
          <w:color w:val="FF0000"/>
          <w:sz w:val="24"/>
          <w:szCs w:val="28"/>
        </w:rPr>
        <w:t xml:space="preserve">2022-05-05</w:t>
      </w:r>
      <w:r w:rsidRPr="00AD2572">
        <w:rPr>
          <w:rFonts w:ascii="Times New Roman" w:hAnsi="Times New Roman" w:cs="Times New Roman"/>
          <w:color w:val="FF0000"/>
          <w:sz w:val="24"/>
          <w:szCs w:val="28"/>
        </w:rPr>
        <w:t xml:space="preserve"> </w:t>
      </w:r>
    </w:p>
    <w:p w14:paraId="301C593D" w14:textId="77777777" w:rsidR="00D435E0" w:rsidRPr="002134C1" w:rsidRDefault="00D435E0" w:rsidP="00EB420A">
      <w:pPr>
        <w:spacing w:line="276" w:lineRule="auto"/>
        <w:jc w:val="center"/>
        <w:rPr>
          <w:rFonts w:ascii="Times New Roman" w:hAnsi="Times New Roman" w:cs="Times New Roman"/>
          <w:color w:val="000000" w:themeColor="text1"/>
          <w:sz w:val="24"/>
          <w:szCs w:val="28"/>
        </w:rPr>
      </w:pPr>
      <w:r w:rsidRPr="002134C1">
        <w:rPr>
          <w:rFonts w:ascii="Times New Roman" w:hAnsi="Times New Roman" w:cs="Times New Roman"/>
          <w:color w:val="000000" w:themeColor="text1"/>
          <w:sz w:val="24"/>
          <w:szCs w:val="28"/>
        </w:rPr>
        <w:t>BETWEEN</w:t>
      </w:r>
    </w:p>
    <w:p w14:paraId="4A985240" w14:textId="095817DE" w:rsidR="00D435E0" w:rsidRPr="005C4779" w:rsidRDefault="00ED7269" w:rsidP="00EB420A">
      <w:pPr>
        <w:spacing w:line="276" w:lineRule="auto"/>
        <w:rPr>
          <w:rFonts w:ascii="Times New Roman" w:hAnsi="Times New Roman" w:cs="Times New Roman"/>
          <w:color w:val="000000" w:themeColor="text1"/>
          <w:sz w:val="24"/>
          <w:szCs w:val="28"/>
        </w:rPr>
      </w:pPr>
      <w:proofErr w:type="gramStart"/>
      <w:r w:rsidRPr="00AD2572">
        <w:rPr>
          <w:rFonts w:ascii="Times New Roman" w:hAnsi="Times New Roman" w:cs="Times New Roman"/>
          <w:color w:val="FF0000"/>
          <w:sz w:val="24"/>
          <w:szCs w:val="28"/>
        </w:rPr>
        <w:t xml:space="preserve">Principal</w:t>
      </w:r>
      <w:r w:rsidR="00EB420A" w:rsidRPr="005C4779">
        <w:rPr>
          <w:rFonts w:ascii="Times New Roman" w:hAnsi="Times New Roman" w:cs="Times New Roman"/>
          <w:color w:val="000000" w:themeColor="text1"/>
          <w:sz w:val="24"/>
          <w:szCs w:val="28"/>
        </w:rPr>
        <w:t xml:space="preserve">, office registered at </w:t>
      </w:r>
      <w:r w:rsidRPr="00AD2572">
        <w:rPr>
          <w:rFonts w:ascii="Times New Roman" w:hAnsi="Times New Roman" w:cs="Times New Roman"/>
          <w:color w:val="FF0000"/>
          <w:sz w:val="24"/>
          <w:szCs w:val="28"/>
        </w:rPr>
        <w:t xml:space="preserve">Principal Address</w:t>
      </w:r>
      <w:r w:rsidR="0071647E" w:rsidRPr="005C4779">
        <w:rPr>
          <w:rFonts w:ascii="Times New Roman" w:hAnsi="Times New Roman" w:cs="Times New Roman"/>
          <w:color w:val="000000" w:themeColor="text1"/>
          <w:sz w:val="24"/>
          <w:szCs w:val="28"/>
        </w:rPr>
        <w:t xml:space="preserve">, herein referred to as </w:t>
      </w:r>
      <w:r w:rsidR="00AD2572">
        <w:rPr>
          <w:rFonts w:ascii="Times New Roman" w:hAnsi="Times New Roman" w:cs="Times New Roman"/>
          <w:color w:val="000000" w:themeColor="text1"/>
          <w:sz w:val="24"/>
          <w:szCs w:val="28"/>
        </w:rPr>
        <w:t>Principal</w:t>
      </w:r>
      <w:r w:rsidR="00EB420A" w:rsidRPr="005C4779">
        <w:rPr>
          <w:rFonts w:ascii="Times New Roman" w:hAnsi="Times New Roman" w:cs="Times New Roman"/>
          <w:color w:val="000000" w:themeColor="text1"/>
          <w:sz w:val="24"/>
          <w:szCs w:val="28"/>
        </w:rPr>
        <w:t xml:space="preserve">, </w:t>
      </w:r>
      <w:r w:rsidR="00D435E0" w:rsidRPr="005C4779">
        <w:rPr>
          <w:rFonts w:ascii="Times New Roman" w:hAnsi="Times New Roman" w:cs="Times New Roman"/>
          <w:color w:val="000000" w:themeColor="text1"/>
          <w:sz w:val="24"/>
          <w:szCs w:val="28"/>
        </w:rPr>
        <w:t xml:space="preserve">represented by </w:t>
      </w:r>
      <w:r w:rsidRPr="00AD2572">
        <w:rPr>
          <w:rFonts w:ascii="Times New Roman" w:hAnsi="Times New Roman" w:cs="Times New Roman"/>
          <w:color w:val="FF0000"/>
          <w:sz w:val="24"/>
          <w:szCs w:val="28"/>
        </w:rPr>
        <w:t xml:space="preserve"/>
      </w:r>
      <w:r w:rsidR="0071647E" w:rsidRPr="005C4779">
        <w:rPr>
          <w:rFonts w:ascii="Times New Roman" w:hAnsi="Times New Roman" w:cs="Times New Roman"/>
          <w:color w:val="000000" w:themeColor="text1"/>
          <w:sz w:val="24"/>
          <w:szCs w:val="28"/>
        </w:rPr>
        <w:t xml:space="preserve">, </w:t>
      </w:r>
      <w:r w:rsidRPr="00AD2572">
        <w:rPr>
          <w:rFonts w:ascii="Times New Roman" w:hAnsi="Times New Roman" w:cs="Times New Roman"/>
          <w:color w:val="FF0000"/>
          <w:sz w:val="24"/>
          <w:szCs w:val="28"/>
        </w:rPr>
        <w:t xml:space="preserve">Mr.</w:t>
      </w:r>
      <w:r w:rsidR="0071647E" w:rsidRPr="00AD2572">
        <w:rPr>
          <w:rFonts w:ascii="Times New Roman" w:hAnsi="Times New Roman" w:cs="Times New Roman"/>
          <w:color w:val="FF0000"/>
          <w:sz w:val="24"/>
          <w:szCs w:val="28"/>
        </w:rPr>
        <w:t xml:space="preserve"> </w:t>
      </w:r>
      <w:r w:rsidRPr="00AD2572">
        <w:rPr>
          <w:rFonts w:ascii="Times New Roman" w:hAnsi="Times New Roman" w:cs="Times New Roman"/>
          <w:color w:val="FF0000"/>
          <w:sz w:val="24"/>
          <w:szCs w:val="28"/>
        </w:rPr>
        <w:t xml:space="preserve">Principal Representative</w:t>
      </w:r>
    </w:p>
    <w:p w14:paraId="509839F7" w14:textId="77777777" w:rsidR="00EB420A" w:rsidRPr="005C4779" w:rsidRDefault="00EB420A" w:rsidP="00EB420A">
      <w:pPr>
        <w:spacing w:line="276" w:lineRule="auto"/>
        <w:jc w:val="center"/>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AND</w:t>
      </w:r>
    </w:p>
    <w:p w14:paraId="497A3416" w14:textId="1063966B" w:rsidR="00AD2572" w:rsidRPr="005C4779" w:rsidRDefault="00AD2572" w:rsidP="00AD2572">
      <w:pPr>
        <w:spacing w:line="276" w:lineRule="auto"/>
        <w:rPr>
          <w:rFonts w:ascii="Times New Roman" w:hAnsi="Times New Roman" w:cs="Times New Roman"/>
          <w:color w:val="000000" w:themeColor="text1"/>
          <w:sz w:val="24"/>
          <w:szCs w:val="28"/>
        </w:rPr>
      </w:pPr>
      <w:proofErr w:type="gramStart"/>
      <w:r w:rsidRPr="00AD2572">
        <w:rPr>
          <w:rFonts w:ascii="Times New Roman" w:hAnsi="Times New Roman" w:cs="Times New Roman"/>
          <w:color w:val="FF0000"/>
          <w:sz w:val="24"/>
          <w:szCs w:val="28"/>
        </w:rPr>
        <w:t xml:space="preserve">Agent</w:t>
      </w:r>
      <w:r w:rsidRPr="005C4779">
        <w:rPr>
          <w:rFonts w:ascii="Times New Roman" w:hAnsi="Times New Roman" w:cs="Times New Roman"/>
          <w:color w:val="000000" w:themeColor="text1"/>
          <w:sz w:val="24"/>
          <w:szCs w:val="28"/>
        </w:rPr>
        <w:t xml:space="preserve">, office registered at </w:t>
      </w:r>
      <w:r w:rsidRPr="00AD2572">
        <w:rPr>
          <w:rFonts w:ascii="Times New Roman" w:hAnsi="Times New Roman" w:cs="Times New Roman"/>
          <w:color w:val="FF0000"/>
          <w:sz w:val="24"/>
          <w:szCs w:val="28"/>
        </w:rPr>
        <w:t xml:space="preserve">Agent Address, </w:t>
      </w:r>
      <w:r w:rsidRPr="005C4779">
        <w:rPr>
          <w:rFonts w:ascii="Times New Roman" w:hAnsi="Times New Roman" w:cs="Times New Roman"/>
          <w:color w:val="000000" w:themeColor="text1"/>
          <w:sz w:val="24"/>
          <w:szCs w:val="28"/>
        </w:rPr>
        <w:t>herein referred to as</w:t>
      </w:r>
      <w:r>
        <w:rPr>
          <w:rFonts w:ascii="Times New Roman" w:hAnsi="Times New Roman" w:cs="Times New Roman"/>
          <w:color w:val="000000" w:themeColor="text1"/>
          <w:sz w:val="24"/>
          <w:szCs w:val="28"/>
        </w:rPr>
        <w:t xml:space="preserve"> Agent</w:t>
      </w:r>
      <w:r w:rsidRPr="005C4779">
        <w:rPr>
          <w:rFonts w:ascii="Times New Roman" w:hAnsi="Times New Roman" w:cs="Times New Roman"/>
          <w:color w:val="000000" w:themeColor="text1"/>
          <w:sz w:val="24"/>
          <w:szCs w:val="28"/>
        </w:rPr>
        <w:t xml:space="preserve">, represented by </w:t>
      </w:r>
      <w:r w:rsidRPr="00AD2572">
        <w:rPr>
          <w:rFonts w:ascii="Times New Roman" w:hAnsi="Times New Roman" w:cs="Times New Roman"/>
          <w:color w:val="FF0000"/>
          <w:sz w:val="24"/>
          <w:szCs w:val="28"/>
        </w:rPr>
        <w:t xml:space="preserve"/>
      </w:r>
      <w:r w:rsidRPr="005C4779">
        <w:rPr>
          <w:rFonts w:ascii="Times New Roman" w:hAnsi="Times New Roman" w:cs="Times New Roman"/>
          <w:color w:val="000000" w:themeColor="text1"/>
          <w:sz w:val="24"/>
          <w:szCs w:val="28"/>
        </w:rPr>
        <w:t xml:space="preserve">, </w:t>
      </w:r>
      <w:r w:rsidRPr="00AD2572">
        <w:rPr>
          <w:rFonts w:ascii="Times New Roman" w:hAnsi="Times New Roman" w:cs="Times New Roman"/>
          <w:color w:val="FF0000"/>
          <w:sz w:val="24"/>
          <w:szCs w:val="28"/>
        </w:rPr>
        <w:t xml:space="preserve">Mr. Agent Representative</w:t>
      </w:r>
    </w:p>
    <w:p w14:paraId="1403B893" w14:textId="77777777" w:rsidR="00EB420A" w:rsidRPr="005C4779" w:rsidRDefault="00EB420A" w:rsidP="00EB420A">
      <w:pPr>
        <w:spacing w:line="276" w:lineRule="auto"/>
        <w:rPr>
          <w:rFonts w:ascii="Times New Roman" w:hAnsi="Times New Roman" w:cs="Times New Roman"/>
          <w:color w:val="000000" w:themeColor="text1"/>
          <w:sz w:val="24"/>
          <w:szCs w:val="28"/>
        </w:rPr>
      </w:pPr>
    </w:p>
    <w:p w14:paraId="6DCCA828" w14:textId="357D4F44" w:rsidR="00EB420A" w:rsidRPr="005C4779" w:rsidRDefault="00EB420A" w:rsidP="00EB420A">
      <w:p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Entering int</w:t>
      </w:r>
      <w:r w:rsidR="0071647E" w:rsidRPr="005C4779">
        <w:rPr>
          <w:rFonts w:ascii="Times New Roman" w:hAnsi="Times New Roman" w:cs="Times New Roman"/>
          <w:color w:val="000000" w:themeColor="text1"/>
          <w:sz w:val="24"/>
          <w:szCs w:val="28"/>
        </w:rPr>
        <w:t>o</w:t>
      </w:r>
      <w:r w:rsidR="0014529E">
        <w:rPr>
          <w:rFonts w:ascii="Times New Roman" w:hAnsi="Times New Roman" w:cs="Times New Roman"/>
          <w:color w:val="000000" w:themeColor="text1"/>
          <w:sz w:val="24"/>
          <w:szCs w:val="28"/>
        </w:rPr>
        <w:t xml:space="preserve"> an agreement for </w:t>
      </w:r>
      <w:r w:rsidR="00AD2572">
        <w:rPr>
          <w:rFonts w:ascii="Times New Roman" w:hAnsi="Times New Roman" w:cs="Times New Roman"/>
          <w:color w:val="000000" w:themeColor="text1"/>
          <w:sz w:val="24"/>
          <w:szCs w:val="28"/>
        </w:rPr>
        <w:t xml:space="preserve">the appointment of the agent for the principal for the purpose of </w:t>
      </w:r>
      <w:r w:rsidR="00AD2572" w:rsidRPr="00AD2572">
        <w:rPr>
          <w:rFonts w:ascii="Times New Roman" w:hAnsi="Times New Roman" w:cs="Times New Roman"/>
          <w:color w:val="FF0000"/>
          <w:sz w:val="24"/>
          <w:szCs w:val="28"/>
        </w:rPr>
        <w:t xml:space="preserve">Purpose of Appointment </w:t>
      </w:r>
      <w:r w:rsidR="0014529E" w:rsidRPr="005C4779">
        <w:rPr>
          <w:rFonts w:ascii="Times New Roman" w:hAnsi="Times New Roman" w:cs="Times New Roman"/>
          <w:color w:val="000000" w:themeColor="text1"/>
          <w:sz w:val="24"/>
          <w:szCs w:val="28"/>
        </w:rPr>
        <w:t>for which the parties are witness to the terms and conditions given below:</w:t>
      </w:r>
    </w:p>
    <w:p w14:paraId="5F5BEEAE" w14:textId="77777777" w:rsidR="00EB420A" w:rsidRPr="005C4779" w:rsidRDefault="00EB420A" w:rsidP="00EB420A">
      <w:pPr>
        <w:spacing w:line="276" w:lineRule="auto"/>
        <w:jc w:val="center"/>
        <w:rPr>
          <w:rFonts w:ascii="Times New Roman" w:hAnsi="Times New Roman" w:cs="Times New Roman"/>
          <w:b/>
          <w:color w:val="000000" w:themeColor="text1"/>
          <w:sz w:val="24"/>
          <w:szCs w:val="28"/>
        </w:rPr>
      </w:pPr>
      <w:r w:rsidRPr="005C4779">
        <w:rPr>
          <w:rFonts w:ascii="Times New Roman" w:hAnsi="Times New Roman" w:cs="Times New Roman"/>
          <w:b/>
          <w:color w:val="000000" w:themeColor="text1"/>
          <w:sz w:val="24"/>
          <w:szCs w:val="28"/>
        </w:rPr>
        <w:t>TERMS AND CONDITIONS TO THE AGREEMENT</w:t>
      </w:r>
    </w:p>
    <w:p w14:paraId="09E19782" w14:textId="401C6CCD" w:rsidR="00B0584E" w:rsidRDefault="00D07F8B" w:rsidP="00B0584E">
      <w:pPr>
        <w:pStyle w:val="ListParagraph"/>
        <w:numPr>
          <w:ilvl w:val="0"/>
          <w:numId w:val="1"/>
        </w:num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That the relationship between the parties </w:t>
      </w:r>
      <w:r w:rsidR="00AD2572">
        <w:rPr>
          <w:rFonts w:ascii="Times New Roman" w:hAnsi="Times New Roman" w:cs="Times New Roman"/>
          <w:color w:val="000000" w:themeColor="text1"/>
          <w:sz w:val="24"/>
          <w:szCs w:val="28"/>
        </w:rPr>
        <w:t xml:space="preserve">becomes one of principal and agent and nothing else </w:t>
      </w:r>
      <w:r w:rsidRPr="005C4779">
        <w:rPr>
          <w:rFonts w:ascii="Times New Roman" w:hAnsi="Times New Roman" w:cs="Times New Roman"/>
          <w:color w:val="000000" w:themeColor="text1"/>
          <w:sz w:val="24"/>
          <w:szCs w:val="28"/>
        </w:rPr>
        <w:t>unless the same is agreed upon in a different agreement or letters or any correspondence between the parties.</w:t>
      </w:r>
    </w:p>
    <w:p w14:paraId="1D86B9DC" w14:textId="621B03ED" w:rsidR="00AD2572" w:rsidRPr="00AD2572" w:rsidRDefault="00AD2572" w:rsidP="00B0584E">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Principal is hiring the agent for the purpose of </w:t>
      </w:r>
      <w:r w:rsidRPr="00AD2572">
        <w:rPr>
          <w:rFonts w:ascii="Times New Roman" w:hAnsi="Times New Roman" w:cs="Times New Roman"/>
          <w:color w:val="FF0000"/>
          <w:sz w:val="24"/>
          <w:szCs w:val="28"/>
        </w:rPr>
        <w:t xml:space="preserve">Purpose of Appointment</w:t>
      </w:r>
    </w:p>
    <w:p w14:paraId="5E9D36BF" w14:textId="7338AB10" w:rsidR="00AD2572" w:rsidRDefault="00AD2572" w:rsidP="00B0584E">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w:t>
      </w:r>
      <w:r w:rsidR="006F0B69">
        <w:rPr>
          <w:rFonts w:ascii="Times New Roman" w:hAnsi="Times New Roman" w:cs="Times New Roman"/>
          <w:color w:val="000000" w:themeColor="text1"/>
          <w:sz w:val="24"/>
          <w:szCs w:val="28"/>
        </w:rPr>
        <w:t xml:space="preserve">Agent </w:t>
      </w:r>
      <w:proofErr w:type="gramStart"/>
      <w:r w:rsidR="006F0B69" w:rsidRPr="006F0B69">
        <w:rPr>
          <w:rFonts w:ascii="Times New Roman" w:hAnsi="Times New Roman" w:cs="Times New Roman"/>
          <w:color w:val="FF0000"/>
          <w:sz w:val="24"/>
          <w:szCs w:val="28"/>
        </w:rPr>
        <w:t xml:space="preserve">will </w:t>
      </w:r>
      <w:r w:rsidR="006F0B69">
        <w:rPr>
          <w:rFonts w:ascii="Times New Roman" w:hAnsi="Times New Roman" w:cs="Times New Roman"/>
          <w:color w:val="000000" w:themeColor="text1"/>
          <w:sz w:val="24"/>
          <w:szCs w:val="28"/>
        </w:rPr>
        <w:t xml:space="preserve">be the sole agent of the principal. </w:t>
      </w:r>
    </w:p>
    <w:p w14:paraId="065E277D" w14:textId="4A0B1EDE" w:rsidR="00A90F8B" w:rsidRPr="00A90F8B" w:rsidRDefault="00A90F8B" w:rsidP="00A90F8B">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Agent is </w:t>
      </w:r>
      <w:proofErr w:type="gramStart"/>
      <w:r w:rsidRPr="009E0803">
        <w:rPr>
          <w:rFonts w:ascii="Times New Roman" w:hAnsi="Times New Roman" w:cs="Times New Roman"/>
          <w:color w:val="FF0000"/>
          <w:sz w:val="24"/>
          <w:szCs w:val="28"/>
        </w:rPr>
        <w:t xml:space="preserve">allowed</w:t>
      </w:r>
      <w:r>
        <w:rPr>
          <w:rFonts w:ascii="Times New Roman" w:hAnsi="Times New Roman" w:cs="Times New Roman"/>
          <w:color w:val="000000" w:themeColor="text1"/>
          <w:sz w:val="24"/>
          <w:szCs w:val="28"/>
        </w:rPr>
        <w:t xml:space="preserve"> to enter into a similar agency agreement with another company during the tenure of this agreement.</w:t>
      </w:r>
    </w:p>
    <w:p w14:paraId="760B9060" w14:textId="25A9C323" w:rsidR="00C60680" w:rsidRDefault="00C60680"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w:t>
      </w:r>
      <w:r w:rsidR="00AD2572">
        <w:rPr>
          <w:rFonts w:ascii="Times New Roman" w:hAnsi="Times New Roman" w:cs="Times New Roman"/>
          <w:color w:val="000000" w:themeColor="text1"/>
          <w:sz w:val="24"/>
          <w:szCs w:val="28"/>
        </w:rPr>
        <w:t>Agent</w:t>
      </w:r>
      <w:r>
        <w:rPr>
          <w:rFonts w:ascii="Times New Roman" w:hAnsi="Times New Roman" w:cs="Times New Roman"/>
          <w:color w:val="000000" w:themeColor="text1"/>
          <w:sz w:val="24"/>
          <w:szCs w:val="28"/>
        </w:rPr>
        <w:t>’s responsibilities include:</w:t>
      </w:r>
    </w:p>
    <w:p w14:paraId="71C849A0" w14:textId="43CF27F8" w:rsidR="00C60680" w:rsidRPr="006F0B69" w:rsidRDefault="00C60680" w:rsidP="00C60680">
      <w:pPr>
        <w:pStyle w:val="ListParagraph"/>
        <w:numPr>
          <w:ilvl w:val="0"/>
          <w:numId w:val="3"/>
        </w:numPr>
        <w:spacing w:line="276" w:lineRule="auto"/>
        <w:rPr>
          <w:rFonts w:ascii="Times New Roman" w:hAnsi="Times New Roman" w:cs="Times New Roman"/>
          <w:color w:val="FF0000"/>
          <w:sz w:val="24"/>
          <w:szCs w:val="28"/>
        </w:rPr>
      </w:pPr>
      <w:r w:rsidRPr="006F0B69">
        <w:rPr>
          <w:rFonts w:ascii="Times New Roman" w:hAnsi="Times New Roman" w:cs="Times New Roman"/>
          <w:color w:val="FF0000"/>
          <w:sz w:val="24"/>
          <w:szCs w:val="28"/>
        </w:rPr>
        <w:t xml:space="preserve">Agent Responsibilities</w:t>
      </w:r>
    </w:p>
    <w:p w14:paraId="0BB5CF75" w14:textId="6062E979" w:rsidR="00C60680" w:rsidRPr="00B01F99" w:rsidRDefault="00C60680" w:rsidP="00C60680">
      <w:pPr>
        <w:pStyle w:val="ListParagraph"/>
        <w:numPr>
          <w:ilvl w:val="0"/>
          <w:numId w:val="3"/>
        </w:numPr>
        <w:spacing w:line="276" w:lineRule="auto"/>
        <w:rPr>
          <w:rFonts w:ascii="Times New Roman" w:hAnsi="Times New Roman" w:cs="Times New Roman"/>
          <w:color w:val="FF0000"/>
          <w:sz w:val="24"/>
          <w:szCs w:val="28"/>
        </w:rPr>
      </w:pPr>
      <w:r w:rsidRPr="00814584">
        <w:rPr>
          <w:rFonts w:ascii="Times New Roman" w:hAnsi="Times New Roman" w:cs="Times New Roman"/>
          <w:sz w:val="24"/>
          <w:szCs w:val="28"/>
        </w:rPr>
        <w:t>Etc</w:t>
      </w:r>
      <w:r w:rsidRPr="00B01F99">
        <w:rPr>
          <w:rFonts w:ascii="Times New Roman" w:hAnsi="Times New Roman" w:cs="Times New Roman"/>
          <w:color w:val="FF0000"/>
          <w:sz w:val="24"/>
          <w:szCs w:val="28"/>
        </w:rPr>
        <w:t>.</w:t>
      </w:r>
    </w:p>
    <w:p w14:paraId="6EC094D8" w14:textId="77777777" w:rsidR="00B01F99" w:rsidRDefault="00B01F99" w:rsidP="006F0B69">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agent is authorized to sell their goods in the area(s):</w:t>
      </w:r>
    </w:p>
    <w:p w14:paraId="2118FF83" w14:textId="5BB8B2CF" w:rsidR="00B01F99" w:rsidRPr="00B01F99" w:rsidRDefault="00B01F99" w:rsidP="00B01F99">
      <w:pPr>
        <w:pStyle w:val="ListParagraph"/>
        <w:numPr>
          <w:ilvl w:val="0"/>
          <w:numId w:val="4"/>
        </w:numPr>
        <w:spacing w:line="276" w:lineRule="auto"/>
        <w:rPr>
          <w:rFonts w:ascii="Times New Roman" w:hAnsi="Times New Roman" w:cs="Times New Roman"/>
          <w:color w:val="000000" w:themeColor="text1"/>
          <w:sz w:val="24"/>
          <w:szCs w:val="28"/>
        </w:rPr>
      </w:pPr>
      <w:r>
        <w:rPr>
          <w:rFonts w:ascii="Times New Roman" w:hAnsi="Times New Roman" w:cs="Times New Roman"/>
          <w:color w:val="FF0000"/>
          <w:sz w:val="24"/>
          <w:szCs w:val="28"/>
        </w:rPr>
        <w:t xml:space="preserve">Authorized area for the Agent</w:t>
      </w:r>
    </w:p>
    <w:p w14:paraId="0D5A3B0D" w14:textId="024A1B46" w:rsidR="00B01F99" w:rsidRDefault="00B01F99" w:rsidP="00B01F99">
      <w:pPr>
        <w:pStyle w:val="ListParagraph"/>
        <w:numPr>
          <w:ilvl w:val="0"/>
          <w:numId w:val="4"/>
        </w:numPr>
        <w:spacing w:line="276" w:lineRule="auto"/>
        <w:rPr>
          <w:rFonts w:ascii="Times New Roman" w:hAnsi="Times New Roman" w:cs="Times New Roman"/>
          <w:color w:val="000000" w:themeColor="text1"/>
          <w:sz w:val="24"/>
          <w:szCs w:val="28"/>
        </w:rPr>
      </w:pPr>
      <w:r>
        <w:rPr>
          <w:rFonts w:ascii="Times New Roman" w:hAnsi="Times New Roman" w:cs="Times New Roman"/>
          <w:color w:val="FF0000"/>
          <w:sz w:val="24"/>
          <w:szCs w:val="28"/>
        </w:rPr>
        <w:t xml:space="preserve">Etc. </w:t>
      </w:r>
    </w:p>
    <w:p w14:paraId="4DA3AC1C" w14:textId="77F501FD" w:rsidR="006F0B69" w:rsidRDefault="006F0B69" w:rsidP="006F0B69">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any acts done by the agent that are not included in the abovementioned responsibilities will be outside the jurisdiction of what the agent is permitted to do for the principal and any case of this will be treated on an individual basis.</w:t>
      </w:r>
    </w:p>
    <w:p w14:paraId="6AC5DC46" w14:textId="70050692" w:rsidR="006F0B69" w:rsidRDefault="006F0B69" w:rsidP="006F0B69">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agent shall not make purchases on behalf of the principal unless required explicitly to perform one of the responsibilities </w:t>
      </w:r>
      <w:r w:rsidR="00CC67CA">
        <w:rPr>
          <w:rFonts w:ascii="Times New Roman" w:hAnsi="Times New Roman" w:cs="Times New Roman"/>
          <w:color w:val="000000" w:themeColor="text1"/>
          <w:sz w:val="24"/>
          <w:szCs w:val="28"/>
        </w:rPr>
        <w:t>or has received written consent by the principal.</w:t>
      </w:r>
    </w:p>
    <w:p w14:paraId="0BDA0D73" w14:textId="3941375A" w:rsidR="00B01F99" w:rsidRDefault="00B01F99" w:rsidP="006F0B69">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That the Agent shall not sell the goods and products of the principal outside their authorized area.</w:t>
      </w:r>
    </w:p>
    <w:p w14:paraId="6E624D69" w14:textId="7A64C386" w:rsidR="00B01F99" w:rsidRDefault="00B01F99" w:rsidP="006F0B69">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Agent shall not sell the goods and products of the principal below the price authorized by the principal.</w:t>
      </w:r>
    </w:p>
    <w:p w14:paraId="06ADE96A" w14:textId="6DE09FF2" w:rsidR="009E0803" w:rsidRDefault="009E0803" w:rsidP="006F0B69">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Agent must inspect the goods upon receiving them from the principal and as quickly as possible, let the Principal know if any of the goods are damaged.</w:t>
      </w:r>
    </w:p>
    <w:p w14:paraId="5D650731" w14:textId="6565F545" w:rsidR="009E0803" w:rsidRDefault="009E0803" w:rsidP="006F0B69">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Principal must ensure that the Agent has a minimum stock valued at </w:t>
      </w:r>
      <w:proofErr w:type="gramStart"/>
      <w:r w:rsidRPr="009E0803">
        <w:rPr>
          <w:rFonts w:ascii="Times New Roman" w:hAnsi="Times New Roman" w:cs="Times New Roman"/>
          <w:color w:val="FF0000"/>
          <w:sz w:val="24"/>
          <w:szCs w:val="28"/>
        </w:rPr>
        <w:t xml:space="preserve">Minimum Stock Value</w:t>
      </w:r>
      <w:r>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with them at all times and must replenish the same on a periodical basis determined after the initial few weeks or months depending on the volume of sales, time for delivery and so on.</w:t>
      </w:r>
    </w:p>
    <w:p w14:paraId="79B4E35E" w14:textId="7575A0D8" w:rsidR="009E0803" w:rsidRDefault="009E0803" w:rsidP="006F0B69">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Agent must spend as much time as reasonably possible within their business hours to market the goods of the principal and execute as many sales as possible through whatever legal and honest means.</w:t>
      </w:r>
    </w:p>
    <w:p w14:paraId="74437FB4" w14:textId="11F51F98" w:rsidR="00E40E76" w:rsidRPr="00E40E76" w:rsidRDefault="00E40E76" w:rsidP="00E40E76">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w:t>
      </w:r>
      <w:r w:rsidR="00AD2572">
        <w:rPr>
          <w:rFonts w:ascii="Times New Roman" w:hAnsi="Times New Roman" w:cs="Times New Roman"/>
          <w:color w:val="000000" w:themeColor="text1"/>
          <w:sz w:val="24"/>
          <w:szCs w:val="28"/>
        </w:rPr>
        <w:t>Agent</w:t>
      </w:r>
      <w:r>
        <w:rPr>
          <w:rFonts w:ascii="Times New Roman" w:hAnsi="Times New Roman" w:cs="Times New Roman"/>
          <w:color w:val="000000" w:themeColor="text1"/>
          <w:sz w:val="24"/>
          <w:szCs w:val="28"/>
        </w:rPr>
        <w:t xml:space="preserve"> is contracted up to </w:t>
      </w:r>
      <w:proofErr w:type="gramStart"/>
      <w:r w:rsidRPr="00B01F99">
        <w:rPr>
          <w:rFonts w:ascii="Times New Roman" w:hAnsi="Times New Roman" w:cs="Times New Roman"/>
          <w:color w:val="FF0000"/>
          <w:sz w:val="24"/>
          <w:szCs w:val="28"/>
        </w:rPr>
        <w:t xml:space="preserve">Agent Duration</w:t>
      </w:r>
      <w:r>
        <w:rPr>
          <w:rFonts w:ascii="Times New Roman" w:hAnsi="Times New Roman" w:cs="Times New Roman"/>
          <w:color w:val="000000" w:themeColor="text1"/>
          <w:sz w:val="24"/>
          <w:szCs w:val="28"/>
        </w:rPr>
        <w:t xml:space="preserve">, subject to termination or extensions. </w:t>
      </w:r>
    </w:p>
    <w:p w14:paraId="7C26C736" w14:textId="0A9F3988" w:rsidR="00334702" w:rsidRDefault="00334702"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w:t>
      </w:r>
      <w:r w:rsidR="00AD2572">
        <w:rPr>
          <w:rFonts w:ascii="Times New Roman" w:hAnsi="Times New Roman" w:cs="Times New Roman"/>
          <w:color w:val="000000" w:themeColor="text1"/>
          <w:sz w:val="24"/>
          <w:szCs w:val="28"/>
        </w:rPr>
        <w:t>Agent</w:t>
      </w:r>
      <w:r>
        <w:rPr>
          <w:rFonts w:ascii="Times New Roman" w:hAnsi="Times New Roman" w:cs="Times New Roman"/>
          <w:color w:val="000000" w:themeColor="text1"/>
          <w:sz w:val="24"/>
          <w:szCs w:val="28"/>
        </w:rPr>
        <w:t xml:space="preserve"> is fully accepting of all the general rules, code of conduct, and other regulations.</w:t>
      </w:r>
    </w:p>
    <w:p w14:paraId="0FBE4CBF" w14:textId="10DFB325" w:rsidR="00513CAB" w:rsidRDefault="00513CAB"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w:t>
      </w:r>
      <w:r w:rsidR="00AD2572">
        <w:rPr>
          <w:rFonts w:ascii="Times New Roman" w:hAnsi="Times New Roman" w:cs="Times New Roman"/>
          <w:color w:val="000000" w:themeColor="text1"/>
          <w:sz w:val="24"/>
          <w:szCs w:val="28"/>
        </w:rPr>
        <w:t>Agent</w:t>
      </w:r>
      <w:r>
        <w:rPr>
          <w:rFonts w:ascii="Times New Roman" w:hAnsi="Times New Roman" w:cs="Times New Roman"/>
          <w:color w:val="000000" w:themeColor="text1"/>
          <w:sz w:val="24"/>
          <w:szCs w:val="28"/>
        </w:rPr>
        <w:t xml:space="preserve"> must, to the fullest extent ensure that no sensitive information regarding the</w:t>
      </w:r>
      <w:r w:rsidR="00B01F99">
        <w:rPr>
          <w:rFonts w:ascii="Times New Roman" w:hAnsi="Times New Roman" w:cs="Times New Roman"/>
          <w:color w:val="000000" w:themeColor="text1"/>
          <w:sz w:val="24"/>
          <w:szCs w:val="28"/>
        </w:rPr>
        <w:t xml:space="preserve"> principal company</w:t>
      </w:r>
      <w:r>
        <w:rPr>
          <w:rFonts w:ascii="Times New Roman" w:hAnsi="Times New Roman" w:cs="Times New Roman"/>
          <w:color w:val="000000" w:themeColor="text1"/>
          <w:sz w:val="24"/>
          <w:szCs w:val="28"/>
        </w:rPr>
        <w:t>, the company’s security, the company’s plans, the company’s trade secrets or any activities being conducted by the</w:t>
      </w:r>
      <w:r w:rsidR="00B01F99">
        <w:rPr>
          <w:rFonts w:ascii="Times New Roman" w:hAnsi="Times New Roman" w:cs="Times New Roman"/>
          <w:color w:val="000000" w:themeColor="text1"/>
          <w:sz w:val="24"/>
          <w:szCs w:val="28"/>
        </w:rPr>
        <w:t xml:space="preserve"> principal</w:t>
      </w:r>
      <w:r>
        <w:rPr>
          <w:rFonts w:ascii="Times New Roman" w:hAnsi="Times New Roman" w:cs="Times New Roman"/>
          <w:color w:val="000000" w:themeColor="text1"/>
          <w:sz w:val="24"/>
          <w:szCs w:val="28"/>
        </w:rPr>
        <w:t xml:space="preserve"> company be leaked on their end, this extends to every aspect of communication involved in by the </w:t>
      </w:r>
      <w:r w:rsidR="00AD2572">
        <w:rPr>
          <w:rFonts w:ascii="Times New Roman" w:hAnsi="Times New Roman" w:cs="Times New Roman"/>
          <w:color w:val="000000" w:themeColor="text1"/>
          <w:sz w:val="24"/>
          <w:szCs w:val="28"/>
        </w:rPr>
        <w:t>Agent</w:t>
      </w:r>
      <w:r>
        <w:rPr>
          <w:rFonts w:ascii="Times New Roman" w:hAnsi="Times New Roman" w:cs="Times New Roman"/>
          <w:color w:val="000000" w:themeColor="text1"/>
          <w:sz w:val="24"/>
          <w:szCs w:val="28"/>
        </w:rPr>
        <w:t xml:space="preserve">. </w:t>
      </w:r>
    </w:p>
    <w:p w14:paraId="48681408" w14:textId="71F55ACB" w:rsidR="00513CAB" w:rsidRDefault="00513CAB"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w:t>
      </w:r>
      <w:r w:rsidR="00AD2572">
        <w:rPr>
          <w:rFonts w:ascii="Times New Roman" w:hAnsi="Times New Roman" w:cs="Times New Roman"/>
          <w:color w:val="000000" w:themeColor="text1"/>
          <w:sz w:val="24"/>
          <w:szCs w:val="28"/>
        </w:rPr>
        <w:t>Agent</w:t>
      </w:r>
      <w:r>
        <w:rPr>
          <w:rFonts w:ascii="Times New Roman" w:hAnsi="Times New Roman" w:cs="Times New Roman"/>
          <w:color w:val="000000" w:themeColor="text1"/>
          <w:sz w:val="24"/>
          <w:szCs w:val="28"/>
        </w:rPr>
        <w:t xml:space="preserve"> is not allowed to disclose any such confidential information to any person, firm, corporation, or anything outside that what is required in the course of their </w:t>
      </w:r>
      <w:r w:rsidR="00B01F99">
        <w:rPr>
          <w:rFonts w:ascii="Times New Roman" w:hAnsi="Times New Roman" w:cs="Times New Roman"/>
          <w:color w:val="000000" w:themeColor="text1"/>
          <w:sz w:val="24"/>
          <w:szCs w:val="28"/>
        </w:rPr>
        <w:t>agreement.</w:t>
      </w:r>
    </w:p>
    <w:p w14:paraId="6CA9067E" w14:textId="0FBF27DD" w:rsidR="009E0803" w:rsidRDefault="009E0803"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after the period of this agreement, the </w:t>
      </w:r>
      <w:r w:rsidR="00A90F8B">
        <w:rPr>
          <w:rFonts w:ascii="Times New Roman" w:hAnsi="Times New Roman" w:cs="Times New Roman"/>
          <w:color w:val="000000" w:themeColor="text1"/>
          <w:sz w:val="24"/>
          <w:szCs w:val="28"/>
        </w:rPr>
        <w:t>P</w:t>
      </w:r>
      <w:r>
        <w:rPr>
          <w:rFonts w:ascii="Times New Roman" w:hAnsi="Times New Roman" w:cs="Times New Roman"/>
          <w:color w:val="000000" w:themeColor="text1"/>
          <w:sz w:val="24"/>
          <w:szCs w:val="28"/>
        </w:rPr>
        <w:t xml:space="preserve">rincipal and </w:t>
      </w:r>
      <w:r w:rsidR="00A90F8B">
        <w:rPr>
          <w:rFonts w:ascii="Times New Roman" w:hAnsi="Times New Roman" w:cs="Times New Roman"/>
          <w:color w:val="000000" w:themeColor="text1"/>
          <w:sz w:val="24"/>
          <w:szCs w:val="28"/>
        </w:rPr>
        <w:t>A</w:t>
      </w:r>
      <w:r>
        <w:rPr>
          <w:rFonts w:ascii="Times New Roman" w:hAnsi="Times New Roman" w:cs="Times New Roman"/>
          <w:color w:val="000000" w:themeColor="text1"/>
          <w:sz w:val="24"/>
          <w:szCs w:val="28"/>
        </w:rPr>
        <w:t>gent may by mutual consent extend the agreement.</w:t>
      </w:r>
    </w:p>
    <w:p w14:paraId="5EA83A76" w14:textId="776385CF" w:rsidR="009E0803" w:rsidRDefault="009E0803"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Agent has no right to represent the Principal in any matters outside the scope of the responsibilities of the Agent</w:t>
      </w:r>
      <w:r w:rsidR="00A90F8B">
        <w:rPr>
          <w:rFonts w:ascii="Times New Roman" w:hAnsi="Times New Roman" w:cs="Times New Roman"/>
          <w:color w:val="000000" w:themeColor="text1"/>
          <w:sz w:val="24"/>
          <w:szCs w:val="28"/>
        </w:rPr>
        <w:t>.</w:t>
      </w:r>
    </w:p>
    <w:p w14:paraId="030C6637" w14:textId="769B400C" w:rsidR="00513CAB" w:rsidRDefault="00513CAB"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w:t>
      </w:r>
      <w:r w:rsidR="00AD2572">
        <w:rPr>
          <w:rFonts w:ascii="Times New Roman" w:hAnsi="Times New Roman" w:cs="Times New Roman"/>
          <w:color w:val="000000" w:themeColor="text1"/>
          <w:sz w:val="24"/>
          <w:szCs w:val="28"/>
        </w:rPr>
        <w:t>Agent</w:t>
      </w:r>
      <w:r>
        <w:rPr>
          <w:rFonts w:ascii="Times New Roman" w:hAnsi="Times New Roman" w:cs="Times New Roman"/>
          <w:color w:val="000000" w:themeColor="text1"/>
          <w:sz w:val="24"/>
          <w:szCs w:val="28"/>
        </w:rPr>
        <w:t xml:space="preserve"> may terminate their agreement at any time by providing a </w:t>
      </w:r>
      <w:proofErr w:type="gramStart"/>
      <w:r w:rsidRPr="00B01F99">
        <w:rPr>
          <w:rFonts w:ascii="Times New Roman" w:hAnsi="Times New Roman" w:cs="Times New Roman"/>
          <w:color w:val="FF0000"/>
          <w:sz w:val="24"/>
          <w:szCs w:val="28"/>
        </w:rPr>
        <w:t xml:space="preserve">Agent Termination Notice A Week </w:t>
      </w:r>
      <w:r w:rsidR="00B01F99">
        <w:rPr>
          <w:rFonts w:ascii="Times New Roman" w:hAnsi="Times New Roman" w:cs="Times New Roman"/>
          <w:color w:val="000000" w:themeColor="text1"/>
          <w:sz w:val="24"/>
          <w:szCs w:val="28"/>
        </w:rPr>
        <w:t>notice.</w:t>
      </w:r>
    </w:p>
    <w:p w14:paraId="0F2757FF" w14:textId="1C4C6BF7" w:rsidR="00513CAB" w:rsidRDefault="00B01F99"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Principal may terminate their agreement at any time by providing a </w:t>
      </w:r>
      <w:proofErr w:type="gramStart"/>
      <w:r w:rsidR="009C0E23" w:rsidRPr="009C0E23">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notice.</w:t>
      </w:r>
    </w:p>
    <w:p w14:paraId="24448697" w14:textId="5527E29B" w:rsidR="009E0803" w:rsidRDefault="009E0803"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if the agreement is terminated, the agent must deliver the remaining unsold stock back to the principal within </w:t>
      </w:r>
      <w:proofErr w:type="gramStart"/>
      <w:r w:rsidRPr="009E0803">
        <w:rPr>
          <w:rFonts w:ascii="Times New Roman" w:hAnsi="Times New Roman" w:cs="Times New Roman"/>
          <w:color w:val="FF0000"/>
          <w:sz w:val="24"/>
          <w:szCs w:val="28"/>
        </w:rPr>
        <w:t xml:space="preserve">Days to deliver Unsold Stock</w:t>
      </w:r>
    </w:p>
    <w:p w14:paraId="252F4077" w14:textId="61D538EB" w:rsidR="000A7E94" w:rsidRPr="00C60680" w:rsidRDefault="000A7E94"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as long as the </w:t>
      </w:r>
      <w:r w:rsidR="00AD2572">
        <w:rPr>
          <w:rFonts w:ascii="Times New Roman" w:hAnsi="Times New Roman" w:cs="Times New Roman"/>
          <w:color w:val="000000" w:themeColor="text1"/>
          <w:sz w:val="24"/>
          <w:szCs w:val="28"/>
        </w:rPr>
        <w:t>Agent</w:t>
      </w:r>
      <w:r>
        <w:rPr>
          <w:rFonts w:ascii="Times New Roman" w:hAnsi="Times New Roman" w:cs="Times New Roman"/>
          <w:color w:val="000000" w:themeColor="text1"/>
          <w:sz w:val="24"/>
          <w:szCs w:val="28"/>
        </w:rPr>
        <w:t xml:space="preserve"> is working unde</w:t>
      </w:r>
      <w:r w:rsidR="009E0803">
        <w:rPr>
          <w:rFonts w:ascii="Times New Roman" w:hAnsi="Times New Roman" w:cs="Times New Roman"/>
          <w:color w:val="000000" w:themeColor="text1"/>
          <w:sz w:val="24"/>
          <w:szCs w:val="28"/>
        </w:rPr>
        <w:t>r the course of this agreement</w:t>
      </w:r>
      <w:r>
        <w:rPr>
          <w:rFonts w:ascii="Times New Roman" w:hAnsi="Times New Roman" w:cs="Times New Roman"/>
          <w:color w:val="000000" w:themeColor="text1"/>
          <w:sz w:val="24"/>
          <w:szCs w:val="28"/>
        </w:rPr>
        <w:t xml:space="preserve">, </w:t>
      </w:r>
      <w:proofErr w:type="spellStart"/>
      <w:r>
        <w:rPr>
          <w:rFonts w:ascii="Times New Roman" w:hAnsi="Times New Roman" w:cs="Times New Roman"/>
          <w:color w:val="000000" w:themeColor="text1"/>
          <w:sz w:val="24"/>
          <w:szCs w:val="28"/>
        </w:rPr>
        <w:t>ie</w:t>
      </w:r>
      <w:proofErr w:type="spellEnd"/>
      <w:r>
        <w:rPr>
          <w:rFonts w:ascii="Times New Roman" w:hAnsi="Times New Roman" w:cs="Times New Roman"/>
          <w:color w:val="000000" w:themeColor="text1"/>
          <w:sz w:val="24"/>
          <w:szCs w:val="28"/>
        </w:rPr>
        <w:t xml:space="preserve"> within the scope of their duties mentioned in this contract, they cannot be held personally liable by any other parties.</w:t>
      </w:r>
    </w:p>
    <w:p w14:paraId="6A7A3ECE" w14:textId="541814F1" w:rsidR="006E4140"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That in any case of disputes </w:t>
      </w:r>
      <w:r w:rsidR="009E7E07">
        <w:rPr>
          <w:rFonts w:ascii="Times New Roman" w:hAnsi="Times New Roman" w:cs="Times New Roman"/>
          <w:color w:val="000000" w:themeColor="text1"/>
          <w:sz w:val="24"/>
          <w:szCs w:val="28"/>
        </w:rPr>
        <w:t>arising between the parties in connection with this agreement,</w:t>
      </w:r>
      <w:r w:rsidRPr="005C4779">
        <w:rPr>
          <w:rFonts w:ascii="Times New Roman" w:hAnsi="Times New Roman" w:cs="Times New Roman"/>
          <w:color w:val="000000" w:themeColor="text1"/>
          <w:sz w:val="24"/>
          <w:szCs w:val="28"/>
        </w:rPr>
        <w:t xml:space="preserve"> the same may be subject to </w:t>
      </w:r>
      <w:proofErr w:type="gramStart"/>
      <w:r w:rsidR="00ED7269" w:rsidRPr="00E94C2A">
        <w:rPr>
          <w:rFonts w:ascii="Times New Roman" w:hAnsi="Times New Roman" w:cs="Times New Roman"/>
          <w:color w:val="FF0000"/>
          <w:sz w:val="24"/>
          <w:szCs w:val="28"/>
        </w:rPr>
        <w:t xml:space="preserve">Name of State/District</w:t>
      </w:r>
      <w:r w:rsidRPr="00E94C2A">
        <w:rPr>
          <w:rFonts w:ascii="Times New Roman" w:hAnsi="Times New Roman" w:cs="Times New Roman"/>
          <w:color w:val="FF0000"/>
          <w:sz w:val="24"/>
          <w:szCs w:val="28"/>
        </w:rPr>
        <w:t xml:space="preserve"> </w:t>
      </w:r>
      <w:r w:rsidRPr="005C4779">
        <w:rPr>
          <w:rFonts w:ascii="Times New Roman" w:hAnsi="Times New Roman" w:cs="Times New Roman"/>
          <w:color w:val="000000" w:themeColor="text1"/>
          <w:sz w:val="24"/>
          <w:szCs w:val="28"/>
        </w:rPr>
        <w:t>jurisdiction.</w:t>
      </w:r>
    </w:p>
    <w:p w14:paraId="226CF576" w14:textId="3582C293" w:rsidR="00ED7269" w:rsidRPr="005C4779" w:rsidRDefault="00ED7269" w:rsidP="00EB420A">
      <w:pPr>
        <w:pStyle w:val="ListParagraph"/>
        <w:numPr>
          <w:ilvl w:val="0"/>
          <w:numId w:val="1"/>
        </w:numPr>
        <w:spacing w:line="276" w:lineRule="auto"/>
        <w:rPr>
          <w:rFonts w:ascii="Times New Roman" w:hAnsi="Times New Roman" w:cs="Times New Roman"/>
          <w:color w:val="000000" w:themeColor="text1"/>
          <w:sz w:val="24"/>
          <w:szCs w:val="28"/>
        </w:rPr>
      </w:pPr>
      <w:proofErr w:type="gramStart"/>
      <w:r>
        <w:rPr>
          <w:rFonts w:ascii="Times New Roman" w:hAnsi="Times New Roman" w:cs="Times New Roman"/>
          <w:color w:val="0070C0"/>
          <w:sz w:val="24"/>
          <w:szCs w:val="28"/>
        </w:rPr>
        <w:t xml:space="preserve">Place for Optional Clauses</w:t>
      </w:r>
    </w:p>
    <w:p w14:paraId="6EC847BD" w14:textId="77777777" w:rsidR="00DF1602" w:rsidRPr="005C4779" w:rsidRDefault="00DF1602" w:rsidP="00DF1602">
      <w:pPr>
        <w:spacing w:line="276" w:lineRule="auto"/>
        <w:rPr>
          <w:rFonts w:ascii="Times New Roman" w:hAnsi="Times New Roman" w:cs="Times New Roman"/>
          <w:color w:val="000000" w:themeColor="text1"/>
          <w:sz w:val="24"/>
          <w:szCs w:val="28"/>
        </w:rPr>
      </w:pPr>
    </w:p>
    <w:p w14:paraId="147514E0" w14:textId="56840C7A" w:rsidR="00DF1602" w:rsidRPr="005C4779" w:rsidRDefault="00DF1602" w:rsidP="00DF1602">
      <w:p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In witness wherein, the parties have duly executed this agreement on the signing of the same on the date </w:t>
      </w:r>
      <w:proofErr w:type="gramStart"/>
      <w:r w:rsidR="00ED7269" w:rsidRPr="006B08B5">
        <w:rPr>
          <w:rFonts w:ascii="Times New Roman" w:hAnsi="Times New Roman" w:cs="Times New Roman"/>
          <w:color w:val="FF0000"/>
          <w:sz w:val="24"/>
          <w:szCs w:val="28"/>
        </w:rPr>
        <w:t xml:space="preserve">2022-05-05</w:t>
      </w:r>
      <w:r w:rsidRPr="006B08B5">
        <w:rPr>
          <w:rFonts w:ascii="Times New Roman" w:hAnsi="Times New Roman" w:cs="Times New Roman"/>
          <w:color w:val="FF0000"/>
          <w:sz w:val="24"/>
          <w:szCs w:val="28"/>
        </w:rPr>
        <w:t xml:space="preserve"> </w:t>
      </w:r>
      <w:r w:rsidRPr="005C4779">
        <w:rPr>
          <w:rFonts w:ascii="Times New Roman" w:hAnsi="Times New Roman" w:cs="Times New Roman"/>
          <w:color w:val="000000" w:themeColor="text1"/>
          <w:sz w:val="24"/>
          <w:szCs w:val="28"/>
        </w:rPr>
        <w:t>in the presence of the following witnesses</w:t>
      </w:r>
    </w:p>
    <w:p w14:paraId="6AAE888C" w14:textId="3D502647" w:rsidR="00DF1602" w:rsidRPr="006B08B5" w:rsidRDefault="00ED7269"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 xml:space="preserve">Principal</w:t>
      </w:r>
    </w:p>
    <w:p w14:paraId="44B96562" w14:textId="48277996" w:rsidR="00DF1602" w:rsidRPr="006B08B5" w:rsidRDefault="00ED7269"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 xml:space="preserve">Principal Representative</w:t>
      </w:r>
    </w:p>
    <w:p w14:paraId="17734A7A" w14:textId="6A0CFCBD" w:rsidR="00DF1602" w:rsidRPr="006B08B5" w:rsidRDefault="00ED7269"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 xml:space="preserve">Principal Representative Position</w:t>
      </w:r>
    </w:p>
    <w:p w14:paraId="3CFCF70C" w14:textId="79A61570" w:rsidR="00DF1602" w:rsidRPr="006B08B5" w:rsidRDefault="00ED7269"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 xml:space="preserve"/>
      </w:r>
    </w:p>
    <w:p w14:paraId="4F9E6133" w14:textId="77777777" w:rsidR="00DF1602" w:rsidRPr="006B08B5" w:rsidRDefault="00DF1602" w:rsidP="00DF1602">
      <w:pPr>
        <w:spacing w:line="276" w:lineRule="auto"/>
        <w:rPr>
          <w:rFonts w:ascii="Times New Roman" w:hAnsi="Times New Roman" w:cs="Times New Roman"/>
          <w:color w:val="FF0000"/>
          <w:sz w:val="24"/>
          <w:szCs w:val="28"/>
        </w:rPr>
      </w:pPr>
    </w:p>
    <w:p w14:paraId="0A03B334" w14:textId="49EE672A" w:rsidR="00DF1602" w:rsidRPr="006B08B5" w:rsidRDefault="00ED7269"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 xml:space="preserve">Agent</w:t>
      </w:r>
    </w:p>
    <w:p w14:paraId="155F42FC" w14:textId="29F90318" w:rsidR="007545AD" w:rsidRPr="006B08B5" w:rsidRDefault="007545AD" w:rsidP="007545AD">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 xml:space="preserve">Agent Representative</w:t>
      </w:r>
    </w:p>
    <w:p w14:paraId="75A9FD17" w14:textId="580C3EEB" w:rsidR="007545AD" w:rsidRPr="006B08B5" w:rsidRDefault="007545AD"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 xml:space="preserve">Agent Representative Position</w:t>
      </w:r>
    </w:p>
    <w:p w14:paraId="619D2E55" w14:textId="7CC51619" w:rsidR="00DF1602" w:rsidRPr="006B08B5" w:rsidRDefault="00ED7269"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 xml:space="preserve"/>
      </w:r>
    </w:p>
    <w:p w14:paraId="66076538" w14:textId="77777777" w:rsidR="00DF1602" w:rsidRPr="006B08B5" w:rsidRDefault="00DF1602" w:rsidP="00DF1602">
      <w:pPr>
        <w:spacing w:line="276" w:lineRule="auto"/>
        <w:rPr>
          <w:rFonts w:ascii="Times New Roman" w:hAnsi="Times New Roman" w:cs="Times New Roman"/>
          <w:color w:val="FF0000"/>
          <w:sz w:val="24"/>
          <w:szCs w:val="28"/>
        </w:rPr>
      </w:pPr>
    </w:p>
    <w:p w14:paraId="44C2F63A" w14:textId="2359B3DA" w:rsidR="00DF1602" w:rsidRPr="006B08B5" w:rsidRDefault="00ED7269"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 xml:space="preserve">Witness Name 1</w:t>
      </w:r>
    </w:p>
    <w:p w14:paraId="066CE398" w14:textId="6A670E0F" w:rsidR="00DF1602" w:rsidRPr="006B08B5" w:rsidRDefault="00ED7269"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 xml:space="preserve"/>
      </w:r>
    </w:p>
    <w:p w14:paraId="65EB2894" w14:textId="181273AB" w:rsidR="007545AD" w:rsidRPr="006B08B5" w:rsidRDefault="007545AD" w:rsidP="007545AD">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 xml:space="preserve">Witness Name 2</w:t>
      </w:r>
    </w:p>
    <w:p w14:paraId="0980A962" w14:textId="48D22A8A" w:rsidR="007545AD" w:rsidRPr="006B08B5" w:rsidRDefault="007545AD" w:rsidP="007545AD">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 xml:space="preserve"/>
      </w:r>
    </w:p>
    <w:p w14:paraId="7EBAF8E3" w14:textId="77777777" w:rsidR="007545AD" w:rsidRPr="005C4779" w:rsidRDefault="007545AD" w:rsidP="00DF1602">
      <w:pPr>
        <w:spacing w:line="276" w:lineRule="auto"/>
        <w:rPr>
          <w:rFonts w:ascii="Times New Roman" w:hAnsi="Times New Roman" w:cs="Times New Roman"/>
          <w:color w:val="000000" w:themeColor="text1"/>
          <w:sz w:val="24"/>
          <w:szCs w:val="28"/>
        </w:rPr>
      </w:pPr>
    </w:p>
    <w:p w14:paraId="062491C2" w14:textId="4D49911F" w:rsidR="00DF1602" w:rsidRPr="005C4779" w:rsidRDefault="00DF1602" w:rsidP="00DF1602">
      <w:pPr>
        <w:spacing w:line="276" w:lineRule="auto"/>
        <w:rPr>
          <w:rFonts w:ascii="Times New Roman" w:hAnsi="Times New Roman" w:cs="Times New Roman"/>
          <w:color w:val="000000" w:themeColor="text1"/>
          <w:sz w:val="24"/>
          <w:szCs w:val="28"/>
        </w:rPr>
      </w:pPr>
    </w:p>
    <w:p w14:paraId="43F878B9" w14:textId="77777777" w:rsidR="00EB420A" w:rsidRPr="005C4779" w:rsidRDefault="00EB420A" w:rsidP="00EB420A">
      <w:pPr>
        <w:spacing w:line="276" w:lineRule="auto"/>
        <w:rPr>
          <w:rFonts w:ascii="Times New Roman" w:hAnsi="Times New Roman" w:cs="Times New Roman"/>
          <w:color w:val="000000" w:themeColor="text1"/>
          <w:sz w:val="24"/>
          <w:szCs w:val="28"/>
        </w:rPr>
      </w:pPr>
    </w:p>
    <w:sectPr w:rsidR="00EB420A" w:rsidRPr="005C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3B"/>
    <w:multiLevelType w:val="hybridMultilevel"/>
    <w:tmpl w:val="C3BA5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D1DF0"/>
    <w:multiLevelType w:val="hybridMultilevel"/>
    <w:tmpl w:val="49DAB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A427B"/>
    <w:multiLevelType w:val="hybridMultilevel"/>
    <w:tmpl w:val="3C306F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wMbI0tTA0MjA1NLRQ0lEKTi0uzszPAykwqgUALqs9tSwAAAA="/>
  </w:docVars>
  <w:rsids>
    <w:rsidRoot w:val="00D435E0"/>
    <w:rsid w:val="000548A5"/>
    <w:rsid w:val="000A7E94"/>
    <w:rsid w:val="00124B1A"/>
    <w:rsid w:val="0014529E"/>
    <w:rsid w:val="00203DF6"/>
    <w:rsid w:val="002134C1"/>
    <w:rsid w:val="00227A9E"/>
    <w:rsid w:val="002315DD"/>
    <w:rsid w:val="00232E94"/>
    <w:rsid w:val="00334702"/>
    <w:rsid w:val="003753E1"/>
    <w:rsid w:val="003C0F3F"/>
    <w:rsid w:val="004001B8"/>
    <w:rsid w:val="00457D72"/>
    <w:rsid w:val="004801E2"/>
    <w:rsid w:val="004854CC"/>
    <w:rsid w:val="00507E3A"/>
    <w:rsid w:val="00513CAB"/>
    <w:rsid w:val="00593210"/>
    <w:rsid w:val="005C4779"/>
    <w:rsid w:val="006336E3"/>
    <w:rsid w:val="006339D7"/>
    <w:rsid w:val="00671237"/>
    <w:rsid w:val="006849D3"/>
    <w:rsid w:val="006A76A2"/>
    <w:rsid w:val="006B08B5"/>
    <w:rsid w:val="006B26C9"/>
    <w:rsid w:val="006E4140"/>
    <w:rsid w:val="006F0B69"/>
    <w:rsid w:val="0071647E"/>
    <w:rsid w:val="00740642"/>
    <w:rsid w:val="007545AD"/>
    <w:rsid w:val="007845D7"/>
    <w:rsid w:val="007C53B8"/>
    <w:rsid w:val="007F6475"/>
    <w:rsid w:val="00814584"/>
    <w:rsid w:val="00840C56"/>
    <w:rsid w:val="008B72F4"/>
    <w:rsid w:val="008F3BF2"/>
    <w:rsid w:val="0097333C"/>
    <w:rsid w:val="009C0E23"/>
    <w:rsid w:val="009E0803"/>
    <w:rsid w:val="009E7E07"/>
    <w:rsid w:val="00A90F8B"/>
    <w:rsid w:val="00AD2572"/>
    <w:rsid w:val="00B01F99"/>
    <w:rsid w:val="00B0584E"/>
    <w:rsid w:val="00B425ED"/>
    <w:rsid w:val="00B74C4D"/>
    <w:rsid w:val="00C60680"/>
    <w:rsid w:val="00CC67CA"/>
    <w:rsid w:val="00CE1E78"/>
    <w:rsid w:val="00D07F8B"/>
    <w:rsid w:val="00D435E0"/>
    <w:rsid w:val="00D51DAB"/>
    <w:rsid w:val="00D563BB"/>
    <w:rsid w:val="00D7422E"/>
    <w:rsid w:val="00DA22B2"/>
    <w:rsid w:val="00DF1602"/>
    <w:rsid w:val="00E40E76"/>
    <w:rsid w:val="00E94C2A"/>
    <w:rsid w:val="00EA521D"/>
    <w:rsid w:val="00EB420A"/>
    <w:rsid w:val="00EC410B"/>
    <w:rsid w:val="00ED7269"/>
    <w:rsid w:val="00EF6543"/>
    <w:rsid w:val="00FD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B2322-A70F-4CCD-8A22-2D86A5FDE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smaranavar.roy smaranavar.roy</cp:lastModifiedBy>
  <cp:revision>70</cp:revision>
  <dcterms:created xsi:type="dcterms:W3CDTF">2022-04-21T15:36:00Z</dcterms:created>
  <dcterms:modified xsi:type="dcterms:W3CDTF">2022-05-03T10:09:00Z</dcterms:modified>
</cp:coreProperties>
</file>