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dTable1Light"/>
        <w:tblW w:w="143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97"/>
        <w:gridCol w:w="3598"/>
        <w:gridCol w:w="3597"/>
        <w:gridCol w:w="359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598" w:type="dxa"/>
            <w:tcBorders>
              <w:bottom w:val="single" w:sz="12" w:space="0" w:color="666666"/>
              <w:insideH w:val="single" w:sz="12" w:space="0" w:color="666666"/>
            </w:tcBorders>
            <w:shd w:color="auto" w:fill="E2EFD9" w:themeFill="accent6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Thomas Ngo</w:t>
            </w:r>
          </w:p>
        </w:tc>
        <w:tc>
          <w:tcPr>
            <w:tcW w:w="3597" w:type="dxa"/>
            <w:tcBorders>
              <w:bottom w:val="single" w:sz="12" w:space="0" w:color="666666"/>
              <w:insideH w:val="single" w:sz="12" w:space="0" w:color="666666"/>
            </w:tcBorders>
            <w:shd w:color="auto" w:fill="E2EFD9" w:themeFill="accent6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Danh Pham</w:t>
            </w:r>
          </w:p>
        </w:tc>
        <w:tc>
          <w:tcPr>
            <w:tcW w:w="3597" w:type="dxa"/>
            <w:tcBorders>
              <w:bottom w:val="single" w:sz="12" w:space="0" w:color="666666"/>
              <w:insideH w:val="single" w:sz="12" w:space="0" w:color="666666"/>
            </w:tcBorders>
            <w:shd w:color="auto" w:fill="E2EFD9" w:themeFill="accent6" w:themeFillTint="33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Peter Vu</w:t>
            </w:r>
          </w:p>
        </w:tc>
      </w:tr>
      <w:tr>
        <w:trPr/>
        <w:tc>
          <w:tcPr>
            <w:tcW w:w="14389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Required Views</w:t>
            </w:r>
          </w:p>
        </w:tc>
      </w:tr>
      <w:tr>
        <w:trPr/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30" w:hanging="36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Use Case View</w:t>
            </w:r>
          </w:p>
        </w:tc>
        <w:tc>
          <w:tcPr>
            <w:tcW w:w="3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Generated questions for use cases with respect to all roles (users, players, managers, admins)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Use Case Diagram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/>
              </w:rPr>
              <w:t>Generated questions for use cases with respect to all roles (users, players, managers, admins)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i/>
              </w:rPr>
              <w:t>Use Case Views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/>
            </w:r>
          </w:p>
        </w:tc>
      </w:tr>
      <w:tr>
        <w:trPr/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30" w:hanging="36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Entity Relationship View (ERD)</w:t>
            </w:r>
          </w:p>
        </w:tc>
        <w:tc>
          <w:tcPr>
            <w:tcW w:w="3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ERD and ER View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30" w:hanging="36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Requirements View</w:t>
            </w:r>
          </w:p>
        </w:tc>
        <w:tc>
          <w:tcPr>
            <w:tcW w:w="3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Requirements View</w:t>
            </w:r>
          </w:p>
        </w:tc>
      </w:tr>
      <w:tr>
        <w:trPr/>
        <w:tc>
          <w:tcPr>
            <w:tcW w:w="14389" w:type="dxa"/>
            <w:gridSpan w:val="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Elective Views</w:t>
            </w:r>
          </w:p>
        </w:tc>
      </w:tr>
      <w:tr>
        <w:trPr/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30" w:hanging="36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Deployment View</w:t>
            </w:r>
          </w:p>
        </w:tc>
        <w:tc>
          <w:tcPr>
            <w:tcW w:w="3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Deployment View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Deployment View</w:t>
            </w:r>
          </w:p>
        </w:tc>
      </w:tr>
      <w:tr>
        <w:trPr/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30" w:hanging="36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Implementation View</w:t>
            </w:r>
          </w:p>
        </w:tc>
        <w:tc>
          <w:tcPr>
            <w:tcW w:w="3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0" w:name="_GoBack"/>
            <w:bookmarkEnd w:id="0"/>
            <w:r>
              <w:rPr/>
              <w:t>Created Implementation View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Implementation View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35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430" w:hanging="360"/>
              <w:contextualSpacing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Testing View</w:t>
            </w:r>
          </w:p>
        </w:tc>
        <w:tc>
          <w:tcPr>
            <w:tcW w:w="359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Test Case 8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Test Case 11,12</w:t>
            </w:r>
          </w:p>
        </w:tc>
        <w:tc>
          <w:tcPr>
            <w:tcW w:w="35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Created Test Case 1,2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35c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35c3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535c3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535c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6c3b0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LibreOffice/5.1.6.2$Linux_X86_64 LibreOffice_project/10m0$Build-2</Application>
  <Pages>1</Pages>
  <Words>97</Words>
  <Characters>535</Characters>
  <CharactersWithSpaces>602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2018-04-01T22:05:00Z</dcterms:created>
  <dc:creator>Bettens, Thomas</dc:creator>
  <dc:description/>
  <dc:language>en-US</dc:language>
  <cp:lastModifiedBy/>
  <dcterms:modified xsi:type="dcterms:W3CDTF">2018-05-10T13:50:25Z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