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CC073" w14:textId="6CDCA8AA" w:rsidR="00B27482" w:rsidRDefault="00797BE1">
      <w:pPr>
        <w:rPr>
          <w:rFonts w:ascii="Andale Mono" w:eastAsia="HanYiRegular" w:hAnsi="Andale Mono" w:cs="SimSun" w:hint="eastAsia"/>
          <w:sz w:val="32"/>
          <w:szCs w:val="28"/>
        </w:rPr>
      </w:pPr>
      <w:r w:rsidRPr="00E724DC">
        <w:rPr>
          <w:rFonts w:ascii="Andale Mono" w:eastAsia="HanYiRegular" w:hAnsi="Andale Mono"/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6C9259F1" wp14:editId="52A6857B">
            <wp:simplePos x="0" y="0"/>
            <wp:positionH relativeFrom="column">
              <wp:posOffset>4854197</wp:posOffset>
            </wp:positionH>
            <wp:positionV relativeFrom="paragraph">
              <wp:posOffset>-573716</wp:posOffset>
            </wp:positionV>
            <wp:extent cx="948055" cy="1275715"/>
            <wp:effectExtent l="0" t="0" r="0" b="0"/>
            <wp:wrapNone/>
            <wp:docPr id="1" name="Picture 2" descr="smart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8055" cy="12757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B3C">
        <w:rPr>
          <w:rFonts w:ascii="JianSong" w:eastAsia="JianSong" w:hAnsi="JianSong"/>
          <w:b/>
          <w:color w:val="FF0000"/>
          <w:sz w:val="30"/>
          <w:szCs w:val="30"/>
        </w:rPr>
        <w:t>新车签约单</w:t>
      </w:r>
      <w:bookmarkStart w:id="0" w:name="_GoBack"/>
      <w:bookmarkEnd w:id="0"/>
    </w:p>
    <w:p w14:paraId="3CAA5953" w14:textId="77777777" w:rsidR="00797BE1" w:rsidRDefault="00797BE1">
      <w:pPr>
        <w:rPr>
          <w:rFonts w:ascii="Andale Mono" w:eastAsia="HanYiRegular" w:hAnsi="Andale Mono" w:cs="SimSun" w:hint="eastAsia"/>
          <w:sz w:val="32"/>
          <w:szCs w:val="28"/>
        </w:rPr>
      </w:pPr>
    </w:p>
    <w:p w14:paraId="2B9FAB6F" w14:textId="77777777" w:rsidR="00797BE1" w:rsidRDefault="00797BE1" w:rsidP="00797BE1">
      <w:pPr>
        <w:rPr>
          <w:rFonts w:ascii="Andale Mono" w:eastAsia="HanYiRegular" w:hAnsi="Andale Mono" w:hint="eastAsia"/>
        </w:rPr>
      </w:pPr>
      <w:r w:rsidRPr="00E724DC">
        <w:rPr>
          <w:rFonts w:ascii="Andale Mono" w:eastAsia="HanYiRegular" w:hAnsi="Andale Mono"/>
        </w:rPr>
        <w:t>客户名称：</w:t>
      </w:r>
      <w:r>
        <w:rPr>
          <w:rFonts w:ascii="Andale Mono" w:eastAsia="HanYiRegular" w:hAnsi="Andale Mono" w:hint="eastAsia"/>
        </w:rPr>
        <w:t xml:space="preserve">  </w:t>
      </w:r>
      <w:r w:rsidRPr="00E724DC">
        <w:rPr>
          <w:rFonts w:ascii="Andale Mono" w:eastAsia="HanYiRegular" w:hAnsi="Andale Mono"/>
        </w:rPr>
        <w:t>$buyer_name</w:t>
      </w:r>
    </w:p>
    <w:p w14:paraId="3BF6B7F1" w14:textId="055181A1" w:rsidR="00797BE1" w:rsidRPr="00E724DC" w:rsidRDefault="00797BE1" w:rsidP="00797BE1">
      <w:pPr>
        <w:rPr>
          <w:rFonts w:ascii="Andale Mono" w:hAnsi="Andale Mono"/>
        </w:rPr>
      </w:pPr>
      <w:r w:rsidRPr="00E724DC">
        <w:rPr>
          <w:rFonts w:ascii="Andale Mono" w:eastAsia="HanYiRegular" w:hAnsi="Andale Mono"/>
        </w:rPr>
        <w:t>电话：</w:t>
      </w:r>
      <w:r>
        <w:rPr>
          <w:rFonts w:ascii="Andale Mono" w:eastAsia="HanYiRegular" w:hAnsi="Andale Mono" w:hint="eastAsia"/>
        </w:rPr>
        <w:t xml:space="preserve">      </w:t>
      </w:r>
      <w:r w:rsidRPr="00E724DC">
        <w:rPr>
          <w:rFonts w:ascii="Andale Mono" w:eastAsia="HanYiRegular" w:hAnsi="Andale Mono"/>
        </w:rPr>
        <w:t>$buyer_mobile_number</w:t>
      </w:r>
    </w:p>
    <w:p w14:paraId="5D47AA56" w14:textId="3DF3E41A" w:rsidR="00797BE1" w:rsidRPr="00E724DC" w:rsidRDefault="00797BE1" w:rsidP="00797BE1">
      <w:pPr>
        <w:rPr>
          <w:rFonts w:ascii="Andale Mono" w:hAnsi="Andale Mono" w:hint="eastAsia"/>
        </w:rPr>
      </w:pPr>
    </w:p>
    <w:p w14:paraId="6E318956" w14:textId="77777777" w:rsidR="00797BE1" w:rsidRDefault="00797BE1">
      <w:pPr>
        <w:rPr>
          <w:rFonts w:ascii="Andale Mono" w:eastAsia="HanYiRegular" w:hAnsi="Andale Mono" w:cs="SimSun" w:hint="eastAsia"/>
          <w:sz w:val="32"/>
          <w:szCs w:val="28"/>
        </w:rPr>
      </w:pPr>
    </w:p>
    <w:p w14:paraId="3A78A144" w14:textId="77777777" w:rsidR="00797BE1" w:rsidRDefault="00797BE1">
      <w:pPr>
        <w:rPr>
          <w:rFonts w:ascii="Andale Mono" w:eastAsia="HanYiRegular" w:hAnsi="Andale Mono" w:cs="SimSun" w:hint="eastAsia"/>
          <w:sz w:val="32"/>
          <w:szCs w:val="28"/>
        </w:rPr>
      </w:pPr>
    </w:p>
    <w:p w14:paraId="7447D466" w14:textId="77777777" w:rsidR="00797BE1" w:rsidRPr="00D26AC0" w:rsidRDefault="00797BE1" w:rsidP="00797BE1">
      <w:pPr>
        <w:rPr>
          <w:rFonts w:ascii="Andale Mono" w:hAnsi="Andale Mono"/>
          <w:color w:val="FF0000"/>
        </w:rPr>
      </w:pPr>
      <w:r w:rsidRPr="00D26AC0">
        <w:rPr>
          <w:rFonts w:ascii="Andale Mono" w:eastAsia="HanYiRegular" w:hAnsi="Andale Mono"/>
          <w:color w:val="FF0000"/>
          <w:lang w:eastAsia="zh-CN"/>
        </w:rPr>
        <w:t>尊敬的</w:t>
      </w:r>
      <w:r w:rsidRPr="00D26AC0">
        <w:rPr>
          <w:rFonts w:ascii="Andale Mono" w:eastAsia="HanYiRegular" w:hAnsi="Andale Mono"/>
          <w:color w:val="FF0000"/>
          <w:lang w:eastAsia="zh-CN"/>
        </w:rPr>
        <w:t>$buyer_name</w:t>
      </w:r>
      <w:r w:rsidRPr="00D26AC0">
        <w:rPr>
          <w:rFonts w:ascii="Andale Mono" w:eastAsia="HanYiRegular" w:hAnsi="Andale Mono"/>
          <w:color w:val="FF0000"/>
          <w:lang w:eastAsia="zh-CN"/>
        </w:rPr>
        <w:t>阁下</w:t>
      </w:r>
      <w:r w:rsidRPr="00D26AC0">
        <w:rPr>
          <w:rFonts w:ascii="Andale Mono" w:eastAsia="HanYiRegular" w:hAnsi="Andale Mono"/>
          <w:color w:val="FF0000"/>
          <w:lang w:eastAsia="zh-CN"/>
        </w:rPr>
        <w:br/>
      </w:r>
      <w:r w:rsidRPr="00D26AC0">
        <w:rPr>
          <w:rFonts w:ascii="Andale Mono" w:eastAsia="HanYiRegular" w:hAnsi="Andale Mono"/>
          <w:color w:val="FF0000"/>
          <w:lang w:eastAsia="zh-CN"/>
        </w:rPr>
        <w:t>我们非常荣幸向您提供您最近询问的</w:t>
      </w:r>
      <w:r w:rsidRPr="00D26AC0">
        <w:rPr>
          <w:rFonts w:ascii="Andale Mono" w:eastAsia="JianSong" w:hAnsi="Andale Mono"/>
          <w:color w:val="FF0000"/>
          <w:lang w:eastAsia="zh-CN"/>
        </w:rPr>
        <w:t>smart</w:t>
      </w:r>
      <w:r w:rsidRPr="00D26AC0">
        <w:rPr>
          <w:rFonts w:ascii="Andale Mono" w:eastAsia="HanYiRegular" w:hAnsi="Andale Mono"/>
          <w:color w:val="FF0000"/>
          <w:lang w:eastAsia="zh-CN"/>
        </w:rPr>
        <w:t>汽车的价格，希望能满足您的要求，详细的报价如下：</w:t>
      </w:r>
    </w:p>
    <w:p w14:paraId="40CF85AB" w14:textId="77777777" w:rsidR="00797BE1" w:rsidRDefault="00797BE1">
      <w:pPr>
        <w:rPr>
          <w:rFonts w:ascii="Andale Mono" w:eastAsia="HanYiRegular" w:hAnsi="Andale Mono" w:cs="SimSun" w:hint="eastAsia"/>
          <w:sz w:val="32"/>
          <w:szCs w:val="28"/>
        </w:rPr>
      </w:pPr>
    </w:p>
    <w:p w14:paraId="06F7C944" w14:textId="6AF0E3A2" w:rsidR="003124A4" w:rsidRDefault="003124A4">
      <w:pPr>
        <w:rPr>
          <w:rFonts w:ascii="HanYiBold" w:eastAsia="HanYiBold" w:hAnsi="SimSun" w:cs="Yu Mincho" w:hint="eastAsia"/>
        </w:rPr>
      </w:pPr>
      <w:r>
        <w:rPr>
          <w:rFonts w:ascii="HanYiBold" w:eastAsia="HanYiBold" w:hAnsi="SimSun" w:cs="SimSun" w:hint="eastAsia"/>
        </w:rPr>
        <w:t>车辆</w:t>
      </w:r>
      <w:r>
        <w:rPr>
          <w:rFonts w:ascii="HanYiBold" w:eastAsia="HanYiBold" w:hAnsi="SimSun" w:cs="Yu Mincho" w:hint="eastAsia"/>
        </w:rPr>
        <w:t>: $vehicle_description</w:t>
      </w:r>
    </w:p>
    <w:p w14:paraId="7F15EDF1" w14:textId="07564585" w:rsidR="003124A4" w:rsidRDefault="003124A4">
      <w:pPr>
        <w:rPr>
          <w:rFonts w:ascii="HanYiBold" w:eastAsia="HanYiBold" w:hAnsi="SimSun" w:cs="SimSun" w:hint="eastAsia"/>
        </w:rPr>
      </w:pPr>
      <w:r>
        <w:rPr>
          <w:rFonts w:ascii="HanYiBold" w:eastAsia="HanYiBold" w:hAnsi="SimSun" w:cs="SimSun" w:hint="eastAsia"/>
        </w:rPr>
        <w:t>颜</w:t>
      </w:r>
      <w:r>
        <w:rPr>
          <w:rFonts w:ascii="HanYiBold" w:eastAsia="HanYiBold" w:hAnsi="SimSun" w:cs="Yu Mincho" w:hint="eastAsia"/>
        </w:rPr>
        <w:t>色:</w:t>
      </w:r>
      <w:r>
        <w:rPr>
          <w:rFonts w:ascii="HanYiBold" w:eastAsia="HanYiBold" w:hAnsi="SimSun" w:cs="SimSun" w:hint="eastAsia"/>
        </w:rPr>
        <w:t xml:space="preserve"> $vehicle_color_code $vehicle_color</w:t>
      </w:r>
    </w:p>
    <w:p w14:paraId="382464F5" w14:textId="6741DE3F" w:rsidR="003124A4" w:rsidRDefault="003124A4">
      <w:pPr>
        <w:rPr>
          <w:rFonts w:ascii="Andale Mono" w:eastAsia="HanYiRegular" w:hAnsi="Andale Mono" w:cs="SimSun" w:hint="eastAsia"/>
          <w:sz w:val="32"/>
          <w:szCs w:val="28"/>
        </w:rPr>
      </w:pPr>
      <w:r>
        <w:rPr>
          <w:rFonts w:ascii="HanYiBold" w:eastAsia="HanYiBold" w:hAnsi="SimSun" w:hint="eastAsia"/>
        </w:rPr>
        <w:t>内</w:t>
      </w:r>
      <w:r>
        <w:rPr>
          <w:rFonts w:ascii="HanYiBold" w:eastAsia="HanYiBold" w:hAnsi="SimSun" w:cs="SimSun" w:hint="eastAsia"/>
        </w:rPr>
        <w:t>饰: $vehicle_int_color_code $vehicle_interior_color</w:t>
      </w:r>
    </w:p>
    <w:p w14:paraId="5F8A4AD1" w14:textId="77777777" w:rsidR="003124A4" w:rsidRDefault="003124A4">
      <w:pPr>
        <w:rPr>
          <w:rFonts w:ascii="Andale Mono" w:eastAsia="HanYiRegular" w:hAnsi="Andale Mono" w:cs="SimSun" w:hint="eastAsia"/>
          <w:sz w:val="32"/>
          <w:szCs w:val="28"/>
        </w:rPr>
      </w:pPr>
    </w:p>
    <w:p w14:paraId="550F77E1" w14:textId="77777777" w:rsidR="00797BE1" w:rsidRDefault="00797BE1">
      <w:pPr>
        <w:rPr>
          <w:rFonts w:ascii="Andale Mono" w:eastAsia="HanYiRegular" w:hAnsi="Andale Mono" w:cs="SimSun" w:hint="eastAsia"/>
          <w:sz w:val="32"/>
          <w:szCs w:val="28"/>
        </w:rPr>
      </w:pPr>
    </w:p>
    <w:p w14:paraId="4D76DE09" w14:textId="77777777" w:rsidR="00797BE1" w:rsidRDefault="00797BE1">
      <w:pPr>
        <w:rPr>
          <w:rFonts w:ascii="Andale Mono" w:eastAsia="HanYiRegular" w:hAnsi="Andale Mono" w:cs="SimSun" w:hint="eastAsia"/>
          <w:sz w:val="32"/>
          <w:szCs w:val="28"/>
        </w:rPr>
      </w:pPr>
    </w:p>
    <w:p w14:paraId="6C36D9CE" w14:textId="77777777" w:rsidR="00B27482" w:rsidRPr="00E724DC" w:rsidRDefault="00B27482">
      <w:pPr>
        <w:rPr>
          <w:rFonts w:ascii="Andale Mono" w:hAnsi="Andale Mono"/>
        </w:rPr>
      </w:pPr>
    </w:p>
    <w:p w14:paraId="2C28F857" w14:textId="77777777" w:rsidR="00375D90" w:rsidRPr="00E724DC" w:rsidRDefault="00375D90">
      <w:pPr>
        <w:rPr>
          <w:rFonts w:ascii="Andale Mono" w:hAnsi="Andale Mono"/>
        </w:rPr>
      </w:pPr>
    </w:p>
    <w:sectPr w:rsidR="00375D90" w:rsidRPr="00E724DC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374FA9" w14:textId="77777777" w:rsidR="00323888" w:rsidRDefault="00323888">
      <w:pPr>
        <w:spacing w:after="0" w:line="240" w:lineRule="auto"/>
      </w:pPr>
      <w:r>
        <w:separator/>
      </w:r>
    </w:p>
  </w:endnote>
  <w:endnote w:type="continuationSeparator" w:id="0">
    <w:p w14:paraId="66229B4B" w14:textId="77777777" w:rsidR="00323888" w:rsidRDefault="00323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HanYiRegular">
    <w:altName w:val="Microsoft YaHei"/>
    <w:charset w:val="86"/>
    <w:family w:val="roman"/>
    <w:pitch w:val="variable"/>
    <w:sig w:usb0="00000010" w:usb1="18CF7CFA" w:usb2="00000016" w:usb3="00000000" w:csb0="00040000" w:csb1="00000000"/>
  </w:font>
  <w:font w:name="JianSong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HanYiBold">
    <w:altName w:val="Malgun Gothic Semilight"/>
    <w:charset w:val="86"/>
    <w:family w:val="auto"/>
    <w:pitch w:val="variable"/>
    <w:sig w:usb0="00000000" w:usb1="080E0800" w:usb2="00000012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254811" w14:textId="77777777" w:rsidR="00323888" w:rsidRDefault="0032388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436AA2D" w14:textId="77777777" w:rsidR="00323888" w:rsidRDefault="00323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90"/>
    <w:rsid w:val="002A3477"/>
    <w:rsid w:val="002F6B3C"/>
    <w:rsid w:val="003124A4"/>
    <w:rsid w:val="00323888"/>
    <w:rsid w:val="00375D90"/>
    <w:rsid w:val="005D16E7"/>
    <w:rsid w:val="00797BE1"/>
    <w:rsid w:val="00976895"/>
    <w:rsid w:val="00B27482"/>
    <w:rsid w:val="00D26AC0"/>
    <w:rsid w:val="00E724DC"/>
    <w:rsid w:val="00FC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2F69"/>
  <w15:docId w15:val="{CD41C57B-0C42-4B68-8D83-FC7211A0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sz w:val="24"/>
        <w:szCs w:val="24"/>
        <w:lang w:val="en-US" w:eastAsia="zh-CN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  <w:spacing w:after="160" w:line="256" w:lineRule="auto"/>
    </w:pPr>
    <w:rPr>
      <w:rFonts w:eastAsia="Yu Mincho"/>
      <w:sz w:val="22"/>
      <w:szCs w:val="22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4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Macintosh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Shenjian</dc:creator>
  <dc:description/>
  <cp:lastModifiedBy>Yuan Shenjian</cp:lastModifiedBy>
  <cp:revision>3</cp:revision>
  <dcterms:created xsi:type="dcterms:W3CDTF">2017-11-09T06:39:00Z</dcterms:created>
  <dcterms:modified xsi:type="dcterms:W3CDTF">2017-11-09T06:39:00Z</dcterms:modified>
</cp:coreProperties>
</file>