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 w:hint="eastAsia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8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7CCD8E1C" w:rsidR="00EB5595" w:rsidRPr="003A4EA0" w:rsidRDefault="003A4EA0" w:rsidP="00EB5595">
      <w:pPr>
        <w:pStyle w:val="a5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3A4EA0">
        <w:rPr>
          <w:rFonts w:ascii="Times New Roman" w:hAnsi="Times New Roman" w:cs="Times New Roman" w:hint="eastAsia"/>
          <w:b/>
          <w:sz w:val="22"/>
        </w:rPr>
        <w:t>自变量是一致文字条件和不一致文字条件；</w:t>
      </w:r>
    </w:p>
    <w:p w14:paraId="74D1C214" w14:textId="15207F45" w:rsidR="003A4EA0" w:rsidRPr="003A4EA0" w:rsidRDefault="003A4EA0" w:rsidP="00EB5595">
      <w:pPr>
        <w:pStyle w:val="a5"/>
        <w:ind w:left="284" w:firstLineChars="0" w:firstLine="0"/>
        <w:rPr>
          <w:rFonts w:ascii="Times New Roman" w:hAnsi="Times New Roman" w:cs="Times New Roman"/>
          <w:b/>
          <w:sz w:val="22"/>
        </w:rPr>
      </w:pPr>
      <w:r w:rsidRPr="003A4EA0">
        <w:rPr>
          <w:rFonts w:ascii="Times New Roman" w:hAnsi="Times New Roman" w:cs="Times New Roman" w:hint="eastAsia"/>
          <w:b/>
          <w:sz w:val="22"/>
        </w:rPr>
        <w:t>因变量是说出列表中字体墨色名称的时间</w:t>
      </w:r>
    </w:p>
    <w:p w14:paraId="553712A9" w14:textId="7AC0D791" w:rsidR="00FC7EE5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5B142A53" w14:textId="77837981" w:rsidR="00E266F2" w:rsidRPr="00C84654" w:rsidRDefault="007561EC" w:rsidP="005F5AC7">
      <w:pPr>
        <w:ind w:left="284"/>
        <w:rPr>
          <w:rFonts w:ascii="Times New Roman" w:hAnsi="Times New Roman" w:cs="Times New Roman"/>
          <w:b/>
        </w:rPr>
      </w:pP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5F5AC7" w:rsidRPr="00C84654">
        <w:rPr>
          <w:rFonts w:ascii="Times New Roman" w:hAnsi="Times New Roman" w:cs="Times New Roman" w:hint="eastAsia"/>
          <w:b/>
        </w:rPr>
        <w:t xml:space="preserve"> </w:t>
      </w:r>
      <w:r w:rsidR="005F5AC7" w:rsidRPr="00C84654">
        <w:rPr>
          <w:rFonts w:ascii="Times New Roman" w:hAnsi="Times New Roman" w:cs="Times New Roman" w:hint="eastAsia"/>
          <w:b/>
        </w:rPr>
        <w:t>代表一致文字条件下的平均时间，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5F5AC7" w:rsidRPr="00C84654">
        <w:rPr>
          <w:rFonts w:ascii="Times New Roman" w:hAnsi="Times New Roman" w:cs="Times New Roman" w:hint="eastAsia"/>
          <w:b/>
        </w:rPr>
        <w:t xml:space="preserve"> </w:t>
      </w:r>
      <w:r w:rsidR="005F5AC7" w:rsidRPr="00C84654">
        <w:rPr>
          <w:rFonts w:ascii="Times New Roman" w:hAnsi="Times New Roman" w:cs="Times New Roman" w:hint="eastAsia"/>
          <w:b/>
        </w:rPr>
        <w:t>代表不一致文字条件下的平均时间；</w:t>
      </w:r>
    </w:p>
    <w:p w14:paraId="056EEEF9" w14:textId="64B9BEB1" w:rsidR="005F5AC7" w:rsidRPr="00C84654" w:rsidRDefault="005F5AC7" w:rsidP="005F5AC7">
      <w:pPr>
        <w:ind w:left="284"/>
        <w:rPr>
          <w:rFonts w:ascii="Times New Roman" w:hAnsi="Times New Roman" w:cs="Times New Roman"/>
          <w:b/>
        </w:rPr>
      </w:pPr>
      <w:r w:rsidRPr="00C84654">
        <w:rPr>
          <w:rFonts w:ascii="Times New Roman" w:hAnsi="Times New Roman" w:cs="Times New Roman" w:hint="eastAsia"/>
          <w:b/>
        </w:rPr>
        <w:t>零假设</w:t>
      </w:r>
      <w:r w:rsidRPr="00C84654">
        <w:rPr>
          <w:rFonts w:ascii="Times New Roman" w:hAnsi="Times New Roman" w:cs="Times New Roman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C84654">
        <w:rPr>
          <w:rFonts w:ascii="Times New Roman" w:hAnsi="Times New Roman" w:cs="Times New Roman" w:hint="eastAsia"/>
          <w:b/>
        </w:rPr>
        <w:t>，对立假设</w:t>
      </w:r>
      <w:r w:rsidRPr="00C84654">
        <w:rPr>
          <w:rFonts w:ascii="Times New Roman" w:hAnsi="Times New Roman" w:cs="Times New Roman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sub>
        </m:sSub>
        <m:r>
          <m:rPr>
            <m:sty m:val="b"/>
          </m:rPr>
          <w:rPr>
            <w:rFonts w:ascii="Cambria Math" w:hAnsi="Cambria Math" w:cs="Times New Roman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&lt;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A97A7C" w:rsidRPr="00C84654">
        <w:rPr>
          <w:rFonts w:ascii="Times New Roman" w:hAnsi="Times New Roman" w:cs="Times New Roman" w:hint="eastAsia"/>
          <w:b/>
        </w:rPr>
        <w:t>;</w:t>
      </w:r>
    </w:p>
    <w:p w14:paraId="2105AEC1" w14:textId="7BE33D33" w:rsidR="00A97A7C" w:rsidRPr="00C84654" w:rsidRDefault="00A97A7C" w:rsidP="005F5AC7">
      <w:pPr>
        <w:ind w:left="284"/>
        <w:rPr>
          <w:rFonts w:ascii="Times New Roman" w:hAnsi="Times New Roman" w:cs="Times New Roman"/>
          <w:b/>
        </w:rPr>
      </w:pPr>
      <w:r w:rsidRPr="00C84654">
        <w:rPr>
          <w:rFonts w:ascii="Times New Roman" w:hAnsi="Times New Roman" w:cs="Times New Roman" w:hint="eastAsia"/>
          <w:b/>
        </w:rPr>
        <w:t>正向单尾</w:t>
      </w:r>
      <w:r w:rsidRPr="00C84654">
        <w:rPr>
          <w:rFonts w:ascii="Times New Roman" w:hAnsi="Times New Roman" w:cs="Times New Roman" w:hint="eastAsia"/>
          <w:b/>
        </w:rPr>
        <w:t xml:space="preserve"> t </w:t>
      </w:r>
      <w:r w:rsidRPr="00C84654">
        <w:rPr>
          <w:rFonts w:ascii="Times New Roman" w:hAnsi="Times New Roman" w:cs="Times New Roman" w:hint="eastAsia"/>
          <w:b/>
        </w:rPr>
        <w:t>检验；</w:t>
      </w:r>
    </w:p>
    <w:p w14:paraId="57AFBEE5" w14:textId="4A825253" w:rsidR="00A97A7C" w:rsidRPr="00C84654" w:rsidRDefault="00C84654" w:rsidP="005F5AC7">
      <w:pPr>
        <w:ind w:left="284"/>
        <w:rPr>
          <w:rFonts w:ascii="Times New Roman" w:hAnsi="Times New Roman" w:cs="Times New Roman"/>
          <w:b/>
        </w:rPr>
      </w:pPr>
      <w:r w:rsidRPr="00C84654">
        <w:rPr>
          <w:rFonts w:ascii="Times New Roman" w:hAnsi="Times New Roman" w:cs="Times New Roman" w:hint="eastAsia"/>
          <w:b/>
        </w:rPr>
        <w:t>两种条件下的差异性应该基本一致，且各自服从正态分布，且在不</w:t>
      </w:r>
      <w:proofErr w:type="gramStart"/>
      <w:r w:rsidRPr="00C84654">
        <w:rPr>
          <w:rFonts w:ascii="Times New Roman" w:hAnsi="Times New Roman" w:cs="Times New Roman" w:hint="eastAsia"/>
          <w:b/>
        </w:rPr>
        <w:t>一致条件</w:t>
      </w:r>
      <w:proofErr w:type="gramEnd"/>
      <w:r w:rsidRPr="00C84654">
        <w:rPr>
          <w:rFonts w:ascii="Times New Roman" w:hAnsi="Times New Roman" w:cs="Times New Roman" w:hint="eastAsia"/>
          <w:b/>
        </w:rPr>
        <w:t>下</w:t>
      </w:r>
      <w:r w:rsidR="006E0EEF">
        <w:rPr>
          <w:rFonts w:ascii="Times New Roman" w:hAnsi="Times New Roman" w:cs="Times New Roman" w:hint="eastAsia"/>
          <w:b/>
        </w:rPr>
        <w:t>，</w:t>
      </w:r>
      <w:r w:rsidRPr="00C84654">
        <w:rPr>
          <w:rFonts w:ascii="Times New Roman" w:hAnsi="Times New Roman" w:cs="Times New Roman" w:hint="eastAsia"/>
          <w:b/>
        </w:rPr>
        <w:t>时间相应会长一些。</w:t>
      </w:r>
    </w:p>
    <w:p w14:paraId="250EBD98" w14:textId="02550985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9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</w:t>
        </w:r>
        <w:r w:rsidRPr="00513A2E">
          <w:rPr>
            <w:rStyle w:val="a7"/>
            <w:rFonts w:ascii="Times New Roman" w:hAnsi="Times New Roman" w:cs="Times New Roman" w:hint="eastAsia"/>
            <w:sz w:val="22"/>
          </w:rPr>
          <w:t>链</w:t>
        </w:r>
        <w:r w:rsidRPr="00513A2E">
          <w:rPr>
            <w:rStyle w:val="a7"/>
            <w:rFonts w:ascii="Times New Roman" w:hAnsi="Times New Roman" w:cs="Times New Roman" w:hint="eastAsia"/>
            <w:sz w:val="22"/>
          </w:rPr>
          <w:t>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10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</w:t>
      </w:r>
      <w:proofErr w:type="gramStart"/>
      <w:r w:rsidR="006B5251" w:rsidRPr="00E266F2">
        <w:rPr>
          <w:rFonts w:ascii="Times New Roman" w:hAnsi="Times New Roman" w:cs="Times New Roman"/>
          <w:sz w:val="22"/>
        </w:rPr>
        <w:t>一致任务</w:t>
      </w:r>
      <w:proofErr w:type="gramEnd"/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5B04E2C9" w14:textId="7BB0533E" w:rsidR="00806274" w:rsidRPr="00806274" w:rsidRDefault="007561EC" w:rsidP="00EB5595">
      <w:pPr>
        <w:pStyle w:val="a5"/>
        <w:ind w:left="297" w:firstLineChars="0" w:firstLine="0"/>
        <w:rPr>
          <w:rFonts w:ascii="Times New Roman" w:hAnsi="Times New Roman" w:cs="Times New Roman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=14.05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=12.67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=3.56</m:t>
          </m:r>
        </m:oMath>
      </m:oMathPara>
    </w:p>
    <w:p w14:paraId="1B630381" w14:textId="131680D6" w:rsidR="00AB7BB0" w:rsidRPr="005E1222" w:rsidRDefault="00806274" w:rsidP="005E1222">
      <w:pPr>
        <w:pStyle w:val="a5"/>
        <w:ind w:left="297" w:firstLineChars="0" w:firstLine="0"/>
        <w:rPr>
          <w:rFonts w:ascii="Times New Roman" w:hAnsi="Times New Roman" w:cs="Times New Roman" w:hint="eastAsia"/>
          <w:b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22.02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23.01</m:t>
          </m:r>
          <m:r>
            <m:rPr>
              <m:sty m:val="bi"/>
            </m:rPr>
            <w:rPr>
              <w:rFonts w:ascii="Cambria Math" w:hAnsi="Cambria Math" w:cs="Times New Roman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4.80</m:t>
          </m:r>
        </m:oMath>
      </m:oMathPara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5F3930F7" w:rsidR="00EB5595" w:rsidRPr="00B24E64" w:rsidRDefault="005E4194" w:rsidP="00B24E64">
      <w:pPr>
        <w:ind w:left="297"/>
        <w:rPr>
          <w:rFonts w:ascii="Times New Roman" w:hAnsi="Times New Roman" w:cs="Times New Roman" w:hint="eastAsia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从图中可以看出</w:t>
      </w:r>
      <w:r w:rsidR="00B24E64">
        <w:rPr>
          <w:rFonts w:ascii="Times New Roman" w:hAnsi="Times New Roman" w:cs="Times New Roman" w:hint="eastAsia"/>
          <w:b/>
          <w:sz w:val="22"/>
        </w:rPr>
        <w:t>相对来说，在不一致文字条件下的样本分布集中趋势更加明显</w:t>
      </w:r>
    </w:p>
    <w:p w14:paraId="18EB7DCD" w14:textId="67E3E075" w:rsidR="00B24E64" w:rsidRDefault="00B24E64" w:rsidP="00B50B9B">
      <w:pPr>
        <w:jc w:val="center"/>
        <w:rPr>
          <w:rFonts w:ascii="Times New Roman" w:hAnsi="Times New Roman" w:cs="Times New Roman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C26CD36" wp14:editId="679B48E3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45F372" w14:textId="77777777" w:rsidR="00B24E64" w:rsidRPr="00EB5595" w:rsidRDefault="00B24E64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</w:t>
      </w:r>
      <w:bookmarkStart w:id="0" w:name="_GoBack"/>
      <w:bookmarkEnd w:id="0"/>
      <w:r w:rsidR="006B5251" w:rsidRPr="00B41751">
        <w:rPr>
          <w:rFonts w:ascii="Times New Roman" w:hAnsi="Times New Roman" w:cs="Times New Roman"/>
          <w:sz w:val="22"/>
        </w:rPr>
        <w:t>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1CD8D3E" w14:textId="18782A35" w:rsidR="00A842C8" w:rsidRPr="00A842C8" w:rsidRDefault="00A842C8" w:rsidP="00EB5595">
      <w:pPr>
        <w:pStyle w:val="a5"/>
        <w:ind w:left="297" w:firstLineChars="0" w:firstLine="0"/>
        <w:rPr>
          <w:rFonts w:ascii="Times New Roman" w:hAnsi="Times New Roman" w:cs="Times New Roman" w:hint="eastAsia"/>
          <w:b/>
          <w:sz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2"/>
            </w:rPr>
            <m:t>α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=0.05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，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df=46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α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=1.676</m:t>
          </m:r>
        </m:oMath>
      </m:oMathPara>
    </w:p>
    <w:p w14:paraId="0E13DFF2" w14:textId="1ECCC24E" w:rsidR="00EB5595" w:rsidRPr="00A842C8" w:rsidRDefault="00A842C8" w:rsidP="00EB5595">
      <w:pPr>
        <w:pStyle w:val="a5"/>
        <w:ind w:left="297" w:firstLineChars="0" w:firstLine="0"/>
        <w:rPr>
          <w:rFonts w:ascii="Times New Roman" w:hAnsi="Times New Roman" w:cs="Times New Roman" w:hint="eastAsia"/>
          <w:b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SS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2"/>
            </w:rPr>
            <m:t>=291.39</m:t>
          </m:r>
          <m:r>
            <m:rPr>
              <m:sty m:val="b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SS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2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529.27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，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2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2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17.84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，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SE=4.22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，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statistic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2"/>
            </w:rPr>
            <m:t>=</m:t>
          </m:r>
          <m:r>
            <m:rPr>
              <m:sty m:val="b"/>
            </m:rPr>
            <w:rPr>
              <w:rFonts w:ascii="Cambria Math" w:hAnsi="Cambria Math" w:cs="Times New Roman" w:hint="eastAsia"/>
              <w:sz w:val="22"/>
            </w:rPr>
            <m:t>1.8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8</m:t>
          </m:r>
          <m:r>
            <m:rPr>
              <m:sty m:val="b"/>
            </m:rPr>
            <w:rPr>
              <w:rFonts w:ascii="Cambria Math" w:hAnsi="Cambria Math" w:cs="Times New Roman"/>
              <w:sz w:val="22"/>
            </w:rPr>
            <m:t>6</m:t>
          </m:r>
        </m:oMath>
      </m:oMathPara>
    </w:p>
    <w:p w14:paraId="3046ED9F" w14:textId="23B72761" w:rsidR="00A842C8" w:rsidRPr="00A842C8" w:rsidRDefault="00A842C8" w:rsidP="00EB5595">
      <w:pPr>
        <w:pStyle w:val="a5"/>
        <w:ind w:left="297" w:firstLineChars="0" w:firstLine="0"/>
        <w:rPr>
          <w:rFonts w:ascii="Times New Roman" w:hAnsi="Times New Roman" w:cs="Times New Roman" w:hint="eastAsia"/>
          <w:b/>
          <w:sz w:val="22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2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z&gt;1.89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2"/>
            </w:rPr>
            <m:t>=P</m:t>
          </m:r>
          <m:d>
            <m:dPr>
              <m:ctrlPr>
                <w:rPr>
                  <w:rFonts w:ascii="Cambria Math" w:hAnsi="Cambria Math" w:cs="Times New Roman"/>
                  <w:b/>
                  <w:sz w:val="22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2"/>
                </w:rPr>
                <m:t>z&lt;-1.89</m:t>
              </m:r>
            </m:e>
          </m:d>
          <m:r>
            <m:rPr>
              <m:sty m:val="b"/>
            </m:rPr>
            <w:rPr>
              <w:rFonts w:ascii="Cambria Math" w:hAnsi="Cambria Math" w:cs="Times New Roman"/>
              <w:sz w:val="22"/>
            </w:rPr>
            <m:t>=2.94%</m:t>
          </m:r>
        </m:oMath>
      </m:oMathPara>
    </w:p>
    <w:p w14:paraId="08730F0E" w14:textId="0BF34ABF" w:rsidR="00FE6ECA" w:rsidRPr="00FE6ECA" w:rsidRDefault="00FE6ECA" w:rsidP="00EB5595">
      <w:pPr>
        <w:pStyle w:val="a5"/>
        <w:ind w:left="297" w:firstLineChars="0" w:firstLine="0"/>
        <w:rPr>
          <w:rFonts w:ascii="Times New Roman" w:hAnsi="Times New Roman" w:cs="Times New Roman"/>
          <w:b/>
          <w:sz w:val="22"/>
        </w:rPr>
      </w:pPr>
      <w:r w:rsidRPr="00FE6ECA">
        <w:rPr>
          <w:rFonts w:ascii="Times New Roman" w:hAnsi="Times New Roman" w:cs="Times New Roman" w:hint="eastAsia"/>
          <w:b/>
          <w:sz w:val="22"/>
        </w:rPr>
        <w:t>拒绝零假设，不一致文字条件下的时间会比</w:t>
      </w:r>
      <w:proofErr w:type="gramStart"/>
      <w:r w:rsidRPr="00FE6ECA">
        <w:rPr>
          <w:rFonts w:ascii="Times New Roman" w:hAnsi="Times New Roman" w:cs="Times New Roman" w:hint="eastAsia"/>
          <w:b/>
          <w:sz w:val="22"/>
        </w:rPr>
        <w:t>一致条件</w:t>
      </w:r>
      <w:proofErr w:type="gramEnd"/>
      <w:r w:rsidRPr="00FE6ECA">
        <w:rPr>
          <w:rFonts w:ascii="Times New Roman" w:hAnsi="Times New Roman" w:cs="Times New Roman" w:hint="eastAsia"/>
          <w:b/>
          <w:sz w:val="22"/>
        </w:rPr>
        <w:t>下的来的长</w:t>
      </w: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261CA6B" w:rsidR="005B40FB" w:rsidRPr="009D6706" w:rsidRDefault="009D6706" w:rsidP="009D6706">
      <w:pPr>
        <w:ind w:left="297"/>
        <w:rPr>
          <w:rFonts w:ascii="Times New Roman" w:hAnsi="Times New Roman" w:cs="Times New Roman"/>
          <w:b/>
          <w:sz w:val="22"/>
        </w:rPr>
      </w:pPr>
      <w:r w:rsidRPr="009D6706">
        <w:rPr>
          <w:rFonts w:ascii="Times New Roman" w:hAnsi="Times New Roman" w:cs="Times New Roman" w:hint="eastAsia"/>
          <w:b/>
          <w:sz w:val="22"/>
        </w:rPr>
        <w:t>文字的颜色干扰了对颜色单词的识别</w:t>
      </w:r>
      <w:r>
        <w:rPr>
          <w:rFonts w:ascii="Times New Roman" w:hAnsi="Times New Roman" w:cs="Times New Roman" w:hint="eastAsia"/>
          <w:b/>
          <w:sz w:val="22"/>
        </w:rPr>
        <w:t>；</w:t>
      </w:r>
    </w:p>
    <w:p w14:paraId="10869C96" w14:textId="596763DE" w:rsidR="005B40FB" w:rsidRPr="009D6706" w:rsidRDefault="009D6706" w:rsidP="009D6706">
      <w:pPr>
        <w:ind w:left="297"/>
        <w:rPr>
          <w:rFonts w:ascii="Times New Roman" w:hAnsi="Times New Roman" w:cs="Times New Roman"/>
          <w:b/>
          <w:sz w:val="22"/>
        </w:rPr>
      </w:pPr>
      <w:r w:rsidRPr="009D6706">
        <w:rPr>
          <w:rFonts w:ascii="Times New Roman" w:hAnsi="Times New Roman" w:cs="Times New Roman" w:hint="eastAsia"/>
          <w:b/>
          <w:sz w:val="22"/>
        </w:rPr>
        <w:t>在两边有树木和没有树木的道路上驾驶汽车，让司机说出时速；在存在树木的情况下，可能得到较高的时速判断。</w:t>
      </w: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C8C08" w14:textId="77777777" w:rsidR="00C772E7" w:rsidRDefault="00C772E7" w:rsidP="00FC7EE5">
      <w:r>
        <w:separator/>
      </w:r>
    </w:p>
  </w:endnote>
  <w:endnote w:type="continuationSeparator" w:id="0">
    <w:p w14:paraId="6FF8BC59" w14:textId="77777777" w:rsidR="00C772E7" w:rsidRDefault="00C772E7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660A3" w14:textId="77777777" w:rsidR="00C772E7" w:rsidRDefault="00C772E7" w:rsidP="00FC7EE5">
      <w:r>
        <w:separator/>
      </w:r>
    </w:p>
  </w:footnote>
  <w:footnote w:type="continuationSeparator" w:id="0">
    <w:p w14:paraId="0A3CD792" w14:textId="77777777" w:rsidR="00C772E7" w:rsidRDefault="00C772E7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EE5"/>
    <w:rsid w:val="000272A0"/>
    <w:rsid w:val="00053F68"/>
    <w:rsid w:val="00157641"/>
    <w:rsid w:val="00171D1B"/>
    <w:rsid w:val="001B73BD"/>
    <w:rsid w:val="001E3B6E"/>
    <w:rsid w:val="003342CB"/>
    <w:rsid w:val="003521D6"/>
    <w:rsid w:val="00387474"/>
    <w:rsid w:val="003A4EA0"/>
    <w:rsid w:val="00427C2F"/>
    <w:rsid w:val="004323D6"/>
    <w:rsid w:val="00454ECF"/>
    <w:rsid w:val="004655E3"/>
    <w:rsid w:val="004C357E"/>
    <w:rsid w:val="00513A2E"/>
    <w:rsid w:val="005B20EF"/>
    <w:rsid w:val="005B40FB"/>
    <w:rsid w:val="005E1222"/>
    <w:rsid w:val="005E4194"/>
    <w:rsid w:val="005F011D"/>
    <w:rsid w:val="005F5AC7"/>
    <w:rsid w:val="006A1338"/>
    <w:rsid w:val="006A5478"/>
    <w:rsid w:val="006B5251"/>
    <w:rsid w:val="006E0EEF"/>
    <w:rsid w:val="00704375"/>
    <w:rsid w:val="00715C80"/>
    <w:rsid w:val="007561EC"/>
    <w:rsid w:val="00756825"/>
    <w:rsid w:val="007C47D5"/>
    <w:rsid w:val="007D7EDB"/>
    <w:rsid w:val="00806274"/>
    <w:rsid w:val="008F0818"/>
    <w:rsid w:val="009A1182"/>
    <w:rsid w:val="009A2B04"/>
    <w:rsid w:val="009C367F"/>
    <w:rsid w:val="009D6706"/>
    <w:rsid w:val="009E4F43"/>
    <w:rsid w:val="00A842C8"/>
    <w:rsid w:val="00A9744C"/>
    <w:rsid w:val="00A97A7C"/>
    <w:rsid w:val="00AB7BB0"/>
    <w:rsid w:val="00B24E64"/>
    <w:rsid w:val="00B41751"/>
    <w:rsid w:val="00B50B9B"/>
    <w:rsid w:val="00BB5724"/>
    <w:rsid w:val="00C772E7"/>
    <w:rsid w:val="00C84654"/>
    <w:rsid w:val="00CA53F5"/>
    <w:rsid w:val="00CA75CF"/>
    <w:rsid w:val="00DB6BBC"/>
    <w:rsid w:val="00E266F2"/>
    <w:rsid w:val="00EB5595"/>
    <w:rsid w:val="00ED5B0A"/>
    <w:rsid w:val="00EF66CF"/>
    <w:rsid w:val="00F53F67"/>
    <w:rsid w:val="00F54B30"/>
    <w:rsid w:val="00FB0EFF"/>
    <w:rsid w:val="00FC7EE5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5F5AC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5F5AC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F5AC7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24E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5F5AC7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5F5AC7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F5AC7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24E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s3.cn-north-1.amazonaws.com.cn/static-documents/nd002/stroopdata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washington.edu/chudler/java/ready.html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Sheet2!$E$25</c:f>
              <c:strCache>
                <c:ptCount val="1"/>
                <c:pt idx="0">
                  <c:v>congruent</c:v>
                </c:pt>
              </c:strCache>
            </c:strRef>
          </c:tx>
          <c:invertIfNegative val="0"/>
          <c:cat>
            <c:numRef>
              <c:f>Sheet2!$D$26:$D$40</c:f>
              <c:numCache>
                <c:formatCode>General</c:formatCode>
                <c:ptCount val="15"/>
                <c:pt idx="0">
                  <c:v>-3.5</c:v>
                </c:pt>
                <c:pt idx="1">
                  <c:v>-3</c:v>
                </c:pt>
                <c:pt idx="2">
                  <c:v>-2.5</c:v>
                </c:pt>
                <c:pt idx="3">
                  <c:v>-2</c:v>
                </c:pt>
                <c:pt idx="4">
                  <c:v>-1.5</c:v>
                </c:pt>
                <c:pt idx="5">
                  <c:v>-1</c:v>
                </c:pt>
                <c:pt idx="6">
                  <c:v>-0.5</c:v>
                </c:pt>
                <c:pt idx="7">
                  <c:v>0</c:v>
                </c:pt>
                <c:pt idx="8">
                  <c:v>0.5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</c:numCache>
            </c:numRef>
          </c:cat>
          <c:val>
            <c:numRef>
              <c:f>Sheet2!$E$26:$E$40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5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2"/>
          <c:order val="1"/>
          <c:tx>
            <c:strRef>
              <c:f>Sheet2!$F$25</c:f>
              <c:strCache>
                <c:ptCount val="1"/>
                <c:pt idx="0">
                  <c:v>incongruent</c:v>
                </c:pt>
              </c:strCache>
            </c:strRef>
          </c:tx>
          <c:invertIfNegative val="0"/>
          <c:cat>
            <c:numRef>
              <c:f>Sheet2!$D$26:$D$40</c:f>
              <c:numCache>
                <c:formatCode>General</c:formatCode>
                <c:ptCount val="15"/>
                <c:pt idx="0">
                  <c:v>-3.5</c:v>
                </c:pt>
                <c:pt idx="1">
                  <c:v>-3</c:v>
                </c:pt>
                <c:pt idx="2">
                  <c:v>-2.5</c:v>
                </c:pt>
                <c:pt idx="3">
                  <c:v>-2</c:v>
                </c:pt>
                <c:pt idx="4">
                  <c:v>-1.5</c:v>
                </c:pt>
                <c:pt idx="5">
                  <c:v>-1</c:v>
                </c:pt>
                <c:pt idx="6">
                  <c:v>-0.5</c:v>
                </c:pt>
                <c:pt idx="7">
                  <c:v>0</c:v>
                </c:pt>
                <c:pt idx="8">
                  <c:v>0.5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</c:numCache>
            </c:numRef>
          </c:cat>
          <c:val>
            <c:numRef>
              <c:f>Sheet2!$F$26:$F$40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8</c:v>
                </c:pt>
                <c:pt idx="5">
                  <c:v>13</c:v>
                </c:pt>
                <c:pt idx="6">
                  <c:v>10</c:v>
                </c:pt>
                <c:pt idx="7">
                  <c:v>8</c:v>
                </c:pt>
                <c:pt idx="8">
                  <c:v>4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7110400"/>
        <c:axId val="427111936"/>
      </c:barChart>
      <c:catAx>
        <c:axId val="42711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7111936"/>
        <c:crosses val="autoZero"/>
        <c:auto val="1"/>
        <c:lblAlgn val="ctr"/>
        <c:lblOffset val="100"/>
        <c:noMultiLvlLbl val="0"/>
      </c:catAx>
      <c:valAx>
        <c:axId val="4271119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7110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Yufeng Guo</cp:lastModifiedBy>
  <cp:revision>19</cp:revision>
  <cp:lastPrinted>2017-12-30T13:34:00Z</cp:lastPrinted>
  <dcterms:created xsi:type="dcterms:W3CDTF">2017-12-24T11:12:00Z</dcterms:created>
  <dcterms:modified xsi:type="dcterms:W3CDTF">2017-12-30T13:39:00Z</dcterms:modified>
</cp:coreProperties>
</file>