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CB4" w14:textId="1367AF8A" w:rsidR="00AE5E75" w:rsidRDefault="00AE5E75">
      <w:pPr>
        <w:rPr>
          <w:b/>
          <w:bCs/>
        </w:rPr>
      </w:pPr>
      <w:r>
        <w:rPr>
          <w:b/>
          <w:bCs/>
        </w:rPr>
        <w:t xml:space="preserve">My </w:t>
      </w:r>
      <w:r w:rsidRPr="00AE5E75">
        <w:rPr>
          <w:b/>
          <w:bCs/>
        </w:rPr>
        <w:t>Pro</w:t>
      </w:r>
      <w:r w:rsidRPr="00AE5E75">
        <w:rPr>
          <w:b/>
          <w:bCs/>
        </w:rPr>
        <w:t>mpt</w:t>
      </w:r>
    </w:p>
    <w:tbl>
      <w:tblPr>
        <w:tblW w:w="10020" w:type="dxa"/>
        <w:tblLook w:val="04A0" w:firstRow="1" w:lastRow="0" w:firstColumn="1" w:lastColumn="0" w:noHBand="0" w:noVBand="1"/>
      </w:tblPr>
      <w:tblGrid>
        <w:gridCol w:w="10020"/>
      </w:tblGrid>
      <w:tr w:rsidR="00AE5E75" w:rsidRPr="00AE5E75" w14:paraId="371D48C9" w14:textId="77777777" w:rsidTr="00AE5E75">
        <w:trPr>
          <w:trHeight w:val="310"/>
        </w:trPr>
        <w:tc>
          <w:tcPr>
            <w:tcW w:w="10020" w:type="dxa"/>
            <w:tcBorders>
              <w:top w:val="nil"/>
              <w:left w:val="nil"/>
              <w:bottom w:val="nil"/>
              <w:right w:val="nil"/>
            </w:tcBorders>
            <w:vAlign w:val="center"/>
            <w:hideMark/>
          </w:tcPr>
          <w:p w14:paraId="651A257E" w14:textId="77777777" w:rsidR="00AE5E75" w:rsidRPr="00AE5E75" w:rsidRDefault="00AE5E75" w:rsidP="00AE5E75">
            <w:pPr>
              <w:spacing w:after="0" w:line="240" w:lineRule="auto"/>
              <w:ind w:firstLineChars="400" w:firstLine="960"/>
              <w:rPr>
                <w:rFonts w:ascii="Calibri" w:eastAsia="Times New Roman" w:hAnsi="Calibri" w:cs="Calibri"/>
                <w:color w:val="000000"/>
                <w:kern w:val="0"/>
                <w:lang w:eastAsia="en-IN"/>
                <w14:ligatures w14:val="none"/>
              </w:rPr>
            </w:pPr>
            <w:r w:rsidRPr="00AE5E75">
              <w:rPr>
                <w:rFonts w:ascii="Calibri" w:eastAsia="Times New Roman" w:hAnsi="Calibri" w:cs="Calibri"/>
                <w:color w:val="000000"/>
                <w:kern w:val="0"/>
                <w:lang w:eastAsia="en-IN"/>
                <w14:ligatures w14:val="none"/>
              </w:rPr>
              <w:t>You are a senior Python Developer.</w:t>
            </w:r>
          </w:p>
        </w:tc>
      </w:tr>
      <w:tr w:rsidR="00AE5E75" w:rsidRPr="00AE5E75" w14:paraId="773B0408" w14:textId="77777777" w:rsidTr="00AE5E75">
        <w:trPr>
          <w:trHeight w:val="930"/>
        </w:trPr>
        <w:tc>
          <w:tcPr>
            <w:tcW w:w="10020" w:type="dxa"/>
            <w:tcBorders>
              <w:top w:val="nil"/>
              <w:left w:val="nil"/>
              <w:bottom w:val="nil"/>
              <w:right w:val="nil"/>
            </w:tcBorders>
            <w:vAlign w:val="center"/>
            <w:hideMark/>
          </w:tcPr>
          <w:p w14:paraId="797E2414" w14:textId="3DE332CA" w:rsidR="00AE5E75" w:rsidRPr="00AE5E75" w:rsidRDefault="00AE5E75" w:rsidP="00AE5E75">
            <w:pPr>
              <w:spacing w:after="0" w:line="240" w:lineRule="auto"/>
              <w:ind w:firstLineChars="400" w:firstLine="960"/>
              <w:rPr>
                <w:rFonts w:ascii="Calibri" w:eastAsia="Times New Roman" w:hAnsi="Calibri" w:cs="Calibri"/>
                <w:color w:val="000000"/>
                <w:kern w:val="0"/>
                <w:lang w:eastAsia="en-IN"/>
                <w14:ligatures w14:val="none"/>
              </w:rPr>
            </w:pPr>
            <w:r w:rsidRPr="00AE5E75">
              <w:rPr>
                <w:rFonts w:ascii="Calibri" w:eastAsia="Times New Roman" w:hAnsi="Calibri" w:cs="Calibri"/>
                <w:color w:val="000000"/>
                <w:kern w:val="0"/>
                <w:lang w:eastAsia="en-IN"/>
                <w14:ligatures w14:val="none"/>
              </w:rPr>
              <w:t>Prepare a Python code for Library Book Image System as a Commercial Application tool using Graphical User Interface with random colours, and Ex</w:t>
            </w:r>
            <w:r>
              <w:rPr>
                <w:rFonts w:ascii="Calibri" w:eastAsia="Times New Roman" w:hAnsi="Calibri" w:cs="Calibri"/>
                <w:color w:val="000000"/>
                <w:kern w:val="0"/>
                <w:lang w:eastAsia="en-IN"/>
                <w14:ligatures w14:val="none"/>
              </w:rPr>
              <w:t>pa</w:t>
            </w:r>
            <w:r w:rsidRPr="00AE5E75">
              <w:rPr>
                <w:rFonts w:ascii="Calibri" w:eastAsia="Times New Roman" w:hAnsi="Calibri" w:cs="Calibri"/>
                <w:color w:val="000000"/>
                <w:kern w:val="0"/>
                <w:lang w:eastAsia="en-IN"/>
                <w14:ligatures w14:val="none"/>
              </w:rPr>
              <w:t>ndable and Contractable Screen, where-</w:t>
            </w:r>
          </w:p>
        </w:tc>
      </w:tr>
      <w:tr w:rsidR="00AE5E75" w:rsidRPr="00AE5E75" w14:paraId="32781890" w14:textId="77777777" w:rsidTr="00AE5E75">
        <w:trPr>
          <w:trHeight w:val="310"/>
        </w:trPr>
        <w:tc>
          <w:tcPr>
            <w:tcW w:w="10020" w:type="dxa"/>
            <w:tcBorders>
              <w:top w:val="nil"/>
              <w:left w:val="nil"/>
              <w:bottom w:val="nil"/>
              <w:right w:val="nil"/>
            </w:tcBorders>
            <w:vAlign w:val="center"/>
            <w:hideMark/>
          </w:tcPr>
          <w:p w14:paraId="2E168EFC" w14:textId="77777777"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 xml:space="preserve">1. Name this tool as "Bhadresh Mehta--LBIT--Library Book Image </w:t>
            </w:r>
            <w:proofErr w:type="gramStart"/>
            <w:r w:rsidRPr="00AE5E75">
              <w:rPr>
                <w:rFonts w:ascii="Calibri" w:eastAsia="Times New Roman" w:hAnsi="Calibri" w:cstheme="minorHAnsi"/>
                <w:color w:val="000000"/>
                <w:kern w:val="0"/>
                <w:lang w:eastAsia="en-IN"/>
                <w14:ligatures w14:val="none"/>
              </w:rPr>
              <w:t>Tool  Ver</w:t>
            </w:r>
            <w:proofErr w:type="gramEnd"/>
            <w:r w:rsidRPr="00AE5E75">
              <w:rPr>
                <w:rFonts w:ascii="Calibri" w:eastAsia="Times New Roman" w:hAnsi="Calibri" w:cstheme="minorHAnsi"/>
                <w:color w:val="000000"/>
                <w:kern w:val="0"/>
                <w:lang w:eastAsia="en-IN"/>
                <w14:ligatures w14:val="none"/>
              </w:rPr>
              <w:t xml:space="preserve"> 2026-1.1" </w:t>
            </w:r>
          </w:p>
        </w:tc>
      </w:tr>
      <w:tr w:rsidR="00AE5E75" w:rsidRPr="00AE5E75" w14:paraId="4389E7BF" w14:textId="77777777" w:rsidTr="00AE5E75">
        <w:trPr>
          <w:trHeight w:val="930"/>
        </w:trPr>
        <w:tc>
          <w:tcPr>
            <w:tcW w:w="10020" w:type="dxa"/>
            <w:tcBorders>
              <w:top w:val="nil"/>
              <w:left w:val="nil"/>
              <w:bottom w:val="nil"/>
              <w:right w:val="nil"/>
            </w:tcBorders>
            <w:vAlign w:val="center"/>
            <w:hideMark/>
          </w:tcPr>
          <w:p w14:paraId="44531CEF" w14:textId="6387AA38"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2. Photo Images of Books - mostly vertically piled in library stacks or cupboa</w:t>
            </w:r>
            <w:r>
              <w:rPr>
                <w:rFonts w:ascii="Calibri" w:eastAsia="Times New Roman" w:hAnsi="Calibri" w:cstheme="minorHAnsi"/>
                <w:color w:val="000000"/>
                <w:kern w:val="0"/>
                <w:lang w:eastAsia="en-IN"/>
                <w14:ligatures w14:val="none"/>
              </w:rPr>
              <w:t>r</w:t>
            </w:r>
            <w:r w:rsidRPr="00AE5E75">
              <w:rPr>
                <w:rFonts w:ascii="Calibri" w:eastAsia="Times New Roman" w:hAnsi="Calibri" w:cstheme="minorHAnsi"/>
                <w:color w:val="000000"/>
                <w:kern w:val="0"/>
                <w:lang w:eastAsia="en-IN"/>
                <w14:ligatures w14:val="none"/>
              </w:rPr>
              <w:t>ds are stored in a folder, To Ask the user in a GUI screen to select the path and the name of folder where the Photo images are stored.</w:t>
            </w:r>
          </w:p>
        </w:tc>
      </w:tr>
      <w:tr w:rsidR="00AE5E75" w:rsidRPr="00AE5E75" w14:paraId="5215E96C" w14:textId="77777777" w:rsidTr="00AE5E75">
        <w:trPr>
          <w:trHeight w:val="2170"/>
        </w:trPr>
        <w:tc>
          <w:tcPr>
            <w:tcW w:w="10020" w:type="dxa"/>
            <w:tcBorders>
              <w:top w:val="nil"/>
              <w:left w:val="nil"/>
              <w:bottom w:val="nil"/>
              <w:right w:val="nil"/>
            </w:tcBorders>
            <w:vAlign w:val="center"/>
            <w:hideMark/>
          </w:tcPr>
          <w:p w14:paraId="1C8C6BF2" w14:textId="08273778"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 xml:space="preserve">3. Read each photo in the SELECTED Folder one by one, analyse it in totality so that it identifies individual books and its details such as book title in English or other language and also any numerical code or barcode assigned to the book.  List each of the book </w:t>
            </w:r>
            <w:proofErr w:type="gramStart"/>
            <w:r w:rsidRPr="00AE5E75">
              <w:rPr>
                <w:rFonts w:ascii="Calibri" w:eastAsia="Times New Roman" w:hAnsi="Calibri" w:cstheme="minorHAnsi"/>
                <w:color w:val="000000"/>
                <w:kern w:val="0"/>
                <w:lang w:eastAsia="en-IN"/>
                <w14:ligatures w14:val="none"/>
              </w:rPr>
              <w:t>details  in</w:t>
            </w:r>
            <w:proofErr w:type="gramEnd"/>
            <w:r w:rsidRPr="00AE5E75">
              <w:rPr>
                <w:rFonts w:ascii="Calibri" w:eastAsia="Times New Roman" w:hAnsi="Calibri" w:cstheme="minorHAnsi"/>
                <w:color w:val="000000"/>
                <w:kern w:val="0"/>
                <w:lang w:eastAsia="en-IN"/>
                <w14:ligatures w14:val="none"/>
              </w:rPr>
              <w:t xml:space="preserve"> fields like - Book Name, Book Number, Other details visible regarding book in respective photo and store in a Database using </w:t>
            </w:r>
            <w:proofErr w:type="spellStart"/>
            <w:r w:rsidRPr="00AE5E75">
              <w:rPr>
                <w:rFonts w:ascii="Calibri" w:eastAsia="Times New Roman" w:hAnsi="Calibri" w:cstheme="minorHAnsi"/>
                <w:color w:val="000000"/>
                <w:kern w:val="0"/>
                <w:lang w:eastAsia="en-IN"/>
                <w14:ligatures w14:val="none"/>
              </w:rPr>
              <w:t>SQlite</w:t>
            </w:r>
            <w:proofErr w:type="spellEnd"/>
            <w:r w:rsidRPr="00AE5E75">
              <w:rPr>
                <w:rFonts w:ascii="Calibri" w:eastAsia="Times New Roman" w:hAnsi="Calibri" w:cstheme="minorHAnsi"/>
                <w:color w:val="000000"/>
                <w:kern w:val="0"/>
                <w:lang w:eastAsia="en-IN"/>
                <w14:ligatures w14:val="none"/>
              </w:rPr>
              <w:t xml:space="preserve"> with separate line item for each book seen and also mentioning in a separate column a small </w:t>
            </w:r>
            <w:proofErr w:type="gramStart"/>
            <w:r w:rsidRPr="00AE5E75">
              <w:rPr>
                <w:rFonts w:ascii="Calibri" w:eastAsia="Times New Roman" w:hAnsi="Calibri" w:cstheme="minorHAnsi"/>
                <w:color w:val="000000"/>
                <w:kern w:val="0"/>
                <w:lang w:eastAsia="en-IN"/>
                <w14:ligatures w14:val="none"/>
              </w:rPr>
              <w:t>low resolution</w:t>
            </w:r>
            <w:proofErr w:type="gramEnd"/>
            <w:r w:rsidRPr="00AE5E75">
              <w:rPr>
                <w:rFonts w:ascii="Calibri" w:eastAsia="Times New Roman" w:hAnsi="Calibri" w:cstheme="minorHAnsi"/>
                <w:color w:val="000000"/>
                <w:kern w:val="0"/>
                <w:lang w:eastAsia="en-IN"/>
                <w14:ligatures w14:val="none"/>
              </w:rPr>
              <w:t xml:space="preserve"> image of what you identi</w:t>
            </w:r>
            <w:r>
              <w:rPr>
                <w:rFonts w:ascii="Calibri" w:eastAsia="Times New Roman" w:hAnsi="Calibri" w:cstheme="minorHAnsi"/>
                <w:color w:val="000000"/>
                <w:kern w:val="0"/>
                <w:lang w:eastAsia="en-IN"/>
                <w14:ligatures w14:val="none"/>
              </w:rPr>
              <w:t>fi</w:t>
            </w:r>
            <w:r w:rsidRPr="00AE5E75">
              <w:rPr>
                <w:rFonts w:ascii="Calibri" w:eastAsia="Times New Roman" w:hAnsi="Calibri" w:cstheme="minorHAnsi"/>
                <w:color w:val="000000"/>
                <w:kern w:val="0"/>
                <w:lang w:eastAsia="en-IN"/>
                <w14:ligatures w14:val="none"/>
              </w:rPr>
              <w:t>ed as a separate book.</w:t>
            </w:r>
          </w:p>
        </w:tc>
      </w:tr>
      <w:tr w:rsidR="00AE5E75" w:rsidRPr="00AE5E75" w14:paraId="3ABAC59E" w14:textId="77777777" w:rsidTr="00AE5E75">
        <w:trPr>
          <w:trHeight w:val="310"/>
        </w:trPr>
        <w:tc>
          <w:tcPr>
            <w:tcW w:w="10020" w:type="dxa"/>
            <w:tcBorders>
              <w:top w:val="nil"/>
              <w:left w:val="nil"/>
              <w:bottom w:val="nil"/>
              <w:right w:val="nil"/>
            </w:tcBorders>
            <w:vAlign w:val="center"/>
            <w:hideMark/>
          </w:tcPr>
          <w:p w14:paraId="2DA8AB27" w14:textId="77777777"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4.</w:t>
            </w:r>
            <w:r w:rsidRPr="00AE5E75">
              <w:rPr>
                <w:rFonts w:ascii="Times New Roman" w:eastAsia="Times New Roman" w:hAnsi="Times New Roman" w:cs="Times New Roman"/>
                <w:color w:val="000000"/>
                <w:kern w:val="0"/>
                <w:sz w:val="14"/>
                <w:szCs w:val="14"/>
                <w:lang w:eastAsia="en-IN"/>
                <w14:ligatures w14:val="none"/>
              </w:rPr>
              <w:t xml:space="preserve">      </w:t>
            </w:r>
            <w:r w:rsidRPr="00AE5E75">
              <w:rPr>
                <w:rFonts w:ascii="Calibri" w:eastAsia="Times New Roman" w:hAnsi="Calibri" w:cs="Calibri"/>
                <w:color w:val="000000"/>
                <w:kern w:val="0"/>
                <w:lang w:eastAsia="en-IN"/>
                <w14:ligatures w14:val="none"/>
              </w:rPr>
              <w:t>Repeat previous step until all photos in the Photo folder is seen.</w:t>
            </w:r>
          </w:p>
        </w:tc>
      </w:tr>
      <w:tr w:rsidR="00AE5E75" w:rsidRPr="00AE5E75" w14:paraId="5F804210" w14:textId="77777777" w:rsidTr="00AE5E75">
        <w:trPr>
          <w:trHeight w:val="310"/>
        </w:trPr>
        <w:tc>
          <w:tcPr>
            <w:tcW w:w="10020" w:type="dxa"/>
            <w:tcBorders>
              <w:top w:val="nil"/>
              <w:left w:val="nil"/>
              <w:bottom w:val="nil"/>
              <w:right w:val="nil"/>
            </w:tcBorders>
            <w:vAlign w:val="center"/>
            <w:hideMark/>
          </w:tcPr>
          <w:p w14:paraId="2A3C1F0F" w14:textId="77777777"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5.</w:t>
            </w:r>
            <w:r w:rsidRPr="00AE5E75">
              <w:rPr>
                <w:rFonts w:ascii="Times New Roman" w:eastAsia="Times New Roman" w:hAnsi="Times New Roman" w:cs="Times New Roman"/>
                <w:color w:val="000000"/>
                <w:kern w:val="0"/>
                <w:sz w:val="14"/>
                <w:szCs w:val="14"/>
                <w:lang w:eastAsia="en-IN"/>
                <w14:ligatures w14:val="none"/>
              </w:rPr>
              <w:t xml:space="preserve">      </w:t>
            </w:r>
            <w:r w:rsidRPr="00AE5E75">
              <w:rPr>
                <w:rFonts w:ascii="Calibri" w:eastAsia="Times New Roman" w:hAnsi="Calibri" w:cs="Calibri"/>
                <w:color w:val="000000"/>
                <w:kern w:val="0"/>
                <w:lang w:eastAsia="en-IN"/>
                <w14:ligatures w14:val="none"/>
              </w:rPr>
              <w:t>Generate an XL file with view and print option</w:t>
            </w:r>
          </w:p>
        </w:tc>
      </w:tr>
      <w:tr w:rsidR="00AE5E75" w:rsidRPr="00AE5E75" w14:paraId="1EB0DF3F" w14:textId="77777777" w:rsidTr="00AE5E75">
        <w:trPr>
          <w:trHeight w:val="930"/>
        </w:trPr>
        <w:tc>
          <w:tcPr>
            <w:tcW w:w="10020" w:type="dxa"/>
            <w:tcBorders>
              <w:top w:val="nil"/>
              <w:left w:val="nil"/>
              <w:bottom w:val="nil"/>
              <w:right w:val="nil"/>
            </w:tcBorders>
            <w:vAlign w:val="center"/>
            <w:hideMark/>
          </w:tcPr>
          <w:p w14:paraId="567341D1" w14:textId="27B996E2" w:rsidR="00AE5E75" w:rsidRPr="00AE5E75" w:rsidRDefault="00AE5E75" w:rsidP="00AE5E75">
            <w:pPr>
              <w:spacing w:after="0" w:line="240" w:lineRule="auto"/>
              <w:ind w:firstLineChars="700" w:firstLine="1680"/>
              <w:rPr>
                <w:rFonts w:ascii="Calibri" w:eastAsia="Times New Roman" w:hAnsi="Calibri" w:cs="Calibri"/>
                <w:color w:val="000000"/>
                <w:kern w:val="0"/>
                <w:lang w:eastAsia="en-IN"/>
                <w14:ligatures w14:val="none"/>
              </w:rPr>
            </w:pPr>
            <w:r w:rsidRPr="00AE5E75">
              <w:rPr>
                <w:rFonts w:ascii="Calibri" w:eastAsia="Times New Roman" w:hAnsi="Calibri" w:cstheme="minorHAnsi"/>
                <w:color w:val="000000"/>
                <w:kern w:val="0"/>
                <w:lang w:eastAsia="en-IN"/>
                <w14:ligatures w14:val="none"/>
              </w:rPr>
              <w:t>Please give the entire new Python code after all necessary testing. Use and include all required applicable li</w:t>
            </w:r>
            <w:r>
              <w:rPr>
                <w:rFonts w:ascii="Calibri" w:eastAsia="Times New Roman" w:hAnsi="Calibri" w:cstheme="minorHAnsi"/>
                <w:color w:val="000000"/>
                <w:kern w:val="0"/>
                <w:lang w:eastAsia="en-IN"/>
                <w14:ligatures w14:val="none"/>
              </w:rPr>
              <w:t>b</w:t>
            </w:r>
            <w:r w:rsidRPr="00AE5E75">
              <w:rPr>
                <w:rFonts w:ascii="Calibri" w:eastAsia="Times New Roman" w:hAnsi="Calibri" w:cstheme="minorHAnsi"/>
                <w:color w:val="000000"/>
                <w:kern w:val="0"/>
                <w:lang w:eastAsia="en-IN"/>
                <w14:ligatures w14:val="none"/>
              </w:rPr>
              <w:t xml:space="preserve">raries including </w:t>
            </w:r>
            <w:proofErr w:type="spellStart"/>
            <w:r w:rsidRPr="00AE5E75">
              <w:rPr>
                <w:rFonts w:ascii="Calibri" w:eastAsia="Times New Roman" w:hAnsi="Calibri" w:cstheme="minorHAnsi"/>
                <w:color w:val="000000"/>
                <w:kern w:val="0"/>
                <w:lang w:eastAsia="en-IN"/>
                <w14:ligatures w14:val="none"/>
              </w:rPr>
              <w:t>Tkinter</w:t>
            </w:r>
            <w:proofErr w:type="spellEnd"/>
            <w:r w:rsidRPr="00AE5E75">
              <w:rPr>
                <w:rFonts w:ascii="Calibri" w:eastAsia="Times New Roman" w:hAnsi="Calibri" w:cstheme="minorHAnsi"/>
                <w:color w:val="000000"/>
                <w:kern w:val="0"/>
                <w:lang w:eastAsia="en-IN"/>
                <w14:ligatures w14:val="none"/>
              </w:rPr>
              <w:t xml:space="preserve">, </w:t>
            </w:r>
            <w:proofErr w:type="spellStart"/>
            <w:r w:rsidRPr="00AE5E75">
              <w:rPr>
                <w:rFonts w:ascii="Calibri" w:eastAsia="Times New Roman" w:hAnsi="Calibri" w:cstheme="minorHAnsi"/>
                <w:color w:val="000000"/>
                <w:kern w:val="0"/>
                <w:lang w:eastAsia="en-IN"/>
                <w14:ligatures w14:val="none"/>
              </w:rPr>
              <w:t>Sqlite</w:t>
            </w:r>
            <w:proofErr w:type="spellEnd"/>
            <w:r w:rsidRPr="00AE5E75">
              <w:rPr>
                <w:rFonts w:ascii="Calibri" w:eastAsia="Times New Roman" w:hAnsi="Calibri" w:cstheme="minorHAnsi"/>
                <w:color w:val="000000"/>
                <w:kern w:val="0"/>
                <w:lang w:eastAsia="en-IN"/>
                <w14:ligatures w14:val="none"/>
              </w:rPr>
              <w:t xml:space="preserve"> database and such other python tools and make the fun</w:t>
            </w:r>
            <w:r>
              <w:rPr>
                <w:rFonts w:ascii="Calibri" w:eastAsia="Times New Roman" w:hAnsi="Calibri" w:cstheme="minorHAnsi"/>
                <w:color w:val="000000"/>
                <w:kern w:val="0"/>
                <w:lang w:eastAsia="en-IN"/>
                <w14:ligatures w14:val="none"/>
              </w:rPr>
              <w:t>c</w:t>
            </w:r>
            <w:r w:rsidRPr="00AE5E75">
              <w:rPr>
                <w:rFonts w:ascii="Calibri" w:eastAsia="Times New Roman" w:hAnsi="Calibri" w:cstheme="minorHAnsi"/>
                <w:color w:val="000000"/>
                <w:kern w:val="0"/>
                <w:lang w:eastAsia="en-IN"/>
                <w14:ligatures w14:val="none"/>
              </w:rPr>
              <w:t>tionality user-friendly.</w:t>
            </w:r>
          </w:p>
        </w:tc>
      </w:tr>
    </w:tbl>
    <w:p w14:paraId="6305D56F" w14:textId="77777777" w:rsidR="00AE5E75" w:rsidRPr="00AE5E75" w:rsidRDefault="00AE5E75">
      <w:pPr>
        <w:rPr>
          <w:b/>
          <w:bCs/>
        </w:rPr>
      </w:pPr>
    </w:p>
    <w:p w14:paraId="469965DB" w14:textId="77777777" w:rsidR="00AE5E75" w:rsidRDefault="00AE5E75"/>
    <w:sectPr w:rsidR="00AE5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75"/>
    <w:rsid w:val="00AE5E75"/>
    <w:rsid w:val="00D44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ECAE"/>
  <w15:chartTrackingRefBased/>
  <w15:docId w15:val="{A77A4D88-893B-4DAD-A8B6-4FB3165B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E75"/>
    <w:rPr>
      <w:rFonts w:eastAsiaTheme="majorEastAsia" w:cstheme="majorBidi"/>
      <w:color w:val="272727" w:themeColor="text1" w:themeTint="D8"/>
    </w:rPr>
  </w:style>
  <w:style w:type="paragraph" w:styleId="Title">
    <w:name w:val="Title"/>
    <w:basedOn w:val="Normal"/>
    <w:next w:val="Normal"/>
    <w:link w:val="TitleChar"/>
    <w:uiPriority w:val="10"/>
    <w:qFormat/>
    <w:rsid w:val="00AE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E75"/>
    <w:pPr>
      <w:spacing w:before="160"/>
      <w:jc w:val="center"/>
    </w:pPr>
    <w:rPr>
      <w:i/>
      <w:iCs/>
      <w:color w:val="404040" w:themeColor="text1" w:themeTint="BF"/>
    </w:rPr>
  </w:style>
  <w:style w:type="character" w:customStyle="1" w:styleId="QuoteChar">
    <w:name w:val="Quote Char"/>
    <w:basedOn w:val="DefaultParagraphFont"/>
    <w:link w:val="Quote"/>
    <w:uiPriority w:val="29"/>
    <w:rsid w:val="00AE5E75"/>
    <w:rPr>
      <w:i/>
      <w:iCs/>
      <w:color w:val="404040" w:themeColor="text1" w:themeTint="BF"/>
    </w:rPr>
  </w:style>
  <w:style w:type="paragraph" w:styleId="ListParagraph">
    <w:name w:val="List Paragraph"/>
    <w:basedOn w:val="Normal"/>
    <w:uiPriority w:val="34"/>
    <w:qFormat/>
    <w:rsid w:val="00AE5E75"/>
    <w:pPr>
      <w:ind w:left="720"/>
      <w:contextualSpacing/>
    </w:pPr>
  </w:style>
  <w:style w:type="character" w:styleId="IntenseEmphasis">
    <w:name w:val="Intense Emphasis"/>
    <w:basedOn w:val="DefaultParagraphFont"/>
    <w:uiPriority w:val="21"/>
    <w:qFormat/>
    <w:rsid w:val="00AE5E75"/>
    <w:rPr>
      <w:i/>
      <w:iCs/>
      <w:color w:val="2F5496" w:themeColor="accent1" w:themeShade="BF"/>
    </w:rPr>
  </w:style>
  <w:style w:type="paragraph" w:styleId="IntenseQuote">
    <w:name w:val="Intense Quote"/>
    <w:basedOn w:val="Normal"/>
    <w:next w:val="Normal"/>
    <w:link w:val="IntenseQuoteChar"/>
    <w:uiPriority w:val="30"/>
    <w:qFormat/>
    <w:rsid w:val="00AE5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E75"/>
    <w:rPr>
      <w:i/>
      <w:iCs/>
      <w:color w:val="2F5496" w:themeColor="accent1" w:themeShade="BF"/>
    </w:rPr>
  </w:style>
  <w:style w:type="character" w:styleId="IntenseReference">
    <w:name w:val="Intense Reference"/>
    <w:basedOn w:val="DefaultParagraphFont"/>
    <w:uiPriority w:val="32"/>
    <w:qFormat/>
    <w:rsid w:val="00AE5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609668">
      <w:marLeft w:val="0"/>
      <w:marRight w:val="0"/>
      <w:marTop w:val="0"/>
      <w:marBottom w:val="0"/>
      <w:divBdr>
        <w:top w:val="none" w:sz="0" w:space="0" w:color="auto"/>
        <w:left w:val="none" w:sz="0" w:space="0" w:color="auto"/>
        <w:bottom w:val="none" w:sz="0" w:space="0" w:color="auto"/>
        <w:right w:val="none" w:sz="0" w:space="0" w:color="auto"/>
      </w:divBdr>
      <w:divsChild>
        <w:div w:id="90979434">
          <w:marLeft w:val="0"/>
          <w:marRight w:val="0"/>
          <w:marTop w:val="0"/>
          <w:marBottom w:val="0"/>
          <w:divBdr>
            <w:top w:val="none" w:sz="0" w:space="0" w:color="auto"/>
            <w:left w:val="none" w:sz="0" w:space="0" w:color="auto"/>
            <w:bottom w:val="none" w:sz="0" w:space="0" w:color="auto"/>
            <w:right w:val="none" w:sz="0" w:space="0" w:color="auto"/>
          </w:divBdr>
          <w:divsChild>
            <w:div w:id="998071609">
              <w:marLeft w:val="0"/>
              <w:marRight w:val="0"/>
              <w:marTop w:val="0"/>
              <w:marBottom w:val="0"/>
              <w:divBdr>
                <w:top w:val="none" w:sz="0" w:space="0" w:color="auto"/>
                <w:left w:val="none" w:sz="0" w:space="0" w:color="auto"/>
                <w:bottom w:val="none" w:sz="0" w:space="0" w:color="auto"/>
                <w:right w:val="none" w:sz="0" w:space="0" w:color="auto"/>
              </w:divBdr>
              <w:divsChild>
                <w:div w:id="1577086675">
                  <w:marLeft w:val="0"/>
                  <w:marRight w:val="0"/>
                  <w:marTop w:val="0"/>
                  <w:marBottom w:val="0"/>
                  <w:divBdr>
                    <w:top w:val="none" w:sz="0" w:space="0" w:color="auto"/>
                    <w:left w:val="none" w:sz="0" w:space="0" w:color="auto"/>
                    <w:bottom w:val="none" w:sz="0" w:space="0" w:color="auto"/>
                    <w:right w:val="none" w:sz="0" w:space="0" w:color="auto"/>
                  </w:divBdr>
                  <w:divsChild>
                    <w:div w:id="224755590">
                      <w:marLeft w:val="0"/>
                      <w:marRight w:val="0"/>
                      <w:marTop w:val="0"/>
                      <w:marBottom w:val="0"/>
                      <w:divBdr>
                        <w:top w:val="none" w:sz="0" w:space="0" w:color="auto"/>
                        <w:left w:val="none" w:sz="0" w:space="0" w:color="auto"/>
                        <w:bottom w:val="none" w:sz="0" w:space="0" w:color="auto"/>
                        <w:right w:val="none" w:sz="0" w:space="0" w:color="auto"/>
                      </w:divBdr>
                      <w:divsChild>
                        <w:div w:id="1864517974">
                          <w:marLeft w:val="0"/>
                          <w:marRight w:val="0"/>
                          <w:marTop w:val="0"/>
                          <w:marBottom w:val="0"/>
                          <w:divBdr>
                            <w:top w:val="none" w:sz="0" w:space="0" w:color="auto"/>
                            <w:left w:val="none" w:sz="0" w:space="0" w:color="auto"/>
                            <w:bottom w:val="none" w:sz="0" w:space="0" w:color="auto"/>
                            <w:right w:val="none" w:sz="0" w:space="0" w:color="auto"/>
                          </w:divBdr>
                          <w:divsChild>
                            <w:div w:id="94400793">
                              <w:marLeft w:val="0"/>
                              <w:marRight w:val="0"/>
                              <w:marTop w:val="0"/>
                              <w:marBottom w:val="0"/>
                              <w:divBdr>
                                <w:top w:val="none" w:sz="0" w:space="0" w:color="auto"/>
                                <w:left w:val="none" w:sz="0" w:space="0" w:color="auto"/>
                                <w:bottom w:val="none" w:sz="0" w:space="0" w:color="auto"/>
                                <w:right w:val="none" w:sz="0" w:space="0" w:color="auto"/>
                              </w:divBdr>
                              <w:divsChild>
                                <w:div w:id="114106987">
                                  <w:marLeft w:val="0"/>
                                  <w:marRight w:val="0"/>
                                  <w:marTop w:val="0"/>
                                  <w:marBottom w:val="0"/>
                                  <w:divBdr>
                                    <w:top w:val="none" w:sz="0" w:space="0" w:color="auto"/>
                                    <w:left w:val="none" w:sz="0" w:space="0" w:color="auto"/>
                                    <w:bottom w:val="none" w:sz="0" w:space="0" w:color="auto"/>
                                    <w:right w:val="none" w:sz="0" w:space="0" w:color="auto"/>
                                  </w:divBdr>
                                  <w:divsChild>
                                    <w:div w:id="216012238">
                                      <w:marLeft w:val="0"/>
                                      <w:marRight w:val="0"/>
                                      <w:marTop w:val="0"/>
                                      <w:marBottom w:val="0"/>
                                      <w:divBdr>
                                        <w:top w:val="none" w:sz="0" w:space="0" w:color="auto"/>
                                        <w:left w:val="none" w:sz="0" w:space="0" w:color="auto"/>
                                        <w:bottom w:val="none" w:sz="0" w:space="0" w:color="auto"/>
                                        <w:right w:val="none" w:sz="0" w:space="0" w:color="auto"/>
                                      </w:divBdr>
                                      <w:divsChild>
                                        <w:div w:id="1219710952">
                                          <w:marLeft w:val="0"/>
                                          <w:marRight w:val="0"/>
                                          <w:marTop w:val="0"/>
                                          <w:marBottom w:val="0"/>
                                          <w:divBdr>
                                            <w:top w:val="none" w:sz="0" w:space="0" w:color="auto"/>
                                            <w:left w:val="none" w:sz="0" w:space="0" w:color="auto"/>
                                            <w:bottom w:val="none" w:sz="0" w:space="0" w:color="auto"/>
                                            <w:right w:val="none" w:sz="0" w:space="0" w:color="auto"/>
                                          </w:divBdr>
                                          <w:divsChild>
                                            <w:div w:id="1290285195">
                                              <w:marLeft w:val="0"/>
                                              <w:marRight w:val="0"/>
                                              <w:marTop w:val="0"/>
                                              <w:marBottom w:val="0"/>
                                              <w:divBdr>
                                                <w:top w:val="none" w:sz="0" w:space="0" w:color="auto"/>
                                                <w:left w:val="none" w:sz="0" w:space="0" w:color="auto"/>
                                                <w:bottom w:val="none" w:sz="0" w:space="0" w:color="auto"/>
                                                <w:right w:val="none" w:sz="0" w:space="0" w:color="auto"/>
                                              </w:divBdr>
                                              <w:divsChild>
                                                <w:div w:id="157506421">
                                                  <w:marLeft w:val="0"/>
                                                  <w:marRight w:val="0"/>
                                                  <w:marTop w:val="0"/>
                                                  <w:marBottom w:val="0"/>
                                                  <w:divBdr>
                                                    <w:top w:val="none" w:sz="0" w:space="0" w:color="auto"/>
                                                    <w:left w:val="none" w:sz="0" w:space="0" w:color="auto"/>
                                                    <w:bottom w:val="none" w:sz="0" w:space="0" w:color="auto"/>
                                                    <w:right w:val="none" w:sz="0" w:space="0" w:color="auto"/>
                                                  </w:divBdr>
                                                  <w:divsChild>
                                                    <w:div w:id="2058896162">
                                                      <w:marLeft w:val="0"/>
                                                      <w:marRight w:val="0"/>
                                                      <w:marTop w:val="0"/>
                                                      <w:marBottom w:val="0"/>
                                                      <w:divBdr>
                                                        <w:top w:val="none" w:sz="0" w:space="0" w:color="auto"/>
                                                        <w:left w:val="none" w:sz="0" w:space="0" w:color="auto"/>
                                                        <w:bottom w:val="none" w:sz="0" w:space="0" w:color="auto"/>
                                                        <w:right w:val="none" w:sz="0" w:space="0" w:color="auto"/>
                                                      </w:divBdr>
                                                      <w:divsChild>
                                                        <w:div w:id="1220941362">
                                                          <w:marLeft w:val="0"/>
                                                          <w:marRight w:val="0"/>
                                                          <w:marTop w:val="0"/>
                                                          <w:marBottom w:val="0"/>
                                                          <w:divBdr>
                                                            <w:top w:val="none" w:sz="0" w:space="0" w:color="auto"/>
                                                            <w:left w:val="none" w:sz="0" w:space="0" w:color="auto"/>
                                                            <w:bottom w:val="none" w:sz="0" w:space="0" w:color="auto"/>
                                                            <w:right w:val="none" w:sz="0" w:space="0" w:color="auto"/>
                                                          </w:divBdr>
                                                          <w:divsChild>
                                                            <w:div w:id="718018143">
                                                              <w:marLeft w:val="0"/>
                                                              <w:marRight w:val="0"/>
                                                              <w:marTop w:val="0"/>
                                                              <w:marBottom w:val="0"/>
                                                              <w:divBdr>
                                                                <w:top w:val="none" w:sz="0" w:space="0" w:color="auto"/>
                                                                <w:left w:val="none" w:sz="0" w:space="0" w:color="auto"/>
                                                                <w:bottom w:val="none" w:sz="0" w:space="0" w:color="auto"/>
                                                                <w:right w:val="none" w:sz="0" w:space="0" w:color="auto"/>
                                                              </w:divBdr>
                                                              <w:divsChild>
                                                                <w:div w:id="1189176191">
                                                                  <w:marLeft w:val="0"/>
                                                                  <w:marRight w:val="0"/>
                                                                  <w:marTop w:val="0"/>
                                                                  <w:marBottom w:val="0"/>
                                                                  <w:divBdr>
                                                                    <w:top w:val="none" w:sz="0" w:space="0" w:color="auto"/>
                                                                    <w:left w:val="none" w:sz="0" w:space="0" w:color="auto"/>
                                                                    <w:bottom w:val="none" w:sz="0" w:space="0" w:color="auto"/>
                                                                    <w:right w:val="none" w:sz="0" w:space="0" w:color="auto"/>
                                                                  </w:divBdr>
                                                                  <w:divsChild>
                                                                    <w:div w:id="587811630">
                                                                      <w:marLeft w:val="0"/>
                                                                      <w:marRight w:val="0"/>
                                                                      <w:marTop w:val="0"/>
                                                                      <w:marBottom w:val="0"/>
                                                                      <w:divBdr>
                                                                        <w:top w:val="none" w:sz="0" w:space="0" w:color="auto"/>
                                                                        <w:left w:val="none" w:sz="0" w:space="0" w:color="auto"/>
                                                                        <w:bottom w:val="none" w:sz="0" w:space="0" w:color="auto"/>
                                                                        <w:right w:val="none" w:sz="0" w:space="0" w:color="auto"/>
                                                                      </w:divBdr>
                                                                      <w:divsChild>
                                                                        <w:div w:id="9817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Bhadresh Mehta</dc:creator>
  <cp:keywords/>
  <dc:description/>
  <cp:lastModifiedBy>Bhadresh Mehta</cp:lastModifiedBy>
  <cp:revision>1</cp:revision>
  <dcterms:created xsi:type="dcterms:W3CDTF">2026-09-20T10:30:00Z</dcterms:created>
  <dcterms:modified xsi:type="dcterms:W3CDTF">2026-09-20T10:35:00Z</dcterms:modified>
</cp:coreProperties>
</file>