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1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Build a Production-Ready Web Application: MSME Debtors Management &amp; Interest Calculator</w:t>
      </w:r>
      <w:bookmarkStart w:id="0" w:name="_GoBack"/>
      <w:bookmarkEnd w:id="0"/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 xml:space="preserve">You are an expert </w:t>
      </w:r>
      <w:r w:rsidRPr="008E17A7">
        <w:rPr>
          <w:rFonts w:ascii="Times New Roman" w:eastAsia="Times New Roman" w:hAnsi="Times New Roman" w:cs="Times New Roman"/>
          <w:b/>
          <w:bCs/>
          <w:sz w:val="24"/>
          <w:szCs w:val="24"/>
        </w:rPr>
        <w:t>full-stack application architect, UI/UX designer, database designer, accounting-software developer, OCR/document-AI engineer, and QA engineer</w:t>
      </w:r>
      <w:r w:rsidRPr="008E17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Build a complete, production-quality web application named: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b/>
          <w:bCs/>
          <w:sz w:val="24"/>
          <w:szCs w:val="24"/>
        </w:rPr>
        <w:t>“MSME Debtors Management &amp; Interest Calculator”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 xml:space="preserve">The application is designed primarily for </w:t>
      </w:r>
      <w:r w:rsidRPr="008E17A7">
        <w:rPr>
          <w:rFonts w:ascii="Times New Roman" w:eastAsia="Times New Roman" w:hAnsi="Times New Roman" w:cs="Times New Roman"/>
          <w:b/>
          <w:bCs/>
          <w:sz w:val="24"/>
          <w:szCs w:val="24"/>
        </w:rPr>
        <w:t>Indian MSMEs</w:t>
      </w:r>
      <w:r w:rsidRPr="008E17A7">
        <w:rPr>
          <w:rFonts w:ascii="Times New Roman" w:eastAsia="Times New Roman" w:hAnsi="Times New Roman" w:cs="Times New Roman"/>
          <w:sz w:val="24"/>
          <w:szCs w:val="24"/>
        </w:rPr>
        <w:t xml:space="preserve"> to manage customers/debtors, create sales invoices, track outstanding receivables, automatically calculate delayed-payment interest, maintain customer ledgers, generate accounting reports, and communicate outstanding balances to customers through </w:t>
      </w:r>
      <w:proofErr w:type="spellStart"/>
      <w:r w:rsidRPr="008E17A7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8E17A7">
        <w:rPr>
          <w:rFonts w:ascii="Times New Roman" w:eastAsia="Times New Roman" w:hAnsi="Times New Roman" w:cs="Times New Roman"/>
          <w:sz w:val="24"/>
          <w:szCs w:val="24"/>
        </w:rPr>
        <w:t xml:space="preserve"> and email.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 xml:space="preserve">Do not merely provide a concept, wireframe, or explanation. </w:t>
      </w:r>
      <w:r w:rsidRPr="008E17A7">
        <w:rPr>
          <w:rFonts w:ascii="Times New Roman" w:eastAsia="Times New Roman" w:hAnsi="Times New Roman" w:cs="Times New Roman"/>
          <w:b/>
          <w:bCs/>
          <w:sz w:val="24"/>
          <w:szCs w:val="24"/>
        </w:rPr>
        <w:t>Build the functional application in Google AI Studio.</w:t>
      </w:r>
      <w:r w:rsidRPr="008E17A7">
        <w:rPr>
          <w:rFonts w:ascii="Times New Roman" w:eastAsia="Times New Roman" w:hAnsi="Times New Roman" w:cs="Times New Roman"/>
          <w:sz w:val="24"/>
          <w:szCs w:val="24"/>
        </w:rPr>
        <w:t xml:space="preserve"> If a technical decision is required, choose the most reliable practical option and proceed rather than stopping for unnecessary clarification.</w:t>
      </w:r>
    </w:p>
    <w:p w:rsidR="008E17A7" w:rsidRPr="008E17A7" w:rsidRDefault="008E17A7" w:rsidP="008E17A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17A7">
        <w:rPr>
          <w:rFonts w:ascii="Times New Roman" w:eastAsia="Times New Roman" w:hAnsi="Times New Roman" w:cs="Times New Roman"/>
          <w:b/>
          <w:bCs/>
          <w:sz w:val="36"/>
          <w:szCs w:val="36"/>
        </w:rPr>
        <w:t>1. Core Objective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Create an easy-to-use accounting/receivables application that allows an MSME to:</w:t>
      </w:r>
    </w:p>
    <w:p w:rsidR="008E17A7" w:rsidRPr="008E17A7" w:rsidRDefault="008E17A7" w:rsidP="008E17A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Create and maintain customer/debtor master records.</w:t>
      </w:r>
    </w:p>
    <w:p w:rsidR="008E17A7" w:rsidRPr="008E17A7" w:rsidRDefault="008E17A7" w:rsidP="008E17A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Create sales invoices from scratch.</w:t>
      </w:r>
    </w:p>
    <w:p w:rsidR="008E17A7" w:rsidRPr="008E17A7" w:rsidRDefault="008E17A7" w:rsidP="008E17A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 xml:space="preserve">Import existing invoices/documents as </w:t>
      </w:r>
      <w:r w:rsidRPr="008E17A7">
        <w:rPr>
          <w:rFonts w:ascii="Times New Roman" w:eastAsia="Times New Roman" w:hAnsi="Times New Roman" w:cs="Times New Roman"/>
          <w:b/>
          <w:bCs/>
          <w:sz w:val="24"/>
          <w:szCs w:val="24"/>
        </w:rPr>
        <w:t>PDF or image files</w:t>
      </w:r>
      <w:r w:rsidRPr="008E17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E17A7" w:rsidRPr="008E17A7" w:rsidRDefault="008E17A7" w:rsidP="008E17A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Use OCR/document AI to automatically read imported invoices and extract accounting information.</w:t>
      </w:r>
    </w:p>
    <w:p w:rsidR="008E17A7" w:rsidRPr="008E17A7" w:rsidRDefault="008E17A7" w:rsidP="008E17A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Allow the user to review and correct extracted information before posting it.</w:t>
      </w:r>
    </w:p>
    <w:p w:rsidR="008E17A7" w:rsidRPr="008E17A7" w:rsidRDefault="008E17A7" w:rsidP="008E17A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Automatically create the corresponding sales/invoice accounting entry.</w:t>
      </w:r>
    </w:p>
    <w:p w:rsidR="008E17A7" w:rsidRPr="008E17A7" w:rsidRDefault="008E17A7" w:rsidP="008E17A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Enter invoice/payment due dates.</w:t>
      </w:r>
    </w:p>
    <w:p w:rsidR="008E17A7" w:rsidRPr="008E17A7" w:rsidRDefault="008E17A7" w:rsidP="008E17A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Define an interest rate applicable after the payment due date.</w:t>
      </w:r>
    </w:p>
    <w:p w:rsidR="008E17A7" w:rsidRPr="008E17A7" w:rsidRDefault="008E17A7" w:rsidP="008E17A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Automatically calculate interest on overdue invoices.</w:t>
      </w:r>
    </w:p>
    <w:p w:rsidR="008E17A7" w:rsidRPr="008E17A7" w:rsidRDefault="008E17A7" w:rsidP="008E17A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Include calculated interest automatically in the customer's ledger and confirmation of account up to the date on which the report is generated.</w:t>
      </w:r>
    </w:p>
    <w:p w:rsidR="008E17A7" w:rsidRPr="008E17A7" w:rsidRDefault="008E17A7" w:rsidP="008E17A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Track invoices, payments, outstanding balances and overdue amounts.</w:t>
      </w:r>
    </w:p>
    <w:p w:rsidR="008E17A7" w:rsidRPr="008E17A7" w:rsidRDefault="008E17A7" w:rsidP="008E17A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Generate professional accounting and receivables reports.</w:t>
      </w:r>
    </w:p>
    <w:p w:rsidR="008E17A7" w:rsidRPr="008E17A7" w:rsidRDefault="008E17A7" w:rsidP="008E17A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 xml:space="preserve">Send customer outstanding/ledger balance information through </w:t>
      </w:r>
      <w:proofErr w:type="spellStart"/>
      <w:r w:rsidRPr="008E17A7">
        <w:rPr>
          <w:rFonts w:ascii="Times New Roman" w:eastAsia="Times New Roman" w:hAnsi="Times New Roman" w:cs="Times New Roman"/>
          <w:b/>
          <w:bCs/>
          <w:sz w:val="24"/>
          <w:szCs w:val="24"/>
        </w:rPr>
        <w:t>WhatsApp</w:t>
      </w:r>
      <w:proofErr w:type="spellEnd"/>
      <w:r w:rsidRPr="008E17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email</w:t>
      </w:r>
      <w:r w:rsidRPr="008E17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E17A7" w:rsidRPr="008E17A7" w:rsidRDefault="008E17A7" w:rsidP="008E17A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Provide a professional dashboard showing receivables and overdue status.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application must be suitable for real-world MSME use and should prioritize </w:t>
      </w:r>
      <w:r w:rsidRPr="008E17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accuracy, auditability, </w:t>
      </w:r>
      <w:proofErr w:type="gramStart"/>
      <w:r w:rsidRPr="008E17A7">
        <w:rPr>
          <w:rFonts w:ascii="Times New Roman" w:eastAsia="Times New Roman" w:hAnsi="Times New Roman" w:cs="Times New Roman"/>
          <w:b/>
          <w:bCs/>
          <w:sz w:val="24"/>
          <w:szCs w:val="24"/>
        </w:rPr>
        <w:t>simplicity</w:t>
      </w:r>
      <w:proofErr w:type="gramEnd"/>
      <w:r w:rsidRPr="008E17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data integrity</w:t>
      </w:r>
      <w:r w:rsidRPr="008E17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E17A7" w:rsidRPr="008E17A7" w:rsidRDefault="008E17A7" w:rsidP="008E17A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1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Application Architecture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Build the application using a modern, maintainable architecture.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8E17A7" w:rsidRPr="008E17A7" w:rsidRDefault="008E17A7" w:rsidP="008E17A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Responsive web UI</w:t>
      </w:r>
    </w:p>
    <w:p w:rsidR="008E17A7" w:rsidRPr="008E17A7" w:rsidRDefault="008E17A7" w:rsidP="008E17A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Modern component-based frontend</w:t>
      </w:r>
    </w:p>
    <w:p w:rsidR="008E17A7" w:rsidRPr="008E17A7" w:rsidRDefault="008E17A7" w:rsidP="008E17A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Secure backend/API architecture where required</w:t>
      </w:r>
    </w:p>
    <w:p w:rsidR="008E17A7" w:rsidRPr="008E17A7" w:rsidRDefault="008E17A7" w:rsidP="008E17A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Relational database for accounting data</w:t>
      </w:r>
    </w:p>
    <w:p w:rsidR="008E17A7" w:rsidRPr="008E17A7" w:rsidRDefault="008E17A7" w:rsidP="008E17A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Proper authentication and authorization</w:t>
      </w:r>
    </w:p>
    <w:p w:rsidR="008E17A7" w:rsidRPr="008E17A7" w:rsidRDefault="008E17A7" w:rsidP="008E17A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File/document storage for imported invoices</w:t>
      </w:r>
    </w:p>
    <w:p w:rsidR="008E17A7" w:rsidRPr="008E17A7" w:rsidRDefault="008E17A7" w:rsidP="008E17A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OCR/document extraction pipeline</w:t>
      </w:r>
    </w:p>
    <w:p w:rsidR="008E17A7" w:rsidRPr="008E17A7" w:rsidRDefault="008E17A7" w:rsidP="008E17A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REST/API or equivalent clean service layer</w:t>
      </w:r>
    </w:p>
    <w:p w:rsidR="008E17A7" w:rsidRPr="008E17A7" w:rsidRDefault="008E17A7" w:rsidP="008E17A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Validation on both frontend and backend</w:t>
      </w:r>
    </w:p>
    <w:p w:rsidR="008E17A7" w:rsidRPr="008E17A7" w:rsidRDefault="008E17A7" w:rsidP="008E17A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Error handling and logging</w:t>
      </w:r>
    </w:p>
    <w:p w:rsidR="008E17A7" w:rsidRPr="008E17A7" w:rsidRDefault="008E17A7" w:rsidP="008E17A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Transaction-safe accounting entries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Structure the code into logical modules rather than putting the entire application into one file.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Use environment variables for:</w:t>
      </w:r>
    </w:p>
    <w:p w:rsidR="008E17A7" w:rsidRPr="008E17A7" w:rsidRDefault="008E17A7" w:rsidP="008E17A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Database credentials</w:t>
      </w:r>
    </w:p>
    <w:p w:rsidR="008E17A7" w:rsidRPr="008E17A7" w:rsidRDefault="008E17A7" w:rsidP="008E17A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Authentication secrets</w:t>
      </w:r>
    </w:p>
    <w:p w:rsidR="008E17A7" w:rsidRPr="008E17A7" w:rsidRDefault="008E17A7" w:rsidP="008E17A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OCR/AI API keys</w:t>
      </w:r>
    </w:p>
    <w:p w:rsidR="008E17A7" w:rsidRPr="008E17A7" w:rsidRDefault="008E17A7" w:rsidP="008E17A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E17A7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8E17A7">
        <w:rPr>
          <w:rFonts w:ascii="Times New Roman" w:eastAsia="Times New Roman" w:hAnsi="Times New Roman" w:cs="Times New Roman"/>
          <w:sz w:val="24"/>
          <w:szCs w:val="24"/>
        </w:rPr>
        <w:t xml:space="preserve"> API credentials</w:t>
      </w:r>
    </w:p>
    <w:p w:rsidR="008E17A7" w:rsidRPr="008E17A7" w:rsidRDefault="008E17A7" w:rsidP="008E17A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Email service credentials</w:t>
      </w:r>
    </w:p>
    <w:p w:rsidR="008E17A7" w:rsidRPr="008E17A7" w:rsidRDefault="008E17A7" w:rsidP="008E17A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Other sensitive configuration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E17A7">
        <w:rPr>
          <w:rFonts w:ascii="Times New Roman" w:eastAsia="Times New Roman" w:hAnsi="Times New Roman" w:cs="Times New Roman"/>
          <w:b/>
          <w:bCs/>
          <w:sz w:val="24"/>
          <w:szCs w:val="24"/>
        </w:rPr>
        <w:t>Never hard-code secrets or API keys.</w:t>
      </w:r>
      <w:proofErr w:type="gramEnd"/>
    </w:p>
    <w:p w:rsidR="008E17A7" w:rsidRPr="008E17A7" w:rsidRDefault="008E17A7" w:rsidP="008E17A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1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Main Navigation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Create a clear sidebar/top navigation containing at minimum: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7A7">
        <w:rPr>
          <w:rFonts w:ascii="Times New Roman" w:eastAsia="Times New Roman" w:hAnsi="Times New Roman" w:cs="Times New Roman"/>
          <w:b/>
          <w:bCs/>
          <w:sz w:val="27"/>
          <w:szCs w:val="27"/>
        </w:rPr>
        <w:t>Dashboard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7A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Customers / Debtors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7A7">
        <w:rPr>
          <w:rFonts w:ascii="Times New Roman" w:eastAsia="Times New Roman" w:hAnsi="Times New Roman" w:cs="Times New Roman"/>
          <w:b/>
          <w:bCs/>
          <w:sz w:val="27"/>
          <w:szCs w:val="27"/>
        </w:rPr>
        <w:t>Sales Invoices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7A7">
        <w:rPr>
          <w:rFonts w:ascii="Times New Roman" w:eastAsia="Times New Roman" w:hAnsi="Times New Roman" w:cs="Times New Roman"/>
          <w:b/>
          <w:bCs/>
          <w:sz w:val="27"/>
          <w:szCs w:val="27"/>
        </w:rPr>
        <w:t>Import Invoice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7A7">
        <w:rPr>
          <w:rFonts w:ascii="Times New Roman" w:eastAsia="Times New Roman" w:hAnsi="Times New Roman" w:cs="Times New Roman"/>
          <w:b/>
          <w:bCs/>
          <w:sz w:val="27"/>
          <w:szCs w:val="27"/>
        </w:rPr>
        <w:t>Receipts / Payments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7A7">
        <w:rPr>
          <w:rFonts w:ascii="Times New Roman" w:eastAsia="Times New Roman" w:hAnsi="Times New Roman" w:cs="Times New Roman"/>
          <w:b/>
          <w:bCs/>
          <w:sz w:val="27"/>
          <w:szCs w:val="27"/>
        </w:rPr>
        <w:t>Ledger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7A7">
        <w:rPr>
          <w:rFonts w:ascii="Times New Roman" w:eastAsia="Times New Roman" w:hAnsi="Times New Roman" w:cs="Times New Roman"/>
          <w:b/>
          <w:bCs/>
          <w:sz w:val="27"/>
          <w:szCs w:val="27"/>
        </w:rPr>
        <w:t>Reports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7A7">
        <w:rPr>
          <w:rFonts w:ascii="Times New Roman" w:eastAsia="Times New Roman" w:hAnsi="Times New Roman" w:cs="Times New Roman"/>
          <w:b/>
          <w:bCs/>
          <w:sz w:val="27"/>
          <w:szCs w:val="27"/>
        </w:rPr>
        <w:t>Interest Settings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7A7">
        <w:rPr>
          <w:rFonts w:ascii="Times New Roman" w:eastAsia="Times New Roman" w:hAnsi="Times New Roman" w:cs="Times New Roman"/>
          <w:b/>
          <w:bCs/>
          <w:sz w:val="27"/>
          <w:szCs w:val="27"/>
        </w:rPr>
        <w:t>Communication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7A7">
        <w:rPr>
          <w:rFonts w:ascii="Times New Roman" w:eastAsia="Times New Roman" w:hAnsi="Times New Roman" w:cs="Times New Roman"/>
          <w:b/>
          <w:bCs/>
          <w:sz w:val="27"/>
          <w:szCs w:val="27"/>
        </w:rPr>
        <w:t>Company Settings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7A7">
        <w:rPr>
          <w:rFonts w:ascii="Times New Roman" w:eastAsia="Times New Roman" w:hAnsi="Times New Roman" w:cs="Times New Roman"/>
          <w:b/>
          <w:bCs/>
          <w:sz w:val="27"/>
          <w:szCs w:val="27"/>
        </w:rPr>
        <w:t>User Settings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The interface should be clean, professional and suitable for an accounting application.</w:t>
      </w:r>
    </w:p>
    <w:p w:rsidR="008E17A7" w:rsidRPr="008E17A7" w:rsidRDefault="008E17A7" w:rsidP="008E17A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1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Company Setup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Create a company/business profile containing:</w:t>
      </w:r>
    </w:p>
    <w:p w:rsidR="008E17A7" w:rsidRPr="008E17A7" w:rsidRDefault="008E17A7" w:rsidP="008E17A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Business name</w:t>
      </w:r>
    </w:p>
    <w:p w:rsidR="008E17A7" w:rsidRPr="008E17A7" w:rsidRDefault="008E17A7" w:rsidP="008E17A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Logo</w:t>
      </w:r>
    </w:p>
    <w:p w:rsidR="008E17A7" w:rsidRPr="008E17A7" w:rsidRDefault="008E17A7" w:rsidP="008E17A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Address</w:t>
      </w:r>
    </w:p>
    <w:p w:rsidR="008E17A7" w:rsidRPr="008E17A7" w:rsidRDefault="008E17A7" w:rsidP="008E17A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City</w:t>
      </w:r>
    </w:p>
    <w:p w:rsidR="008E17A7" w:rsidRPr="008E17A7" w:rsidRDefault="008E17A7" w:rsidP="008E17A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State</w:t>
      </w:r>
    </w:p>
    <w:p w:rsidR="008E17A7" w:rsidRPr="008E17A7" w:rsidRDefault="008E17A7" w:rsidP="008E17A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PIN code</w:t>
      </w:r>
    </w:p>
    <w:p w:rsidR="008E17A7" w:rsidRPr="008E17A7" w:rsidRDefault="008E17A7" w:rsidP="008E17A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Country</w:t>
      </w:r>
    </w:p>
    <w:p w:rsidR="008E17A7" w:rsidRPr="008E17A7" w:rsidRDefault="008E17A7" w:rsidP="008E17A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GSTIN</w:t>
      </w:r>
    </w:p>
    <w:p w:rsidR="008E17A7" w:rsidRPr="008E17A7" w:rsidRDefault="008E17A7" w:rsidP="008E17A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PAN</w:t>
      </w:r>
    </w:p>
    <w:p w:rsidR="008E17A7" w:rsidRPr="008E17A7" w:rsidRDefault="008E17A7" w:rsidP="008E17A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8E17A7" w:rsidRPr="008E17A7" w:rsidRDefault="008E17A7" w:rsidP="008E17A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Phone</w:t>
      </w:r>
    </w:p>
    <w:p w:rsidR="008E17A7" w:rsidRPr="008E17A7" w:rsidRDefault="008E17A7" w:rsidP="008E17A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E17A7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8E17A7">
        <w:rPr>
          <w:rFonts w:ascii="Times New Roman" w:eastAsia="Times New Roman" w:hAnsi="Times New Roman" w:cs="Times New Roman"/>
          <w:sz w:val="24"/>
          <w:szCs w:val="24"/>
        </w:rPr>
        <w:t xml:space="preserve"> number</w:t>
      </w:r>
    </w:p>
    <w:p w:rsidR="008E17A7" w:rsidRPr="008E17A7" w:rsidRDefault="008E17A7" w:rsidP="008E17A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Invoice prefix</w:t>
      </w:r>
    </w:p>
    <w:p w:rsidR="008E17A7" w:rsidRPr="008E17A7" w:rsidRDefault="008E17A7" w:rsidP="008E17A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Invoice numbering</w:t>
      </w:r>
    </w:p>
    <w:p w:rsidR="008E17A7" w:rsidRPr="008E17A7" w:rsidRDefault="008E17A7" w:rsidP="008E17A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Financial year</w:t>
      </w:r>
    </w:p>
    <w:p w:rsidR="008E17A7" w:rsidRPr="008E17A7" w:rsidRDefault="008E17A7" w:rsidP="008E17A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Currency</w:t>
      </w:r>
    </w:p>
    <w:p w:rsidR="008E17A7" w:rsidRPr="008E17A7" w:rsidRDefault="008E17A7" w:rsidP="008E17A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lastRenderedPageBreak/>
        <w:t>Date format</w:t>
      </w:r>
    </w:p>
    <w:p w:rsidR="008E17A7" w:rsidRPr="008E17A7" w:rsidRDefault="008E17A7" w:rsidP="008E17A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Default payment terms</w:t>
      </w:r>
    </w:p>
    <w:p w:rsidR="008E17A7" w:rsidRPr="008E17A7" w:rsidRDefault="008E17A7" w:rsidP="008E17A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Default interest rate</w:t>
      </w:r>
    </w:p>
    <w:p w:rsidR="008E17A7" w:rsidRPr="008E17A7" w:rsidRDefault="008E17A7" w:rsidP="008E17A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Interest calculation method</w:t>
      </w:r>
    </w:p>
    <w:p w:rsidR="008E17A7" w:rsidRPr="008E17A7" w:rsidRDefault="008E17A7" w:rsidP="008E17A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Bank details</w:t>
      </w:r>
    </w:p>
    <w:p w:rsidR="008E17A7" w:rsidRPr="008E17A7" w:rsidRDefault="008E17A7" w:rsidP="008E17A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Authorized signatory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Support Indian currency formatting: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b/>
          <w:bCs/>
          <w:sz w:val="24"/>
          <w:szCs w:val="24"/>
        </w:rPr>
        <w:t>₹ 1</w:t>
      </w:r>
      <w:proofErr w:type="gramStart"/>
      <w:r w:rsidRPr="008E17A7">
        <w:rPr>
          <w:rFonts w:ascii="Times New Roman" w:eastAsia="Times New Roman" w:hAnsi="Times New Roman" w:cs="Times New Roman"/>
          <w:b/>
          <w:bCs/>
          <w:sz w:val="24"/>
          <w:szCs w:val="24"/>
        </w:rPr>
        <w:t>,25,000.00</w:t>
      </w:r>
      <w:proofErr w:type="gramEnd"/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Allow configuration of financial year, preferably with the Indian financial year convention: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b/>
          <w:bCs/>
          <w:sz w:val="24"/>
          <w:szCs w:val="24"/>
        </w:rPr>
        <w:t>1 April to 31 March</w:t>
      </w:r>
    </w:p>
    <w:p w:rsidR="008E17A7" w:rsidRPr="008E17A7" w:rsidRDefault="008E17A7" w:rsidP="008E17A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1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Customer / Debtor Master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Create a complete customer master.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Fields should include:</w:t>
      </w:r>
    </w:p>
    <w:p w:rsidR="008E17A7" w:rsidRPr="008E17A7" w:rsidRDefault="008E17A7" w:rsidP="008E17A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Customer ID</w:t>
      </w:r>
    </w:p>
    <w:p w:rsidR="008E17A7" w:rsidRPr="008E17A7" w:rsidRDefault="008E17A7" w:rsidP="008E17A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Customer code</w:t>
      </w:r>
    </w:p>
    <w:p w:rsidR="008E17A7" w:rsidRPr="008E17A7" w:rsidRDefault="008E17A7" w:rsidP="008E17A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Customer name</w:t>
      </w:r>
    </w:p>
    <w:p w:rsidR="008E17A7" w:rsidRPr="008E17A7" w:rsidRDefault="008E17A7" w:rsidP="008E17A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Trade name</w:t>
      </w:r>
    </w:p>
    <w:p w:rsidR="008E17A7" w:rsidRPr="008E17A7" w:rsidRDefault="008E17A7" w:rsidP="008E17A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Contact person</w:t>
      </w:r>
    </w:p>
    <w:p w:rsidR="008E17A7" w:rsidRPr="008E17A7" w:rsidRDefault="008E17A7" w:rsidP="008E17A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Billing address</w:t>
      </w:r>
    </w:p>
    <w:p w:rsidR="008E17A7" w:rsidRPr="008E17A7" w:rsidRDefault="008E17A7" w:rsidP="008E17A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Shipping address</w:t>
      </w:r>
    </w:p>
    <w:p w:rsidR="008E17A7" w:rsidRPr="008E17A7" w:rsidRDefault="008E17A7" w:rsidP="008E17A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City</w:t>
      </w:r>
    </w:p>
    <w:p w:rsidR="008E17A7" w:rsidRPr="008E17A7" w:rsidRDefault="008E17A7" w:rsidP="008E17A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State</w:t>
      </w:r>
    </w:p>
    <w:p w:rsidR="008E17A7" w:rsidRPr="008E17A7" w:rsidRDefault="008E17A7" w:rsidP="008E17A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PIN code</w:t>
      </w:r>
    </w:p>
    <w:p w:rsidR="008E17A7" w:rsidRPr="008E17A7" w:rsidRDefault="008E17A7" w:rsidP="008E17A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Country</w:t>
      </w:r>
    </w:p>
    <w:p w:rsidR="008E17A7" w:rsidRPr="008E17A7" w:rsidRDefault="008E17A7" w:rsidP="008E17A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GSTIN</w:t>
      </w:r>
    </w:p>
    <w:p w:rsidR="008E17A7" w:rsidRPr="008E17A7" w:rsidRDefault="008E17A7" w:rsidP="008E17A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PAN</w:t>
      </w:r>
    </w:p>
    <w:p w:rsidR="008E17A7" w:rsidRPr="008E17A7" w:rsidRDefault="008E17A7" w:rsidP="008E17A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Phone</w:t>
      </w:r>
    </w:p>
    <w:p w:rsidR="008E17A7" w:rsidRPr="008E17A7" w:rsidRDefault="008E17A7" w:rsidP="008E17A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Mobile</w:t>
      </w:r>
    </w:p>
    <w:p w:rsidR="008E17A7" w:rsidRPr="008E17A7" w:rsidRDefault="008E17A7" w:rsidP="008E17A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E17A7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8E17A7">
        <w:rPr>
          <w:rFonts w:ascii="Times New Roman" w:eastAsia="Times New Roman" w:hAnsi="Times New Roman" w:cs="Times New Roman"/>
          <w:sz w:val="24"/>
          <w:szCs w:val="24"/>
        </w:rPr>
        <w:t xml:space="preserve"> number</w:t>
      </w:r>
    </w:p>
    <w:p w:rsidR="008E17A7" w:rsidRPr="008E17A7" w:rsidRDefault="008E17A7" w:rsidP="008E17A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8E17A7" w:rsidRPr="008E17A7" w:rsidRDefault="008E17A7" w:rsidP="008E17A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Opening balance</w:t>
      </w:r>
    </w:p>
    <w:p w:rsidR="008E17A7" w:rsidRPr="008E17A7" w:rsidRDefault="008E17A7" w:rsidP="008E17A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Opening balance date</w:t>
      </w:r>
    </w:p>
    <w:p w:rsidR="008E17A7" w:rsidRPr="008E17A7" w:rsidRDefault="008E17A7" w:rsidP="008E17A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Credit limit</w:t>
      </w:r>
    </w:p>
    <w:p w:rsidR="008E17A7" w:rsidRPr="008E17A7" w:rsidRDefault="008E17A7" w:rsidP="008E17A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Payment terms</w:t>
      </w:r>
    </w:p>
    <w:p w:rsidR="008E17A7" w:rsidRPr="008E17A7" w:rsidRDefault="008E17A7" w:rsidP="008E17A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Default due days</w:t>
      </w:r>
    </w:p>
    <w:p w:rsidR="008E17A7" w:rsidRPr="008E17A7" w:rsidRDefault="008E17A7" w:rsidP="008E17A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lastRenderedPageBreak/>
        <w:t>Default interest rate</w:t>
      </w:r>
    </w:p>
    <w:p w:rsidR="008E17A7" w:rsidRPr="008E17A7" w:rsidRDefault="008E17A7" w:rsidP="008E17A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Interest type</w:t>
      </w:r>
    </w:p>
    <w:p w:rsidR="008E17A7" w:rsidRPr="008E17A7" w:rsidRDefault="008E17A7" w:rsidP="008E17A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Customer status</w:t>
      </w:r>
    </w:p>
    <w:p w:rsidR="008E17A7" w:rsidRPr="008E17A7" w:rsidRDefault="008E17A7" w:rsidP="008E17A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Notes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Allow customers to be searched by:</w:t>
      </w:r>
    </w:p>
    <w:p w:rsidR="008E17A7" w:rsidRPr="008E17A7" w:rsidRDefault="008E17A7" w:rsidP="008E17A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8E17A7" w:rsidRPr="008E17A7" w:rsidRDefault="008E17A7" w:rsidP="008E17A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Customer code</w:t>
      </w:r>
    </w:p>
    <w:p w:rsidR="008E17A7" w:rsidRPr="008E17A7" w:rsidRDefault="008E17A7" w:rsidP="008E17A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GSTIN</w:t>
      </w:r>
    </w:p>
    <w:p w:rsidR="008E17A7" w:rsidRPr="008E17A7" w:rsidRDefault="008E17A7" w:rsidP="008E17A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Phone</w:t>
      </w:r>
    </w:p>
    <w:p w:rsidR="008E17A7" w:rsidRPr="008E17A7" w:rsidRDefault="008E17A7" w:rsidP="008E17A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Display a customer summary showing:</w:t>
      </w:r>
    </w:p>
    <w:p w:rsidR="008E17A7" w:rsidRPr="008E17A7" w:rsidRDefault="008E17A7" w:rsidP="008E17A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Total invoiced</w:t>
      </w:r>
    </w:p>
    <w:p w:rsidR="008E17A7" w:rsidRPr="008E17A7" w:rsidRDefault="008E17A7" w:rsidP="008E17A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Total received</w:t>
      </w:r>
    </w:p>
    <w:p w:rsidR="008E17A7" w:rsidRPr="008E17A7" w:rsidRDefault="008E17A7" w:rsidP="008E17A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Current outstanding</w:t>
      </w:r>
    </w:p>
    <w:p w:rsidR="008E17A7" w:rsidRPr="008E17A7" w:rsidRDefault="008E17A7" w:rsidP="008E17A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Overdue outstanding</w:t>
      </w:r>
    </w:p>
    <w:p w:rsidR="008E17A7" w:rsidRPr="008E17A7" w:rsidRDefault="008E17A7" w:rsidP="008E17A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Interest accrued</w:t>
      </w:r>
    </w:p>
    <w:p w:rsidR="008E17A7" w:rsidRPr="008E17A7" w:rsidRDefault="008E17A7" w:rsidP="008E17A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Total payable including interest</w:t>
      </w:r>
    </w:p>
    <w:p w:rsidR="008E17A7" w:rsidRPr="008E17A7" w:rsidRDefault="008E17A7" w:rsidP="008E17A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Last payment date</w:t>
      </w:r>
    </w:p>
    <w:p w:rsidR="008E17A7" w:rsidRPr="008E17A7" w:rsidRDefault="008E17A7" w:rsidP="008E17A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Oldest outstanding invoice</w:t>
      </w:r>
    </w:p>
    <w:p w:rsidR="008E17A7" w:rsidRPr="008E17A7" w:rsidRDefault="008E17A7" w:rsidP="008E17A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1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Sales Invoice Creation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Create a professional invoice creation module.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Invoice fields:</w:t>
      </w:r>
    </w:p>
    <w:p w:rsidR="008E17A7" w:rsidRPr="008E17A7" w:rsidRDefault="008E17A7" w:rsidP="008E17A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Invoice number</w:t>
      </w:r>
    </w:p>
    <w:p w:rsidR="008E17A7" w:rsidRPr="008E17A7" w:rsidRDefault="008E17A7" w:rsidP="008E17A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Invoice date</w:t>
      </w:r>
    </w:p>
    <w:p w:rsidR="008E17A7" w:rsidRPr="008E17A7" w:rsidRDefault="008E17A7" w:rsidP="008E17A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Customer</w:t>
      </w:r>
    </w:p>
    <w:p w:rsidR="008E17A7" w:rsidRPr="008E17A7" w:rsidRDefault="008E17A7" w:rsidP="008E17A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Billing address</w:t>
      </w:r>
    </w:p>
    <w:p w:rsidR="008E17A7" w:rsidRPr="008E17A7" w:rsidRDefault="008E17A7" w:rsidP="008E17A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Shipping address</w:t>
      </w:r>
    </w:p>
    <w:p w:rsidR="008E17A7" w:rsidRPr="008E17A7" w:rsidRDefault="008E17A7" w:rsidP="008E17A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GSTIN</w:t>
      </w:r>
    </w:p>
    <w:p w:rsidR="008E17A7" w:rsidRPr="008E17A7" w:rsidRDefault="008E17A7" w:rsidP="008E17A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Place of supply</w:t>
      </w:r>
    </w:p>
    <w:p w:rsidR="008E17A7" w:rsidRPr="008E17A7" w:rsidRDefault="008E17A7" w:rsidP="008E17A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Payment terms</w:t>
      </w:r>
    </w:p>
    <w:p w:rsidR="008E17A7" w:rsidRPr="008E17A7" w:rsidRDefault="008E17A7" w:rsidP="008E17A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Due date</w:t>
      </w:r>
    </w:p>
    <w:p w:rsidR="008E17A7" w:rsidRPr="008E17A7" w:rsidRDefault="008E17A7" w:rsidP="008E17A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Interest rate after due date</w:t>
      </w:r>
    </w:p>
    <w:p w:rsidR="008E17A7" w:rsidRPr="008E17A7" w:rsidRDefault="008E17A7" w:rsidP="008E17A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Interest calculation method</w:t>
      </w:r>
    </w:p>
    <w:p w:rsidR="008E17A7" w:rsidRPr="008E17A7" w:rsidRDefault="008E17A7" w:rsidP="008E17A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Reference/order number</w:t>
      </w:r>
    </w:p>
    <w:p w:rsidR="008E17A7" w:rsidRPr="008E17A7" w:rsidRDefault="008E17A7" w:rsidP="008E17A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Notes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lastRenderedPageBreak/>
        <w:t>Invoice line items:</w:t>
      </w:r>
    </w:p>
    <w:p w:rsidR="008E17A7" w:rsidRPr="008E17A7" w:rsidRDefault="008E17A7" w:rsidP="008E17A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Item/service code</w:t>
      </w:r>
    </w:p>
    <w:p w:rsidR="008E17A7" w:rsidRPr="008E17A7" w:rsidRDefault="008E17A7" w:rsidP="008E17A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Description</w:t>
      </w:r>
    </w:p>
    <w:p w:rsidR="008E17A7" w:rsidRPr="008E17A7" w:rsidRDefault="008E17A7" w:rsidP="008E17A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Quantity</w:t>
      </w:r>
    </w:p>
    <w:p w:rsidR="008E17A7" w:rsidRPr="008E17A7" w:rsidRDefault="008E17A7" w:rsidP="008E17A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Unit</w:t>
      </w:r>
    </w:p>
    <w:p w:rsidR="008E17A7" w:rsidRPr="008E17A7" w:rsidRDefault="008E17A7" w:rsidP="008E17A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Rate</w:t>
      </w:r>
    </w:p>
    <w:p w:rsidR="008E17A7" w:rsidRPr="008E17A7" w:rsidRDefault="008E17A7" w:rsidP="008E17A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Discount</w:t>
      </w:r>
    </w:p>
    <w:p w:rsidR="008E17A7" w:rsidRPr="008E17A7" w:rsidRDefault="008E17A7" w:rsidP="008E17A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Taxable value</w:t>
      </w:r>
    </w:p>
    <w:p w:rsidR="008E17A7" w:rsidRPr="008E17A7" w:rsidRDefault="008E17A7" w:rsidP="008E17A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GST rate</w:t>
      </w:r>
    </w:p>
    <w:p w:rsidR="008E17A7" w:rsidRPr="008E17A7" w:rsidRDefault="008E17A7" w:rsidP="008E17A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CGST</w:t>
      </w:r>
    </w:p>
    <w:p w:rsidR="008E17A7" w:rsidRPr="008E17A7" w:rsidRDefault="008E17A7" w:rsidP="008E17A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SGST</w:t>
      </w:r>
    </w:p>
    <w:p w:rsidR="008E17A7" w:rsidRPr="008E17A7" w:rsidRDefault="008E17A7" w:rsidP="008E17A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IGST</w:t>
      </w:r>
    </w:p>
    <w:p w:rsidR="008E17A7" w:rsidRPr="008E17A7" w:rsidRDefault="008E17A7" w:rsidP="008E17A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Other charges</w:t>
      </w:r>
    </w:p>
    <w:p w:rsidR="008E17A7" w:rsidRPr="008E17A7" w:rsidRDefault="008E17A7" w:rsidP="008E17A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Line total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Automatically calculate:</w:t>
      </w:r>
    </w:p>
    <w:p w:rsidR="008E17A7" w:rsidRPr="008E17A7" w:rsidRDefault="008E17A7" w:rsidP="008E17A7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Subtotal</w:t>
      </w:r>
    </w:p>
    <w:p w:rsidR="008E17A7" w:rsidRPr="008E17A7" w:rsidRDefault="008E17A7" w:rsidP="008E17A7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Discount</w:t>
      </w:r>
    </w:p>
    <w:p w:rsidR="008E17A7" w:rsidRPr="008E17A7" w:rsidRDefault="008E17A7" w:rsidP="008E17A7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Taxable amount</w:t>
      </w:r>
    </w:p>
    <w:p w:rsidR="008E17A7" w:rsidRPr="008E17A7" w:rsidRDefault="008E17A7" w:rsidP="008E17A7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GST</w:t>
      </w:r>
    </w:p>
    <w:p w:rsidR="008E17A7" w:rsidRPr="008E17A7" w:rsidRDefault="008E17A7" w:rsidP="008E17A7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Other charges</w:t>
      </w:r>
    </w:p>
    <w:p w:rsidR="008E17A7" w:rsidRPr="008E17A7" w:rsidRDefault="008E17A7" w:rsidP="008E17A7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Round-off</w:t>
      </w:r>
    </w:p>
    <w:p w:rsidR="008E17A7" w:rsidRPr="008E17A7" w:rsidRDefault="008E17A7" w:rsidP="008E17A7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Grand total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Provide: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b/>
          <w:bCs/>
          <w:sz w:val="24"/>
          <w:szCs w:val="24"/>
        </w:rPr>
        <w:t>Save Draft → Review → Post Invoice → Generate PDF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Do not allow accidental duplicate invoice numbers.</w:t>
      </w:r>
    </w:p>
    <w:p w:rsidR="008E17A7" w:rsidRPr="008E17A7" w:rsidRDefault="008E17A7" w:rsidP="008E17A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1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Invoice Import Using PDF/Image/OCR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Create a prominent feature: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b/>
          <w:bCs/>
          <w:sz w:val="24"/>
          <w:szCs w:val="24"/>
        </w:rPr>
        <w:t>“Import Invoice”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Allow users to upload:</w:t>
      </w:r>
    </w:p>
    <w:p w:rsidR="008E17A7" w:rsidRPr="008E17A7" w:rsidRDefault="008E17A7" w:rsidP="008E17A7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PDF</w:t>
      </w:r>
    </w:p>
    <w:p w:rsidR="008E17A7" w:rsidRPr="008E17A7" w:rsidRDefault="008E17A7" w:rsidP="008E17A7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JPG</w:t>
      </w:r>
    </w:p>
    <w:p w:rsidR="008E17A7" w:rsidRPr="008E17A7" w:rsidRDefault="008E17A7" w:rsidP="008E17A7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JPEG</w:t>
      </w:r>
    </w:p>
    <w:p w:rsidR="008E17A7" w:rsidRPr="008E17A7" w:rsidRDefault="008E17A7" w:rsidP="008E17A7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lastRenderedPageBreak/>
        <w:t>PNG</w:t>
      </w:r>
    </w:p>
    <w:p w:rsidR="008E17A7" w:rsidRPr="008E17A7" w:rsidRDefault="008E17A7" w:rsidP="008E17A7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Other commonly supported image formats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The system should automatically analyze the document using OCR/document AI.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Attempt to extract:</w:t>
      </w:r>
    </w:p>
    <w:p w:rsidR="008E17A7" w:rsidRPr="008E17A7" w:rsidRDefault="008E17A7" w:rsidP="008E17A7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Invoice number</w:t>
      </w:r>
    </w:p>
    <w:p w:rsidR="008E17A7" w:rsidRPr="008E17A7" w:rsidRDefault="008E17A7" w:rsidP="008E17A7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Invoice date</w:t>
      </w:r>
    </w:p>
    <w:p w:rsidR="008E17A7" w:rsidRPr="008E17A7" w:rsidRDefault="008E17A7" w:rsidP="008E17A7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Customer name</w:t>
      </w:r>
    </w:p>
    <w:p w:rsidR="008E17A7" w:rsidRPr="008E17A7" w:rsidRDefault="008E17A7" w:rsidP="008E17A7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Customer GSTIN</w:t>
      </w:r>
    </w:p>
    <w:p w:rsidR="008E17A7" w:rsidRPr="008E17A7" w:rsidRDefault="008E17A7" w:rsidP="008E17A7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Customer address</w:t>
      </w:r>
    </w:p>
    <w:p w:rsidR="008E17A7" w:rsidRPr="008E17A7" w:rsidRDefault="008E17A7" w:rsidP="008E17A7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Seller details</w:t>
      </w:r>
    </w:p>
    <w:p w:rsidR="008E17A7" w:rsidRPr="008E17A7" w:rsidRDefault="008E17A7" w:rsidP="008E17A7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Seller GSTIN</w:t>
      </w:r>
    </w:p>
    <w:p w:rsidR="008E17A7" w:rsidRPr="008E17A7" w:rsidRDefault="008E17A7" w:rsidP="008E17A7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Item descriptions</w:t>
      </w:r>
    </w:p>
    <w:p w:rsidR="008E17A7" w:rsidRPr="008E17A7" w:rsidRDefault="008E17A7" w:rsidP="008E17A7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Item codes</w:t>
      </w:r>
    </w:p>
    <w:p w:rsidR="008E17A7" w:rsidRPr="008E17A7" w:rsidRDefault="008E17A7" w:rsidP="008E17A7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Quantity</w:t>
      </w:r>
    </w:p>
    <w:p w:rsidR="008E17A7" w:rsidRPr="008E17A7" w:rsidRDefault="008E17A7" w:rsidP="008E17A7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Unit</w:t>
      </w:r>
    </w:p>
    <w:p w:rsidR="008E17A7" w:rsidRPr="008E17A7" w:rsidRDefault="008E17A7" w:rsidP="008E17A7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Rate</w:t>
      </w:r>
    </w:p>
    <w:p w:rsidR="008E17A7" w:rsidRPr="008E17A7" w:rsidRDefault="008E17A7" w:rsidP="008E17A7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Discount</w:t>
      </w:r>
    </w:p>
    <w:p w:rsidR="008E17A7" w:rsidRPr="008E17A7" w:rsidRDefault="008E17A7" w:rsidP="008E17A7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Taxable amount</w:t>
      </w:r>
    </w:p>
    <w:p w:rsidR="008E17A7" w:rsidRPr="008E17A7" w:rsidRDefault="008E17A7" w:rsidP="008E17A7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GST rates</w:t>
      </w:r>
    </w:p>
    <w:p w:rsidR="008E17A7" w:rsidRPr="008E17A7" w:rsidRDefault="008E17A7" w:rsidP="008E17A7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CGST</w:t>
      </w:r>
    </w:p>
    <w:p w:rsidR="008E17A7" w:rsidRPr="008E17A7" w:rsidRDefault="008E17A7" w:rsidP="008E17A7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SGST</w:t>
      </w:r>
    </w:p>
    <w:p w:rsidR="008E17A7" w:rsidRPr="008E17A7" w:rsidRDefault="008E17A7" w:rsidP="008E17A7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IGST</w:t>
      </w:r>
    </w:p>
    <w:p w:rsidR="008E17A7" w:rsidRPr="008E17A7" w:rsidRDefault="008E17A7" w:rsidP="008E17A7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Total tax</w:t>
      </w:r>
    </w:p>
    <w:p w:rsidR="008E17A7" w:rsidRPr="008E17A7" w:rsidRDefault="008E17A7" w:rsidP="008E17A7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Invoice total</w:t>
      </w:r>
    </w:p>
    <w:p w:rsidR="008E17A7" w:rsidRPr="008E17A7" w:rsidRDefault="008E17A7" w:rsidP="008E17A7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Payment terms</w:t>
      </w:r>
    </w:p>
    <w:p w:rsidR="008E17A7" w:rsidRPr="008E17A7" w:rsidRDefault="008E17A7" w:rsidP="008E17A7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Due date</w:t>
      </w:r>
    </w:p>
    <w:p w:rsidR="008E17A7" w:rsidRPr="008E17A7" w:rsidRDefault="008E17A7" w:rsidP="008E17A7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PO/reference number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If a field cannot be confidently identified, flag it.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 xml:space="preserve">Display an </w:t>
      </w:r>
      <w:r w:rsidRPr="008E17A7">
        <w:rPr>
          <w:rFonts w:ascii="Times New Roman" w:eastAsia="Times New Roman" w:hAnsi="Times New Roman" w:cs="Times New Roman"/>
          <w:b/>
          <w:bCs/>
          <w:sz w:val="24"/>
          <w:szCs w:val="24"/>
        </w:rPr>
        <w:t>OCR Review Screen</w:t>
      </w:r>
      <w:r w:rsidRPr="008E17A7">
        <w:rPr>
          <w:rFonts w:ascii="Times New Roman" w:eastAsia="Times New Roman" w:hAnsi="Times New Roman" w:cs="Times New Roman"/>
          <w:sz w:val="24"/>
          <w:szCs w:val="24"/>
        </w:rPr>
        <w:t xml:space="preserve"> showing: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7A7">
        <w:rPr>
          <w:rFonts w:ascii="Times New Roman" w:eastAsia="Times New Roman" w:hAnsi="Times New Roman" w:cs="Times New Roman"/>
          <w:b/>
          <w:bCs/>
          <w:sz w:val="27"/>
          <w:szCs w:val="27"/>
        </w:rPr>
        <w:t>Original Document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E17A7">
        <w:rPr>
          <w:rFonts w:ascii="Times New Roman" w:eastAsia="Times New Roman" w:hAnsi="Times New Roman" w:cs="Times New Roman"/>
          <w:sz w:val="24"/>
          <w:szCs w:val="24"/>
        </w:rPr>
        <w:t>side-by-side</w:t>
      </w:r>
      <w:proofErr w:type="gramEnd"/>
      <w:r w:rsidRPr="008E17A7">
        <w:rPr>
          <w:rFonts w:ascii="Times New Roman" w:eastAsia="Times New Roman" w:hAnsi="Times New Roman" w:cs="Times New Roman"/>
          <w:sz w:val="24"/>
          <w:szCs w:val="24"/>
        </w:rPr>
        <w:t xml:space="preserve"> with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7A7">
        <w:rPr>
          <w:rFonts w:ascii="Times New Roman" w:eastAsia="Times New Roman" w:hAnsi="Times New Roman" w:cs="Times New Roman"/>
          <w:b/>
          <w:bCs/>
          <w:sz w:val="27"/>
          <w:szCs w:val="27"/>
        </w:rPr>
        <w:t>Extracted Information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Highlight low-confidence fields.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The user must be able to edit all extracted information before posting.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b/>
          <w:bCs/>
          <w:sz w:val="24"/>
          <w:szCs w:val="24"/>
        </w:rPr>
        <w:t>Never automatically post uncertain OCR data into accounting without user confirmation.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lastRenderedPageBreak/>
        <w:t>After confirmation: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b/>
          <w:bCs/>
          <w:sz w:val="24"/>
          <w:szCs w:val="24"/>
        </w:rPr>
        <w:t>Create Invoice → Create Accounting Entry → Save Original Document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Store the original uploaded document against the invoice for audit/reference purposes.</w:t>
      </w:r>
    </w:p>
    <w:p w:rsidR="008E17A7" w:rsidRPr="008E17A7" w:rsidRDefault="008E17A7" w:rsidP="008E17A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1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Customer Matching During Import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When an imported invoice contains customer information, automatically attempt to match it with an existing customer using:</w:t>
      </w:r>
    </w:p>
    <w:p w:rsidR="008E17A7" w:rsidRPr="008E17A7" w:rsidRDefault="008E17A7" w:rsidP="008E17A7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GSTIN</w:t>
      </w:r>
    </w:p>
    <w:p w:rsidR="008E17A7" w:rsidRPr="008E17A7" w:rsidRDefault="008E17A7" w:rsidP="008E17A7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Customer code</w:t>
      </w:r>
    </w:p>
    <w:p w:rsidR="008E17A7" w:rsidRPr="008E17A7" w:rsidRDefault="008E17A7" w:rsidP="008E17A7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Exact/near-exact customer name</w:t>
      </w:r>
    </w:p>
    <w:p w:rsidR="008E17A7" w:rsidRPr="008E17A7" w:rsidRDefault="008E17A7" w:rsidP="008E17A7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Phone/email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If no match is found, provide: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b/>
          <w:bCs/>
          <w:sz w:val="24"/>
          <w:szCs w:val="24"/>
        </w:rPr>
        <w:t>“Create New Customer”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Do not create duplicate customers merely because spelling differs slightly.</w:t>
      </w:r>
    </w:p>
    <w:p w:rsidR="008E17A7" w:rsidRPr="008E17A7" w:rsidRDefault="008E17A7" w:rsidP="008E17A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1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Accounting Entries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Create a reliable double-entry accounting structure.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At minimum support: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7A7">
        <w:rPr>
          <w:rFonts w:ascii="Times New Roman" w:eastAsia="Times New Roman" w:hAnsi="Times New Roman" w:cs="Times New Roman"/>
          <w:b/>
          <w:bCs/>
          <w:sz w:val="27"/>
          <w:szCs w:val="27"/>
        </w:rPr>
        <w:t>Sales Invoice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b/>
          <w:bCs/>
          <w:sz w:val="24"/>
          <w:szCs w:val="24"/>
        </w:rPr>
        <w:t>Customer/Debtor A/c Dr</w:t>
      </w:r>
      <w:proofErr w:type="gramStart"/>
      <w:r w:rsidRPr="008E17A7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proofErr w:type="gramEnd"/>
      <w:r w:rsidRPr="008E17A7">
        <w:rPr>
          <w:rFonts w:ascii="Times New Roman" w:eastAsia="Times New Roman" w:hAnsi="Times New Roman" w:cs="Times New Roman"/>
          <w:sz w:val="24"/>
          <w:szCs w:val="24"/>
        </w:rPr>
        <w:br/>
      </w:r>
      <w:r w:rsidRPr="008E17A7">
        <w:rPr>
          <w:rFonts w:ascii="Times New Roman" w:eastAsia="Times New Roman" w:hAnsi="Times New Roman" w:cs="Times New Roman"/>
          <w:b/>
          <w:bCs/>
          <w:sz w:val="24"/>
          <w:szCs w:val="24"/>
        </w:rPr>
        <w:t>To Sales A/c</w:t>
      </w:r>
      <w:r w:rsidRPr="008E17A7">
        <w:rPr>
          <w:rFonts w:ascii="Times New Roman" w:eastAsia="Times New Roman" w:hAnsi="Times New Roman" w:cs="Times New Roman"/>
          <w:sz w:val="24"/>
          <w:szCs w:val="24"/>
        </w:rPr>
        <w:br/>
      </w:r>
      <w:r w:rsidRPr="008E17A7">
        <w:rPr>
          <w:rFonts w:ascii="Times New Roman" w:eastAsia="Times New Roman" w:hAnsi="Times New Roman" w:cs="Times New Roman"/>
          <w:b/>
          <w:bCs/>
          <w:sz w:val="24"/>
          <w:szCs w:val="24"/>
        </w:rPr>
        <w:t>To Output GST A/c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The exact tax/account treatment should depend on the configured transaction type.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7A7">
        <w:rPr>
          <w:rFonts w:ascii="Times New Roman" w:eastAsia="Times New Roman" w:hAnsi="Times New Roman" w:cs="Times New Roman"/>
          <w:b/>
          <w:bCs/>
          <w:sz w:val="27"/>
          <w:szCs w:val="27"/>
        </w:rPr>
        <w:t>Customer Receipt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b/>
          <w:bCs/>
          <w:sz w:val="24"/>
          <w:szCs w:val="24"/>
        </w:rPr>
        <w:t>Bank/Cash A/c Dr</w:t>
      </w:r>
      <w:proofErr w:type="gramStart"/>
      <w:r w:rsidRPr="008E17A7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proofErr w:type="gramEnd"/>
      <w:r w:rsidRPr="008E17A7">
        <w:rPr>
          <w:rFonts w:ascii="Times New Roman" w:eastAsia="Times New Roman" w:hAnsi="Times New Roman" w:cs="Times New Roman"/>
          <w:sz w:val="24"/>
          <w:szCs w:val="24"/>
        </w:rPr>
        <w:br/>
      </w:r>
      <w:r w:rsidRPr="008E17A7">
        <w:rPr>
          <w:rFonts w:ascii="Times New Roman" w:eastAsia="Times New Roman" w:hAnsi="Times New Roman" w:cs="Times New Roman"/>
          <w:b/>
          <w:bCs/>
          <w:sz w:val="24"/>
          <w:szCs w:val="24"/>
        </w:rPr>
        <w:t>To Customer/Debtor A/c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lastRenderedPageBreak/>
        <w:t>Support payment allocation against one or multiple invoices.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Maintain an immutable accounting transaction/reference ID for every posted transaction.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Do not silently alter posted accounting entries.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For corrections, use appropriate reversal/adjustment mechanisms.</w:t>
      </w:r>
    </w:p>
    <w:p w:rsidR="008E17A7" w:rsidRPr="008E17A7" w:rsidRDefault="008E17A7" w:rsidP="008E17A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1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Payments / Receipts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Create a receipt entry screen with:</w:t>
      </w:r>
    </w:p>
    <w:p w:rsidR="008E17A7" w:rsidRPr="008E17A7" w:rsidRDefault="008E17A7" w:rsidP="008E17A7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Receipt number</w:t>
      </w:r>
    </w:p>
    <w:p w:rsidR="008E17A7" w:rsidRPr="008E17A7" w:rsidRDefault="008E17A7" w:rsidP="008E17A7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Receipt date</w:t>
      </w:r>
    </w:p>
    <w:p w:rsidR="008E17A7" w:rsidRPr="008E17A7" w:rsidRDefault="008E17A7" w:rsidP="008E17A7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Customer</w:t>
      </w:r>
    </w:p>
    <w:p w:rsidR="008E17A7" w:rsidRPr="008E17A7" w:rsidRDefault="008E17A7" w:rsidP="008E17A7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Payment mode</w:t>
      </w:r>
    </w:p>
    <w:p w:rsidR="008E17A7" w:rsidRPr="008E17A7" w:rsidRDefault="008E17A7" w:rsidP="008E17A7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Bank/cash account</w:t>
      </w:r>
    </w:p>
    <w:p w:rsidR="008E17A7" w:rsidRPr="008E17A7" w:rsidRDefault="008E17A7" w:rsidP="008E17A7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Amount</w:t>
      </w:r>
    </w:p>
    <w:p w:rsidR="008E17A7" w:rsidRPr="008E17A7" w:rsidRDefault="008E17A7" w:rsidP="008E17A7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Reference number</w:t>
      </w:r>
    </w:p>
    <w:p w:rsidR="008E17A7" w:rsidRPr="008E17A7" w:rsidRDefault="008E17A7" w:rsidP="008E17A7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E17A7">
        <w:rPr>
          <w:rFonts w:ascii="Times New Roman" w:eastAsia="Times New Roman" w:hAnsi="Times New Roman" w:cs="Times New Roman"/>
          <w:sz w:val="24"/>
          <w:szCs w:val="24"/>
        </w:rPr>
        <w:t>Cheque</w:t>
      </w:r>
      <w:proofErr w:type="spellEnd"/>
      <w:r w:rsidRPr="008E17A7">
        <w:rPr>
          <w:rFonts w:ascii="Times New Roman" w:eastAsia="Times New Roman" w:hAnsi="Times New Roman" w:cs="Times New Roman"/>
          <w:sz w:val="24"/>
          <w:szCs w:val="24"/>
        </w:rPr>
        <w:t>/UTR number</w:t>
      </w:r>
    </w:p>
    <w:p w:rsidR="008E17A7" w:rsidRPr="008E17A7" w:rsidRDefault="008E17A7" w:rsidP="008E17A7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Notes</w:t>
      </w:r>
    </w:p>
    <w:p w:rsidR="008E17A7" w:rsidRPr="008E17A7" w:rsidRDefault="008E17A7" w:rsidP="008E17A7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Invoice allocation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Payment modes:</w:t>
      </w:r>
    </w:p>
    <w:p w:rsidR="008E17A7" w:rsidRPr="008E17A7" w:rsidRDefault="008E17A7" w:rsidP="008E17A7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Cash</w:t>
      </w:r>
    </w:p>
    <w:p w:rsidR="008E17A7" w:rsidRPr="008E17A7" w:rsidRDefault="008E17A7" w:rsidP="008E17A7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Bank transfer</w:t>
      </w:r>
    </w:p>
    <w:p w:rsidR="008E17A7" w:rsidRPr="008E17A7" w:rsidRDefault="008E17A7" w:rsidP="008E17A7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NEFT</w:t>
      </w:r>
    </w:p>
    <w:p w:rsidR="008E17A7" w:rsidRPr="008E17A7" w:rsidRDefault="008E17A7" w:rsidP="008E17A7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RTGS</w:t>
      </w:r>
    </w:p>
    <w:p w:rsidR="008E17A7" w:rsidRPr="008E17A7" w:rsidRDefault="008E17A7" w:rsidP="008E17A7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IMPS</w:t>
      </w:r>
    </w:p>
    <w:p w:rsidR="008E17A7" w:rsidRPr="008E17A7" w:rsidRDefault="008E17A7" w:rsidP="008E17A7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UPI</w:t>
      </w:r>
    </w:p>
    <w:p w:rsidR="008E17A7" w:rsidRPr="008E17A7" w:rsidRDefault="008E17A7" w:rsidP="008E17A7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E17A7">
        <w:rPr>
          <w:rFonts w:ascii="Times New Roman" w:eastAsia="Times New Roman" w:hAnsi="Times New Roman" w:cs="Times New Roman"/>
          <w:sz w:val="24"/>
          <w:szCs w:val="24"/>
        </w:rPr>
        <w:t>Cheque</w:t>
      </w:r>
      <w:proofErr w:type="spellEnd"/>
    </w:p>
    <w:p w:rsidR="008E17A7" w:rsidRPr="008E17A7" w:rsidRDefault="008E17A7" w:rsidP="008E17A7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Other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Allow:</w:t>
      </w:r>
    </w:p>
    <w:p w:rsidR="008E17A7" w:rsidRPr="008E17A7" w:rsidRDefault="008E17A7" w:rsidP="008E17A7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Full invoice payment</w:t>
      </w:r>
    </w:p>
    <w:p w:rsidR="008E17A7" w:rsidRPr="008E17A7" w:rsidRDefault="008E17A7" w:rsidP="008E17A7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Partial payment</w:t>
      </w:r>
    </w:p>
    <w:p w:rsidR="008E17A7" w:rsidRPr="008E17A7" w:rsidRDefault="008E17A7" w:rsidP="008E17A7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Advance payment</w:t>
      </w:r>
    </w:p>
    <w:p w:rsidR="008E17A7" w:rsidRPr="008E17A7" w:rsidRDefault="008E17A7" w:rsidP="008E17A7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Payment against multiple invoices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Show unallocated receipts separately.</w:t>
      </w:r>
    </w:p>
    <w:p w:rsidR="008E17A7" w:rsidRPr="008E17A7" w:rsidRDefault="008E17A7" w:rsidP="008E17A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5" style="width:0;height:1.5pt" o:hralign="center" o:hrstd="t" o:hr="t" fillcolor="#a0a0a0" stroked="f"/>
        </w:pic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1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11. </w:t>
      </w:r>
      <w:proofErr w:type="gramStart"/>
      <w:r w:rsidRPr="008E1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Due</w:t>
      </w:r>
      <w:proofErr w:type="gramEnd"/>
      <w:r w:rsidRPr="008E1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Date Management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Every invoice must have:</w:t>
      </w:r>
    </w:p>
    <w:p w:rsidR="008E17A7" w:rsidRPr="008E17A7" w:rsidRDefault="008E17A7" w:rsidP="008E17A7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Invoice date</w:t>
      </w:r>
    </w:p>
    <w:p w:rsidR="008E17A7" w:rsidRPr="008E17A7" w:rsidRDefault="008E17A7" w:rsidP="008E17A7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Payment terms</w:t>
      </w:r>
    </w:p>
    <w:p w:rsidR="008E17A7" w:rsidRPr="008E17A7" w:rsidRDefault="008E17A7" w:rsidP="008E17A7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Due date</w:t>
      </w:r>
    </w:p>
    <w:p w:rsidR="008E17A7" w:rsidRPr="008E17A7" w:rsidRDefault="008E17A7" w:rsidP="008E17A7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Days overdue</w:t>
      </w:r>
    </w:p>
    <w:p w:rsidR="008E17A7" w:rsidRPr="008E17A7" w:rsidRDefault="008E17A7" w:rsidP="008E17A7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Outstanding principal</w:t>
      </w:r>
    </w:p>
    <w:p w:rsidR="008E17A7" w:rsidRPr="008E17A7" w:rsidRDefault="008E17A7" w:rsidP="008E17A7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Interest rate</w:t>
      </w:r>
    </w:p>
    <w:p w:rsidR="008E17A7" w:rsidRPr="008E17A7" w:rsidRDefault="008E17A7" w:rsidP="008E17A7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Accrued interest</w:t>
      </w:r>
    </w:p>
    <w:p w:rsidR="008E17A7" w:rsidRPr="008E17A7" w:rsidRDefault="008E17A7" w:rsidP="008E17A7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Total outstanding including interest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Calculate overdue days dynamically.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Invoice date: 1 April</w:t>
      </w:r>
      <w:r w:rsidRPr="008E17A7">
        <w:rPr>
          <w:rFonts w:ascii="Times New Roman" w:eastAsia="Times New Roman" w:hAnsi="Times New Roman" w:cs="Times New Roman"/>
          <w:sz w:val="24"/>
          <w:szCs w:val="24"/>
        </w:rPr>
        <w:br/>
        <w:t>Due date: 30 April</w:t>
      </w:r>
      <w:r w:rsidRPr="008E17A7">
        <w:rPr>
          <w:rFonts w:ascii="Times New Roman" w:eastAsia="Times New Roman" w:hAnsi="Times New Roman" w:cs="Times New Roman"/>
          <w:sz w:val="24"/>
          <w:szCs w:val="24"/>
        </w:rPr>
        <w:br/>
        <w:t>Report date: 15 June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Calculate the number of overdue days from the configured due-date rule.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Do not calculate interest before the applicable due date.</w:t>
      </w:r>
    </w:p>
    <w:p w:rsidR="008E17A7" w:rsidRPr="008E17A7" w:rsidRDefault="008E17A7" w:rsidP="008E17A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1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Interest Calculation Engine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Create a dedicated, reusable interest calculation engine.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Allow the user to configure:</w:t>
      </w:r>
    </w:p>
    <w:p w:rsidR="008E17A7" w:rsidRPr="008E17A7" w:rsidRDefault="008E17A7" w:rsidP="008E17A7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Interest rate</w:t>
      </w:r>
    </w:p>
    <w:p w:rsidR="008E17A7" w:rsidRPr="008E17A7" w:rsidRDefault="008E17A7" w:rsidP="008E17A7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Annual/monthly/daily rate</w:t>
      </w:r>
    </w:p>
    <w:p w:rsidR="008E17A7" w:rsidRPr="008E17A7" w:rsidRDefault="008E17A7" w:rsidP="008E17A7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Simple interest</w:t>
      </w:r>
    </w:p>
    <w:p w:rsidR="008E17A7" w:rsidRPr="008E17A7" w:rsidRDefault="008E17A7" w:rsidP="008E17A7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Other supported calculation methods</w:t>
      </w:r>
    </w:p>
    <w:p w:rsidR="008E17A7" w:rsidRPr="008E17A7" w:rsidRDefault="008E17A7" w:rsidP="008E17A7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Interest start date</w:t>
      </w:r>
    </w:p>
    <w:p w:rsidR="008E17A7" w:rsidRPr="008E17A7" w:rsidRDefault="008E17A7" w:rsidP="008E17A7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Grace period, if applicable</w:t>
      </w:r>
    </w:p>
    <w:p w:rsidR="008E17A7" w:rsidRPr="008E17A7" w:rsidRDefault="008E17A7" w:rsidP="008E17A7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Whether interest is calculated on principal outstanding</w:t>
      </w:r>
    </w:p>
    <w:p w:rsidR="008E17A7" w:rsidRPr="008E17A7" w:rsidRDefault="008E17A7" w:rsidP="008E17A7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Whether interest continues after partial payments</w:t>
      </w:r>
    </w:p>
    <w:p w:rsidR="008E17A7" w:rsidRPr="008E17A7" w:rsidRDefault="008E17A7" w:rsidP="008E17A7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Rounding method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lastRenderedPageBreak/>
        <w:t>Default practical implementation: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b/>
          <w:bCs/>
          <w:sz w:val="24"/>
          <w:szCs w:val="24"/>
        </w:rPr>
        <w:t>Simple Interest = Outstanding Principal × Annual Interest Rate × Overdue Days / 365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But make the calculation method configurable.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For leap-year handling, provide a configurable option to use:</w:t>
      </w:r>
    </w:p>
    <w:p w:rsidR="008E17A7" w:rsidRPr="008E17A7" w:rsidRDefault="008E17A7" w:rsidP="008E17A7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365 days</w:t>
      </w:r>
    </w:p>
    <w:p w:rsidR="008E17A7" w:rsidRPr="008E17A7" w:rsidRDefault="008E17A7" w:rsidP="008E17A7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Actual days in year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The system must clearly display the formula used.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Principal = ₹100,000</w:t>
      </w:r>
      <w:r w:rsidRPr="008E17A7">
        <w:rPr>
          <w:rFonts w:ascii="Times New Roman" w:eastAsia="Times New Roman" w:hAnsi="Times New Roman" w:cs="Times New Roman"/>
          <w:sz w:val="24"/>
          <w:szCs w:val="24"/>
        </w:rPr>
        <w:br/>
        <w:t>Annual interest = 18%</w:t>
      </w:r>
      <w:r w:rsidRPr="008E17A7">
        <w:rPr>
          <w:rFonts w:ascii="Times New Roman" w:eastAsia="Times New Roman" w:hAnsi="Times New Roman" w:cs="Times New Roman"/>
          <w:sz w:val="24"/>
          <w:szCs w:val="24"/>
        </w:rPr>
        <w:br/>
        <w:t>Overdue = 30 days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Interest: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₹100,000 × 18% × 30 / 365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The calculation engine must support partial payments.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For example, if an invoice of ₹100,000 receives ₹40,000 payment after 10 overdue days, interest calculations after the payment should use the remaining applicable principal according to the configured method.</w:t>
      </w:r>
    </w:p>
    <w:p w:rsidR="008E17A7" w:rsidRPr="008E17A7" w:rsidRDefault="008E17A7" w:rsidP="008E17A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1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Interest Should Be Automatically Reflected in Reports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This is a critical requirement.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Whenever the user generates:</w:t>
      </w:r>
    </w:p>
    <w:p w:rsidR="008E17A7" w:rsidRPr="008E17A7" w:rsidRDefault="008E17A7" w:rsidP="008E17A7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Ledger</w:t>
      </w:r>
    </w:p>
    <w:p w:rsidR="008E17A7" w:rsidRPr="008E17A7" w:rsidRDefault="008E17A7" w:rsidP="008E17A7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Confirmation of Account</w:t>
      </w:r>
    </w:p>
    <w:p w:rsidR="008E17A7" w:rsidRPr="008E17A7" w:rsidRDefault="008E17A7" w:rsidP="008E17A7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Outstanding Report</w:t>
      </w:r>
    </w:p>
    <w:p w:rsidR="008E17A7" w:rsidRPr="008E17A7" w:rsidRDefault="008E17A7" w:rsidP="008E17A7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E17A7">
        <w:rPr>
          <w:rFonts w:ascii="Times New Roman" w:eastAsia="Times New Roman" w:hAnsi="Times New Roman" w:cs="Times New Roman"/>
          <w:sz w:val="24"/>
          <w:szCs w:val="24"/>
        </w:rPr>
        <w:t>Agewise</w:t>
      </w:r>
      <w:proofErr w:type="spellEnd"/>
      <w:r w:rsidRPr="008E17A7">
        <w:rPr>
          <w:rFonts w:ascii="Times New Roman" w:eastAsia="Times New Roman" w:hAnsi="Times New Roman" w:cs="Times New Roman"/>
          <w:sz w:val="24"/>
          <w:szCs w:val="24"/>
        </w:rPr>
        <w:t xml:space="preserve"> Analysis</w:t>
      </w:r>
    </w:p>
    <w:p w:rsidR="008E17A7" w:rsidRPr="008E17A7" w:rsidRDefault="008E17A7" w:rsidP="008E17A7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Due Date Wise Debtors Report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E17A7">
        <w:rPr>
          <w:rFonts w:ascii="Times New Roman" w:eastAsia="Times New Roman" w:hAnsi="Times New Roman" w:cs="Times New Roman"/>
          <w:sz w:val="24"/>
          <w:szCs w:val="24"/>
        </w:rPr>
        <w:lastRenderedPageBreak/>
        <w:t>the</w:t>
      </w:r>
      <w:proofErr w:type="gramEnd"/>
      <w:r w:rsidRPr="008E17A7">
        <w:rPr>
          <w:rFonts w:ascii="Times New Roman" w:eastAsia="Times New Roman" w:hAnsi="Times New Roman" w:cs="Times New Roman"/>
          <w:sz w:val="24"/>
          <w:szCs w:val="24"/>
        </w:rPr>
        <w:t xml:space="preserve"> system should calculate interest </w:t>
      </w:r>
      <w:r w:rsidRPr="008E17A7">
        <w:rPr>
          <w:rFonts w:ascii="Times New Roman" w:eastAsia="Times New Roman" w:hAnsi="Times New Roman" w:cs="Times New Roman"/>
          <w:b/>
          <w:bCs/>
          <w:sz w:val="24"/>
          <w:szCs w:val="24"/>
        </w:rPr>
        <w:t>up to the report generation date</w:t>
      </w:r>
      <w:r w:rsidRPr="008E17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If the report is generated on: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b/>
          <w:bCs/>
          <w:sz w:val="24"/>
          <w:szCs w:val="24"/>
        </w:rPr>
        <w:t>21 August 2026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E17A7">
        <w:rPr>
          <w:rFonts w:ascii="Times New Roman" w:eastAsia="Times New Roman" w:hAnsi="Times New Roman" w:cs="Times New Roman"/>
          <w:sz w:val="24"/>
          <w:szCs w:val="24"/>
        </w:rPr>
        <w:t>interest</w:t>
      </w:r>
      <w:proofErr w:type="gramEnd"/>
      <w:r w:rsidRPr="008E17A7">
        <w:rPr>
          <w:rFonts w:ascii="Times New Roman" w:eastAsia="Times New Roman" w:hAnsi="Times New Roman" w:cs="Times New Roman"/>
          <w:sz w:val="24"/>
          <w:szCs w:val="24"/>
        </w:rPr>
        <w:t xml:space="preserve"> must be calculated through that date for qualifying overdue invoices.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The system should not require the user to manually create an interest voucher merely to display accrued interest.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Clearly distinguish: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7A7">
        <w:rPr>
          <w:rFonts w:ascii="Times New Roman" w:eastAsia="Times New Roman" w:hAnsi="Times New Roman" w:cs="Times New Roman"/>
          <w:b/>
          <w:bCs/>
          <w:sz w:val="27"/>
          <w:szCs w:val="27"/>
        </w:rPr>
        <w:t>Principal Outstanding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7A7">
        <w:rPr>
          <w:rFonts w:ascii="Times New Roman" w:eastAsia="Times New Roman" w:hAnsi="Times New Roman" w:cs="Times New Roman"/>
          <w:b/>
          <w:bCs/>
          <w:sz w:val="27"/>
          <w:szCs w:val="27"/>
        </w:rPr>
        <w:t>Accrued Interest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7A7">
        <w:rPr>
          <w:rFonts w:ascii="Times New Roman" w:eastAsia="Times New Roman" w:hAnsi="Times New Roman" w:cs="Times New Roman"/>
          <w:b/>
          <w:bCs/>
          <w:sz w:val="27"/>
          <w:szCs w:val="27"/>
        </w:rPr>
        <w:t>Total Including Interest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Do not double-count interest.</w:t>
      </w:r>
    </w:p>
    <w:p w:rsidR="008E17A7" w:rsidRPr="008E17A7" w:rsidRDefault="008E17A7" w:rsidP="008E17A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1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Ledger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Create a professional customer ledger.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Filters:</w:t>
      </w:r>
    </w:p>
    <w:p w:rsidR="008E17A7" w:rsidRPr="008E17A7" w:rsidRDefault="008E17A7" w:rsidP="008E17A7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Customer</w:t>
      </w:r>
    </w:p>
    <w:p w:rsidR="008E17A7" w:rsidRPr="008E17A7" w:rsidRDefault="008E17A7" w:rsidP="008E17A7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From date</w:t>
      </w:r>
    </w:p>
    <w:p w:rsidR="008E17A7" w:rsidRPr="008E17A7" w:rsidRDefault="008E17A7" w:rsidP="008E17A7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To date</w:t>
      </w:r>
    </w:p>
    <w:p w:rsidR="008E17A7" w:rsidRPr="008E17A7" w:rsidRDefault="008E17A7" w:rsidP="008E17A7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Invoice</w:t>
      </w:r>
    </w:p>
    <w:p w:rsidR="008E17A7" w:rsidRPr="008E17A7" w:rsidRDefault="008E17A7" w:rsidP="008E17A7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Transaction type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Columns:</w:t>
      </w:r>
    </w:p>
    <w:p w:rsidR="008E17A7" w:rsidRPr="008E17A7" w:rsidRDefault="008E17A7" w:rsidP="008E17A7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Date</w:t>
      </w:r>
    </w:p>
    <w:p w:rsidR="008E17A7" w:rsidRPr="008E17A7" w:rsidRDefault="008E17A7" w:rsidP="008E17A7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Voucher/Invoice number</w:t>
      </w:r>
    </w:p>
    <w:p w:rsidR="008E17A7" w:rsidRPr="008E17A7" w:rsidRDefault="008E17A7" w:rsidP="008E17A7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Particulars</w:t>
      </w:r>
    </w:p>
    <w:p w:rsidR="008E17A7" w:rsidRPr="008E17A7" w:rsidRDefault="008E17A7" w:rsidP="008E17A7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Debit</w:t>
      </w:r>
    </w:p>
    <w:p w:rsidR="008E17A7" w:rsidRPr="008E17A7" w:rsidRDefault="008E17A7" w:rsidP="008E17A7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Credit</w:t>
      </w:r>
    </w:p>
    <w:p w:rsidR="008E17A7" w:rsidRPr="008E17A7" w:rsidRDefault="008E17A7" w:rsidP="008E17A7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Balance</w:t>
      </w:r>
    </w:p>
    <w:p w:rsidR="008E17A7" w:rsidRPr="008E17A7" w:rsidRDefault="008E17A7" w:rsidP="008E17A7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lastRenderedPageBreak/>
        <w:t>Due date</w:t>
      </w:r>
    </w:p>
    <w:p w:rsidR="008E17A7" w:rsidRPr="008E17A7" w:rsidRDefault="008E17A7" w:rsidP="008E17A7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Overdue days</w:t>
      </w:r>
    </w:p>
    <w:p w:rsidR="008E17A7" w:rsidRPr="008E17A7" w:rsidRDefault="008E17A7" w:rsidP="008E17A7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Interest rate</w:t>
      </w:r>
    </w:p>
    <w:p w:rsidR="008E17A7" w:rsidRPr="008E17A7" w:rsidRDefault="008E17A7" w:rsidP="008E17A7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Accrued interest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Show: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b/>
          <w:bCs/>
          <w:sz w:val="24"/>
          <w:szCs w:val="24"/>
        </w:rPr>
        <w:t>Opening Balance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b/>
          <w:bCs/>
          <w:sz w:val="24"/>
          <w:szCs w:val="24"/>
        </w:rPr>
        <w:t>Transaction Details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b/>
          <w:bCs/>
          <w:sz w:val="24"/>
          <w:szCs w:val="24"/>
        </w:rPr>
        <w:t>Closing Principal Balance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b/>
          <w:bCs/>
          <w:sz w:val="24"/>
          <w:szCs w:val="24"/>
        </w:rPr>
        <w:t>Interest Accrued Till Report Date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b/>
          <w:bCs/>
          <w:sz w:val="24"/>
          <w:szCs w:val="24"/>
        </w:rPr>
        <w:t>Total Balance Including Interest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Provide:</w:t>
      </w:r>
    </w:p>
    <w:p w:rsidR="008E17A7" w:rsidRPr="008E17A7" w:rsidRDefault="008E17A7" w:rsidP="008E17A7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Print</w:t>
      </w:r>
    </w:p>
    <w:p w:rsidR="008E17A7" w:rsidRPr="008E17A7" w:rsidRDefault="008E17A7" w:rsidP="008E17A7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PDF</w:t>
      </w:r>
    </w:p>
    <w:p w:rsidR="008E17A7" w:rsidRPr="008E17A7" w:rsidRDefault="008E17A7" w:rsidP="008E17A7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Excel/CSV export</w:t>
      </w:r>
    </w:p>
    <w:p w:rsidR="008E17A7" w:rsidRPr="008E17A7" w:rsidRDefault="008E17A7" w:rsidP="008E17A7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Share</w:t>
      </w:r>
    </w:p>
    <w:p w:rsidR="008E17A7" w:rsidRPr="008E17A7" w:rsidRDefault="008E17A7" w:rsidP="008E17A7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8E17A7" w:rsidRPr="008E17A7" w:rsidRDefault="008E17A7" w:rsidP="008E17A7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E17A7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</w:p>
    <w:p w:rsidR="008E17A7" w:rsidRPr="008E17A7" w:rsidRDefault="008E17A7" w:rsidP="008E17A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1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Confirmation of Account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 xml:space="preserve">Create a professional </w:t>
      </w:r>
      <w:r w:rsidRPr="008E17A7">
        <w:rPr>
          <w:rFonts w:ascii="Times New Roman" w:eastAsia="Times New Roman" w:hAnsi="Times New Roman" w:cs="Times New Roman"/>
          <w:b/>
          <w:bCs/>
          <w:sz w:val="24"/>
          <w:szCs w:val="24"/>
        </w:rPr>
        <w:t>Confirmation of Account</w:t>
      </w:r>
      <w:r w:rsidRPr="008E17A7">
        <w:rPr>
          <w:rFonts w:ascii="Times New Roman" w:eastAsia="Times New Roman" w:hAnsi="Times New Roman" w:cs="Times New Roman"/>
          <w:sz w:val="24"/>
          <w:szCs w:val="24"/>
        </w:rPr>
        <w:t xml:space="preserve"> report suitable for sending to customers.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It should contain:</w:t>
      </w:r>
    </w:p>
    <w:p w:rsidR="008E17A7" w:rsidRPr="008E17A7" w:rsidRDefault="008E17A7" w:rsidP="008E17A7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Company logo/details</w:t>
      </w:r>
    </w:p>
    <w:p w:rsidR="008E17A7" w:rsidRPr="008E17A7" w:rsidRDefault="008E17A7" w:rsidP="008E17A7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Customer name</w:t>
      </w:r>
    </w:p>
    <w:p w:rsidR="008E17A7" w:rsidRPr="008E17A7" w:rsidRDefault="008E17A7" w:rsidP="008E17A7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Customer address</w:t>
      </w:r>
    </w:p>
    <w:p w:rsidR="008E17A7" w:rsidRPr="008E17A7" w:rsidRDefault="008E17A7" w:rsidP="008E17A7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Statement period</w:t>
      </w:r>
    </w:p>
    <w:p w:rsidR="008E17A7" w:rsidRPr="008E17A7" w:rsidRDefault="008E17A7" w:rsidP="008E17A7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Opening balance</w:t>
      </w:r>
    </w:p>
    <w:p w:rsidR="008E17A7" w:rsidRPr="008E17A7" w:rsidRDefault="008E17A7" w:rsidP="008E17A7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Invoices</w:t>
      </w:r>
    </w:p>
    <w:p w:rsidR="008E17A7" w:rsidRPr="008E17A7" w:rsidRDefault="008E17A7" w:rsidP="008E17A7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Payments</w:t>
      </w:r>
    </w:p>
    <w:p w:rsidR="008E17A7" w:rsidRPr="008E17A7" w:rsidRDefault="008E17A7" w:rsidP="008E17A7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Adjustments</w:t>
      </w:r>
    </w:p>
    <w:p w:rsidR="008E17A7" w:rsidRPr="008E17A7" w:rsidRDefault="008E17A7" w:rsidP="008E17A7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Principal outstanding</w:t>
      </w:r>
    </w:p>
    <w:p w:rsidR="008E17A7" w:rsidRPr="008E17A7" w:rsidRDefault="008E17A7" w:rsidP="008E17A7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Accrued interest</w:t>
      </w:r>
    </w:p>
    <w:p w:rsidR="008E17A7" w:rsidRPr="008E17A7" w:rsidRDefault="008E17A7" w:rsidP="008E17A7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Total outstanding including interest</w:t>
      </w:r>
    </w:p>
    <w:p w:rsidR="008E17A7" w:rsidRPr="008E17A7" w:rsidRDefault="008E17A7" w:rsidP="008E17A7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lastRenderedPageBreak/>
        <w:t>Closing balance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Include a professional confirmation statement such as:</w:t>
      </w:r>
    </w:p>
    <w:p w:rsidR="008E17A7" w:rsidRPr="008E17A7" w:rsidRDefault="008E17A7" w:rsidP="008E17A7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“Please confirm the above balance as appearing in your books of account as on the stated date.”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Provide: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b/>
          <w:bCs/>
          <w:sz w:val="24"/>
          <w:szCs w:val="24"/>
        </w:rPr>
        <w:t>Confirm / Dispute / Contact Us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E17A7">
        <w:rPr>
          <w:rFonts w:ascii="Times New Roman" w:eastAsia="Times New Roman" w:hAnsi="Times New Roman" w:cs="Times New Roman"/>
          <w:sz w:val="24"/>
          <w:szCs w:val="24"/>
        </w:rPr>
        <w:t>options</w:t>
      </w:r>
      <w:proofErr w:type="gramEnd"/>
      <w:r w:rsidRPr="008E17A7">
        <w:rPr>
          <w:rFonts w:ascii="Times New Roman" w:eastAsia="Times New Roman" w:hAnsi="Times New Roman" w:cs="Times New Roman"/>
          <w:sz w:val="24"/>
          <w:szCs w:val="24"/>
        </w:rPr>
        <w:t xml:space="preserve"> where practical.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Allow PDF generation.</w:t>
      </w:r>
    </w:p>
    <w:p w:rsidR="008E17A7" w:rsidRPr="008E17A7" w:rsidRDefault="008E17A7" w:rsidP="008E17A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1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16. </w:t>
      </w:r>
      <w:proofErr w:type="spellStart"/>
      <w:r w:rsidRPr="008E1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Agewise</w:t>
      </w:r>
      <w:proofErr w:type="spellEnd"/>
      <w:r w:rsidRPr="008E1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Analysis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 xml:space="preserve">Create an </w:t>
      </w:r>
      <w:proofErr w:type="spellStart"/>
      <w:r w:rsidRPr="008E17A7">
        <w:rPr>
          <w:rFonts w:ascii="Times New Roman" w:eastAsia="Times New Roman" w:hAnsi="Times New Roman" w:cs="Times New Roman"/>
          <w:sz w:val="24"/>
          <w:szCs w:val="24"/>
        </w:rPr>
        <w:t>agewise</w:t>
      </w:r>
      <w:proofErr w:type="spellEnd"/>
      <w:r w:rsidRPr="008E17A7">
        <w:rPr>
          <w:rFonts w:ascii="Times New Roman" w:eastAsia="Times New Roman" w:hAnsi="Times New Roman" w:cs="Times New Roman"/>
          <w:sz w:val="24"/>
          <w:szCs w:val="24"/>
        </w:rPr>
        <w:t xml:space="preserve"> debtor report.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Default buckets:</w:t>
      </w:r>
    </w:p>
    <w:p w:rsidR="008E17A7" w:rsidRPr="008E17A7" w:rsidRDefault="008E17A7" w:rsidP="008E17A7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Not Due</w:t>
      </w:r>
    </w:p>
    <w:p w:rsidR="008E17A7" w:rsidRPr="008E17A7" w:rsidRDefault="008E17A7" w:rsidP="008E17A7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0–30 days</w:t>
      </w:r>
    </w:p>
    <w:p w:rsidR="008E17A7" w:rsidRPr="008E17A7" w:rsidRDefault="008E17A7" w:rsidP="008E17A7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31–60 days</w:t>
      </w:r>
    </w:p>
    <w:p w:rsidR="008E17A7" w:rsidRPr="008E17A7" w:rsidRDefault="008E17A7" w:rsidP="008E17A7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61–90 days</w:t>
      </w:r>
    </w:p>
    <w:p w:rsidR="008E17A7" w:rsidRPr="008E17A7" w:rsidRDefault="008E17A7" w:rsidP="008E17A7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91–180 days</w:t>
      </w:r>
    </w:p>
    <w:p w:rsidR="008E17A7" w:rsidRPr="008E17A7" w:rsidRDefault="008E17A7" w:rsidP="008E17A7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181–365 days</w:t>
      </w:r>
    </w:p>
    <w:p w:rsidR="008E17A7" w:rsidRPr="008E17A7" w:rsidRDefault="008E17A7" w:rsidP="008E17A7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Above 365 days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Make buckets configurable.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For each bucket show:</w:t>
      </w:r>
    </w:p>
    <w:p w:rsidR="008E17A7" w:rsidRPr="008E17A7" w:rsidRDefault="008E17A7" w:rsidP="008E17A7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Number of invoices</w:t>
      </w:r>
    </w:p>
    <w:p w:rsidR="008E17A7" w:rsidRPr="008E17A7" w:rsidRDefault="008E17A7" w:rsidP="008E17A7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Principal outstanding</w:t>
      </w:r>
    </w:p>
    <w:p w:rsidR="008E17A7" w:rsidRPr="008E17A7" w:rsidRDefault="008E17A7" w:rsidP="008E17A7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Accrued interest</w:t>
      </w:r>
    </w:p>
    <w:p w:rsidR="008E17A7" w:rsidRPr="008E17A7" w:rsidRDefault="008E17A7" w:rsidP="008E17A7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Total including interest</w:t>
      </w:r>
    </w:p>
    <w:p w:rsidR="008E17A7" w:rsidRPr="008E17A7" w:rsidRDefault="008E17A7" w:rsidP="008E17A7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Percentage of total receivables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Provide summary cards and charts.</w:t>
      </w:r>
    </w:p>
    <w:p w:rsidR="008E17A7" w:rsidRPr="008E17A7" w:rsidRDefault="008E17A7" w:rsidP="008E17A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1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17. Bills Outstanding Report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Create a detailed outstanding invoice report.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Columns:</w:t>
      </w:r>
    </w:p>
    <w:p w:rsidR="008E17A7" w:rsidRPr="008E17A7" w:rsidRDefault="008E17A7" w:rsidP="008E17A7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Customer</w:t>
      </w:r>
    </w:p>
    <w:p w:rsidR="008E17A7" w:rsidRPr="008E17A7" w:rsidRDefault="008E17A7" w:rsidP="008E17A7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Invoice number</w:t>
      </w:r>
    </w:p>
    <w:p w:rsidR="008E17A7" w:rsidRPr="008E17A7" w:rsidRDefault="008E17A7" w:rsidP="008E17A7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Invoice date</w:t>
      </w:r>
    </w:p>
    <w:p w:rsidR="008E17A7" w:rsidRPr="008E17A7" w:rsidRDefault="008E17A7" w:rsidP="008E17A7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Due date</w:t>
      </w:r>
    </w:p>
    <w:p w:rsidR="008E17A7" w:rsidRPr="008E17A7" w:rsidRDefault="008E17A7" w:rsidP="008E17A7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Invoice amount</w:t>
      </w:r>
    </w:p>
    <w:p w:rsidR="008E17A7" w:rsidRPr="008E17A7" w:rsidRDefault="008E17A7" w:rsidP="008E17A7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Amount received</w:t>
      </w:r>
    </w:p>
    <w:p w:rsidR="008E17A7" w:rsidRPr="008E17A7" w:rsidRDefault="008E17A7" w:rsidP="008E17A7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Principal outstanding</w:t>
      </w:r>
    </w:p>
    <w:p w:rsidR="008E17A7" w:rsidRPr="008E17A7" w:rsidRDefault="008E17A7" w:rsidP="008E17A7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Overdue days</w:t>
      </w:r>
    </w:p>
    <w:p w:rsidR="008E17A7" w:rsidRPr="008E17A7" w:rsidRDefault="008E17A7" w:rsidP="008E17A7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Interest rate</w:t>
      </w:r>
    </w:p>
    <w:p w:rsidR="008E17A7" w:rsidRPr="008E17A7" w:rsidRDefault="008E17A7" w:rsidP="008E17A7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Interest accrued</w:t>
      </w:r>
    </w:p>
    <w:p w:rsidR="008E17A7" w:rsidRPr="008E17A7" w:rsidRDefault="008E17A7" w:rsidP="008E17A7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Total including interest</w:t>
      </w:r>
    </w:p>
    <w:p w:rsidR="008E17A7" w:rsidRPr="008E17A7" w:rsidRDefault="008E17A7" w:rsidP="008E17A7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Statuses:</w:t>
      </w:r>
    </w:p>
    <w:p w:rsidR="008E17A7" w:rsidRPr="008E17A7" w:rsidRDefault="008E17A7" w:rsidP="008E17A7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Paid</w:t>
      </w:r>
    </w:p>
    <w:p w:rsidR="008E17A7" w:rsidRPr="008E17A7" w:rsidRDefault="008E17A7" w:rsidP="008E17A7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Partially Paid</w:t>
      </w:r>
    </w:p>
    <w:p w:rsidR="008E17A7" w:rsidRPr="008E17A7" w:rsidRDefault="008E17A7" w:rsidP="008E17A7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Not Due</w:t>
      </w:r>
    </w:p>
    <w:p w:rsidR="008E17A7" w:rsidRPr="008E17A7" w:rsidRDefault="008E17A7" w:rsidP="008E17A7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Overdue</w:t>
      </w:r>
    </w:p>
    <w:p w:rsidR="008E17A7" w:rsidRPr="008E17A7" w:rsidRDefault="008E17A7" w:rsidP="008E17A7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Overdue with Interest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Allow sorting/filtering by:</w:t>
      </w:r>
    </w:p>
    <w:p w:rsidR="008E17A7" w:rsidRPr="008E17A7" w:rsidRDefault="008E17A7" w:rsidP="008E17A7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Customer</w:t>
      </w:r>
    </w:p>
    <w:p w:rsidR="008E17A7" w:rsidRPr="008E17A7" w:rsidRDefault="008E17A7" w:rsidP="008E17A7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Due date</w:t>
      </w:r>
    </w:p>
    <w:p w:rsidR="008E17A7" w:rsidRPr="008E17A7" w:rsidRDefault="008E17A7" w:rsidP="008E17A7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Amount</w:t>
      </w:r>
    </w:p>
    <w:p w:rsidR="008E17A7" w:rsidRPr="008E17A7" w:rsidRDefault="008E17A7" w:rsidP="008E17A7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Age</w:t>
      </w:r>
    </w:p>
    <w:p w:rsidR="008E17A7" w:rsidRPr="008E17A7" w:rsidRDefault="008E17A7" w:rsidP="008E17A7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Overdue days</w:t>
      </w:r>
    </w:p>
    <w:p w:rsidR="008E17A7" w:rsidRPr="008E17A7" w:rsidRDefault="008E17A7" w:rsidP="008E17A7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:rsidR="008E17A7" w:rsidRPr="008E17A7" w:rsidRDefault="008E17A7" w:rsidP="008E17A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1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18. </w:t>
      </w:r>
      <w:proofErr w:type="gramStart"/>
      <w:r w:rsidRPr="008E1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Due</w:t>
      </w:r>
      <w:proofErr w:type="gramEnd"/>
      <w:r w:rsidRPr="008E1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Date Wise Debtors Report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Create a report grouped by payment due date.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Show:</w:t>
      </w:r>
    </w:p>
    <w:p w:rsidR="008E17A7" w:rsidRPr="008E17A7" w:rsidRDefault="008E17A7" w:rsidP="008E17A7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lastRenderedPageBreak/>
        <w:t>Due today</w:t>
      </w:r>
    </w:p>
    <w:p w:rsidR="008E17A7" w:rsidRPr="008E17A7" w:rsidRDefault="008E17A7" w:rsidP="008E17A7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Due tomorrow</w:t>
      </w:r>
    </w:p>
    <w:p w:rsidR="008E17A7" w:rsidRPr="008E17A7" w:rsidRDefault="008E17A7" w:rsidP="008E17A7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Due within 7 days</w:t>
      </w:r>
    </w:p>
    <w:p w:rsidR="008E17A7" w:rsidRPr="008E17A7" w:rsidRDefault="008E17A7" w:rsidP="008E17A7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Due within 30 days</w:t>
      </w:r>
    </w:p>
    <w:p w:rsidR="008E17A7" w:rsidRPr="008E17A7" w:rsidRDefault="008E17A7" w:rsidP="008E17A7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Already overdue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For overdue invoices show:</w:t>
      </w:r>
    </w:p>
    <w:p w:rsidR="008E17A7" w:rsidRPr="008E17A7" w:rsidRDefault="008E17A7" w:rsidP="008E17A7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Overdue days</w:t>
      </w:r>
    </w:p>
    <w:p w:rsidR="008E17A7" w:rsidRPr="008E17A7" w:rsidRDefault="008E17A7" w:rsidP="008E17A7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Principal</w:t>
      </w:r>
    </w:p>
    <w:p w:rsidR="008E17A7" w:rsidRPr="008E17A7" w:rsidRDefault="008E17A7" w:rsidP="008E17A7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Interest</w:t>
      </w:r>
    </w:p>
    <w:p w:rsidR="008E17A7" w:rsidRPr="008E17A7" w:rsidRDefault="008E17A7" w:rsidP="008E17A7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Total amount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Use visual indicators:</w:t>
      </w:r>
    </w:p>
    <w:p w:rsidR="008E17A7" w:rsidRPr="008E17A7" w:rsidRDefault="008E17A7" w:rsidP="008E17A7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Green = Not due</w:t>
      </w:r>
    </w:p>
    <w:p w:rsidR="008E17A7" w:rsidRPr="008E17A7" w:rsidRDefault="008E17A7" w:rsidP="008E17A7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Yellow = Due soon</w:t>
      </w:r>
    </w:p>
    <w:p w:rsidR="008E17A7" w:rsidRPr="008E17A7" w:rsidRDefault="008E17A7" w:rsidP="008E17A7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Orange = Due</w:t>
      </w:r>
    </w:p>
    <w:p w:rsidR="008E17A7" w:rsidRPr="008E17A7" w:rsidRDefault="008E17A7" w:rsidP="008E17A7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Red = Overdue</w:t>
      </w:r>
    </w:p>
    <w:p w:rsidR="008E17A7" w:rsidRPr="008E17A7" w:rsidRDefault="008E17A7" w:rsidP="008E17A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1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Dashboard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Create an executive dashboard containing: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7A7">
        <w:rPr>
          <w:rFonts w:ascii="Times New Roman" w:eastAsia="Times New Roman" w:hAnsi="Times New Roman" w:cs="Times New Roman"/>
          <w:b/>
          <w:bCs/>
          <w:sz w:val="27"/>
          <w:szCs w:val="27"/>
        </w:rPr>
        <w:t>Total Receivables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7A7">
        <w:rPr>
          <w:rFonts w:ascii="Times New Roman" w:eastAsia="Times New Roman" w:hAnsi="Times New Roman" w:cs="Times New Roman"/>
          <w:b/>
          <w:bCs/>
          <w:sz w:val="27"/>
          <w:szCs w:val="27"/>
        </w:rPr>
        <w:t>Overdue Receivables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7A7">
        <w:rPr>
          <w:rFonts w:ascii="Times New Roman" w:eastAsia="Times New Roman" w:hAnsi="Times New Roman" w:cs="Times New Roman"/>
          <w:b/>
          <w:bCs/>
          <w:sz w:val="27"/>
          <w:szCs w:val="27"/>
        </w:rPr>
        <w:t>Accrued Interest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7A7">
        <w:rPr>
          <w:rFonts w:ascii="Times New Roman" w:eastAsia="Times New Roman" w:hAnsi="Times New Roman" w:cs="Times New Roman"/>
          <w:b/>
          <w:bCs/>
          <w:sz w:val="27"/>
          <w:szCs w:val="27"/>
        </w:rPr>
        <w:t>Total Including Interest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7A7">
        <w:rPr>
          <w:rFonts w:ascii="Times New Roman" w:eastAsia="Times New Roman" w:hAnsi="Times New Roman" w:cs="Times New Roman"/>
          <w:b/>
          <w:bCs/>
          <w:sz w:val="27"/>
          <w:szCs w:val="27"/>
        </w:rPr>
        <w:t>Due Today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7A7">
        <w:rPr>
          <w:rFonts w:ascii="Times New Roman" w:eastAsia="Times New Roman" w:hAnsi="Times New Roman" w:cs="Times New Roman"/>
          <w:b/>
          <w:bCs/>
          <w:sz w:val="27"/>
          <w:szCs w:val="27"/>
        </w:rPr>
        <w:t>Due This Week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7A7">
        <w:rPr>
          <w:rFonts w:ascii="Times New Roman" w:eastAsia="Times New Roman" w:hAnsi="Times New Roman" w:cs="Times New Roman"/>
          <w:b/>
          <w:bCs/>
          <w:sz w:val="27"/>
          <w:szCs w:val="27"/>
        </w:rPr>
        <w:t>Overdue &gt; 30 Days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7A7">
        <w:rPr>
          <w:rFonts w:ascii="Times New Roman" w:eastAsia="Times New Roman" w:hAnsi="Times New Roman" w:cs="Times New Roman"/>
          <w:b/>
          <w:bCs/>
          <w:sz w:val="27"/>
          <w:szCs w:val="27"/>
        </w:rPr>
        <w:t>Overdue &gt; 90 Days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Also show:</w:t>
      </w:r>
    </w:p>
    <w:p w:rsidR="008E17A7" w:rsidRPr="008E17A7" w:rsidRDefault="008E17A7" w:rsidP="008E17A7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lastRenderedPageBreak/>
        <w:t>Top debtors</w:t>
      </w:r>
    </w:p>
    <w:p w:rsidR="008E17A7" w:rsidRPr="008E17A7" w:rsidRDefault="008E17A7" w:rsidP="008E17A7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Largest overdue invoices</w:t>
      </w:r>
    </w:p>
    <w:p w:rsidR="008E17A7" w:rsidRPr="008E17A7" w:rsidRDefault="008E17A7" w:rsidP="008E17A7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E17A7">
        <w:rPr>
          <w:rFonts w:ascii="Times New Roman" w:eastAsia="Times New Roman" w:hAnsi="Times New Roman" w:cs="Times New Roman"/>
          <w:sz w:val="24"/>
          <w:szCs w:val="24"/>
        </w:rPr>
        <w:t>Agewise</w:t>
      </w:r>
      <w:proofErr w:type="spellEnd"/>
      <w:r w:rsidRPr="008E17A7">
        <w:rPr>
          <w:rFonts w:ascii="Times New Roman" w:eastAsia="Times New Roman" w:hAnsi="Times New Roman" w:cs="Times New Roman"/>
          <w:sz w:val="24"/>
          <w:szCs w:val="24"/>
        </w:rPr>
        <w:t xml:space="preserve"> receivables chart</w:t>
      </w:r>
    </w:p>
    <w:p w:rsidR="008E17A7" w:rsidRPr="008E17A7" w:rsidRDefault="008E17A7" w:rsidP="008E17A7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Collection trend</w:t>
      </w:r>
    </w:p>
    <w:p w:rsidR="008E17A7" w:rsidRPr="008E17A7" w:rsidRDefault="008E17A7" w:rsidP="008E17A7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Upcoming due dates</w:t>
      </w:r>
    </w:p>
    <w:p w:rsidR="008E17A7" w:rsidRPr="008E17A7" w:rsidRDefault="008E17A7" w:rsidP="008E17A7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Recently received payments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Provide date/filter controls.</w:t>
      </w:r>
    </w:p>
    <w:p w:rsidR="008E17A7" w:rsidRPr="008E17A7" w:rsidRDefault="008E17A7" w:rsidP="008E17A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1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20. </w:t>
      </w:r>
      <w:proofErr w:type="spellStart"/>
      <w:r w:rsidRPr="008E1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WhatsApp</w:t>
      </w:r>
      <w:proofErr w:type="spellEnd"/>
      <w:r w:rsidRPr="008E1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Communication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Create a button on customer/ledger/report screens: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“Send on </w:t>
      </w:r>
      <w:proofErr w:type="spellStart"/>
      <w:r w:rsidRPr="008E17A7">
        <w:rPr>
          <w:rFonts w:ascii="Times New Roman" w:eastAsia="Times New Roman" w:hAnsi="Times New Roman" w:cs="Times New Roman"/>
          <w:b/>
          <w:bCs/>
          <w:sz w:val="24"/>
          <w:szCs w:val="24"/>
        </w:rPr>
        <w:t>WhatsApp</w:t>
      </w:r>
      <w:proofErr w:type="spellEnd"/>
      <w:r w:rsidRPr="008E17A7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The message should automatically contain relevant customer information, for example:</w:t>
      </w:r>
    </w:p>
    <w:p w:rsidR="008E17A7" w:rsidRPr="008E17A7" w:rsidRDefault="008E17A7" w:rsidP="008E17A7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Dear [Customer Name],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As per our books, your outstanding balance as on [Date] is: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 xml:space="preserve">Principal Outstanding: </w:t>
      </w:r>
      <w:proofErr w:type="gramStart"/>
      <w:r w:rsidRPr="008E17A7">
        <w:rPr>
          <w:rFonts w:ascii="Times New Roman" w:eastAsia="Times New Roman" w:hAnsi="Times New Roman" w:cs="Times New Roman"/>
          <w:sz w:val="24"/>
          <w:szCs w:val="24"/>
        </w:rPr>
        <w:t>₹[</w:t>
      </w:r>
      <w:proofErr w:type="gramEnd"/>
      <w:r w:rsidRPr="008E17A7">
        <w:rPr>
          <w:rFonts w:ascii="Times New Roman" w:eastAsia="Times New Roman" w:hAnsi="Times New Roman" w:cs="Times New Roman"/>
          <w:sz w:val="24"/>
          <w:szCs w:val="24"/>
        </w:rPr>
        <w:t>Amount]</w:t>
      </w:r>
      <w:r w:rsidRPr="008E17A7">
        <w:rPr>
          <w:rFonts w:ascii="Times New Roman" w:eastAsia="Times New Roman" w:hAnsi="Times New Roman" w:cs="Times New Roman"/>
          <w:sz w:val="24"/>
          <w:szCs w:val="24"/>
        </w:rPr>
        <w:br/>
        <w:t>Accrued Interest: ₹[Interest]</w:t>
      </w:r>
      <w:r w:rsidRPr="008E17A7">
        <w:rPr>
          <w:rFonts w:ascii="Times New Roman" w:eastAsia="Times New Roman" w:hAnsi="Times New Roman" w:cs="Times New Roman"/>
          <w:sz w:val="24"/>
          <w:szCs w:val="24"/>
        </w:rPr>
        <w:br/>
        <w:t>Total Outstanding: ₹[Total]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Please arrange payment at the earliest.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Regards</w:t>
      </w:r>
      <w:proofErr w:type="gramStart"/>
      <w:r w:rsidRPr="008E17A7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8E17A7">
        <w:rPr>
          <w:rFonts w:ascii="Times New Roman" w:eastAsia="Times New Roman" w:hAnsi="Times New Roman" w:cs="Times New Roman"/>
          <w:sz w:val="24"/>
          <w:szCs w:val="24"/>
        </w:rPr>
        <w:br/>
        <w:t>[Company Name]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Allow the user to edit the message before sending.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 xml:space="preserve">Where an official </w:t>
      </w:r>
      <w:proofErr w:type="spellStart"/>
      <w:r w:rsidRPr="008E17A7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8E17A7">
        <w:rPr>
          <w:rFonts w:ascii="Times New Roman" w:eastAsia="Times New Roman" w:hAnsi="Times New Roman" w:cs="Times New Roman"/>
          <w:sz w:val="24"/>
          <w:szCs w:val="24"/>
        </w:rPr>
        <w:t xml:space="preserve"> Business/API integration is required, implement it through </w:t>
      </w:r>
      <w:proofErr w:type="gramStart"/>
      <w:r w:rsidRPr="008E17A7">
        <w:rPr>
          <w:rFonts w:ascii="Times New Roman" w:eastAsia="Times New Roman" w:hAnsi="Times New Roman" w:cs="Times New Roman"/>
          <w:sz w:val="24"/>
          <w:szCs w:val="24"/>
        </w:rPr>
        <w:t>a secure</w:t>
      </w:r>
      <w:proofErr w:type="gramEnd"/>
      <w:r w:rsidRPr="008E17A7">
        <w:rPr>
          <w:rFonts w:ascii="Times New Roman" w:eastAsia="Times New Roman" w:hAnsi="Times New Roman" w:cs="Times New Roman"/>
          <w:sz w:val="24"/>
          <w:szCs w:val="24"/>
        </w:rPr>
        <w:t xml:space="preserve"> backend/API integration and clearly identify any credentials/configuration required.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 xml:space="preserve">If direct API sending is unavailable in the development environment, provide a practical </w:t>
      </w:r>
      <w:proofErr w:type="spellStart"/>
      <w:r w:rsidRPr="008E17A7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8E17A7">
        <w:rPr>
          <w:rFonts w:ascii="Times New Roman" w:eastAsia="Times New Roman" w:hAnsi="Times New Roman" w:cs="Times New Roman"/>
          <w:sz w:val="24"/>
          <w:szCs w:val="24"/>
        </w:rPr>
        <w:t xml:space="preserve"> deep-link/fallback mechanism rather than pretending that an API message was sent.</w:t>
      </w:r>
    </w:p>
    <w:p w:rsidR="008E17A7" w:rsidRPr="008E17A7" w:rsidRDefault="008E17A7" w:rsidP="008E17A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1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Email Communication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lastRenderedPageBreak/>
        <w:t>Add: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b/>
          <w:bCs/>
          <w:sz w:val="24"/>
          <w:szCs w:val="24"/>
        </w:rPr>
        <w:t>“Send Ledger by Email”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E17A7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b/>
          <w:bCs/>
          <w:sz w:val="24"/>
          <w:szCs w:val="24"/>
        </w:rPr>
        <w:t>“Send Outstanding Reminder”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E17A7">
        <w:rPr>
          <w:rFonts w:ascii="Times New Roman" w:eastAsia="Times New Roman" w:hAnsi="Times New Roman" w:cs="Times New Roman"/>
          <w:sz w:val="24"/>
          <w:szCs w:val="24"/>
        </w:rPr>
        <w:t>buttons</w:t>
      </w:r>
      <w:proofErr w:type="gramEnd"/>
      <w:r w:rsidRPr="008E17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Generate a professional email containing:</w:t>
      </w:r>
    </w:p>
    <w:p w:rsidR="008E17A7" w:rsidRPr="008E17A7" w:rsidRDefault="008E17A7" w:rsidP="008E17A7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Customer name</w:t>
      </w:r>
    </w:p>
    <w:p w:rsidR="008E17A7" w:rsidRPr="008E17A7" w:rsidRDefault="008E17A7" w:rsidP="008E17A7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Outstanding principal</w:t>
      </w:r>
    </w:p>
    <w:p w:rsidR="008E17A7" w:rsidRPr="008E17A7" w:rsidRDefault="008E17A7" w:rsidP="008E17A7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Interest</w:t>
      </w:r>
    </w:p>
    <w:p w:rsidR="008E17A7" w:rsidRPr="008E17A7" w:rsidRDefault="008E17A7" w:rsidP="008E17A7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Total</w:t>
      </w:r>
    </w:p>
    <w:p w:rsidR="008E17A7" w:rsidRPr="008E17A7" w:rsidRDefault="008E17A7" w:rsidP="008E17A7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Statement date</w:t>
      </w:r>
    </w:p>
    <w:p w:rsidR="008E17A7" w:rsidRPr="008E17A7" w:rsidRDefault="008E17A7" w:rsidP="008E17A7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Payment reminder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Allow attaching:</w:t>
      </w:r>
    </w:p>
    <w:p w:rsidR="008E17A7" w:rsidRPr="008E17A7" w:rsidRDefault="008E17A7" w:rsidP="008E17A7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Ledger PDF</w:t>
      </w:r>
    </w:p>
    <w:p w:rsidR="008E17A7" w:rsidRPr="008E17A7" w:rsidRDefault="008E17A7" w:rsidP="008E17A7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Confirmation of Account PDF</w:t>
      </w:r>
    </w:p>
    <w:p w:rsidR="008E17A7" w:rsidRPr="008E17A7" w:rsidRDefault="008E17A7" w:rsidP="008E17A7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Outstanding invoice/report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Provide an email configuration screen.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Do not hard-code SMTP/API credentials.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If email sending cannot be executed until credentials are configured, provide the complete integration structure and a clear configuration interface.</w:t>
      </w:r>
    </w:p>
    <w:p w:rsidR="008E17A7" w:rsidRPr="008E17A7" w:rsidRDefault="008E17A7" w:rsidP="008E17A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1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Report Export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All important reports should support:</w:t>
      </w:r>
    </w:p>
    <w:p w:rsidR="008E17A7" w:rsidRPr="008E17A7" w:rsidRDefault="008E17A7" w:rsidP="008E17A7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PDF</w:t>
      </w:r>
    </w:p>
    <w:p w:rsidR="008E17A7" w:rsidRPr="008E17A7" w:rsidRDefault="008E17A7" w:rsidP="008E17A7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Excel</w:t>
      </w:r>
    </w:p>
    <w:p w:rsidR="008E17A7" w:rsidRPr="008E17A7" w:rsidRDefault="008E17A7" w:rsidP="008E17A7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CSV</w:t>
      </w:r>
    </w:p>
    <w:p w:rsidR="008E17A7" w:rsidRPr="008E17A7" w:rsidRDefault="008E17A7" w:rsidP="008E17A7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Print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PDF reports should be professional and include:</w:t>
      </w:r>
    </w:p>
    <w:p w:rsidR="008E17A7" w:rsidRPr="008E17A7" w:rsidRDefault="008E17A7" w:rsidP="008E17A7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lastRenderedPageBreak/>
        <w:t>Company name</w:t>
      </w:r>
    </w:p>
    <w:p w:rsidR="008E17A7" w:rsidRPr="008E17A7" w:rsidRDefault="008E17A7" w:rsidP="008E17A7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Logo</w:t>
      </w:r>
    </w:p>
    <w:p w:rsidR="008E17A7" w:rsidRPr="008E17A7" w:rsidRDefault="008E17A7" w:rsidP="008E17A7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Report title</w:t>
      </w:r>
    </w:p>
    <w:p w:rsidR="008E17A7" w:rsidRPr="008E17A7" w:rsidRDefault="008E17A7" w:rsidP="008E17A7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Customer</w:t>
      </w:r>
    </w:p>
    <w:p w:rsidR="008E17A7" w:rsidRPr="008E17A7" w:rsidRDefault="008E17A7" w:rsidP="008E17A7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Report date</w:t>
      </w:r>
    </w:p>
    <w:p w:rsidR="008E17A7" w:rsidRPr="008E17A7" w:rsidRDefault="008E17A7" w:rsidP="008E17A7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Filters</w:t>
      </w:r>
    </w:p>
    <w:p w:rsidR="008E17A7" w:rsidRPr="008E17A7" w:rsidRDefault="008E17A7" w:rsidP="008E17A7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Generated date/time</w:t>
      </w:r>
    </w:p>
    <w:p w:rsidR="008E17A7" w:rsidRPr="008E17A7" w:rsidRDefault="008E17A7" w:rsidP="008E17A7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Page numbers</w:t>
      </w:r>
    </w:p>
    <w:p w:rsidR="008E17A7" w:rsidRPr="008E17A7" w:rsidRDefault="008E17A7" w:rsidP="008E17A7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Totals</w:t>
      </w:r>
    </w:p>
    <w:p w:rsidR="008E17A7" w:rsidRPr="008E17A7" w:rsidRDefault="008E17A7" w:rsidP="008E17A7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Interest calculation information</w:t>
      </w:r>
    </w:p>
    <w:p w:rsidR="008E17A7" w:rsidRPr="008E17A7" w:rsidRDefault="008E17A7" w:rsidP="008E17A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1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Search and Filters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Implement global and module-level search.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Users should be able to search:</w:t>
      </w:r>
    </w:p>
    <w:p w:rsidR="008E17A7" w:rsidRPr="008E17A7" w:rsidRDefault="008E17A7" w:rsidP="008E17A7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Customer</w:t>
      </w:r>
    </w:p>
    <w:p w:rsidR="008E17A7" w:rsidRPr="008E17A7" w:rsidRDefault="008E17A7" w:rsidP="008E17A7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Invoice number</w:t>
      </w:r>
    </w:p>
    <w:p w:rsidR="008E17A7" w:rsidRPr="008E17A7" w:rsidRDefault="008E17A7" w:rsidP="008E17A7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GSTIN</w:t>
      </w:r>
    </w:p>
    <w:p w:rsidR="008E17A7" w:rsidRPr="008E17A7" w:rsidRDefault="008E17A7" w:rsidP="008E17A7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Phone</w:t>
      </w:r>
    </w:p>
    <w:p w:rsidR="008E17A7" w:rsidRPr="008E17A7" w:rsidRDefault="008E17A7" w:rsidP="008E17A7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Amount</w:t>
      </w:r>
    </w:p>
    <w:p w:rsidR="008E17A7" w:rsidRPr="008E17A7" w:rsidRDefault="008E17A7" w:rsidP="008E17A7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Date</w:t>
      </w:r>
    </w:p>
    <w:p w:rsidR="008E17A7" w:rsidRPr="008E17A7" w:rsidRDefault="008E17A7" w:rsidP="008E17A7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Due date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Provide date-range filters throughout the application.</w:t>
      </w:r>
    </w:p>
    <w:p w:rsidR="008E17A7" w:rsidRPr="008E17A7" w:rsidRDefault="008E17A7" w:rsidP="008E17A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1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Audit Trail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Create an audit log recording:</w:t>
      </w:r>
    </w:p>
    <w:p w:rsidR="008E17A7" w:rsidRPr="008E17A7" w:rsidRDefault="008E17A7" w:rsidP="008E17A7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User</w:t>
      </w:r>
    </w:p>
    <w:p w:rsidR="008E17A7" w:rsidRPr="008E17A7" w:rsidRDefault="008E17A7" w:rsidP="008E17A7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Date/time</w:t>
      </w:r>
    </w:p>
    <w:p w:rsidR="008E17A7" w:rsidRPr="008E17A7" w:rsidRDefault="008E17A7" w:rsidP="008E17A7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Action</w:t>
      </w:r>
    </w:p>
    <w:p w:rsidR="008E17A7" w:rsidRPr="008E17A7" w:rsidRDefault="008E17A7" w:rsidP="008E17A7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Module</w:t>
      </w:r>
    </w:p>
    <w:p w:rsidR="008E17A7" w:rsidRPr="008E17A7" w:rsidRDefault="008E17A7" w:rsidP="008E17A7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Record ID</w:t>
      </w:r>
    </w:p>
    <w:p w:rsidR="008E17A7" w:rsidRPr="008E17A7" w:rsidRDefault="008E17A7" w:rsidP="008E17A7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Old value where applicable</w:t>
      </w:r>
    </w:p>
    <w:p w:rsidR="008E17A7" w:rsidRPr="008E17A7" w:rsidRDefault="008E17A7" w:rsidP="008E17A7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New value where applicable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Track actions such as:</w:t>
      </w:r>
    </w:p>
    <w:p w:rsidR="008E17A7" w:rsidRPr="008E17A7" w:rsidRDefault="008E17A7" w:rsidP="008E17A7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lastRenderedPageBreak/>
        <w:t>Invoice created</w:t>
      </w:r>
    </w:p>
    <w:p w:rsidR="008E17A7" w:rsidRPr="008E17A7" w:rsidRDefault="008E17A7" w:rsidP="008E17A7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Invoice edited</w:t>
      </w:r>
    </w:p>
    <w:p w:rsidR="008E17A7" w:rsidRPr="008E17A7" w:rsidRDefault="008E17A7" w:rsidP="008E17A7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Invoice posted</w:t>
      </w:r>
    </w:p>
    <w:p w:rsidR="008E17A7" w:rsidRPr="008E17A7" w:rsidRDefault="008E17A7" w:rsidP="008E17A7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Invoice cancelled</w:t>
      </w:r>
    </w:p>
    <w:p w:rsidR="008E17A7" w:rsidRPr="008E17A7" w:rsidRDefault="008E17A7" w:rsidP="008E17A7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Payment recorded</w:t>
      </w:r>
    </w:p>
    <w:p w:rsidR="008E17A7" w:rsidRPr="008E17A7" w:rsidRDefault="008E17A7" w:rsidP="008E17A7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Customer created</w:t>
      </w:r>
    </w:p>
    <w:p w:rsidR="008E17A7" w:rsidRPr="008E17A7" w:rsidRDefault="008E17A7" w:rsidP="008E17A7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Customer modified</w:t>
      </w:r>
    </w:p>
    <w:p w:rsidR="008E17A7" w:rsidRPr="008E17A7" w:rsidRDefault="008E17A7" w:rsidP="008E17A7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Imported document processed</w:t>
      </w:r>
    </w:p>
    <w:p w:rsidR="008E17A7" w:rsidRPr="008E17A7" w:rsidRDefault="008E17A7" w:rsidP="008E17A7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Report generated</w:t>
      </w:r>
    </w:p>
    <w:p w:rsidR="008E17A7" w:rsidRPr="008E17A7" w:rsidRDefault="008E17A7" w:rsidP="008E17A7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Communication sent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Posted accounting transactions should not be silently deleted.</w:t>
      </w:r>
    </w:p>
    <w:p w:rsidR="008E17A7" w:rsidRPr="008E17A7" w:rsidRDefault="008E17A7" w:rsidP="008E17A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1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Data Validation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Implement strong validation.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8E17A7" w:rsidRPr="008E17A7" w:rsidRDefault="008E17A7" w:rsidP="008E17A7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Invoice number cannot duplicate within the relevant company/financial year.</w:t>
      </w:r>
    </w:p>
    <w:p w:rsidR="008E17A7" w:rsidRPr="008E17A7" w:rsidRDefault="008E17A7" w:rsidP="008E17A7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Customer GSTIN should be validated for format.</w:t>
      </w:r>
    </w:p>
    <w:p w:rsidR="008E17A7" w:rsidRPr="008E17A7" w:rsidRDefault="008E17A7" w:rsidP="008E17A7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Due date cannot unintentionally precede invoice date.</w:t>
      </w:r>
    </w:p>
    <w:p w:rsidR="008E17A7" w:rsidRPr="008E17A7" w:rsidRDefault="008E17A7" w:rsidP="008E17A7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Payment cannot exceed applicable outstanding amount unless explicitly recorded as an advance.</w:t>
      </w:r>
    </w:p>
    <w:p w:rsidR="008E17A7" w:rsidRPr="008E17A7" w:rsidRDefault="008E17A7" w:rsidP="008E17A7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Interest rate cannot be negative.</w:t>
      </w:r>
    </w:p>
    <w:p w:rsidR="008E17A7" w:rsidRPr="008E17A7" w:rsidRDefault="008E17A7" w:rsidP="008E17A7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Quantities/rates/amounts must be numeric.</w:t>
      </w:r>
    </w:p>
    <w:p w:rsidR="008E17A7" w:rsidRPr="008E17A7" w:rsidRDefault="008E17A7" w:rsidP="008E17A7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Required accounting fields must be present before posting.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Display user-friendly error messages.</w:t>
      </w:r>
    </w:p>
    <w:p w:rsidR="008E17A7" w:rsidRPr="008E17A7" w:rsidRDefault="008E17A7" w:rsidP="008E17A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1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Security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:rsidR="008E17A7" w:rsidRPr="008E17A7" w:rsidRDefault="008E17A7" w:rsidP="008E17A7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:rsidR="008E17A7" w:rsidRPr="008E17A7" w:rsidRDefault="008E17A7" w:rsidP="008E17A7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Secure password handling</w:t>
      </w:r>
    </w:p>
    <w:p w:rsidR="008E17A7" w:rsidRPr="008E17A7" w:rsidRDefault="008E17A7" w:rsidP="008E17A7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Session management</w:t>
      </w:r>
    </w:p>
    <w:p w:rsidR="008E17A7" w:rsidRPr="008E17A7" w:rsidRDefault="008E17A7" w:rsidP="008E17A7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Authorization</w:t>
      </w:r>
    </w:p>
    <w:p w:rsidR="008E17A7" w:rsidRPr="008E17A7" w:rsidRDefault="008E17A7" w:rsidP="008E17A7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Company/user separation</w:t>
      </w:r>
    </w:p>
    <w:p w:rsidR="008E17A7" w:rsidRPr="008E17A7" w:rsidRDefault="008E17A7" w:rsidP="008E17A7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Input validation</w:t>
      </w:r>
    </w:p>
    <w:p w:rsidR="008E17A7" w:rsidRPr="008E17A7" w:rsidRDefault="008E17A7" w:rsidP="008E17A7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lastRenderedPageBreak/>
        <w:t>Secure file upload</w:t>
      </w:r>
    </w:p>
    <w:p w:rsidR="008E17A7" w:rsidRPr="008E17A7" w:rsidRDefault="008E17A7" w:rsidP="008E17A7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File type validation</w:t>
      </w:r>
    </w:p>
    <w:p w:rsidR="008E17A7" w:rsidRPr="008E17A7" w:rsidRDefault="008E17A7" w:rsidP="008E17A7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File size limits</w:t>
      </w:r>
    </w:p>
    <w:p w:rsidR="008E17A7" w:rsidRPr="008E17A7" w:rsidRDefault="008E17A7" w:rsidP="008E17A7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Protection against unauthorized access</w:t>
      </w:r>
    </w:p>
    <w:p w:rsidR="008E17A7" w:rsidRPr="008E17A7" w:rsidRDefault="008E17A7" w:rsidP="008E17A7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Protection of customer financial information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A user must only be able to access data belonging to their authorized company/business.</w:t>
      </w:r>
    </w:p>
    <w:p w:rsidR="008E17A7" w:rsidRPr="008E17A7" w:rsidRDefault="008E17A7" w:rsidP="008E17A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1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UI/UX Requirements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Design the application as a professional modern accounting product.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8E17A7" w:rsidRPr="008E17A7" w:rsidRDefault="008E17A7" w:rsidP="008E17A7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Clean dashboard</w:t>
      </w:r>
    </w:p>
    <w:p w:rsidR="008E17A7" w:rsidRPr="008E17A7" w:rsidRDefault="008E17A7" w:rsidP="008E17A7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Responsive layout</w:t>
      </w:r>
    </w:p>
    <w:p w:rsidR="008E17A7" w:rsidRPr="008E17A7" w:rsidRDefault="008E17A7" w:rsidP="008E17A7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Desktop-first accounting workflow</w:t>
      </w:r>
    </w:p>
    <w:p w:rsidR="008E17A7" w:rsidRPr="008E17A7" w:rsidRDefault="008E17A7" w:rsidP="008E17A7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Mobile-friendly important screens</w:t>
      </w:r>
    </w:p>
    <w:p w:rsidR="008E17A7" w:rsidRPr="008E17A7" w:rsidRDefault="008E17A7" w:rsidP="008E17A7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Consistent typography</w:t>
      </w:r>
    </w:p>
    <w:p w:rsidR="008E17A7" w:rsidRPr="008E17A7" w:rsidRDefault="008E17A7" w:rsidP="008E17A7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Clear forms</w:t>
      </w:r>
    </w:p>
    <w:p w:rsidR="008E17A7" w:rsidRPr="008E17A7" w:rsidRDefault="008E17A7" w:rsidP="008E17A7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Data tables</w:t>
      </w:r>
    </w:p>
    <w:p w:rsidR="008E17A7" w:rsidRPr="008E17A7" w:rsidRDefault="008E17A7" w:rsidP="008E17A7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:rsidR="008E17A7" w:rsidRPr="008E17A7" w:rsidRDefault="008E17A7" w:rsidP="008E17A7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Filters</w:t>
      </w:r>
    </w:p>
    <w:p w:rsidR="008E17A7" w:rsidRPr="008E17A7" w:rsidRDefault="008E17A7" w:rsidP="008E17A7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Pagination</w:t>
      </w:r>
    </w:p>
    <w:p w:rsidR="008E17A7" w:rsidRPr="008E17A7" w:rsidRDefault="008E17A7" w:rsidP="008E17A7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Confirmation dialogs</w:t>
      </w:r>
    </w:p>
    <w:p w:rsidR="008E17A7" w:rsidRPr="008E17A7" w:rsidRDefault="008E17A7" w:rsidP="008E17A7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Toast notifications</w:t>
      </w:r>
    </w:p>
    <w:p w:rsidR="008E17A7" w:rsidRPr="008E17A7" w:rsidRDefault="008E17A7" w:rsidP="008E17A7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Loading indicators</w:t>
      </w:r>
    </w:p>
    <w:p w:rsidR="008E17A7" w:rsidRPr="008E17A7" w:rsidRDefault="008E17A7" w:rsidP="008E17A7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Empty states</w:t>
      </w:r>
    </w:p>
    <w:p w:rsidR="008E17A7" w:rsidRPr="008E17A7" w:rsidRDefault="008E17A7" w:rsidP="008E17A7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Error states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Use a restrained professional color scheme.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Avoid unnecessary animations.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Prioritize usability for accountants and MSME business owners who may not be highly technical.</w:t>
      </w:r>
    </w:p>
    <w:p w:rsidR="008E17A7" w:rsidRPr="008E17A7" w:rsidRDefault="008E17A7" w:rsidP="008E17A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1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Important Accounting Logic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Treat the following as separate concepts:</w:t>
      </w:r>
    </w:p>
    <w:p w:rsidR="008E17A7" w:rsidRPr="008E17A7" w:rsidRDefault="008E17A7" w:rsidP="008E17A7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lastRenderedPageBreak/>
        <w:t>Invoice amount</w:t>
      </w:r>
    </w:p>
    <w:p w:rsidR="008E17A7" w:rsidRPr="008E17A7" w:rsidRDefault="008E17A7" w:rsidP="008E17A7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Payments received</w:t>
      </w:r>
    </w:p>
    <w:p w:rsidR="008E17A7" w:rsidRPr="008E17A7" w:rsidRDefault="008E17A7" w:rsidP="008E17A7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Principal outstanding</w:t>
      </w:r>
    </w:p>
    <w:p w:rsidR="008E17A7" w:rsidRPr="008E17A7" w:rsidRDefault="008E17A7" w:rsidP="008E17A7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Overdue days</w:t>
      </w:r>
    </w:p>
    <w:p w:rsidR="008E17A7" w:rsidRPr="008E17A7" w:rsidRDefault="008E17A7" w:rsidP="008E17A7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Accrued interest</w:t>
      </w:r>
    </w:p>
    <w:p w:rsidR="008E17A7" w:rsidRPr="008E17A7" w:rsidRDefault="008E17A7" w:rsidP="008E17A7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Total outstanding including interest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Do not modify the original invoice amount merely because interest has accrued.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Interest should be calculated transparently and separately.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If an accounting journal/voucher is eventually created for interest, it must be clearly identifiable and must not be duplicated every time a report is generated.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 xml:space="preserve">Reports may calculate </w:t>
      </w:r>
      <w:r w:rsidRPr="008E17A7">
        <w:rPr>
          <w:rFonts w:ascii="Times New Roman" w:eastAsia="Times New Roman" w:hAnsi="Times New Roman" w:cs="Times New Roman"/>
          <w:b/>
          <w:bCs/>
          <w:sz w:val="24"/>
          <w:szCs w:val="24"/>
        </w:rPr>
        <w:t>accrued interest dynamically</w:t>
      </w:r>
      <w:r w:rsidRPr="008E17A7">
        <w:rPr>
          <w:rFonts w:ascii="Times New Roman" w:eastAsia="Times New Roman" w:hAnsi="Times New Roman" w:cs="Times New Roman"/>
          <w:sz w:val="24"/>
          <w:szCs w:val="24"/>
        </w:rPr>
        <w:t xml:space="preserve"> without creating duplicate accounting entries.</w:t>
      </w:r>
    </w:p>
    <w:p w:rsidR="008E17A7" w:rsidRPr="008E17A7" w:rsidRDefault="008E17A7" w:rsidP="008E17A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1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29. Database Design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Design a proper relational schema containing, as appropriate:</w:t>
      </w:r>
    </w:p>
    <w:p w:rsidR="008E17A7" w:rsidRPr="008E17A7" w:rsidRDefault="008E17A7" w:rsidP="008E17A7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Companies</w:t>
      </w:r>
    </w:p>
    <w:p w:rsidR="008E17A7" w:rsidRPr="008E17A7" w:rsidRDefault="008E17A7" w:rsidP="008E17A7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Users</w:t>
      </w:r>
    </w:p>
    <w:p w:rsidR="008E17A7" w:rsidRPr="008E17A7" w:rsidRDefault="008E17A7" w:rsidP="008E17A7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Customers</w:t>
      </w:r>
    </w:p>
    <w:p w:rsidR="008E17A7" w:rsidRPr="008E17A7" w:rsidRDefault="008E17A7" w:rsidP="008E17A7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Customer addresses</w:t>
      </w:r>
    </w:p>
    <w:p w:rsidR="008E17A7" w:rsidRPr="008E17A7" w:rsidRDefault="008E17A7" w:rsidP="008E17A7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Accounts/Ledgers</w:t>
      </w:r>
    </w:p>
    <w:p w:rsidR="008E17A7" w:rsidRPr="008E17A7" w:rsidRDefault="008E17A7" w:rsidP="008E17A7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Items/Services</w:t>
      </w:r>
    </w:p>
    <w:p w:rsidR="008E17A7" w:rsidRPr="008E17A7" w:rsidRDefault="008E17A7" w:rsidP="008E17A7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Tax rates</w:t>
      </w:r>
    </w:p>
    <w:p w:rsidR="008E17A7" w:rsidRPr="008E17A7" w:rsidRDefault="008E17A7" w:rsidP="008E17A7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Invoices</w:t>
      </w:r>
    </w:p>
    <w:p w:rsidR="008E17A7" w:rsidRPr="008E17A7" w:rsidRDefault="008E17A7" w:rsidP="008E17A7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Invoice lines</w:t>
      </w:r>
    </w:p>
    <w:p w:rsidR="008E17A7" w:rsidRPr="008E17A7" w:rsidRDefault="008E17A7" w:rsidP="008E17A7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Payments</w:t>
      </w:r>
    </w:p>
    <w:p w:rsidR="008E17A7" w:rsidRPr="008E17A7" w:rsidRDefault="008E17A7" w:rsidP="008E17A7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Payment allocations</w:t>
      </w:r>
    </w:p>
    <w:p w:rsidR="008E17A7" w:rsidRPr="008E17A7" w:rsidRDefault="008E17A7" w:rsidP="008E17A7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Interest rules</w:t>
      </w:r>
    </w:p>
    <w:p w:rsidR="008E17A7" w:rsidRPr="008E17A7" w:rsidRDefault="008E17A7" w:rsidP="008E17A7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Interest calculations</w:t>
      </w:r>
    </w:p>
    <w:p w:rsidR="008E17A7" w:rsidRPr="008E17A7" w:rsidRDefault="008E17A7" w:rsidP="008E17A7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Accounting transactions</w:t>
      </w:r>
    </w:p>
    <w:p w:rsidR="008E17A7" w:rsidRPr="008E17A7" w:rsidRDefault="008E17A7" w:rsidP="008E17A7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Accounting transaction lines</w:t>
      </w:r>
    </w:p>
    <w:p w:rsidR="008E17A7" w:rsidRPr="008E17A7" w:rsidRDefault="008E17A7" w:rsidP="008E17A7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Imported documents</w:t>
      </w:r>
    </w:p>
    <w:p w:rsidR="008E17A7" w:rsidRPr="008E17A7" w:rsidRDefault="008E17A7" w:rsidP="008E17A7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OCR extraction results</w:t>
      </w:r>
    </w:p>
    <w:p w:rsidR="008E17A7" w:rsidRPr="008E17A7" w:rsidRDefault="008E17A7" w:rsidP="008E17A7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Reports</w:t>
      </w:r>
    </w:p>
    <w:p w:rsidR="008E17A7" w:rsidRPr="008E17A7" w:rsidRDefault="008E17A7" w:rsidP="008E17A7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Communication logs</w:t>
      </w:r>
    </w:p>
    <w:p w:rsidR="008E17A7" w:rsidRPr="008E17A7" w:rsidRDefault="008E17A7" w:rsidP="008E17A7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Audit logs</w:t>
      </w:r>
    </w:p>
    <w:p w:rsidR="008E17A7" w:rsidRPr="008E17A7" w:rsidRDefault="008E17A7" w:rsidP="008E17A7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Settings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lastRenderedPageBreak/>
        <w:t>Use appropriate:</w:t>
      </w:r>
    </w:p>
    <w:p w:rsidR="008E17A7" w:rsidRPr="008E17A7" w:rsidRDefault="008E17A7" w:rsidP="008E17A7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Primary keys</w:t>
      </w:r>
    </w:p>
    <w:p w:rsidR="008E17A7" w:rsidRPr="008E17A7" w:rsidRDefault="008E17A7" w:rsidP="008E17A7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Foreign keys</w:t>
      </w:r>
    </w:p>
    <w:p w:rsidR="008E17A7" w:rsidRPr="008E17A7" w:rsidRDefault="008E17A7" w:rsidP="008E17A7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Indexes</w:t>
      </w:r>
    </w:p>
    <w:p w:rsidR="008E17A7" w:rsidRPr="008E17A7" w:rsidRDefault="008E17A7" w:rsidP="008E17A7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Unique constraints</w:t>
      </w:r>
    </w:p>
    <w:p w:rsidR="008E17A7" w:rsidRPr="008E17A7" w:rsidRDefault="008E17A7" w:rsidP="008E17A7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Timestamps</w:t>
      </w:r>
    </w:p>
    <w:p w:rsidR="008E17A7" w:rsidRPr="008E17A7" w:rsidRDefault="008E17A7" w:rsidP="008E17A7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Soft deletion where appropriate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Maintain referential integrity.</w:t>
      </w:r>
    </w:p>
    <w:p w:rsidR="008E17A7" w:rsidRPr="008E17A7" w:rsidRDefault="008E17A7" w:rsidP="008E17A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1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30. OCR Reliability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For imported documents, implement a confidence-aware extraction workflow.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Each extracted field should have a confidence score where technically possible.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If confidence is low: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b/>
          <w:bCs/>
          <w:sz w:val="24"/>
          <w:szCs w:val="24"/>
        </w:rPr>
        <w:t>Flag the field for manual verification.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Show the original document alongside the extracted data.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The user must explicitly click: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b/>
          <w:bCs/>
          <w:sz w:val="24"/>
          <w:szCs w:val="24"/>
        </w:rPr>
        <w:t>“Verify &amp; Create Invoice”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E17A7">
        <w:rPr>
          <w:rFonts w:ascii="Times New Roman" w:eastAsia="Times New Roman" w:hAnsi="Times New Roman" w:cs="Times New Roman"/>
          <w:sz w:val="24"/>
          <w:szCs w:val="24"/>
        </w:rPr>
        <w:t>before</w:t>
      </w:r>
      <w:proofErr w:type="gramEnd"/>
      <w:r w:rsidRPr="008E17A7">
        <w:rPr>
          <w:rFonts w:ascii="Times New Roman" w:eastAsia="Times New Roman" w:hAnsi="Times New Roman" w:cs="Times New Roman"/>
          <w:sz w:val="24"/>
          <w:szCs w:val="24"/>
        </w:rPr>
        <w:t xml:space="preserve"> the imported document becomes a posted accounting transaction.</w:t>
      </w:r>
    </w:p>
    <w:p w:rsidR="008E17A7" w:rsidRPr="008E17A7" w:rsidRDefault="008E17A7" w:rsidP="008E17A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1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31. Sample Data / Demo Mode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Populate the application with realistic demo data so the interface can immediately be tested.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Create sample customers, invoices and payments covering:</w:t>
      </w:r>
    </w:p>
    <w:p w:rsidR="008E17A7" w:rsidRPr="008E17A7" w:rsidRDefault="008E17A7" w:rsidP="008E17A7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Paid invoice</w:t>
      </w:r>
    </w:p>
    <w:p w:rsidR="008E17A7" w:rsidRPr="008E17A7" w:rsidRDefault="008E17A7" w:rsidP="008E17A7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Partially paid invoice</w:t>
      </w:r>
    </w:p>
    <w:p w:rsidR="008E17A7" w:rsidRPr="008E17A7" w:rsidRDefault="008E17A7" w:rsidP="008E17A7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Not-yet-due invoice</w:t>
      </w:r>
    </w:p>
    <w:p w:rsidR="008E17A7" w:rsidRPr="008E17A7" w:rsidRDefault="008E17A7" w:rsidP="008E17A7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30-day overdue invoice</w:t>
      </w:r>
    </w:p>
    <w:p w:rsidR="008E17A7" w:rsidRPr="008E17A7" w:rsidRDefault="008E17A7" w:rsidP="008E17A7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60-day overdue invoice</w:t>
      </w:r>
    </w:p>
    <w:p w:rsidR="008E17A7" w:rsidRPr="008E17A7" w:rsidRDefault="008E17A7" w:rsidP="008E17A7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lastRenderedPageBreak/>
        <w:t>90+ day overdue invoice</w:t>
      </w:r>
    </w:p>
    <w:p w:rsidR="008E17A7" w:rsidRPr="008E17A7" w:rsidRDefault="008E17A7" w:rsidP="008E17A7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Invoice with interest</w:t>
      </w:r>
    </w:p>
    <w:p w:rsidR="008E17A7" w:rsidRPr="008E17A7" w:rsidRDefault="008E17A7" w:rsidP="008E17A7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Multiple invoices for one customer</w:t>
      </w:r>
    </w:p>
    <w:p w:rsidR="008E17A7" w:rsidRPr="008E17A7" w:rsidRDefault="008E17A7" w:rsidP="008E17A7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Partial payment against an invoice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This will allow the reports and dashboard to demonstrate their functionality.</w:t>
      </w:r>
    </w:p>
    <w:p w:rsidR="008E17A7" w:rsidRPr="008E17A7" w:rsidRDefault="008E17A7" w:rsidP="008E17A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1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32. Testing Requirements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Before considering the application complete, test: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7A7">
        <w:rPr>
          <w:rFonts w:ascii="Times New Roman" w:eastAsia="Times New Roman" w:hAnsi="Times New Roman" w:cs="Times New Roman"/>
          <w:b/>
          <w:bCs/>
          <w:sz w:val="27"/>
          <w:szCs w:val="27"/>
        </w:rPr>
        <w:t>Invoice creation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7A7">
        <w:rPr>
          <w:rFonts w:ascii="Times New Roman" w:eastAsia="Times New Roman" w:hAnsi="Times New Roman" w:cs="Times New Roman"/>
          <w:b/>
          <w:bCs/>
          <w:sz w:val="27"/>
          <w:szCs w:val="27"/>
        </w:rPr>
        <w:t>Invoice calculations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7A7">
        <w:rPr>
          <w:rFonts w:ascii="Times New Roman" w:eastAsia="Times New Roman" w:hAnsi="Times New Roman" w:cs="Times New Roman"/>
          <w:b/>
          <w:bCs/>
          <w:sz w:val="27"/>
          <w:szCs w:val="27"/>
        </w:rPr>
        <w:t>GST calculations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7A7">
        <w:rPr>
          <w:rFonts w:ascii="Times New Roman" w:eastAsia="Times New Roman" w:hAnsi="Times New Roman" w:cs="Times New Roman"/>
          <w:b/>
          <w:bCs/>
          <w:sz w:val="27"/>
          <w:szCs w:val="27"/>
        </w:rPr>
        <w:t>Customer ledger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7A7">
        <w:rPr>
          <w:rFonts w:ascii="Times New Roman" w:eastAsia="Times New Roman" w:hAnsi="Times New Roman" w:cs="Times New Roman"/>
          <w:b/>
          <w:bCs/>
          <w:sz w:val="27"/>
          <w:szCs w:val="27"/>
        </w:rPr>
        <w:t>Payment allocation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7A7">
        <w:rPr>
          <w:rFonts w:ascii="Times New Roman" w:eastAsia="Times New Roman" w:hAnsi="Times New Roman" w:cs="Times New Roman"/>
          <w:b/>
          <w:bCs/>
          <w:sz w:val="27"/>
          <w:szCs w:val="27"/>
        </w:rPr>
        <w:t>Partial payment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7A7">
        <w:rPr>
          <w:rFonts w:ascii="Times New Roman" w:eastAsia="Times New Roman" w:hAnsi="Times New Roman" w:cs="Times New Roman"/>
          <w:b/>
          <w:bCs/>
          <w:sz w:val="27"/>
          <w:szCs w:val="27"/>
        </w:rPr>
        <w:t>Due date calculation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7A7">
        <w:rPr>
          <w:rFonts w:ascii="Times New Roman" w:eastAsia="Times New Roman" w:hAnsi="Times New Roman" w:cs="Times New Roman"/>
          <w:b/>
          <w:bCs/>
          <w:sz w:val="27"/>
          <w:szCs w:val="27"/>
        </w:rPr>
        <w:t>Interest calculation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7A7">
        <w:rPr>
          <w:rFonts w:ascii="Times New Roman" w:eastAsia="Times New Roman" w:hAnsi="Times New Roman" w:cs="Times New Roman"/>
          <w:b/>
          <w:bCs/>
          <w:sz w:val="27"/>
          <w:szCs w:val="27"/>
        </w:rPr>
        <w:t>Interest after partial payment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7A7">
        <w:rPr>
          <w:rFonts w:ascii="Times New Roman" w:eastAsia="Times New Roman" w:hAnsi="Times New Roman" w:cs="Times New Roman"/>
          <w:b/>
          <w:bCs/>
          <w:sz w:val="27"/>
          <w:szCs w:val="27"/>
        </w:rPr>
        <w:t>Interest as of report date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E17A7">
        <w:rPr>
          <w:rFonts w:ascii="Times New Roman" w:eastAsia="Times New Roman" w:hAnsi="Times New Roman" w:cs="Times New Roman"/>
          <w:b/>
          <w:bCs/>
          <w:sz w:val="27"/>
          <w:szCs w:val="27"/>
        </w:rPr>
        <w:t>Agewise</w:t>
      </w:r>
      <w:proofErr w:type="spellEnd"/>
      <w:r w:rsidRPr="008E17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classification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7A7">
        <w:rPr>
          <w:rFonts w:ascii="Times New Roman" w:eastAsia="Times New Roman" w:hAnsi="Times New Roman" w:cs="Times New Roman"/>
          <w:b/>
          <w:bCs/>
          <w:sz w:val="27"/>
          <w:szCs w:val="27"/>
        </w:rPr>
        <w:t>Outstanding reports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7A7">
        <w:rPr>
          <w:rFonts w:ascii="Times New Roman" w:eastAsia="Times New Roman" w:hAnsi="Times New Roman" w:cs="Times New Roman"/>
          <w:b/>
          <w:bCs/>
          <w:sz w:val="27"/>
          <w:szCs w:val="27"/>
        </w:rPr>
        <w:t>OCR import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7A7">
        <w:rPr>
          <w:rFonts w:ascii="Times New Roman" w:eastAsia="Times New Roman" w:hAnsi="Times New Roman" w:cs="Times New Roman"/>
          <w:b/>
          <w:bCs/>
          <w:sz w:val="27"/>
          <w:szCs w:val="27"/>
        </w:rPr>
        <w:t>Customer matching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7A7">
        <w:rPr>
          <w:rFonts w:ascii="Times New Roman" w:eastAsia="Times New Roman" w:hAnsi="Times New Roman" w:cs="Times New Roman"/>
          <w:b/>
          <w:bCs/>
          <w:sz w:val="27"/>
          <w:szCs w:val="27"/>
        </w:rPr>
        <w:t>PDF generation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7A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Excel/CSV export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E17A7">
        <w:rPr>
          <w:rFonts w:ascii="Times New Roman" w:eastAsia="Times New Roman" w:hAnsi="Times New Roman" w:cs="Times New Roman"/>
          <w:b/>
          <w:bCs/>
          <w:sz w:val="27"/>
          <w:szCs w:val="27"/>
        </w:rPr>
        <w:t>WhatsApp</w:t>
      </w:r>
      <w:proofErr w:type="spellEnd"/>
      <w:r w:rsidRPr="008E17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workflow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7A7">
        <w:rPr>
          <w:rFonts w:ascii="Times New Roman" w:eastAsia="Times New Roman" w:hAnsi="Times New Roman" w:cs="Times New Roman"/>
          <w:b/>
          <w:bCs/>
          <w:sz w:val="27"/>
          <w:szCs w:val="27"/>
        </w:rPr>
        <w:t>Email workflow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7A7">
        <w:rPr>
          <w:rFonts w:ascii="Times New Roman" w:eastAsia="Times New Roman" w:hAnsi="Times New Roman" w:cs="Times New Roman"/>
          <w:b/>
          <w:bCs/>
          <w:sz w:val="27"/>
          <w:szCs w:val="27"/>
        </w:rPr>
        <w:t>Authentication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7A7">
        <w:rPr>
          <w:rFonts w:ascii="Times New Roman" w:eastAsia="Times New Roman" w:hAnsi="Times New Roman" w:cs="Times New Roman"/>
          <w:b/>
          <w:bCs/>
          <w:sz w:val="27"/>
          <w:szCs w:val="27"/>
        </w:rPr>
        <w:t>Authorization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7A7">
        <w:rPr>
          <w:rFonts w:ascii="Times New Roman" w:eastAsia="Times New Roman" w:hAnsi="Times New Roman" w:cs="Times New Roman"/>
          <w:b/>
          <w:bCs/>
          <w:sz w:val="27"/>
          <w:szCs w:val="27"/>
        </w:rPr>
        <w:t>Audit trail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Pay particular attention to accounting calculations and date-related edge cases.</w:t>
      </w:r>
    </w:p>
    <w:p w:rsidR="008E17A7" w:rsidRPr="008E17A7" w:rsidRDefault="008E17A7" w:rsidP="008E17A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1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33. Edge Cases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Handle:</w:t>
      </w:r>
    </w:p>
    <w:p w:rsidR="008E17A7" w:rsidRPr="008E17A7" w:rsidRDefault="008E17A7" w:rsidP="008E17A7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Leap years</w:t>
      </w:r>
    </w:p>
    <w:p w:rsidR="008E17A7" w:rsidRPr="008E17A7" w:rsidRDefault="008E17A7" w:rsidP="008E17A7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Month-end dates</w:t>
      </w:r>
    </w:p>
    <w:p w:rsidR="008E17A7" w:rsidRPr="008E17A7" w:rsidRDefault="008E17A7" w:rsidP="008E17A7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Financial-year changes</w:t>
      </w:r>
    </w:p>
    <w:p w:rsidR="008E17A7" w:rsidRPr="008E17A7" w:rsidRDefault="008E17A7" w:rsidP="008E17A7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Partial payments</w:t>
      </w:r>
    </w:p>
    <w:p w:rsidR="008E17A7" w:rsidRPr="008E17A7" w:rsidRDefault="008E17A7" w:rsidP="008E17A7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Multiple partial payments</w:t>
      </w:r>
    </w:p>
    <w:p w:rsidR="008E17A7" w:rsidRPr="008E17A7" w:rsidRDefault="008E17A7" w:rsidP="008E17A7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Advance payments</w:t>
      </w:r>
    </w:p>
    <w:p w:rsidR="008E17A7" w:rsidRPr="008E17A7" w:rsidRDefault="008E17A7" w:rsidP="008E17A7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Credit notes/adjustments where supported</w:t>
      </w:r>
    </w:p>
    <w:p w:rsidR="008E17A7" w:rsidRPr="008E17A7" w:rsidRDefault="008E17A7" w:rsidP="008E17A7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Cancelled invoices</w:t>
      </w:r>
    </w:p>
    <w:p w:rsidR="008E17A7" w:rsidRPr="008E17A7" w:rsidRDefault="008E17A7" w:rsidP="008E17A7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Backdated invoices</w:t>
      </w:r>
    </w:p>
    <w:p w:rsidR="008E17A7" w:rsidRPr="008E17A7" w:rsidRDefault="008E17A7" w:rsidP="008E17A7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Future due dates</w:t>
      </w:r>
    </w:p>
    <w:p w:rsidR="008E17A7" w:rsidRPr="008E17A7" w:rsidRDefault="008E17A7" w:rsidP="008E17A7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Same-day payment</w:t>
      </w:r>
    </w:p>
    <w:p w:rsidR="008E17A7" w:rsidRPr="008E17A7" w:rsidRDefault="008E17A7" w:rsidP="008E17A7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Payment made on due date</w:t>
      </w:r>
    </w:p>
    <w:p w:rsidR="008E17A7" w:rsidRPr="008E17A7" w:rsidRDefault="008E17A7" w:rsidP="008E17A7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Interest grace periods</w:t>
      </w:r>
    </w:p>
    <w:p w:rsidR="008E17A7" w:rsidRPr="008E17A7" w:rsidRDefault="008E17A7" w:rsidP="008E17A7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Zero-interest customers</w:t>
      </w:r>
    </w:p>
    <w:p w:rsidR="008E17A7" w:rsidRPr="008E17A7" w:rsidRDefault="008E17A7" w:rsidP="008E17A7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Different interest rates for different customers</w:t>
      </w:r>
    </w:p>
    <w:p w:rsidR="008E17A7" w:rsidRPr="008E17A7" w:rsidRDefault="008E17A7" w:rsidP="008E17A7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Interest rate changes</w:t>
      </w:r>
    </w:p>
    <w:p w:rsidR="008E17A7" w:rsidRPr="008E17A7" w:rsidRDefault="008E17A7" w:rsidP="008E17A7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Very old outstanding invoices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Do not use ambiguous date calculations.</w:t>
      </w:r>
    </w:p>
    <w:p w:rsidR="008E17A7" w:rsidRPr="008E17A7" w:rsidRDefault="008E17A7" w:rsidP="008E17A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1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34. Interest Calculation Transparency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lastRenderedPageBreak/>
        <w:t>Whenever interest is displayed, provide a way for the user to see:</w:t>
      </w:r>
    </w:p>
    <w:p w:rsidR="008E17A7" w:rsidRPr="008E17A7" w:rsidRDefault="008E17A7" w:rsidP="008E17A7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Principal considered</w:t>
      </w:r>
    </w:p>
    <w:p w:rsidR="008E17A7" w:rsidRPr="008E17A7" w:rsidRDefault="008E17A7" w:rsidP="008E17A7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Interest rate</w:t>
      </w:r>
    </w:p>
    <w:p w:rsidR="008E17A7" w:rsidRPr="008E17A7" w:rsidRDefault="008E17A7" w:rsidP="008E17A7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Interest start date</w:t>
      </w:r>
    </w:p>
    <w:p w:rsidR="008E17A7" w:rsidRPr="008E17A7" w:rsidRDefault="008E17A7" w:rsidP="008E17A7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Interest end date</w:t>
      </w:r>
    </w:p>
    <w:p w:rsidR="008E17A7" w:rsidRPr="008E17A7" w:rsidRDefault="008E17A7" w:rsidP="008E17A7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Number of days</w:t>
      </w:r>
    </w:p>
    <w:p w:rsidR="008E17A7" w:rsidRPr="008E17A7" w:rsidRDefault="008E17A7" w:rsidP="008E17A7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Formula</w:t>
      </w:r>
    </w:p>
    <w:p w:rsidR="008E17A7" w:rsidRPr="008E17A7" w:rsidRDefault="008E17A7" w:rsidP="008E17A7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Calculated interest</w:t>
      </w:r>
    </w:p>
    <w:p w:rsidR="008E17A7" w:rsidRPr="008E17A7" w:rsidRDefault="008E17A7" w:rsidP="008E17A7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Payments considered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b/>
          <w:bCs/>
          <w:sz w:val="24"/>
          <w:szCs w:val="24"/>
        </w:rPr>
        <w:t>Principal:</w:t>
      </w:r>
      <w:r w:rsidRPr="008E17A7">
        <w:rPr>
          <w:rFonts w:ascii="Times New Roman" w:eastAsia="Times New Roman" w:hAnsi="Times New Roman" w:cs="Times New Roman"/>
          <w:sz w:val="24"/>
          <w:szCs w:val="24"/>
        </w:rPr>
        <w:t xml:space="preserve"> ₹100,000</w:t>
      </w:r>
      <w:r w:rsidRPr="008E17A7">
        <w:rPr>
          <w:rFonts w:ascii="Times New Roman" w:eastAsia="Times New Roman" w:hAnsi="Times New Roman" w:cs="Times New Roman"/>
          <w:sz w:val="24"/>
          <w:szCs w:val="24"/>
        </w:rPr>
        <w:br/>
      </w:r>
      <w:r w:rsidRPr="008E17A7">
        <w:rPr>
          <w:rFonts w:ascii="Times New Roman" w:eastAsia="Times New Roman" w:hAnsi="Times New Roman" w:cs="Times New Roman"/>
          <w:b/>
          <w:bCs/>
          <w:sz w:val="24"/>
          <w:szCs w:val="24"/>
        </w:rPr>
        <w:t>Rate:</w:t>
      </w:r>
      <w:r w:rsidRPr="008E17A7">
        <w:rPr>
          <w:rFonts w:ascii="Times New Roman" w:eastAsia="Times New Roman" w:hAnsi="Times New Roman" w:cs="Times New Roman"/>
          <w:sz w:val="24"/>
          <w:szCs w:val="24"/>
        </w:rPr>
        <w:t xml:space="preserve"> 18% p.a</w:t>
      </w:r>
      <w:proofErr w:type="gramStart"/>
      <w:r w:rsidRPr="008E17A7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8E17A7">
        <w:rPr>
          <w:rFonts w:ascii="Times New Roman" w:eastAsia="Times New Roman" w:hAnsi="Times New Roman" w:cs="Times New Roman"/>
          <w:sz w:val="24"/>
          <w:szCs w:val="24"/>
        </w:rPr>
        <w:br/>
      </w:r>
      <w:r w:rsidRPr="008E17A7">
        <w:rPr>
          <w:rFonts w:ascii="Times New Roman" w:eastAsia="Times New Roman" w:hAnsi="Times New Roman" w:cs="Times New Roman"/>
          <w:b/>
          <w:bCs/>
          <w:sz w:val="24"/>
          <w:szCs w:val="24"/>
        </w:rPr>
        <w:t>Period:</w:t>
      </w:r>
      <w:r w:rsidRPr="008E17A7">
        <w:rPr>
          <w:rFonts w:ascii="Times New Roman" w:eastAsia="Times New Roman" w:hAnsi="Times New Roman" w:cs="Times New Roman"/>
          <w:sz w:val="24"/>
          <w:szCs w:val="24"/>
        </w:rPr>
        <w:t xml:space="preserve"> 01-May-2026 to 21-Aug-2026</w:t>
      </w:r>
      <w:r w:rsidRPr="008E17A7">
        <w:rPr>
          <w:rFonts w:ascii="Times New Roman" w:eastAsia="Times New Roman" w:hAnsi="Times New Roman" w:cs="Times New Roman"/>
          <w:sz w:val="24"/>
          <w:szCs w:val="24"/>
        </w:rPr>
        <w:br/>
      </w:r>
      <w:r w:rsidRPr="008E17A7">
        <w:rPr>
          <w:rFonts w:ascii="Times New Roman" w:eastAsia="Times New Roman" w:hAnsi="Times New Roman" w:cs="Times New Roman"/>
          <w:b/>
          <w:bCs/>
          <w:sz w:val="24"/>
          <w:szCs w:val="24"/>
        </w:rPr>
        <w:t>Overdue Days:</w:t>
      </w:r>
      <w:r w:rsidRPr="008E17A7">
        <w:rPr>
          <w:rFonts w:ascii="Times New Roman" w:eastAsia="Times New Roman" w:hAnsi="Times New Roman" w:cs="Times New Roman"/>
          <w:sz w:val="24"/>
          <w:szCs w:val="24"/>
        </w:rPr>
        <w:t xml:space="preserve"> 112</w:t>
      </w:r>
      <w:r w:rsidRPr="008E17A7">
        <w:rPr>
          <w:rFonts w:ascii="Times New Roman" w:eastAsia="Times New Roman" w:hAnsi="Times New Roman" w:cs="Times New Roman"/>
          <w:sz w:val="24"/>
          <w:szCs w:val="24"/>
        </w:rPr>
        <w:br/>
      </w:r>
      <w:r w:rsidRPr="008E17A7">
        <w:rPr>
          <w:rFonts w:ascii="Times New Roman" w:eastAsia="Times New Roman" w:hAnsi="Times New Roman" w:cs="Times New Roman"/>
          <w:b/>
          <w:bCs/>
          <w:sz w:val="24"/>
          <w:szCs w:val="24"/>
        </w:rPr>
        <w:t>Formula:</w:t>
      </w:r>
      <w:r w:rsidRPr="008E17A7">
        <w:rPr>
          <w:rFonts w:ascii="Times New Roman" w:eastAsia="Times New Roman" w:hAnsi="Times New Roman" w:cs="Times New Roman"/>
          <w:sz w:val="24"/>
          <w:szCs w:val="24"/>
        </w:rPr>
        <w:t xml:space="preserve"> Principal × Rate × Days / 365</w:t>
      </w:r>
      <w:r w:rsidRPr="008E17A7">
        <w:rPr>
          <w:rFonts w:ascii="Times New Roman" w:eastAsia="Times New Roman" w:hAnsi="Times New Roman" w:cs="Times New Roman"/>
          <w:sz w:val="24"/>
          <w:szCs w:val="24"/>
        </w:rPr>
        <w:br/>
      </w:r>
      <w:r w:rsidRPr="008E17A7">
        <w:rPr>
          <w:rFonts w:ascii="Times New Roman" w:eastAsia="Times New Roman" w:hAnsi="Times New Roman" w:cs="Times New Roman"/>
          <w:b/>
          <w:bCs/>
          <w:sz w:val="24"/>
          <w:szCs w:val="24"/>
        </w:rPr>
        <w:t>Interest:</w:t>
      </w:r>
      <w:r w:rsidRPr="008E17A7">
        <w:rPr>
          <w:rFonts w:ascii="Times New Roman" w:eastAsia="Times New Roman" w:hAnsi="Times New Roman" w:cs="Times New Roman"/>
          <w:sz w:val="24"/>
          <w:szCs w:val="24"/>
        </w:rPr>
        <w:t xml:space="preserve"> ₹5,523.29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Use the actual calculated value rather than this example.</w:t>
      </w:r>
    </w:p>
    <w:p w:rsidR="008E17A7" w:rsidRPr="008E17A7" w:rsidRDefault="008E17A7" w:rsidP="008E17A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1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35. Report Date Principle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This is a critical business rule.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Every report that includes interest must have a clearly defined: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b/>
          <w:bCs/>
          <w:sz w:val="24"/>
          <w:szCs w:val="24"/>
        </w:rPr>
        <w:t>“As On Date”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The interest calculation must be performed as of that date.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If an invoice is overdue and the user generates a report as on 21-Aug-2026, calculate interest through 21-Aug-2026.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If the user generates the same report as on 31-Jul-2026, calculate interest only through 31-Jul-2026.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The result must be reproducible.</w:t>
      </w:r>
    </w:p>
    <w:p w:rsidR="008E17A7" w:rsidRPr="008E17A7" w:rsidRDefault="008E17A7" w:rsidP="008E17A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1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36. Communication History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Maintain a communication log containing:</w:t>
      </w:r>
    </w:p>
    <w:p w:rsidR="008E17A7" w:rsidRPr="008E17A7" w:rsidRDefault="008E17A7" w:rsidP="008E17A7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Customer</w:t>
      </w:r>
    </w:p>
    <w:p w:rsidR="008E17A7" w:rsidRPr="008E17A7" w:rsidRDefault="008E17A7" w:rsidP="008E17A7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Communication type</w:t>
      </w:r>
    </w:p>
    <w:p w:rsidR="008E17A7" w:rsidRPr="008E17A7" w:rsidRDefault="008E17A7" w:rsidP="008E17A7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Date/time</w:t>
      </w:r>
    </w:p>
    <w:p w:rsidR="008E17A7" w:rsidRPr="008E17A7" w:rsidRDefault="008E17A7" w:rsidP="008E17A7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User</w:t>
      </w:r>
    </w:p>
    <w:p w:rsidR="008E17A7" w:rsidRPr="008E17A7" w:rsidRDefault="008E17A7" w:rsidP="008E17A7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Message</w:t>
      </w:r>
    </w:p>
    <w:p w:rsidR="008E17A7" w:rsidRPr="008E17A7" w:rsidRDefault="008E17A7" w:rsidP="008E17A7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Report/document sent</w:t>
      </w:r>
    </w:p>
    <w:p w:rsidR="008E17A7" w:rsidRPr="008E17A7" w:rsidRDefault="008E17A7" w:rsidP="008E17A7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Delivery status where API support exists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Types:</w:t>
      </w:r>
    </w:p>
    <w:p w:rsidR="008E17A7" w:rsidRPr="008E17A7" w:rsidRDefault="008E17A7" w:rsidP="008E17A7">
      <w:pPr>
        <w:numPr>
          <w:ilvl w:val="0"/>
          <w:numId w:val="5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E17A7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</w:p>
    <w:p w:rsidR="008E17A7" w:rsidRPr="008E17A7" w:rsidRDefault="008E17A7" w:rsidP="008E17A7">
      <w:pPr>
        <w:numPr>
          <w:ilvl w:val="0"/>
          <w:numId w:val="5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Allow users to see when the last reminder was sent.</w:t>
      </w:r>
    </w:p>
    <w:p w:rsidR="008E17A7" w:rsidRPr="008E17A7" w:rsidRDefault="008E17A7" w:rsidP="008E17A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1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37. Important UX Workflow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Make these workflows extremely simple: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7A7">
        <w:rPr>
          <w:rFonts w:ascii="Times New Roman" w:eastAsia="Times New Roman" w:hAnsi="Times New Roman" w:cs="Times New Roman"/>
          <w:b/>
          <w:bCs/>
          <w:sz w:val="27"/>
          <w:szCs w:val="27"/>
        </w:rPr>
        <w:t>New Invoice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 xml:space="preserve">Dashboard → New Invoice → Select Customer → Add Items → </w:t>
      </w:r>
      <w:proofErr w:type="gramStart"/>
      <w:r w:rsidRPr="008E17A7">
        <w:rPr>
          <w:rFonts w:ascii="Times New Roman" w:eastAsia="Times New Roman" w:hAnsi="Times New Roman" w:cs="Times New Roman"/>
          <w:sz w:val="24"/>
          <w:szCs w:val="24"/>
        </w:rPr>
        <w:t>Due</w:t>
      </w:r>
      <w:proofErr w:type="gramEnd"/>
      <w:r w:rsidRPr="008E17A7">
        <w:rPr>
          <w:rFonts w:ascii="Times New Roman" w:eastAsia="Times New Roman" w:hAnsi="Times New Roman" w:cs="Times New Roman"/>
          <w:sz w:val="24"/>
          <w:szCs w:val="24"/>
        </w:rPr>
        <w:t xml:space="preserve"> Date → Interest Rate → Save/Post → PDF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7A7">
        <w:rPr>
          <w:rFonts w:ascii="Times New Roman" w:eastAsia="Times New Roman" w:hAnsi="Times New Roman" w:cs="Times New Roman"/>
          <w:b/>
          <w:bCs/>
          <w:sz w:val="27"/>
          <w:szCs w:val="27"/>
        </w:rPr>
        <w:t>Import Invoice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Import Invoice → Upload PDF/Image → OCR → Review → Correct → Verify → Create Invoice → Post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7A7">
        <w:rPr>
          <w:rFonts w:ascii="Times New Roman" w:eastAsia="Times New Roman" w:hAnsi="Times New Roman" w:cs="Times New Roman"/>
          <w:b/>
          <w:bCs/>
          <w:sz w:val="27"/>
          <w:szCs w:val="27"/>
        </w:rPr>
        <w:t>Collect Payment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Customer → Outstanding Invoices → Record Payment → Allocate Payment → Save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7A7">
        <w:rPr>
          <w:rFonts w:ascii="Times New Roman" w:eastAsia="Times New Roman" w:hAnsi="Times New Roman" w:cs="Times New Roman"/>
          <w:b/>
          <w:bCs/>
          <w:sz w:val="27"/>
          <w:szCs w:val="27"/>
        </w:rPr>
        <w:t>Send Outstanding Reminder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 xml:space="preserve">Customer → Ledger/Outstanding → Review Balance → Send </w:t>
      </w:r>
      <w:proofErr w:type="spellStart"/>
      <w:r w:rsidRPr="008E17A7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8E17A7">
        <w:rPr>
          <w:rFonts w:ascii="Times New Roman" w:eastAsia="Times New Roman" w:hAnsi="Times New Roman" w:cs="Times New Roman"/>
          <w:sz w:val="24"/>
          <w:szCs w:val="24"/>
        </w:rPr>
        <w:t>/Email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7A7">
        <w:rPr>
          <w:rFonts w:ascii="Times New Roman" w:eastAsia="Times New Roman" w:hAnsi="Times New Roman" w:cs="Times New Roman"/>
          <w:b/>
          <w:bCs/>
          <w:sz w:val="27"/>
          <w:szCs w:val="27"/>
        </w:rPr>
        <w:t>Generate Confirmation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lastRenderedPageBreak/>
        <w:t>Customer → Reports → Confirmation of Account → Select As-On Date → Preview → PDF/</w:t>
      </w:r>
      <w:proofErr w:type="spellStart"/>
      <w:r w:rsidRPr="008E17A7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8E17A7">
        <w:rPr>
          <w:rFonts w:ascii="Times New Roman" w:eastAsia="Times New Roman" w:hAnsi="Times New Roman" w:cs="Times New Roman"/>
          <w:sz w:val="24"/>
          <w:szCs w:val="24"/>
        </w:rPr>
        <w:t>/Email</w:t>
      </w:r>
    </w:p>
    <w:p w:rsidR="008E17A7" w:rsidRPr="008E17A7" w:rsidRDefault="008E17A7" w:rsidP="008E17A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1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38. Final Product Expectations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The application should feel like a real commercial MSME receivables/accounting application rather than a prototype.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Do not use fake buttons that appear functional but do nothing.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Every implemented button should perform its intended action.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Where an external service requires credentials or APIs that are unavailable in the development environment, create a proper integration boundary, configuration screen, and fallback workflow.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Do not claim an external message was sent unless the integration actually confirms successful sending.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Do not invent accounting data.</w:t>
      </w:r>
    </w:p>
    <w:p w:rsidR="008E17A7" w:rsidRPr="008E17A7" w:rsidRDefault="008E17A7" w:rsidP="008E17A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1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39. Build Strategy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Build the application incrementally but ensure the final result is integrated.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Prioritize in this order:</w:t>
      </w:r>
    </w:p>
    <w:p w:rsidR="008E17A7" w:rsidRPr="008E17A7" w:rsidRDefault="008E17A7" w:rsidP="008E17A7">
      <w:pPr>
        <w:numPr>
          <w:ilvl w:val="0"/>
          <w:numId w:val="5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Application shell and navigation</w:t>
      </w:r>
    </w:p>
    <w:p w:rsidR="008E17A7" w:rsidRPr="008E17A7" w:rsidRDefault="008E17A7" w:rsidP="008E17A7">
      <w:pPr>
        <w:numPr>
          <w:ilvl w:val="0"/>
          <w:numId w:val="5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Authentication/company setup</w:t>
      </w:r>
    </w:p>
    <w:p w:rsidR="008E17A7" w:rsidRPr="008E17A7" w:rsidRDefault="008E17A7" w:rsidP="008E17A7">
      <w:pPr>
        <w:numPr>
          <w:ilvl w:val="0"/>
          <w:numId w:val="5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Database schema</w:t>
      </w:r>
    </w:p>
    <w:p w:rsidR="008E17A7" w:rsidRPr="008E17A7" w:rsidRDefault="008E17A7" w:rsidP="008E17A7">
      <w:pPr>
        <w:numPr>
          <w:ilvl w:val="0"/>
          <w:numId w:val="5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Customer master</w:t>
      </w:r>
    </w:p>
    <w:p w:rsidR="008E17A7" w:rsidRPr="008E17A7" w:rsidRDefault="008E17A7" w:rsidP="008E17A7">
      <w:pPr>
        <w:numPr>
          <w:ilvl w:val="0"/>
          <w:numId w:val="5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Invoice creation</w:t>
      </w:r>
    </w:p>
    <w:p w:rsidR="008E17A7" w:rsidRPr="008E17A7" w:rsidRDefault="008E17A7" w:rsidP="008E17A7">
      <w:pPr>
        <w:numPr>
          <w:ilvl w:val="0"/>
          <w:numId w:val="5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Accounting transactions</w:t>
      </w:r>
    </w:p>
    <w:p w:rsidR="008E17A7" w:rsidRPr="008E17A7" w:rsidRDefault="008E17A7" w:rsidP="008E17A7">
      <w:pPr>
        <w:numPr>
          <w:ilvl w:val="0"/>
          <w:numId w:val="5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Payment/receipt management</w:t>
      </w:r>
    </w:p>
    <w:p w:rsidR="008E17A7" w:rsidRPr="008E17A7" w:rsidRDefault="008E17A7" w:rsidP="008E17A7">
      <w:pPr>
        <w:numPr>
          <w:ilvl w:val="0"/>
          <w:numId w:val="5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Interest calculation engine</w:t>
      </w:r>
    </w:p>
    <w:p w:rsidR="008E17A7" w:rsidRPr="008E17A7" w:rsidRDefault="008E17A7" w:rsidP="008E17A7">
      <w:pPr>
        <w:numPr>
          <w:ilvl w:val="0"/>
          <w:numId w:val="5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Ledger</w:t>
      </w:r>
    </w:p>
    <w:p w:rsidR="008E17A7" w:rsidRPr="008E17A7" w:rsidRDefault="008E17A7" w:rsidP="008E17A7">
      <w:pPr>
        <w:numPr>
          <w:ilvl w:val="0"/>
          <w:numId w:val="5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Reports</w:t>
      </w:r>
    </w:p>
    <w:p w:rsidR="008E17A7" w:rsidRPr="008E17A7" w:rsidRDefault="008E17A7" w:rsidP="008E17A7">
      <w:pPr>
        <w:numPr>
          <w:ilvl w:val="0"/>
          <w:numId w:val="5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OCR/PDF/image import</w:t>
      </w:r>
    </w:p>
    <w:p w:rsidR="008E17A7" w:rsidRPr="008E17A7" w:rsidRDefault="008E17A7" w:rsidP="008E17A7">
      <w:pPr>
        <w:numPr>
          <w:ilvl w:val="0"/>
          <w:numId w:val="5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Dashboard</w:t>
      </w:r>
    </w:p>
    <w:p w:rsidR="008E17A7" w:rsidRPr="008E17A7" w:rsidRDefault="008E17A7" w:rsidP="008E17A7">
      <w:pPr>
        <w:numPr>
          <w:ilvl w:val="0"/>
          <w:numId w:val="5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E17A7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8E17A7">
        <w:rPr>
          <w:rFonts w:ascii="Times New Roman" w:eastAsia="Times New Roman" w:hAnsi="Times New Roman" w:cs="Times New Roman"/>
          <w:sz w:val="24"/>
          <w:szCs w:val="24"/>
        </w:rPr>
        <w:t xml:space="preserve"> integration</w:t>
      </w:r>
    </w:p>
    <w:p w:rsidR="008E17A7" w:rsidRPr="008E17A7" w:rsidRDefault="008E17A7" w:rsidP="008E17A7">
      <w:pPr>
        <w:numPr>
          <w:ilvl w:val="0"/>
          <w:numId w:val="5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Email integration</w:t>
      </w:r>
    </w:p>
    <w:p w:rsidR="008E17A7" w:rsidRPr="008E17A7" w:rsidRDefault="008E17A7" w:rsidP="008E17A7">
      <w:pPr>
        <w:numPr>
          <w:ilvl w:val="0"/>
          <w:numId w:val="5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lastRenderedPageBreak/>
        <w:t>Audit trail</w:t>
      </w:r>
    </w:p>
    <w:p w:rsidR="008E17A7" w:rsidRPr="008E17A7" w:rsidRDefault="008E17A7" w:rsidP="008E17A7">
      <w:pPr>
        <w:numPr>
          <w:ilvl w:val="0"/>
          <w:numId w:val="5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Export/printing</w:t>
      </w:r>
    </w:p>
    <w:p w:rsidR="008E17A7" w:rsidRPr="008E17A7" w:rsidRDefault="008E17A7" w:rsidP="008E17A7">
      <w:pPr>
        <w:numPr>
          <w:ilvl w:val="0"/>
          <w:numId w:val="5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Testing and refinement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After implementing each major module, verify that it integrates correctly with the database and other modules.</w:t>
      </w:r>
    </w:p>
    <w:p w:rsidR="008E17A7" w:rsidRPr="008E17A7" w:rsidRDefault="008E17A7" w:rsidP="008E17A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1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40. Acceptance Criteria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Consider the application successful only if a user can complete this end-to-end scenario:</w:t>
      </w:r>
    </w:p>
    <w:p w:rsidR="008E17A7" w:rsidRPr="008E17A7" w:rsidRDefault="008E17A7" w:rsidP="008E17A7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Create a company.</w:t>
      </w:r>
    </w:p>
    <w:p w:rsidR="008E17A7" w:rsidRPr="008E17A7" w:rsidRDefault="008E17A7" w:rsidP="008E17A7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Create a customer.</w:t>
      </w:r>
    </w:p>
    <w:p w:rsidR="008E17A7" w:rsidRPr="008E17A7" w:rsidRDefault="008E17A7" w:rsidP="008E17A7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Create an invoice for that customer.</w:t>
      </w:r>
    </w:p>
    <w:p w:rsidR="008E17A7" w:rsidRPr="008E17A7" w:rsidRDefault="008E17A7" w:rsidP="008E17A7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Enter invoice date and payment due date.</w:t>
      </w:r>
    </w:p>
    <w:p w:rsidR="008E17A7" w:rsidRPr="008E17A7" w:rsidRDefault="008E17A7" w:rsidP="008E17A7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Set an interest rate.</w:t>
      </w:r>
    </w:p>
    <w:p w:rsidR="008E17A7" w:rsidRPr="008E17A7" w:rsidRDefault="008E17A7" w:rsidP="008E17A7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Post the invoice.</w:t>
      </w:r>
    </w:p>
    <w:p w:rsidR="008E17A7" w:rsidRPr="008E17A7" w:rsidRDefault="008E17A7" w:rsidP="008E17A7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Record a partial payment.</w:t>
      </w:r>
    </w:p>
    <w:p w:rsidR="008E17A7" w:rsidRPr="008E17A7" w:rsidRDefault="008E17A7" w:rsidP="008E17A7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See the remaining principal outstanding.</w:t>
      </w:r>
    </w:p>
    <w:p w:rsidR="008E17A7" w:rsidRPr="008E17A7" w:rsidRDefault="008E17A7" w:rsidP="008E17A7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Generate a ledger as of a selected date.</w:t>
      </w:r>
    </w:p>
    <w:p w:rsidR="008E17A7" w:rsidRPr="008E17A7" w:rsidRDefault="008E17A7" w:rsidP="008E17A7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See automatically calculated overdue interest.</w:t>
      </w:r>
    </w:p>
    <w:p w:rsidR="008E17A7" w:rsidRPr="008E17A7" w:rsidRDefault="008E17A7" w:rsidP="008E17A7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See principal, interest and total separately.</w:t>
      </w:r>
    </w:p>
    <w:p w:rsidR="008E17A7" w:rsidRPr="008E17A7" w:rsidRDefault="008E17A7" w:rsidP="008E17A7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 xml:space="preserve">Generate an </w:t>
      </w:r>
      <w:proofErr w:type="spellStart"/>
      <w:r w:rsidRPr="008E17A7">
        <w:rPr>
          <w:rFonts w:ascii="Times New Roman" w:eastAsia="Times New Roman" w:hAnsi="Times New Roman" w:cs="Times New Roman"/>
          <w:sz w:val="24"/>
          <w:szCs w:val="24"/>
        </w:rPr>
        <w:t>agewise</w:t>
      </w:r>
      <w:proofErr w:type="spellEnd"/>
      <w:r w:rsidRPr="008E17A7">
        <w:rPr>
          <w:rFonts w:ascii="Times New Roman" w:eastAsia="Times New Roman" w:hAnsi="Times New Roman" w:cs="Times New Roman"/>
          <w:sz w:val="24"/>
          <w:szCs w:val="24"/>
        </w:rPr>
        <w:t xml:space="preserve"> report.</w:t>
      </w:r>
    </w:p>
    <w:p w:rsidR="008E17A7" w:rsidRPr="008E17A7" w:rsidRDefault="008E17A7" w:rsidP="008E17A7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Generate a bills outstanding report.</w:t>
      </w:r>
    </w:p>
    <w:p w:rsidR="008E17A7" w:rsidRPr="008E17A7" w:rsidRDefault="008E17A7" w:rsidP="008E17A7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Generate a due-date-wise debtor report.</w:t>
      </w:r>
    </w:p>
    <w:p w:rsidR="008E17A7" w:rsidRPr="008E17A7" w:rsidRDefault="008E17A7" w:rsidP="008E17A7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Generate a confirmation of account.</w:t>
      </w:r>
    </w:p>
    <w:p w:rsidR="008E17A7" w:rsidRPr="008E17A7" w:rsidRDefault="008E17A7" w:rsidP="008E17A7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Export the report as PDF/Excel.</w:t>
      </w:r>
    </w:p>
    <w:p w:rsidR="008E17A7" w:rsidRPr="008E17A7" w:rsidRDefault="008E17A7" w:rsidP="008E17A7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 xml:space="preserve">Send the balance through </w:t>
      </w:r>
      <w:proofErr w:type="spellStart"/>
      <w:r w:rsidRPr="008E17A7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8E17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E17A7" w:rsidRPr="008E17A7" w:rsidRDefault="008E17A7" w:rsidP="008E17A7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Send the ledger/confirmation by email.</w:t>
      </w:r>
    </w:p>
    <w:p w:rsidR="008E17A7" w:rsidRPr="008E17A7" w:rsidRDefault="008E17A7" w:rsidP="008E17A7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Import another invoice as a PDF/image.</w:t>
      </w:r>
    </w:p>
    <w:p w:rsidR="008E17A7" w:rsidRPr="008E17A7" w:rsidRDefault="008E17A7" w:rsidP="008E17A7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Have OCR extract its details.</w:t>
      </w:r>
    </w:p>
    <w:p w:rsidR="008E17A7" w:rsidRPr="008E17A7" w:rsidRDefault="008E17A7" w:rsidP="008E17A7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Review and correct the extracted information.</w:t>
      </w:r>
    </w:p>
    <w:p w:rsidR="008E17A7" w:rsidRPr="008E17A7" w:rsidRDefault="008E17A7" w:rsidP="008E17A7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Confirm it and automatically create the invoice/accounting entry.</w:t>
      </w:r>
    </w:p>
    <w:p w:rsidR="008E17A7" w:rsidRPr="008E17A7" w:rsidRDefault="008E17A7" w:rsidP="008E17A7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Verify that all activities appear in the audit trail.</w:t>
      </w:r>
    </w:p>
    <w:p w:rsidR="008E17A7" w:rsidRPr="008E17A7" w:rsidRDefault="008E17A7" w:rsidP="008E17A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1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41. Development Behavior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When implementing the application:</w:t>
      </w:r>
    </w:p>
    <w:p w:rsidR="008E17A7" w:rsidRPr="008E17A7" w:rsidRDefault="008E17A7" w:rsidP="008E17A7">
      <w:pPr>
        <w:numPr>
          <w:ilvl w:val="0"/>
          <w:numId w:val="5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Think like an experienced accounting software developer.</w:t>
      </w:r>
    </w:p>
    <w:p w:rsidR="008E17A7" w:rsidRPr="008E17A7" w:rsidRDefault="008E17A7" w:rsidP="008E17A7">
      <w:pPr>
        <w:numPr>
          <w:ilvl w:val="0"/>
          <w:numId w:val="5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lastRenderedPageBreak/>
        <w:t>Think carefully about financial data integrity.</w:t>
      </w:r>
    </w:p>
    <w:p w:rsidR="008E17A7" w:rsidRPr="008E17A7" w:rsidRDefault="008E17A7" w:rsidP="008E17A7">
      <w:pPr>
        <w:numPr>
          <w:ilvl w:val="0"/>
          <w:numId w:val="5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Prefer simple and maintainable solutions.</w:t>
      </w:r>
    </w:p>
    <w:p w:rsidR="008E17A7" w:rsidRPr="008E17A7" w:rsidRDefault="008E17A7" w:rsidP="008E17A7">
      <w:pPr>
        <w:numPr>
          <w:ilvl w:val="0"/>
          <w:numId w:val="5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Do not introduce unnecessary complexity.</w:t>
      </w:r>
    </w:p>
    <w:p w:rsidR="008E17A7" w:rsidRPr="008E17A7" w:rsidRDefault="008E17A7" w:rsidP="008E17A7">
      <w:pPr>
        <w:numPr>
          <w:ilvl w:val="0"/>
          <w:numId w:val="5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Use reusable components and services.</w:t>
      </w:r>
    </w:p>
    <w:p w:rsidR="008E17A7" w:rsidRPr="008E17A7" w:rsidRDefault="008E17A7" w:rsidP="008E17A7">
      <w:pPr>
        <w:numPr>
          <w:ilvl w:val="0"/>
          <w:numId w:val="5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Keep calculations centralized rather than duplicating logic.</w:t>
      </w:r>
    </w:p>
    <w:p w:rsidR="008E17A7" w:rsidRPr="008E17A7" w:rsidRDefault="008E17A7" w:rsidP="008E17A7">
      <w:pPr>
        <w:numPr>
          <w:ilvl w:val="0"/>
          <w:numId w:val="5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Clearly separate UI, business logic, database and integrations.</w:t>
      </w:r>
    </w:p>
    <w:p w:rsidR="008E17A7" w:rsidRPr="008E17A7" w:rsidRDefault="008E17A7" w:rsidP="008E17A7">
      <w:pPr>
        <w:numPr>
          <w:ilvl w:val="0"/>
          <w:numId w:val="5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Handle errors gracefully.</w:t>
      </w:r>
    </w:p>
    <w:p w:rsidR="008E17A7" w:rsidRPr="008E17A7" w:rsidRDefault="008E17A7" w:rsidP="008E17A7">
      <w:pPr>
        <w:numPr>
          <w:ilvl w:val="0"/>
          <w:numId w:val="5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Preserve accounting history.</w:t>
      </w:r>
    </w:p>
    <w:p w:rsidR="008E17A7" w:rsidRPr="008E17A7" w:rsidRDefault="008E17A7" w:rsidP="008E17A7">
      <w:pPr>
        <w:numPr>
          <w:ilvl w:val="0"/>
          <w:numId w:val="5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Never silently lose user data.</w:t>
      </w:r>
    </w:p>
    <w:p w:rsidR="008E17A7" w:rsidRPr="008E17A7" w:rsidRDefault="008E17A7" w:rsidP="008E17A7">
      <w:pPr>
        <w:numPr>
          <w:ilvl w:val="0"/>
          <w:numId w:val="5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Never silently duplicate transactions.</w:t>
      </w:r>
    </w:p>
    <w:p w:rsidR="008E17A7" w:rsidRPr="008E17A7" w:rsidRDefault="008E17A7" w:rsidP="008E17A7">
      <w:pPr>
        <w:numPr>
          <w:ilvl w:val="0"/>
          <w:numId w:val="5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Never fabricate successful external API calls.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>If a requirement is technically ambiguous, choose the most sensible accounting-software implementation and document the assumption in the application or developer documentation.</w:t>
      </w:r>
    </w:p>
    <w:p w:rsidR="008E17A7" w:rsidRPr="008E17A7" w:rsidRDefault="008E17A7" w:rsidP="008E1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17A7">
        <w:rPr>
          <w:rFonts w:ascii="Times New Roman" w:eastAsia="Times New Roman" w:hAnsi="Times New Roman" w:cs="Times New Roman"/>
          <w:sz w:val="24"/>
          <w:szCs w:val="24"/>
        </w:rPr>
        <w:t xml:space="preserve">Start by creating the </w:t>
      </w:r>
      <w:r w:rsidRPr="008E17A7">
        <w:rPr>
          <w:rFonts w:ascii="Times New Roman" w:eastAsia="Times New Roman" w:hAnsi="Times New Roman" w:cs="Times New Roman"/>
          <w:b/>
          <w:bCs/>
          <w:sz w:val="24"/>
          <w:szCs w:val="24"/>
        </w:rPr>
        <w:t>working application</w:t>
      </w:r>
      <w:r w:rsidRPr="008E17A7">
        <w:rPr>
          <w:rFonts w:ascii="Times New Roman" w:eastAsia="Times New Roman" w:hAnsi="Times New Roman" w:cs="Times New Roman"/>
          <w:sz w:val="24"/>
          <w:szCs w:val="24"/>
        </w:rPr>
        <w:t>, not a long theoretical explanation.</w:t>
      </w:r>
    </w:p>
    <w:p w:rsidR="005C1915" w:rsidRDefault="005C1915" w:rsidP="008E17A7">
      <w:pPr>
        <w:jc w:val="both"/>
      </w:pPr>
    </w:p>
    <w:sectPr w:rsidR="005C19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518F8"/>
    <w:multiLevelType w:val="multilevel"/>
    <w:tmpl w:val="24120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EC2243"/>
    <w:multiLevelType w:val="multilevel"/>
    <w:tmpl w:val="376A3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EE61DE"/>
    <w:multiLevelType w:val="multilevel"/>
    <w:tmpl w:val="8870D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64D7A9B"/>
    <w:multiLevelType w:val="multilevel"/>
    <w:tmpl w:val="B1A4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755770C"/>
    <w:multiLevelType w:val="multilevel"/>
    <w:tmpl w:val="CC9AE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A62733B"/>
    <w:multiLevelType w:val="multilevel"/>
    <w:tmpl w:val="0446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D657DE3"/>
    <w:multiLevelType w:val="multilevel"/>
    <w:tmpl w:val="8FAC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19B18E6"/>
    <w:multiLevelType w:val="multilevel"/>
    <w:tmpl w:val="B388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55A5792"/>
    <w:multiLevelType w:val="multilevel"/>
    <w:tmpl w:val="829E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78D368D"/>
    <w:multiLevelType w:val="multilevel"/>
    <w:tmpl w:val="1C4A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99178BB"/>
    <w:multiLevelType w:val="multilevel"/>
    <w:tmpl w:val="CE60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A2B1C8C"/>
    <w:multiLevelType w:val="multilevel"/>
    <w:tmpl w:val="E068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AE87ACB"/>
    <w:multiLevelType w:val="multilevel"/>
    <w:tmpl w:val="38EE5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B14157C"/>
    <w:multiLevelType w:val="multilevel"/>
    <w:tmpl w:val="D96C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BFB31C7"/>
    <w:multiLevelType w:val="multilevel"/>
    <w:tmpl w:val="CF2A0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2793EA7"/>
    <w:multiLevelType w:val="multilevel"/>
    <w:tmpl w:val="7D304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574021D"/>
    <w:multiLevelType w:val="multilevel"/>
    <w:tmpl w:val="63EC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60B1BF4"/>
    <w:multiLevelType w:val="multilevel"/>
    <w:tmpl w:val="3A3C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6E13B00"/>
    <w:multiLevelType w:val="multilevel"/>
    <w:tmpl w:val="39FC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9240BA3"/>
    <w:multiLevelType w:val="multilevel"/>
    <w:tmpl w:val="4A46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A3D25C4"/>
    <w:multiLevelType w:val="multilevel"/>
    <w:tmpl w:val="0B6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E180B03"/>
    <w:multiLevelType w:val="multilevel"/>
    <w:tmpl w:val="25B8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EDD0C25"/>
    <w:multiLevelType w:val="multilevel"/>
    <w:tmpl w:val="43C6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FD12446"/>
    <w:multiLevelType w:val="multilevel"/>
    <w:tmpl w:val="8F76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4956B56"/>
    <w:multiLevelType w:val="multilevel"/>
    <w:tmpl w:val="4444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6E231CD"/>
    <w:multiLevelType w:val="multilevel"/>
    <w:tmpl w:val="90F2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99674C6"/>
    <w:multiLevelType w:val="multilevel"/>
    <w:tmpl w:val="5FA0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D3D0095"/>
    <w:multiLevelType w:val="multilevel"/>
    <w:tmpl w:val="FC2CD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3D4B3667"/>
    <w:multiLevelType w:val="multilevel"/>
    <w:tmpl w:val="8216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ECA1F61"/>
    <w:multiLevelType w:val="multilevel"/>
    <w:tmpl w:val="FDB4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07046FA"/>
    <w:multiLevelType w:val="multilevel"/>
    <w:tmpl w:val="3F6C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6E62DB3"/>
    <w:multiLevelType w:val="multilevel"/>
    <w:tmpl w:val="D52E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9632763"/>
    <w:multiLevelType w:val="multilevel"/>
    <w:tmpl w:val="7A1C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BA9666E"/>
    <w:multiLevelType w:val="multilevel"/>
    <w:tmpl w:val="982E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FBB0DC6"/>
    <w:multiLevelType w:val="multilevel"/>
    <w:tmpl w:val="45CC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21F34C4"/>
    <w:multiLevelType w:val="multilevel"/>
    <w:tmpl w:val="06A8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4C021E8"/>
    <w:multiLevelType w:val="multilevel"/>
    <w:tmpl w:val="CD4E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69C5918"/>
    <w:multiLevelType w:val="multilevel"/>
    <w:tmpl w:val="68F63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5EC442D9"/>
    <w:multiLevelType w:val="multilevel"/>
    <w:tmpl w:val="5FBA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2B45291"/>
    <w:multiLevelType w:val="multilevel"/>
    <w:tmpl w:val="AC5A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3452509"/>
    <w:multiLevelType w:val="multilevel"/>
    <w:tmpl w:val="0802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3812AD2"/>
    <w:multiLevelType w:val="multilevel"/>
    <w:tmpl w:val="FE6A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4927729"/>
    <w:multiLevelType w:val="multilevel"/>
    <w:tmpl w:val="86D2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7E34498"/>
    <w:multiLevelType w:val="multilevel"/>
    <w:tmpl w:val="5F082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67FB50A5"/>
    <w:multiLevelType w:val="multilevel"/>
    <w:tmpl w:val="FCA6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68740019"/>
    <w:multiLevelType w:val="multilevel"/>
    <w:tmpl w:val="FB2A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69FA6D4B"/>
    <w:multiLevelType w:val="multilevel"/>
    <w:tmpl w:val="427E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6E9805AC"/>
    <w:multiLevelType w:val="multilevel"/>
    <w:tmpl w:val="943E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05A6AFA"/>
    <w:multiLevelType w:val="multilevel"/>
    <w:tmpl w:val="7474E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140763F"/>
    <w:multiLevelType w:val="multilevel"/>
    <w:tmpl w:val="3F0A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730B4C4E"/>
    <w:multiLevelType w:val="multilevel"/>
    <w:tmpl w:val="21C6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76DC1AF1"/>
    <w:multiLevelType w:val="multilevel"/>
    <w:tmpl w:val="8ECA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78FD4FA9"/>
    <w:multiLevelType w:val="multilevel"/>
    <w:tmpl w:val="A4CA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7AD80BA9"/>
    <w:multiLevelType w:val="multilevel"/>
    <w:tmpl w:val="1B2E1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22"/>
  </w:num>
  <w:num w:numId="3">
    <w:abstractNumId w:val="30"/>
  </w:num>
  <w:num w:numId="4">
    <w:abstractNumId w:val="34"/>
  </w:num>
  <w:num w:numId="5">
    <w:abstractNumId w:val="16"/>
  </w:num>
  <w:num w:numId="6">
    <w:abstractNumId w:val="28"/>
  </w:num>
  <w:num w:numId="7">
    <w:abstractNumId w:val="9"/>
  </w:num>
  <w:num w:numId="8">
    <w:abstractNumId w:val="12"/>
  </w:num>
  <w:num w:numId="9">
    <w:abstractNumId w:val="26"/>
  </w:num>
  <w:num w:numId="10">
    <w:abstractNumId w:val="46"/>
  </w:num>
  <w:num w:numId="11">
    <w:abstractNumId w:val="49"/>
  </w:num>
  <w:num w:numId="12">
    <w:abstractNumId w:val="21"/>
  </w:num>
  <w:num w:numId="13">
    <w:abstractNumId w:val="43"/>
  </w:num>
  <w:num w:numId="14">
    <w:abstractNumId w:val="11"/>
  </w:num>
  <w:num w:numId="15">
    <w:abstractNumId w:val="44"/>
  </w:num>
  <w:num w:numId="16">
    <w:abstractNumId w:val="17"/>
  </w:num>
  <w:num w:numId="17">
    <w:abstractNumId w:val="40"/>
  </w:num>
  <w:num w:numId="18">
    <w:abstractNumId w:val="39"/>
  </w:num>
  <w:num w:numId="19">
    <w:abstractNumId w:val="41"/>
  </w:num>
  <w:num w:numId="20">
    <w:abstractNumId w:val="32"/>
  </w:num>
  <w:num w:numId="21">
    <w:abstractNumId w:val="36"/>
  </w:num>
  <w:num w:numId="22">
    <w:abstractNumId w:val="29"/>
  </w:num>
  <w:num w:numId="23">
    <w:abstractNumId w:val="24"/>
  </w:num>
  <w:num w:numId="24">
    <w:abstractNumId w:val="53"/>
  </w:num>
  <w:num w:numId="25">
    <w:abstractNumId w:val="23"/>
  </w:num>
  <w:num w:numId="26">
    <w:abstractNumId w:val="5"/>
  </w:num>
  <w:num w:numId="27">
    <w:abstractNumId w:val="6"/>
  </w:num>
  <w:num w:numId="28">
    <w:abstractNumId w:val="48"/>
  </w:num>
  <w:num w:numId="29">
    <w:abstractNumId w:val="50"/>
  </w:num>
  <w:num w:numId="30">
    <w:abstractNumId w:val="0"/>
  </w:num>
  <w:num w:numId="31">
    <w:abstractNumId w:val="4"/>
  </w:num>
  <w:num w:numId="32">
    <w:abstractNumId w:val="42"/>
  </w:num>
  <w:num w:numId="33">
    <w:abstractNumId w:val="3"/>
  </w:num>
  <w:num w:numId="34">
    <w:abstractNumId w:val="47"/>
  </w:num>
  <w:num w:numId="35">
    <w:abstractNumId w:val="13"/>
  </w:num>
  <w:num w:numId="36">
    <w:abstractNumId w:val="25"/>
  </w:num>
  <w:num w:numId="37">
    <w:abstractNumId w:val="38"/>
  </w:num>
  <w:num w:numId="38">
    <w:abstractNumId w:val="33"/>
  </w:num>
  <w:num w:numId="39">
    <w:abstractNumId w:val="45"/>
  </w:num>
  <w:num w:numId="40">
    <w:abstractNumId w:val="19"/>
  </w:num>
  <w:num w:numId="41">
    <w:abstractNumId w:val="51"/>
  </w:num>
  <w:num w:numId="42">
    <w:abstractNumId w:val="52"/>
  </w:num>
  <w:num w:numId="43">
    <w:abstractNumId w:val="10"/>
  </w:num>
  <w:num w:numId="44">
    <w:abstractNumId w:val="37"/>
  </w:num>
  <w:num w:numId="45">
    <w:abstractNumId w:val="20"/>
  </w:num>
  <w:num w:numId="46">
    <w:abstractNumId w:val="15"/>
  </w:num>
  <w:num w:numId="47">
    <w:abstractNumId w:val="7"/>
  </w:num>
  <w:num w:numId="48">
    <w:abstractNumId w:val="35"/>
  </w:num>
  <w:num w:numId="49">
    <w:abstractNumId w:val="8"/>
  </w:num>
  <w:num w:numId="50">
    <w:abstractNumId w:val="31"/>
  </w:num>
  <w:num w:numId="51">
    <w:abstractNumId w:val="1"/>
  </w:num>
  <w:num w:numId="52">
    <w:abstractNumId w:val="2"/>
  </w:num>
  <w:num w:numId="53">
    <w:abstractNumId w:val="14"/>
  </w:num>
  <w:num w:numId="54">
    <w:abstractNumId w:val="18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2AEA"/>
    <w:rsid w:val="005C1915"/>
    <w:rsid w:val="008E17A7"/>
    <w:rsid w:val="00B9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E17A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E17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E17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7A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E17A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E17A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E17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17A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E17A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E17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E17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7A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E17A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E17A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E17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17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898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33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65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3497</Words>
  <Characters>19938</Characters>
  <Application>Microsoft Office Word</Application>
  <DocSecurity>0</DocSecurity>
  <Lines>166</Lines>
  <Paragraphs>46</Paragraphs>
  <ScaleCrop>false</ScaleCrop>
  <Company/>
  <LinksUpToDate>false</LinksUpToDate>
  <CharactersWithSpaces>23389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server</dc:creator>
  <cp:keywords/>
  <dc:description/>
  <cp:lastModifiedBy>server</cp:lastModifiedBy>
  <cp:revision>3</cp:revision>
  <dcterms:created xsi:type="dcterms:W3CDTF">2026-08-21T10:45:00Z</dcterms:created>
  <dcterms:modified xsi:type="dcterms:W3CDTF">2026-08-21T10:46:00Z</dcterms:modified>
</cp:coreProperties>
</file>