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/>
        <w:jc w:val="center"/>
      </w:pPr>
      <w:r>
        <w:rPr>
          <w:b/>
          <w:bCs/>
          <w:color w:val="0F3D6E"/>
          <w:sz w:val="52"/>
          <w:szCs w:val="52"/>
        </w:rPr>
        <w:t xml:space="preserve">ABC Private Limited</w:t>
      </w:r>
    </w:p>
    <w:p>
      <w:pPr>
        <w:spacing w:before="120"/>
        <w:jc w:val="center"/>
      </w:pPr>
      <w:r>
        <w:rPr>
          <w:color w:val="1C5CAB"/>
          <w:sz w:val="40"/>
          <w:szCs w:val="40"/>
        </w:rPr>
        <w:t xml:space="preserve">Travel &amp; Expense Management App</w:t>
      </w:r>
    </w:p>
    <w:p>
      <w:pPr>
        <w:spacing w:before="120"/>
        <w:jc w:val="center"/>
      </w:pPr>
      <w:r>
        <w:rPr>
          <w:color w:val="555555"/>
          <w:sz w:val="22"/>
          <w:szCs w:val="22"/>
        </w:rPr>
        <w:t xml:space="preserve">Pre-travel approval · Booking · Expense statement with bills · Approvals · Payment · Analytics · PWA</w:t>
      </w:r>
    </w:p>
    <w:p>
      <w:pPr>
        <w:spacing w:before="900"/>
        <w:jc w:val="center"/>
      </w:pPr>
      <w:r>
        <w:rPr>
          <w:b/>
          <w:bCs/>
          <w:sz w:val="30"/>
          <w:szCs w:val="30"/>
        </w:rPr>
        <w:t xml:space="preserve">PROJECT SUMMARY DOCUMENT</w:t>
      </w:r>
    </w:p>
    <w:p>
      <w:pPr>
        <w:spacing w:before="120"/>
        <w:jc w:val="center"/>
      </w:pPr>
      <w:r>
        <w:rPr>
          <w:sz w:val="22"/>
          <w:szCs w:val="22"/>
        </w:rPr>
        <w:t xml:space="preserve">Version 1.0  ·  27 September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100"/>
      </w:pPr>
      <w:r>
        <w:rPr>
          <w:sz w:val="24"/>
          <w:szCs w:val="24"/>
        </w:rPr>
        <w:t xml:space="preserve">1. Executive Summary</w:t>
      </w:r>
    </w:p>
    <w:p>
      <w:pPr>
        <w:spacing w:after="100"/>
      </w:pPr>
      <w:r>
        <w:rPr>
          <w:sz w:val="24"/>
          <w:szCs w:val="24"/>
        </w:rPr>
        <w:t xml:space="preserve">2. Requirement Coverage</w:t>
      </w:r>
    </w:p>
    <w:p>
      <w:pPr>
        <w:spacing w:after="100"/>
      </w:pPr>
      <w:r>
        <w:rPr>
          <w:sz w:val="24"/>
          <w:szCs w:val="24"/>
        </w:rPr>
        <w:t xml:space="preserve">3. Solution Architecture</w:t>
      </w:r>
    </w:p>
    <w:p>
      <w:pPr>
        <w:spacing w:after="100"/>
      </w:pPr>
      <w:r>
        <w:rPr>
          <w:sz w:val="24"/>
          <w:szCs w:val="24"/>
        </w:rPr>
        <w:t xml:space="preserve">4. User Roles and Access</w:t>
      </w:r>
    </w:p>
    <w:p>
      <w:pPr>
        <w:spacing w:after="100"/>
      </w:pPr>
      <w:r>
        <w:rPr>
          <w:sz w:val="24"/>
          <w:szCs w:val="24"/>
        </w:rPr>
        <w:t xml:space="preserve">5. Travel Workflow</w:t>
      </w:r>
    </w:p>
    <w:p>
      <w:pPr>
        <w:spacing w:after="100"/>
      </w:pPr>
      <w:r>
        <w:rPr>
          <w:sz w:val="24"/>
          <w:szCs w:val="24"/>
        </w:rPr>
        <w:t xml:space="preserve">6. Matrix of Authority and Travel Policy</w:t>
      </w:r>
    </w:p>
    <w:p>
      <w:pPr>
        <w:spacing w:after="100"/>
      </w:pPr>
      <w:r>
        <w:rPr>
          <w:sz w:val="24"/>
          <w:szCs w:val="24"/>
        </w:rPr>
        <w:t xml:space="preserve">7. Corporate Features Included</w:t>
      </w:r>
    </w:p>
    <w:p>
      <w:pPr>
        <w:spacing w:after="100"/>
      </w:pPr>
      <w:r>
        <w:rPr>
          <w:sz w:val="24"/>
          <w:szCs w:val="24"/>
        </w:rPr>
        <w:t xml:space="preserve">8. Analytics Dashboard and Exception Flags</w:t>
      </w:r>
    </w:p>
    <w:p>
      <w:pPr>
        <w:spacing w:after="100"/>
      </w:pPr>
      <w:r>
        <w:rPr>
          <w:sz w:val="24"/>
          <w:szCs w:val="24"/>
        </w:rPr>
        <w:t xml:space="preserve">9. Progressive Web App (Install Support)</w:t>
      </w:r>
    </w:p>
    <w:p>
      <w:pPr>
        <w:spacing w:after="100"/>
      </w:pPr>
      <w:r>
        <w:rPr>
          <w:sz w:val="24"/>
          <w:szCs w:val="24"/>
        </w:rPr>
        <w:t xml:space="preserve">10. Database Design</w:t>
      </w:r>
    </w:p>
    <w:p>
      <w:pPr>
        <w:spacing w:after="100"/>
      </w:pPr>
      <w:r>
        <w:rPr>
          <w:sz w:val="24"/>
          <w:szCs w:val="24"/>
        </w:rPr>
        <w:t xml:space="preserve">11. Installation and Getting Started</w:t>
      </w:r>
    </w:p>
    <w:p>
      <w:pPr>
        <w:spacing w:after="100"/>
      </w:pPr>
      <w:r>
        <w:rPr>
          <w:sz w:val="24"/>
          <w:szCs w:val="24"/>
        </w:rPr>
        <w:t xml:space="preserve">12. Testing and Quality</w:t>
      </w:r>
    </w:p>
    <w:p>
      <w:pPr>
        <w:spacing w:after="100"/>
      </w:pPr>
      <w:r>
        <w:rPr>
          <w:sz w:val="24"/>
          <w:szCs w:val="24"/>
        </w:rPr>
        <w:t xml:space="preserve">13. Contents of the ZIP File</w:t>
      </w:r>
    </w:p>
    <w:p>
      <w:pPr>
        <w:spacing w:after="100"/>
      </w:pPr>
      <w:r>
        <w:rPr>
          <w:sz w:val="24"/>
          <w:szCs w:val="24"/>
        </w:rPr>
        <w:t xml:space="preserve">14. Notes, Limitations and Roadmap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This project delivers a complete, ready-to-run </w:t>
      </w:r>
      <w:r>
        <w:rPr>
          <w:b/>
          <w:bCs/>
        </w:rPr>
        <w:t xml:space="preserve">Travel &amp; Expense Management application</w:t>
      </w:r>
      <w:r>
        <w:t xml:space="preserve"> for ABC Private Limited. It digitises the full corporate travel cycle – from the sales person's pre-travel approval request, through Business Head and Managing Director approval, booking of flights and hotels by the Travel Assistant as per the Matrix of Authority, to the post-travel expense statement with attached bills, its approval by the Business Head and HR Head, and finally accounting and payment by the Accountant.</w:t>
      </w:r>
    </w:p>
    <w:p>
      <w:pPr>
        <w:spacing w:after="120"/>
      </w:pPr>
      <w:r>
        <w:t xml:space="preserve">The application has a </w:t>
      </w:r>
      <w:r>
        <w:rPr>
          <w:b/>
          <w:bCs/>
        </w:rPr>
        <w:t xml:space="preserve">backend server with a SQLite database</w:t>
      </w:r>
      <w:r>
        <w:t xml:space="preserve"> that stores all users, sign-in/sign-up records, requests, approvals, bookings, expense lines, bills and payments. Access is controlled by a </w:t>
      </w:r>
      <w:r>
        <w:rPr>
          <w:b/>
          <w:bCs/>
        </w:rPr>
        <w:t xml:space="preserve">login page (email id + password)</w:t>
      </w:r>
      <w:r>
        <w:t xml:space="preserve"> with sign-up; the first user to sign up becomes the Admin, and afterwards only email ids added by the Admin can sign up.</w:t>
      </w:r>
    </w:p>
    <w:p>
      <w:pPr>
        <w:spacing w:after="120"/>
      </w:pPr>
      <w:r>
        <w:t xml:space="preserve">Admins get a </w:t>
      </w:r>
      <w:r>
        <w:rPr>
          <w:b/>
          <w:bCs/>
        </w:rPr>
        <w:t xml:space="preserve">visual analytics dashboard</w:t>
      </w:r>
      <w:r>
        <w:t xml:space="preserve"> with employee-wise, destination-wise, airline-wise, department-wise and monthly spend, a lead-time-versus-airfare analysis supporting the advance-planning policy, and an </w:t>
      </w:r>
      <w:r>
        <w:rPr>
          <w:b/>
          <w:bCs/>
        </w:rPr>
        <w:t xml:space="preserve">automatic exception report</w:t>
      </w:r>
      <w:r>
        <w:t xml:space="preserve"> (late booking, hotel/flight above grade, over-budget claims, missing or duplicate bills, and more).</w:t>
      </w:r>
    </w:p>
    <w:p>
      <w:pPr>
        <w:spacing w:after="120"/>
      </w:pPr>
      <w:r>
        <w:t xml:space="preserve">The app is a full </w:t>
      </w:r>
      <w:r>
        <w:rPr>
          <w:b/>
          <w:bCs/>
        </w:rPr>
        <w:t xml:space="preserve">Progressive Web App (PWA)</w:t>
      </w:r>
      <w:r>
        <w:t xml:space="preserve">: Chrome and Edge show "Install App" on desktop, Android shows "Add to Home screen", iPhone users get guided instructions, and an </w:t>
      </w:r>
      <w:r>
        <w:rPr>
          <w:b/>
          <w:bCs/>
        </w:rPr>
        <w:t xml:space="preserve">Install App button</w:t>
      </w:r>
      <w:r>
        <w:t xml:space="preserve"> sits in the top menu bar. It works on desktop, tablet and mobile.</w:t>
      </w:r>
    </w:p>
    <w:p>
      <w:pPr>
        <w:pStyle w:val="Heading2"/>
      </w:pPr>
      <w:r>
        <w:t xml:space="preserve">Key facts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F3D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2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F3D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Technology</w:t>
            </w:r>
          </w:p>
        </w:tc>
        <w:tc>
          <w:tcPr>
            <w:tcW w:type="dxa" w:w="72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Node.js 22+ backend (built-in HTTP + SQLite), vanilla HTML/CSS/JavaScript PWA front-end – zero third-party packages</w:t>
            </w:r>
          </w:p>
        </w:tc>
      </w:tr>
      <w:tr>
        <w:tc>
          <w:tcPr>
            <w:tcW w:type="dxa" w:w="2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72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SQLite file data/abc_travel.db (11 tables), auto-created on first run; bills stored in uploads/</w:t>
            </w:r>
          </w:p>
        </w:tc>
      </w:tr>
      <w:tr>
        <w:tc>
          <w:tcPr>
            <w:tcW w:type="dxa" w:w="2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Users &amp; roles</w:t>
            </w:r>
          </w:p>
        </w:tc>
        <w:tc>
          <w:tcPr>
            <w:tcW w:type="dxa" w:w="72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 + 10 standard roles in a drop-down (MD, Business Head, Sales Manager, Sales Executive, HR Head, Accountant, Travel Assistant, Finance Manager, Operations Manager, Employee) + custom roles</w:t>
            </w:r>
          </w:p>
        </w:tc>
      </w:tr>
      <w:tr>
        <w:tc>
          <w:tcPr>
            <w:tcW w:type="dxa" w:w="2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Workflow</w:t>
            </w:r>
          </w:p>
        </w:tc>
        <w:tc>
          <w:tcPr>
            <w:tcW w:type="dxa" w:w="72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9-step workflow with send-back / reject at every approval stage, notifications and full audit trail</w:t>
            </w:r>
          </w:p>
        </w:tc>
      </w:tr>
      <w:tr>
        <w:tc>
          <w:tcPr>
            <w:tcW w:type="dxa" w:w="2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How to run</w:t>
            </w:r>
          </w:p>
        </w:tc>
        <w:tc>
          <w:tcPr>
            <w:tcW w:type="dxa" w:w="72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Double-click Start_ABC_Travel_App.bat (Windows) – opens http://localhost:8080</w:t>
            </w:r>
          </w:p>
        </w:tc>
      </w:tr>
      <w:tr>
        <w:tc>
          <w:tcPr>
            <w:tcW w:type="dxa" w:w="2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Quality</w:t>
            </w:r>
          </w:p>
        </w:tc>
        <w:tc>
          <w:tcPr>
            <w:tcW w:type="dxa" w:w="72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43 automated API checks + full browser end-to-end run across all 7 roles – all passed; Chrome reports zero PWA installability errors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Requirement Coverage</w:t>
      </w:r>
    </w:p>
    <w:p>
      <w:pPr>
        <w:spacing w:after="120"/>
      </w:pPr>
      <w:r>
        <w:t xml:space="preserve">Every requirement in the brief and how it is delivered: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5838"/>
      </w:tblGrid>
      <w:tr>
        <w:trPr>
          <w:tblHeader/>
        </w:trPr>
        <w:tc>
          <w:tcPr>
            <w:tcW w:type="dxa" w:w="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F3D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F3D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5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F3D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Delivered as</w:t>
            </w:r>
          </w:p>
        </w:tc>
      </w:tr>
      <w:tr>
        <w:tc>
          <w:tcPr>
            <w:tcW w:type="dxa" w:w="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Travel expense app for "ABC Private Limited" (multinational)</w:t>
            </w:r>
          </w:p>
        </w:tc>
        <w:tc>
          <w:tcPr>
            <w:tcW w:type="dxa" w:w="5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Branded PWA; Domestic &amp; International trips; multi-currency expense lines with exchange rates to INR</w:t>
            </w:r>
          </w:p>
        </w:tc>
      </w:tr>
      <w:tr>
        <w:tc>
          <w:tcPr>
            <w:tcW w:type="dxa" w:w="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Pre-travel approval workflow, clearly identified</w:t>
            </w:r>
          </w:p>
        </w:tc>
        <w:tc>
          <w:tcPr>
            <w:tcW w:type="dxa" w:w="5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Visual 9-step workflow stepper on every request; role-based work queues; workflow diagram on dashboard and policy page</w:t>
            </w:r>
          </w:p>
        </w:tc>
      </w:tr>
      <w:tr>
        <w:tc>
          <w:tcPr>
            <w:tcW w:type="dxa" w:w="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 database for users and task details</w:t>
            </w:r>
          </w:p>
        </w:tc>
        <w:tc>
          <w:tcPr>
            <w:tcW w:type="dxa" w:w="5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SQLite database with users, sessions, auth_logs, travel_requests, request_history, expense_items, attachments, notifications, settings, authority_matrix, feature boards</w:t>
            </w:r>
          </w:p>
        </w:tc>
      </w:tr>
      <w:tr>
        <w:tc>
          <w:tcPr>
            <w:tcW w:type="dxa" w:w="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Login page with email id and password; sign-up option</w:t>
            </w:r>
          </w:p>
        </w:tc>
        <w:tc>
          <w:tcPr>
            <w:tcW w:type="dxa" w:w="5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Login / Sign Up tabs; salted scrypt password hashing; 7-day sessions; lock-out after 5 failed attempts</w:t>
            </w:r>
          </w:p>
        </w:tc>
      </w:tr>
      <w:tr>
        <w:tc>
          <w:tcPr>
            <w:tcW w:type="dxa" w:w="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First user becomes Admin</w:t>
            </w:r>
          </w:p>
        </w:tc>
        <w:tc>
          <w:tcPr>
            <w:tcW w:type="dxa" w:w="5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First successful sign-up is automatically given Admin rights (logged as such)</w:t>
            </w:r>
          </w:p>
        </w:tc>
      </w:tr>
      <w:tr>
        <w:tc>
          <w:tcPr>
            <w:tcW w:type="dxa" w:w="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 adds employees and their email ids</w:t>
            </w:r>
          </w:p>
        </w:tc>
        <w:tc>
          <w:tcPr>
            <w:tcW w:type="dxa" w:w="5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Employees screen: add / edit / deactivate, bulk CSV import, reset password, grant admin</w:t>
            </w:r>
          </w:p>
        </w:tc>
      </w:tr>
      <w:tr>
        <w:tc>
          <w:tcPr>
            <w:tcW w:type="dxa" w:w="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Employee signs up with the id entered by Admin; others refused</w:t>
            </w:r>
          </w:p>
        </w:tc>
        <w:tc>
          <w:tcPr>
            <w:tcW w:type="dxa" w:w="5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Sign-up checks the employee master; any other email id is refused and the attempt is logged</w:t>
            </w:r>
          </w:p>
        </w:tc>
      </w:tr>
      <w:tr>
        <w:tc>
          <w:tcPr>
            <w:tcW w:type="dxa" w:w="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Employee can see and edit pending approvals</w:t>
            </w:r>
          </w:p>
        </w:tc>
        <w:tc>
          <w:tcPr>
            <w:tcW w:type="dxa" w:w="5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My Trips &amp; Claims with filters; edit while Draft / Sent back / pending first approval; cancel before booking; approvers edit budgets and claim line amounts in their queue</w:t>
            </w:r>
          </w:p>
        </w:tc>
      </w:tr>
      <w:tr>
        <w:tc>
          <w:tcPr>
            <w:tcW w:type="dxa" w:w="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3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Only Admin sees the entire employee dashboard</w:t>
            </w:r>
          </w:p>
        </w:tc>
        <w:tc>
          <w:tcPr>
            <w:tcW w:type="dxa" w:w="5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Analytics, All Requests, Employees, Settings and Logs are Admin-only (server-enforced)</w:t>
            </w:r>
          </w:p>
        </w:tc>
      </w:tr>
      <w:tr>
        <w:tc>
          <w:tcPr>
            <w:tcW w:type="dxa" w:w="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Save all sign-in and sign-up details in database</w:t>
            </w:r>
          </w:p>
        </w:tc>
        <w:tc>
          <w:tcPr>
            <w:tcW w:type="dxa" w:w="5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auth_logs table: SIGNUP_SUCCESS / REJECTED, LOGIN_SUCCESS / FAILED / BLOCKED, LOGOUT, password and employee changes with IP &amp; device; Admin log screen</w:t>
            </w:r>
          </w:p>
        </w:tc>
      </w:tr>
      <w:tr>
        <w:tc>
          <w:tcPr>
            <w:tcW w:type="dxa" w:w="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3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Request: cities, days, approximate amount, flight, hotel, food &amp; misc, purpose</w:t>
            </w:r>
          </w:p>
        </w:tc>
        <w:tc>
          <w:tcPr>
            <w:tcW w:type="dxa" w:w="5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fields plus local conveyance, client, cost center, preferences, advance; auto days and total; auto-fill from policy</w:t>
            </w:r>
          </w:p>
        </w:tc>
      </w:tr>
      <w:tr>
        <w:tc>
          <w:tcPr>
            <w:tcW w:type="dxa" w:w="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3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Business Head → Managing Director approval</w:t>
            </w:r>
          </w:p>
        </w:tc>
        <w:tc>
          <w:tcPr>
            <w:tcW w:type="dxa" w:w="5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Routed to employee's reporting BH, then MD; approve (revise budget) / send back / reject</w:t>
            </w:r>
          </w:p>
        </w:tc>
      </w:tr>
      <w:tr>
        <w:tc>
          <w:tcPr>
            <w:tcW w:type="dxa" w:w="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3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Support person books flight &amp; hotel as per Matrix of Authority (5/4/3 Star)</w:t>
            </w:r>
          </w:p>
        </w:tc>
        <w:tc>
          <w:tcPr>
            <w:tcW w:type="dxa" w:w="5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Travel Assistant booking desk shows entitlement; bookings above grade need justification and are flagged; e-ticket / voucher upload</w:t>
            </w:r>
          </w:p>
        </w:tc>
      </w:tr>
      <w:tr>
        <w:tc>
          <w:tcPr>
            <w:tcW w:type="dxa" w:w="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3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Expense statement with bills attached after travel</w:t>
            </w:r>
          </w:p>
        </w:tc>
        <w:tc>
          <w:tcPr>
            <w:tcW w:type="dxa" w:w="5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Expense lines with category, vendor, bill no., currency; PDF/JPG/PNG bills (camera on phone); bills mandatory above limit</w:t>
            </w:r>
          </w:p>
        </w:tc>
      </w:tr>
      <w:tr>
        <w:tc>
          <w:tcPr>
            <w:tcW w:type="dxa" w:w="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3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Claim → Business Head → HR Head (final)</w:t>
            </w:r>
          </w:p>
        </w:tc>
        <w:tc>
          <w:tcPr>
            <w:tcW w:type="dxa" w:w="5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Line-wise approved amounts with notes; send back loop to employee</w:t>
            </w:r>
          </w:p>
        </w:tc>
      </w:tr>
      <w:tr>
        <w:tc>
          <w:tcPr>
            <w:tcW w:type="dxa" w:w="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3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Accountant: accounting and payment processing</w:t>
            </w:r>
          </w:p>
        </w:tc>
        <w:tc>
          <w:tcPr>
            <w:tcW w:type="dxa" w:w="5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Voucher no., GL code, cost center, payment mode, UTR, date; advance adjustment; net payable / recoverable</w:t>
            </w:r>
          </w:p>
        </w:tc>
      </w:tr>
      <w:tr>
        <w:tc>
          <w:tcPr>
            <w:tcW w:type="dxa" w:w="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3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 travel well in advance for cheaper tickets</w:t>
            </w:r>
          </w:p>
        </w:tc>
        <w:tc>
          <w:tcPr>
            <w:tcW w:type="dxa" w:w="5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Configurable minimum advance days (default 14); live indicator; justification for late requests; late-booking exception; lead-time vs fare chart</w:t>
            </w:r>
          </w:p>
        </w:tc>
      </w:tr>
      <w:tr>
        <w:tc>
          <w:tcPr>
            <w:tcW w:type="dxa" w:w="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3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Visual dashboard: employee, destination, airline wise; analytics; flag exceptions</w:t>
            </w:r>
          </w:p>
        </w:tc>
        <w:tc>
          <w:tcPr>
            <w:tcW w:type="dxa" w:w="5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 analytics with 8 charts, KPI tiles, date filters, exception report, CSV export</w:t>
            </w:r>
          </w:p>
        </w:tc>
      </w:tr>
      <w:tr>
        <w:tc>
          <w:tcPr>
            <w:tcW w:type="dxa" w:w="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3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Roles drop-down for Admin</w:t>
            </w:r>
          </w:p>
        </w:tc>
        <w:tc>
          <w:tcPr>
            <w:tcW w:type="dxa" w:w="5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 drop-down in employee form; list editable in Settings</w:t>
            </w:r>
          </w:p>
        </w:tc>
      </w:tr>
      <w:tr>
        <w:tc>
          <w:tcPr>
            <w:tcW w:type="dxa" w:w="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3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Typical corporate features + option to add more</w:t>
            </w:r>
          </w:p>
        </w:tc>
        <w:tc>
          <w:tcPr>
            <w:tcW w:type="dxa" w:w="5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Notifications, audit trail, advances, multi-currency, print, backup, policy page, settings &amp; feature switches, editable Matrix of Authority, feature suggestion board, enhancement prompts</w:t>
            </w:r>
          </w:p>
        </w:tc>
      </w:tr>
      <w:tr>
        <w:tc>
          <w:tcPr>
            <w:tcW w:type="dxa" w:w="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3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 PWA install support + Install button in menu bar</w:t>
            </w:r>
          </w:p>
        </w:tc>
        <w:tc>
          <w:tcPr>
            <w:tcW w:type="dxa" w:w="5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Manifest, icons (incl. maskable), service worker, shortcuts, screenshots, beforeinstallprompt handling, iOS guidance, Install App button</w:t>
            </w:r>
          </w:p>
        </w:tc>
      </w:tr>
      <w:tr>
        <w:tc>
          <w:tcPr>
            <w:tcW w:type="dxa" w:w="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3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 ZIP with summary, prompts, examples, executables, supporting docs</w:t>
            </w:r>
          </w:p>
        </w:tc>
        <w:tc>
          <w:tcPr>
            <w:tcW w:type="dxa" w:w="5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ABC_Travel_Expense_Project.zip – see Section 13</w:t>
            </w:r>
          </w:p>
        </w:tc>
      </w:tr>
    </w:tbl>
    <w:p>
      <w:pPr>
        <w:pStyle w:val="Heading1"/>
      </w:pPr>
      <w:r>
        <w:t xml:space="preserve">3. Solution Architecture</w:t>
      </w:r>
    </w:p>
    <w:p>
      <w:pPr>
        <w:spacing w:after="120"/>
      </w:pPr>
      <w:r>
        <w:t xml:space="preserve">The solution is intentionally simple to install and maintain – one folder, one program, one database file.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F3D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76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F3D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Client (PWA)</w:t>
            </w:r>
          </w:p>
        </w:tc>
        <w:tc>
          <w:tcPr>
            <w:tcW w:type="dxa" w:w="76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public/index.html, app.js (single-page app, hash routing), charts.js (SVG charts), styles.css (responsive, light/dark), manifest.webmanifest, sw.js (service worker), icons</w:t>
            </w:r>
          </w:p>
        </w:tc>
      </w:tr>
      <w:t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Server</w:t>
            </w:r>
          </w:p>
        </w:tc>
        <w:tc>
          <w:tcPr>
            <w:tcW w:type="dxa" w:w="76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server.js – Node.js HTTP(S) server, REST API (~45 endpoints), role checks, workflow engine, exception engine, file upload handling, CSV export, backup</w:t>
            </w:r>
          </w:p>
        </w:tc>
      </w:tr>
      <w:t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76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SQLite via Node.js built-in node:sqlite – WAL mode, foreign keys, indexes; no database server to install</w:t>
            </w:r>
          </w:p>
        </w:tc>
      </w:tr>
      <w:t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76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uploads/ folder – bills, e-tickets, hotel vouchers, payment proofs (PDF/JPG/PNG/WEBP/HEIC, ≤5 MB, SHA-256 duplicate detection)</w:t>
            </w:r>
          </w:p>
        </w:tc>
      </w:tr>
      <w:t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Launchers</w:t>
            </w:r>
          </w:p>
        </w:tc>
        <w:tc>
          <w:tcPr>
            <w:tcW w:type="dxa" w:w="76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launch.js (version check, flags, opens browser, --demo mode); Start_ABC_Travel_App.bat, Start_Demo_Mode.bat, Start_ABC_Travel_App.command, start_mac_linux.sh</w:t>
            </w:r>
          </w:p>
        </w:tc>
      </w:tr>
      <w:t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76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scrypt password hashes, random 256-bit session tokens, login throttling, server-side role enforcement on every endpoint, no self-approval, upload type/size whitelist, full audit trail</w:t>
            </w:r>
          </w:p>
        </w:tc>
      </w:tr>
    </w:tbl>
    <w:p>
      <w:pPr>
        <w:pStyle w:val="Heading1"/>
      </w:pPr>
      <w:r>
        <w:t xml:space="preserve">4. User Roles and Access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F3D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7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F3D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the role does in the app</w:t>
            </w:r>
          </w:p>
        </w:tc>
      </w:tr>
      <w:tr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7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First user. Adds employees and email ids, assigns roles/Business Heads, resets passwords, sets policy &amp; Matrix of Authority, views analytics, all requests, sign-in/sign-up log, exports and backups. Can act on any stage (recorded as Admin override).</w:t>
            </w:r>
          </w:p>
        </w:tc>
      </w:tr>
      <w:tr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Sales Executive / Sales Manager / any employee</w:t>
            </w:r>
          </w:p>
        </w:tc>
        <w:tc>
          <w:tcPr>
            <w:tcW w:type="dxa" w:w="7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Raises pre-travel requests, edits pending requests, cancels, receives bookings, submits expense statement with bills, tracks reimbursement.</w:t>
            </w:r>
          </w:p>
        </w:tc>
      </w:tr>
      <w:tr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Business Head</w:t>
            </w:r>
          </w:p>
        </w:tc>
        <w:tc>
          <w:tcPr>
            <w:tcW w:type="dxa" w:w="7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First approver of travel requests (can revise budget) and of expense statements (can edit approved amount per line). Own requests skip this stage.</w:t>
            </w:r>
          </w:p>
        </w:tc>
      </w:tr>
      <w:tr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Managing Director</w:t>
            </w:r>
          </w:p>
        </w:tc>
        <w:tc>
          <w:tcPr>
            <w:tcW w:type="dxa" w:w="7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Final pre-travel approval. Own requests go directly to booking.</w:t>
            </w:r>
          </w:p>
        </w:tc>
      </w:tr>
      <w:tr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Travel Assistant</w:t>
            </w:r>
          </w:p>
        </w:tc>
        <w:tc>
          <w:tcPr>
            <w:tcW w:type="dxa" w:w="7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Booking Desk: books flights and hotels as per the Matrix of Authority and attaches tickets / vouchers.</w:t>
            </w:r>
          </w:p>
        </w:tc>
      </w:tr>
      <w:tr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HR Head</w:t>
            </w:r>
          </w:p>
        </w:tc>
        <w:tc>
          <w:tcPr>
            <w:tcW w:type="dxa" w:w="7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Final approval of the expense statement.</w:t>
            </w:r>
          </w:p>
        </w:tc>
      </w:tr>
      <w:tr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Accountant</w:t>
            </w:r>
          </w:p>
        </w:tc>
        <w:tc>
          <w:tcPr>
            <w:tcW w:type="dxa" w:w="7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Accounts Desk: disburses travel advances, posts vouchers, adjusts advances and records payment.</w:t>
            </w:r>
          </w:p>
        </w:tc>
      </w:tr>
      <w:tr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Finance Manager, Operations Manager, custom roles</w:t>
            </w:r>
          </w:p>
        </w:tc>
        <w:tc>
          <w:tcPr>
            <w:tcW w:type="dxa" w:w="7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Behave as employees with their own entitlement row in the Matrix of Authority.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Rules: </w:t>
      </w:r>
      <w:r>
        <w:t xml:space="preserve">nobody can approve their own request; a request waiting for a specific Business Head is visible only to that Business Head; every action and comment is stored in the request history.</w:t>
      </w:r>
    </w:p>
    <w:p>
      <w:r>
        <w:br w:type="page"/>
      </w:r>
    </w:p>
    <w:p>
      <w:pPr>
        <w:pStyle w:val="Heading1"/>
      </w:pPr>
      <w:r>
        <w:t xml:space="preserve">5. Travel Workflow</w:t>
      </w:r>
    </w:p>
    <w:p>
      <w:pPr>
        <w:spacing w:after="60" w:before="120"/>
        <w:jc w:val="center"/>
      </w:pPr>
      <w:r>
        <w:drawing>
          <wp:inline distT="0" distB="0" distL="0" distR="0">
            <wp:extent cx="1733550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 – Pre-travel approval, booking, expense statement and payment workflow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838"/>
      </w:tblGrid>
      <w:tr>
        <w:trPr>
          <w:tblHeader/>
        </w:trPr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F3D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F3D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4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F3D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Actions available</w:t>
            </w:r>
          </w:p>
        </w:tc>
      </w:tr>
      <w:tr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Draft / Sent back</w:t>
            </w:r>
          </w:p>
        </w:tc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Employee</w:t>
            </w:r>
          </w:p>
        </w:tc>
        <w:tc>
          <w:tcPr>
            <w:tcW w:type="dxa" w:w="4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Edit, submit, cancel</w:t>
            </w:r>
          </w:p>
        </w:tc>
      </w:tr>
      <w:tr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 Business Head</w:t>
            </w:r>
          </w:p>
        </w:tc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Reporting Business Head</w:t>
            </w:r>
          </w:p>
        </w:tc>
        <w:tc>
          <w:tcPr>
            <w:tcW w:type="dxa" w:w="4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Approve (revise budget), send back, reject; employee can still edit until first action</w:t>
            </w:r>
          </w:p>
        </w:tc>
      </w:tr>
      <w:tr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 Managing Director</w:t>
            </w:r>
          </w:p>
        </w:tc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Managing Director</w:t>
            </w:r>
          </w:p>
        </w:tc>
        <w:tc>
          <w:tcPr>
            <w:tcW w:type="dxa" w:w="4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Approve, send back, reject</w:t>
            </w:r>
          </w:p>
        </w:tc>
      </w:tr>
      <w:tr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 Travel Booking</w:t>
            </w:r>
          </w:p>
        </w:tc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Travel Assistant</w:t>
            </w:r>
          </w:p>
        </w:tc>
        <w:tc>
          <w:tcPr>
            <w:tcW w:type="dxa" w:w="4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Book flight + hotel (justify if above entitlement), attach tickets, send back; Accountant may pay advance</w:t>
            </w:r>
          </w:p>
        </w:tc>
      </w:tr>
      <w:tr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Booked</w:t>
            </w:r>
          </w:p>
        </w:tc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Employee</w:t>
            </w:r>
          </w:p>
        </w:tc>
        <w:tc>
          <w:tcPr>
            <w:tcW w:type="dxa" w:w="4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Travel; add expense lines and bills; submit expense statement</w:t>
            </w:r>
          </w:p>
        </w:tc>
      </w:tr>
      <w:tr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Claim Pending Business Head</w:t>
            </w:r>
          </w:p>
        </w:tc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Business Head</w:t>
            </w:r>
          </w:p>
        </w:tc>
        <w:tc>
          <w:tcPr>
            <w:tcW w:type="dxa" w:w="4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Edit approved amount per line, approve, send back, reject</w:t>
            </w:r>
          </w:p>
        </w:tc>
      </w:tr>
      <w:tr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Claim Pending HR Head</w:t>
            </w:r>
          </w:p>
        </w:tc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HR Head</w:t>
            </w:r>
          </w:p>
        </w:tc>
        <w:tc>
          <w:tcPr>
            <w:tcW w:type="dxa" w:w="4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Final approval, send back, reject</w:t>
            </w:r>
          </w:p>
        </w:tc>
      </w:tr>
      <w:tr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 Accounting &amp; Payment</w:t>
            </w:r>
          </w:p>
        </w:tc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Accountant</w:t>
            </w:r>
          </w:p>
        </w:tc>
        <w:tc>
          <w:tcPr>
            <w:tcW w:type="dxa" w:w="4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Voucher, GL code, cost center, payment mode/UTR/date; advance adjustment</w:t>
            </w:r>
          </w:p>
        </w:tc>
      </w:tr>
      <w:tr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Paid &amp; Closed</w:t>
            </w:r>
          </w:p>
        </w:tc>
        <w:tc>
          <w:tcPr>
            <w:tcW w:type="dxa" w:w="2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4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Read-only; printable statement</w:t>
            </w:r>
          </w:p>
        </w:tc>
      </w:tr>
    </w:tbl>
    <w:p>
      <w:pPr>
        <w:pStyle w:val="Heading1"/>
      </w:pPr>
      <w:r>
        <w:t xml:space="preserve">6. Matrix of Authority and Travel Policy</w:t>
      </w:r>
    </w:p>
    <w:p>
      <w:pPr>
        <w:spacing w:after="120"/>
      </w:pPr>
      <w:r>
        <w:t xml:space="preserve">Default travel entitlements (editable by Admin in Policy &amp; Settings). They drive the request form hints, the Travel Assistant's booking limits, the auto-fill estimates and the exception engine.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100"/>
        <w:gridCol w:w="1650"/>
        <w:gridCol w:w="1500"/>
        <w:gridCol w:w="1488"/>
      </w:tblGrid>
      <w:tr>
        <w:trPr>
          <w:tblHeader/>
        </w:trPr>
        <w:tc>
          <w:tcPr>
            <w:tcW w:type="dxa" w:w="2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F3D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F3D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Flight</w:t>
            </w:r>
          </w:p>
        </w:tc>
        <w:tc>
          <w:tcPr>
            <w:tcW w:type="dxa" w:w="1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F3D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Hotel</w:t>
            </w:r>
          </w:p>
        </w:tc>
        <w:tc>
          <w:tcPr>
            <w:tcW w:type="dxa" w:w="16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F3D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Hotel max / night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F3D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Food DA / day</w:t>
            </w:r>
          </w:p>
        </w:tc>
        <w:tc>
          <w:tcPr>
            <w:tcW w:type="dxa" w:w="14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F3D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Local / day</w:t>
            </w:r>
          </w:p>
        </w:tc>
      </w:tr>
      <w:tr>
        <w:tc>
          <w:tcPr>
            <w:tcW w:type="dxa" w:w="2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Managing Director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Business</w:t>
            </w:r>
          </w:p>
        </w:tc>
        <w:tc>
          <w:tcPr>
            <w:tcW w:type="dxa" w:w="1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 Star</w:t>
            </w:r>
          </w:p>
        </w:tc>
        <w:tc>
          <w:tcPr>
            <w:tcW w:type="dxa" w:w="16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₹15,000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₹3,000</w:t>
            </w:r>
          </w:p>
        </w:tc>
        <w:tc>
          <w:tcPr>
            <w:tcW w:type="dxa" w:w="14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₹2,000</w:t>
            </w:r>
          </w:p>
        </w:tc>
      </w:tr>
      <w:tr>
        <w:tc>
          <w:tcPr>
            <w:tcW w:type="dxa" w:w="2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Business Head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Premium Economy</w:t>
            </w:r>
          </w:p>
        </w:tc>
        <w:tc>
          <w:tcPr>
            <w:tcW w:type="dxa" w:w="1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 Star</w:t>
            </w:r>
          </w:p>
        </w:tc>
        <w:tc>
          <w:tcPr>
            <w:tcW w:type="dxa" w:w="16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₹10,000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₹2,500</w:t>
            </w:r>
          </w:p>
        </w:tc>
        <w:tc>
          <w:tcPr>
            <w:tcW w:type="dxa" w:w="14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₹1,500</w:t>
            </w:r>
          </w:p>
        </w:tc>
      </w:tr>
      <w:tr>
        <w:tc>
          <w:tcPr>
            <w:tcW w:type="dxa" w:w="2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HR Head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Economy</w:t>
            </w:r>
          </w:p>
        </w:tc>
        <w:tc>
          <w:tcPr>
            <w:tcW w:type="dxa" w:w="1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Star</w:t>
            </w:r>
          </w:p>
        </w:tc>
        <w:tc>
          <w:tcPr>
            <w:tcW w:type="dxa" w:w="16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₹7,000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₹2,000</w:t>
            </w:r>
          </w:p>
        </w:tc>
        <w:tc>
          <w:tcPr>
            <w:tcW w:type="dxa" w:w="14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₹1,200</w:t>
            </w:r>
          </w:p>
        </w:tc>
      </w:tr>
      <w:tr>
        <w:tc>
          <w:tcPr>
            <w:tcW w:type="dxa" w:w="2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Finance Manager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Economy</w:t>
            </w:r>
          </w:p>
        </w:tc>
        <w:tc>
          <w:tcPr>
            <w:tcW w:type="dxa" w:w="1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Star</w:t>
            </w:r>
          </w:p>
        </w:tc>
        <w:tc>
          <w:tcPr>
            <w:tcW w:type="dxa" w:w="16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₹7,000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₹2,000</w:t>
            </w:r>
          </w:p>
        </w:tc>
        <w:tc>
          <w:tcPr>
            <w:tcW w:type="dxa" w:w="14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₹1,200</w:t>
            </w:r>
          </w:p>
        </w:tc>
      </w:tr>
      <w:tr>
        <w:tc>
          <w:tcPr>
            <w:tcW w:type="dxa" w:w="2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Operations Manager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Economy</w:t>
            </w:r>
          </w:p>
        </w:tc>
        <w:tc>
          <w:tcPr>
            <w:tcW w:type="dxa" w:w="1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Star</w:t>
            </w:r>
          </w:p>
        </w:tc>
        <w:tc>
          <w:tcPr>
            <w:tcW w:type="dxa" w:w="16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₹6,500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₹1,800</w:t>
            </w:r>
          </w:p>
        </w:tc>
        <w:tc>
          <w:tcPr>
            <w:tcW w:type="dxa" w:w="14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₹1,000</w:t>
            </w:r>
          </w:p>
        </w:tc>
      </w:tr>
      <w:tr>
        <w:tc>
          <w:tcPr>
            <w:tcW w:type="dxa" w:w="2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Sales Manager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Economy</w:t>
            </w:r>
          </w:p>
        </w:tc>
        <w:tc>
          <w:tcPr>
            <w:tcW w:type="dxa" w:w="1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Star</w:t>
            </w:r>
          </w:p>
        </w:tc>
        <w:tc>
          <w:tcPr>
            <w:tcW w:type="dxa" w:w="16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₹6,000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₹1,500</w:t>
            </w:r>
          </w:p>
        </w:tc>
        <w:tc>
          <w:tcPr>
            <w:tcW w:type="dxa" w:w="14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₹1,000</w:t>
            </w:r>
          </w:p>
        </w:tc>
      </w:tr>
      <w:tr>
        <w:tc>
          <w:tcPr>
            <w:tcW w:type="dxa" w:w="2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Economy</w:t>
            </w:r>
          </w:p>
        </w:tc>
        <w:tc>
          <w:tcPr>
            <w:tcW w:type="dxa" w:w="1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Star</w:t>
            </w:r>
          </w:p>
        </w:tc>
        <w:tc>
          <w:tcPr>
            <w:tcW w:type="dxa" w:w="16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₹6,000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₹1,500</w:t>
            </w:r>
          </w:p>
        </w:tc>
        <w:tc>
          <w:tcPr>
            <w:tcW w:type="dxa" w:w="14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₹1,000</w:t>
            </w:r>
          </w:p>
        </w:tc>
      </w:tr>
      <w:tr>
        <w:tc>
          <w:tcPr>
            <w:tcW w:type="dxa" w:w="2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Sales Executive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Economy</w:t>
            </w:r>
          </w:p>
        </w:tc>
        <w:tc>
          <w:tcPr>
            <w:tcW w:type="dxa" w:w="1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Star</w:t>
            </w:r>
          </w:p>
        </w:tc>
        <w:tc>
          <w:tcPr>
            <w:tcW w:type="dxa" w:w="16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₹4,000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₹1,000</w:t>
            </w:r>
          </w:p>
        </w:tc>
        <w:tc>
          <w:tcPr>
            <w:tcW w:type="dxa" w:w="14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₹800</w:t>
            </w:r>
          </w:p>
        </w:tc>
      </w:tr>
      <w:tr>
        <w:tc>
          <w:tcPr>
            <w:tcW w:type="dxa" w:w="2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Accountant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Economy</w:t>
            </w:r>
          </w:p>
        </w:tc>
        <w:tc>
          <w:tcPr>
            <w:tcW w:type="dxa" w:w="1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Star</w:t>
            </w:r>
          </w:p>
        </w:tc>
        <w:tc>
          <w:tcPr>
            <w:tcW w:type="dxa" w:w="16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₹4,000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₹1,000</w:t>
            </w:r>
          </w:p>
        </w:tc>
        <w:tc>
          <w:tcPr>
            <w:tcW w:type="dxa" w:w="14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₹800</w:t>
            </w:r>
          </w:p>
        </w:tc>
      </w:tr>
      <w:tr>
        <w:tc>
          <w:tcPr>
            <w:tcW w:type="dxa" w:w="2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Travel Assistant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Economy</w:t>
            </w:r>
          </w:p>
        </w:tc>
        <w:tc>
          <w:tcPr>
            <w:tcW w:type="dxa" w:w="1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Star</w:t>
            </w:r>
          </w:p>
        </w:tc>
        <w:tc>
          <w:tcPr>
            <w:tcW w:type="dxa" w:w="16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₹4,000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₹1,000</w:t>
            </w:r>
          </w:p>
        </w:tc>
        <w:tc>
          <w:tcPr>
            <w:tcW w:type="dxa" w:w="14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₹800</w:t>
            </w:r>
          </w:p>
        </w:tc>
      </w:tr>
      <w:tr>
        <w:tc>
          <w:tcPr>
            <w:tcW w:type="dxa" w:w="2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Employee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Economy</w:t>
            </w:r>
          </w:p>
        </w:tc>
        <w:tc>
          <w:tcPr>
            <w:tcW w:type="dxa" w:w="11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Star</w:t>
            </w:r>
          </w:p>
        </w:tc>
        <w:tc>
          <w:tcPr>
            <w:tcW w:type="dxa" w:w="16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₹3,500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₹900</w:t>
            </w:r>
          </w:p>
        </w:tc>
        <w:tc>
          <w:tcPr>
            <w:tcW w:type="dxa" w:w="14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₹600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Policy rules (configurable)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Advance planning: </w:t>
      </w:r>
      <w:r>
        <w:t xml:space="preserve">request at least 14 days before departure; late requests need a justification and are flagged.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Bills: </w:t>
      </w:r>
      <w:r>
        <w:t xml:space="preserve">mandatory for each expense above ₹500.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Over-budget tolerance: </w:t>
      </w:r>
      <w:r>
        <w:t xml:space="preserve">claims more than 10% above the approved budget are flagged.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Claim deadline: </w:t>
      </w:r>
      <w:r>
        <w:t xml:space="preserve">expense statement within 15 days of return; overdue claims are flagged.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Maximum trip length: </w:t>
      </w:r>
      <w:r>
        <w:t xml:space="preserve">30 days guideline.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Feature switches: </w:t>
      </w:r>
      <w:r>
        <w:t xml:space="preserve">international travel &amp; multi-currency, travel advance, feature board, mandatory late-booking justification.</w:t>
      </w:r>
    </w:p>
    <w:p>
      <w:pPr>
        <w:pStyle w:val="Heading1"/>
      </w:pPr>
      <w:r>
        <w:t xml:space="preserve">7. Corporate Features Included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Role-based work queues: </w:t>
      </w:r>
      <w:r>
        <w:t xml:space="preserve">Pending Approvals (BH / MD / HR), Booking Desk (Travel Assistant), Accounts Desk (Accountant) with count badges.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Notifications: </w:t>
      </w:r>
      <w:r>
        <w:t xml:space="preserve">in-app bell for every submission, approval, send-back, booking, advance and payment.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 trail: </w:t>
      </w:r>
      <w:r>
        <w:t xml:space="preserve">every create, edit, approval, budget revision, booking, advance and payment with user, role, time and comment.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Travel advance: </w:t>
      </w:r>
      <w:r>
        <w:t xml:space="preserve">requested in the form, paid by the Accountant, automatically adjusted at settlement (net payable or recoverable).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Bill attachments: </w:t>
      </w:r>
      <w:r>
        <w:t xml:space="preserve">per expense line and per request; camera capture on phones; duplicate file detection.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Multi-currency: </w:t>
      </w:r>
      <w:r>
        <w:t xml:space="preserve">foreign-currency expenses converted to INR at editable default rates.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Printing: </w:t>
      </w:r>
      <w:r>
        <w:t xml:space="preserve">print-friendly travel &amp; expense statement.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Exports &amp; backup: </w:t>
      </w:r>
      <w:r>
        <w:t xml:space="preserve">full register as CSV (Excel), one-click database backup.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Employee master: </w:t>
      </w:r>
      <w:r>
        <w:t xml:space="preserve">CSV bulk import, deactivate leavers, reset passwords, reporting Business Head mapping.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Travel policy page </w:t>
      </w:r>
      <w:r>
        <w:t xml:space="preserve">showing rules, workflow and Matrix of Authority to all employees.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Extensibility: </w:t>
      </w:r>
      <w:r>
        <w:t xml:space="preserve">editable roles, departments, expense categories, airlines, currencies; feature suggestion board with voting and status; ready-made prompts for 14 future enhancements.</w:t>
      </w:r>
    </w:p>
    <w:p>
      <w:pPr>
        <w:pStyle w:val="Heading1"/>
      </w:pPr>
      <w:r>
        <w:t xml:space="preserve">8. Analytics Dashboard and Exception Flags</w:t>
      </w:r>
    </w:p>
    <w:p>
      <w:pPr>
        <w:spacing w:after="120"/>
      </w:pPr>
      <w:r>
        <w:t xml:space="preserve">Available to Admin only, filterable by travel date (custom, financial year, last 90 days, all time).</w:t>
      </w:r>
    </w:p>
    <w:p>
      <w:pPr>
        <w:spacing w:after="60" w:before="120"/>
        <w:jc w:val="center"/>
      </w:pPr>
      <w:r>
        <w:drawing>
          <wp:inline distT="0" distB="0" distL="0" distR="0">
            <wp:extent cx="3400425" cy="647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2 – Analytics dashboard with demo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KPI tiles: total spend, approved budgets, net reimbursed, pending in workflow, average booking lead time, exceptions.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Charts: monthly spend; advance planning vs average domestic airfare; employee-wise; destination-wise; airline-wise; expense category; department-wise; workflow stage.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Exception report and employee-wise summary table; each row opens the request.</w:t>
      </w:r>
    </w:p>
    <w:p>
      <w:pPr>
        <w:pStyle w:val="Heading2"/>
      </w:pPr>
      <w:r>
        <w:t xml:space="preserve">Exception flags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638"/>
      </w:tblGrid>
      <w:tr>
        <w:trPr>
          <w:tblHeader/>
        </w:trPr>
        <w:tc>
          <w:tcPr>
            <w:tcW w:type="dxa" w:w="2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F3D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Flag</w:t>
            </w:r>
          </w:p>
        </w:tc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F3D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56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F3D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Raised when</w:t>
            </w:r>
          </w:p>
        </w:tc>
      </w:tr>
      <w:tr>
        <w:tc>
          <w:tcPr>
            <w:tcW w:type="dxa" w:w="2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Late booking</w:t>
            </w:r>
          </w:p>
        </w:tc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Warning / Critical</w:t>
            </w:r>
          </w:p>
        </w:tc>
        <w:tc>
          <w:tcPr>
            <w:tcW w:type="dxa" w:w="56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 raised fewer than the minimum advance days before travel (critical under 3 days)</w:t>
            </w:r>
          </w:p>
        </w:tc>
      </w:tr>
      <w:tr>
        <w:tc>
          <w:tcPr>
            <w:tcW w:type="dxa" w:w="2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Hotel above grade</w:t>
            </w:r>
          </w:p>
        </w:tc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Serious</w:t>
            </w:r>
          </w:p>
        </w:tc>
        <w:tc>
          <w:tcPr>
            <w:tcW w:type="dxa" w:w="56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Hotel category higher than the role's entitlement</w:t>
            </w:r>
          </w:p>
        </w:tc>
      </w:tr>
      <w:tr>
        <w:tc>
          <w:tcPr>
            <w:tcW w:type="dxa" w:w="2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Hotel rate over limit</w:t>
            </w:r>
          </w:p>
        </w:tc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Warning</w:t>
            </w:r>
          </w:p>
        </w:tc>
        <w:tc>
          <w:tcPr>
            <w:tcW w:type="dxa" w:w="56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Nightly rate above the entitlement limit</w:t>
            </w:r>
          </w:p>
        </w:tc>
      </w:tr>
      <w:tr>
        <w:tc>
          <w:tcPr>
            <w:tcW w:type="dxa" w:w="2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Flight class above grade</w:t>
            </w:r>
          </w:p>
        </w:tc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Serious</w:t>
            </w:r>
          </w:p>
        </w:tc>
        <w:tc>
          <w:tcPr>
            <w:tcW w:type="dxa" w:w="56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Flight class higher than entitlement</w:t>
            </w:r>
          </w:p>
        </w:tc>
      </w:tr>
      <w:tr>
        <w:tc>
          <w:tcPr>
            <w:tcW w:type="dxa" w:w="2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Over budget</w:t>
            </w:r>
          </w:p>
        </w:tc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Serious</w:t>
            </w:r>
          </w:p>
        </w:tc>
        <w:tc>
          <w:tcPr>
            <w:tcW w:type="dxa" w:w="56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Claim exceeds approved budget by more than the tolerance</w:t>
            </w:r>
          </w:p>
        </w:tc>
      </w:tr>
      <w:tr>
        <w:tc>
          <w:tcPr>
            <w:tcW w:type="dxa" w:w="2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Missing bills</w:t>
            </w:r>
          </w:p>
        </w:tc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Serious</w:t>
            </w:r>
          </w:p>
        </w:tc>
        <w:tc>
          <w:tcPr>
            <w:tcW w:type="dxa" w:w="56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Expense line above the bill limit without a bill</w:t>
            </w:r>
          </w:p>
        </w:tc>
      </w:tr>
      <w:tr>
        <w:tc>
          <w:tcPr>
            <w:tcW w:type="dxa" w:w="2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Duplicate bill</w:t>
            </w:r>
          </w:p>
        </w:tc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Critical</w:t>
            </w:r>
          </w:p>
        </w:tc>
        <w:tc>
          <w:tcPr>
            <w:tcW w:type="dxa" w:w="56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Same category, amount, date and bill no. repeated; same file uploaded before</w:t>
            </w:r>
          </w:p>
        </w:tc>
      </w:tr>
      <w:tr>
        <w:tc>
          <w:tcPr>
            <w:tcW w:type="dxa" w:w="2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Food over DA</w:t>
            </w:r>
          </w:p>
        </w:tc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Warning</w:t>
            </w:r>
          </w:p>
        </w:tc>
        <w:tc>
          <w:tcPr>
            <w:tcW w:type="dxa" w:w="56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Food total above daily allowance × days</w:t>
            </w:r>
          </w:p>
        </w:tc>
      </w:tr>
      <w:tr>
        <w:tc>
          <w:tcPr>
            <w:tcW w:type="dxa" w:w="2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 outside trip</w:t>
            </w:r>
          </w:p>
        </w:tc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Warning</w:t>
            </w:r>
          </w:p>
        </w:tc>
        <w:tc>
          <w:tcPr>
            <w:tcW w:type="dxa" w:w="56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Expense dated outside the travel period</w:t>
            </w:r>
          </w:p>
        </w:tc>
      </w:tr>
      <w:tr>
        <w:tc>
          <w:tcPr>
            <w:tcW w:type="dxa" w:w="2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trip</w:t>
            </w:r>
          </w:p>
        </w:tc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Warning</w:t>
            </w:r>
          </w:p>
        </w:tc>
        <w:tc>
          <w:tcPr>
            <w:tcW w:type="dxa" w:w="56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Trip longer than the maximum days guideline</w:t>
            </w:r>
          </w:p>
        </w:tc>
      </w:tr>
      <w:tr>
        <w:tc>
          <w:tcPr>
            <w:tcW w:type="dxa" w:w="2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Late claim / Claim overdue</w:t>
            </w:r>
          </w:p>
        </w:tc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Warning</w:t>
            </w:r>
          </w:p>
        </w:tc>
        <w:tc>
          <w:tcPr>
            <w:tcW w:type="dxa" w:w="56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Expense statement submitted, or still pending, after the deadline</w:t>
            </w:r>
          </w:p>
        </w:tc>
      </w:tr>
    </w:tbl>
    <w:p>
      <w:pPr>
        <w:pStyle w:val="Heading1"/>
      </w:pPr>
      <w:r>
        <w:t xml:space="preserve">9. Progressive Web App (Install Support)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Web manifest: </w:t>
      </w:r>
      <w:r>
        <w:t xml:space="preserve">name, short name, standalone display, theme colour, start URL and scope, 192/512 px icons plus maskable icon, three app shortcuts, wide and narrow screenshots for the richer install dialog.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Service worker: </w:t>
      </w:r>
      <w:r>
        <w:t xml:space="preserve">caches the app shell for fast start and offline opening; API calls always go to the server so data is live.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Install App button </w:t>
      </w:r>
      <w:r>
        <w:t xml:space="preserve">in the top menu bar (and on the login page) triggers the browser's install prompt; on iPhone/iPad or unsupported browsers it shows step-by-step instructions.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Verified: </w:t>
      </w:r>
      <w:r>
        <w:t xml:space="preserve">Chrome DevTools reports no installability or manifest errors.</w:t>
      </w:r>
    </w:p>
    <w:p>
      <w:pPr>
        <w:spacing w:after="120"/>
      </w:pPr>
      <w:r>
        <w:rPr>
          <w:b/>
          <w:bCs/>
        </w:rPr>
        <w:t xml:space="preserve">Important: </w:t>
      </w:r>
      <w:r>
        <w:t xml:space="preserve">browsers allow installation only from https:// or http://localhost. Use HTTPS for phones and other PCs (see Deployment_and_HTTPS_Guide.md).</w:t>
      </w:r>
    </w:p>
    <w:p>
      <w:pPr>
        <w:spacing w:after="60" w:before="120"/>
        <w:jc w:val="center"/>
      </w:pPr>
      <w:r>
        <w:drawing>
          <wp:inline distT="0" distB="0" distL="0" distR="0">
            <wp:extent cx="2066925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3 – Mobile view with Install button (green) in the menu bar</w:t>
      </w:r>
    </w:p>
    <w:p>
      <w:r>
        <w:br w:type="page"/>
      </w:r>
    </w:p>
    <w:p>
      <w:pPr>
        <w:pStyle w:val="Heading1"/>
      </w:pPr>
      <w:r>
        <w:t xml:space="preserve">10. Database Design</w:t>
      </w:r>
    </w:p>
    <w:p>
      <w:pPr>
        <w:spacing w:after="60" w:before="120"/>
        <w:jc w:val="center"/>
      </w:pPr>
      <w:r>
        <w:drawing>
          <wp:inline distT="0" distB="0" distL="0" distR="0">
            <wp:extent cx="443865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4 – Entity relationship diagram (key columns)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F3D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6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F3D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users</w:t>
            </w:r>
          </w:p>
        </w:tc>
        <w:tc>
          <w:tcPr>
            <w:tcW w:type="dxa" w:w="6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Employee master and login credentials (hash + salt), role, department, reporting Business Head, admin flag, sign-up status</w:t>
            </w:r>
          </w:p>
        </w:tc>
      </w:tr>
      <w:tr>
        <w:tc>
          <w:tcPr>
            <w:tcW w:type="dxa" w:w="2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sessions</w:t>
            </w:r>
          </w:p>
        </w:tc>
        <w:tc>
          <w:tcPr>
            <w:tcW w:type="dxa" w:w="6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Active login sessions with expiry, IP and device</w:t>
            </w:r>
          </w:p>
        </w:tc>
      </w:tr>
      <w:tr>
        <w:tc>
          <w:tcPr>
            <w:tcW w:type="dxa" w:w="2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auth_logs</w:t>
            </w:r>
          </w:p>
        </w:tc>
        <w:tc>
          <w:tcPr>
            <w:tcW w:type="dxa" w:w="6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sign-up, sign-in, failed, blocked, logout, password and employee/settings change events</w:t>
            </w:r>
          </w:p>
        </w:tc>
      </w:tr>
      <w:tr>
        <w:tc>
          <w:tcPr>
            <w:tcW w:type="dxa" w:w="2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travel_requests</w:t>
            </w:r>
          </w:p>
        </w:tc>
        <w:tc>
          <w:tcPr>
            <w:tcW w:type="dxa" w:w="6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Request, estimates, approval, booking, claim totals and payment details, current stage</w:t>
            </w:r>
          </w:p>
        </w:tc>
      </w:tr>
      <w:tr>
        <w:tc>
          <w:tcPr>
            <w:tcW w:type="dxa" w:w="2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request_history</w:t>
            </w:r>
          </w:p>
        </w:tc>
        <w:tc>
          <w:tcPr>
            <w:tcW w:type="dxa" w:w="6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 trail of every workflow action with comments</w:t>
            </w:r>
          </w:p>
        </w:tc>
      </w:tr>
      <w:tr>
        <w:tc>
          <w:tcPr>
            <w:tcW w:type="dxa" w:w="2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expense_items</w:t>
            </w:r>
          </w:p>
        </w:tc>
        <w:tc>
          <w:tcPr>
            <w:tcW w:type="dxa" w:w="6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Expense statement lines, currency, INR amount, approved amount and approver note</w:t>
            </w:r>
          </w:p>
        </w:tc>
      </w:tr>
      <w:tr>
        <w:tc>
          <w:tcPr>
            <w:tcW w:type="dxa" w:w="2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attachments</w:t>
            </w:r>
          </w:p>
        </w:tc>
        <w:tc>
          <w:tcPr>
            <w:tcW w:type="dxa" w:w="6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Bills, tickets, vouchers, payment proofs (metadata + SHA-256)</w:t>
            </w:r>
          </w:p>
        </w:tc>
      </w:tr>
      <w:tr>
        <w:tc>
          <w:tcPr>
            <w:tcW w:type="dxa" w:w="2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6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In-app notifications per user</w:t>
            </w:r>
          </w:p>
        </w:tc>
      </w:tr>
      <w:tr>
        <w:tc>
          <w:tcPr>
            <w:tcW w:type="dxa" w:w="2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settings / authority_matrix</w:t>
            </w:r>
          </w:p>
        </w:tc>
        <w:tc>
          <w:tcPr>
            <w:tcW w:type="dxa" w:w="6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Policy values, master lists, feature switches / role entitlements</w:t>
            </w:r>
          </w:p>
        </w:tc>
      </w:tr>
      <w:tr>
        <w:tc>
          <w:tcPr>
            <w:tcW w:type="dxa" w:w="2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feature_requests / feature_votes</w:t>
            </w:r>
          </w:p>
        </w:tc>
        <w:tc>
          <w:tcPr>
            <w:tcW w:type="dxa" w:w="68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Feature suggestion board</w:t>
            </w:r>
          </w:p>
        </w:tc>
      </w:tr>
    </w:tbl>
    <w:p>
      <w:pPr>
        <w:spacing w:after="120"/>
      </w:pPr>
      <w:r>
        <w:t xml:space="preserve">Full DDL: 05_Supporting_Documents/Database_Schema.sql.</w:t>
      </w:r>
    </w:p>
    <w:p>
      <w:pPr>
        <w:pStyle w:val="Heading1"/>
      </w:pPr>
      <w:r>
        <w:t xml:space="preserve">11. Installation and Getting Started</w:t>
      </w:r>
    </w:p>
    <w:p>
      <w:pPr>
        <w:pStyle w:val="Heading2"/>
      </w:pPr>
      <w:r>
        <w:t xml:space="preserve">Requirements</w:t>
      </w:r>
    </w:p>
    <w:p>
      <w:pPr>
        <w:spacing w:after="120"/>
      </w:pPr>
      <w:r>
        <w:t xml:space="preserve">Windows 10/11 (or macOS / Linux) with Node.js 22 LTS or newer. The Windows launcher installs Node.js automatically via winget if it is missing. No other software or database server is needed.</w:t>
      </w:r>
    </w:p>
    <w:p>
      <w:pPr>
        <w:pStyle w:val="Heading2"/>
      </w:pPr>
      <w:r>
        <w:t xml:space="preserve">Start the app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Unzip ABC_Travel_Expense_Project.zip.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04_Executable_Application\ABC_Travel_Expense_App and double-click </w:t>
      </w:r>
      <w:r>
        <w:rPr>
          <w:b/>
          <w:bCs/>
        </w:rPr>
        <w:t xml:space="preserve">Start_ABC_Travel_App.bat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browser opens at http://localhost:8080. Keep the console window open (it is the server).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</w:t>
      </w:r>
      <w:r>
        <w:rPr>
          <w:b/>
          <w:bCs/>
        </w:rPr>
        <w:t xml:space="preserve">Sign Up</w:t>
      </w:r>
      <w:r>
        <w:t xml:space="preserve"> – the first person becomes Administrator. Log 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 to </w:t>
      </w:r>
      <w:r>
        <w:rPr>
          <w:b/>
          <w:bCs/>
        </w:rPr>
        <w:t xml:space="preserve">Employees</w:t>
      </w:r>
      <w:r>
        <w:t xml:space="preserve"> and add Business Head, Managing Director, Travel Assistant, HR Head, Accountant and sales staff (or import Sample_Employee_Import.csv).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Each employee opens the same address, signs up with the email id the Admin entered, and logs 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</w:t>
      </w:r>
      <w:r>
        <w:rPr>
          <w:b/>
          <w:bCs/>
        </w:rPr>
        <w:t xml:space="preserve">Install App</w:t>
      </w:r>
      <w:r>
        <w:t xml:space="preserve"> in the menu bar to install it as a desktop / mobile app.</w:t>
      </w:r>
    </w:p>
    <w:p>
      <w:pPr>
        <w:pStyle w:val="Heading2"/>
      </w:pPr>
      <w:r>
        <w:t xml:space="preserve">Try it with demo data</w:t>
      </w:r>
    </w:p>
    <w:p>
      <w:pPr>
        <w:spacing w:after="120"/>
      </w:pPr>
      <w:r>
        <w:t xml:space="preserve">Double-click </w:t>
      </w:r>
      <w:r>
        <w:rPr>
          <w:b/>
          <w:bCs/>
        </w:rPr>
        <w:t xml:space="preserve">Start_Demo_Mode.bat</w:t>
      </w:r>
      <w:r>
        <w:t xml:space="preserve"> – it builds a demo database (15 employees, 46 trips at every stage with exceptions) and opens http://localhost:8081. Log in as admin@abc-demo.com / Demo@1234 (all demo users use Demo@1234).</w:t>
      </w:r>
    </w:p>
    <w:p>
      <w:pPr>
        <w:pStyle w:val="Heading2"/>
      </w:pPr>
      <w:r>
        <w:t xml:space="preserve">Day-to-day use by role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F3D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</w:t>
            </w:r>
          </w:p>
        </w:tc>
        <w:tc>
          <w:tcPr>
            <w:tcW w:type="dxa" w:w="76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F3D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</w:tr>
      <w:t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Employee</w:t>
            </w:r>
          </w:p>
        </w:tc>
        <w:tc>
          <w:tcPr>
            <w:tcW w:type="dxa" w:w="76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 Travel Request → fill route, dates, purpose, estimates (or Auto-fill) → Submit. After booking: open the trip → Add expense + attach bill for each item → Submit expense statement.</w:t>
            </w:r>
          </w:p>
        </w:tc>
      </w:tr>
      <w:t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Business Head</w:t>
            </w:r>
          </w:p>
        </w:tc>
        <w:tc>
          <w:tcPr>
            <w:tcW w:type="dxa" w:w="76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 Approvals → open → revise budget if needed → Approve / Send back / Reject. For claims: adjust line amounts with notes → Approve.</w:t>
            </w:r>
          </w:p>
        </w:tc>
      </w:tr>
      <w:t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Managing Director</w:t>
            </w:r>
          </w:p>
        </w:tc>
        <w:tc>
          <w:tcPr>
            <w:tcW w:type="dxa" w:w="76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 Approvals → open → Approve / Send back / Reject.</w:t>
            </w:r>
          </w:p>
        </w:tc>
      </w:tr>
      <w:t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Travel Assistant</w:t>
            </w:r>
          </w:p>
        </w:tc>
        <w:tc>
          <w:tcPr>
            <w:tcW w:type="dxa" w:w="76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Booking Desk → open → enter airline, flight, PNR, fare, hotel, category, nights, rate → attach e-ticket → Confirm booking.</w:t>
            </w:r>
          </w:p>
        </w:tc>
      </w:tr>
      <w:t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HR Head</w:t>
            </w:r>
          </w:p>
        </w:tc>
        <w:tc>
          <w:tcPr>
            <w:tcW w:type="dxa" w:w="76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 Approvals → review claim and bills → Approve.</w:t>
            </w:r>
          </w:p>
        </w:tc>
      </w:tr>
      <w:t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Accountant</w:t>
            </w:r>
          </w:p>
        </w:tc>
        <w:tc>
          <w:tcPr>
            <w:tcW w:type="dxa" w:w="76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Accounts Desk → record advances; for approved claims enter voucher, GL, payment mode, UTR, date → Post voucher &amp; mark paid.</w:t>
            </w:r>
          </w:p>
        </w:tc>
      </w:tr>
      <w:t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76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Analytics Dashboard, All Requests (Export CSV), Employees, Policy &amp; Settings, Sign-in / Sign-up Log, Backup database.</w:t>
            </w:r>
          </w:p>
        </w:tc>
      </w:tr>
    </w:tbl>
    <w:p>
      <w:pPr>
        <w:pStyle w:val="Heading1"/>
      </w:pPr>
      <w:r>
        <w:t xml:space="preserve">12. Testing and Quality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38"/>
        <w:gridCol w:w="2000"/>
      </w:tblGrid>
      <w:tr>
        <w:trPr>
          <w:tblHeader/>
        </w:trPr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F3D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5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F3D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F3D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Automated API workflow test (npm test)</w:t>
            </w:r>
          </w:p>
        </w:tc>
        <w:tc>
          <w:tcPr>
            <w:tcW w:type="dxa" w:w="5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Sign-up rules, admin, employees, request, edit rules, BH/MD approvals, advance, Matrix of Authority, bills, claim approvals with send-back, payment and advance adjustment, special routing, analytics access, logs, notifications</w:t>
            </w:r>
          </w:p>
        </w:tc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43 / 43 passed</w:t>
            </w:r>
          </w:p>
        </w:tc>
      </w:tr>
      <w:tr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Browser end-to-end test</w:t>
            </w:r>
          </w:p>
        </w:tc>
        <w:tc>
          <w:tcPr>
            <w:tcW w:type="dxa" w:w="5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Complete trip through the real UI with 7 different logins on a fresh database</w:t>
            </w:r>
          </w:p>
        </w:tc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Passed – Paid &amp; Closed</w:t>
            </w:r>
          </w:p>
        </w:tc>
      </w:tr>
      <w:tr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PWA audit</w:t>
            </w:r>
          </w:p>
        </w:tc>
        <w:tc>
          <w:tcPr>
            <w:tcW w:type="dxa" w:w="5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Chrome installability &amp; manifest checks, service worker</w:t>
            </w:r>
          </w:p>
        </w:tc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errors</w:t>
            </w:r>
          </w:p>
        </w:tc>
      </w:tr>
      <w:tr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Responsive check</w:t>
            </w:r>
          </w:p>
        </w:tc>
        <w:tc>
          <w:tcPr>
            <w:tcW w:type="dxa" w:w="5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Phone 390 px, 540 px, laptop 1280 / 1366 px</w:t>
            </w:r>
          </w:p>
        </w:tc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Passed</w:t>
            </w:r>
          </w:p>
        </w:tc>
      </w:tr>
      <w:tr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tools</w:t>
            </w:r>
          </w:p>
        </w:tc>
        <w:tc>
          <w:tcPr>
            <w:tcW w:type="dxa" w:w="5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CSV import (8 employees), CSV export, demo data generator</w:t>
            </w:r>
          </w:p>
        </w:tc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Passed</w:t>
            </w:r>
          </w:p>
        </w:tc>
      </w:tr>
    </w:tbl>
    <w:p>
      <w:pPr>
        <w:spacing w:after="120"/>
      </w:pPr>
      <w:r>
        <w:t xml:space="preserve">Detailed log: 05_Supporting_Documents/Test_Report.txt.</w:t>
      </w:r>
    </w:p>
    <w:p>
      <w:pPr>
        <w:pStyle w:val="Heading1"/>
      </w:pPr>
      <w:r>
        <w:t xml:space="preserve">13. Contents of the ZIP File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F3D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Folder / file</w:t>
            </w:r>
          </w:p>
        </w:tc>
        <w:tc>
          <w:tcPr>
            <w:tcW w:type="dxa" w:w="53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F3D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4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00_READ_ME_FIRST.txt</w:t>
            </w:r>
          </w:p>
        </w:tc>
        <w:tc>
          <w:tcPr>
            <w:tcW w:type="dxa" w:w="53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Quick start and index</w:t>
            </w:r>
          </w:p>
        </w:tc>
      </w:tr>
      <w:tr>
        <w:tc>
          <w:tcPr>
            <w:tcW w:type="dxa" w:w="4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01_Summary_Document/ABC_Travel_Expense_Project_Summary.docx (.pdf)</w:t>
            </w:r>
          </w:p>
        </w:tc>
        <w:tc>
          <w:tcPr>
            <w:tcW w:type="dxa" w:w="53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This document</w:t>
            </w:r>
          </w:p>
        </w:tc>
      </w:tr>
      <w:tr>
        <w:tc>
          <w:tcPr>
            <w:tcW w:type="dxa" w:w="4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02_Prompt_Files/01_Original_User_Prompt.txt</w:t>
            </w:r>
          </w:p>
        </w:tc>
        <w:tc>
          <w:tcPr>
            <w:tcW w:type="dxa" w:w="53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original requirement as given</w:t>
            </w:r>
          </w:p>
        </w:tc>
      </w:tr>
      <w:tr>
        <w:tc>
          <w:tcPr>
            <w:tcW w:type="dxa" w:w="4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02_Prompt_Files/02_Detailed_Build_Specification_Prompt.md</w:t>
            </w:r>
          </w:p>
        </w:tc>
        <w:tc>
          <w:tcPr>
            <w:tcW w:type="dxa" w:w="53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Reusable detailed specification prompt</w:t>
            </w:r>
          </w:p>
        </w:tc>
      </w:tr>
      <w:tr>
        <w:tc>
          <w:tcPr>
            <w:tcW w:type="dxa" w:w="4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02_Prompt_Files/03_Future_Enhancement_Prompts.md</w:t>
            </w:r>
          </w:p>
        </w:tc>
        <w:tc>
          <w:tcPr>
            <w:tcW w:type="dxa" w:w="53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 ready prompts for adding more features</w:t>
            </w:r>
          </w:p>
        </w:tc>
      </w:tr>
      <w:tr>
        <w:tc>
          <w:tcPr>
            <w:tcW w:type="dxa" w:w="4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03_Example_Files/Sample_Bills/</w:t>
            </w:r>
          </w:p>
        </w:tc>
        <w:tc>
          <w:tcPr>
            <w:tcW w:type="dxa" w:w="53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Sample hotel invoice, taxi receipt, restaurant bill, airline e-ticket (PDF, marked as samples)</w:t>
            </w:r>
          </w:p>
        </w:tc>
      </w:tr>
      <w:tr>
        <w:tc>
          <w:tcPr>
            <w:tcW w:type="dxa" w:w="4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03_Example_Files/Sample_Employee_Import.csv</w:t>
            </w:r>
          </w:p>
        </w:tc>
        <w:tc>
          <w:tcPr>
            <w:tcW w:type="dxa" w:w="53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Template for bulk employee import</w:t>
            </w:r>
          </w:p>
        </w:tc>
      </w:tr>
      <w:tr>
        <w:tc>
          <w:tcPr>
            <w:tcW w:type="dxa" w:w="4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03_Example_Files/Example_Demo_Database_abc_travel_demo.db</w:t>
            </w:r>
          </w:p>
        </w:tc>
        <w:tc>
          <w:tcPr>
            <w:tcW w:type="dxa" w:w="53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Demo SQLite database with 46 trips</w:t>
            </w:r>
          </w:p>
        </w:tc>
      </w:tr>
      <w:tr>
        <w:tc>
          <w:tcPr>
            <w:tcW w:type="dxa" w:w="4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03_Example_Files/Example_Travel_Register_Export.csv</w:t>
            </w:r>
          </w:p>
        </w:tc>
        <w:tc>
          <w:tcPr>
            <w:tcW w:type="dxa" w:w="53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Example CSV export from the demo</w:t>
            </w:r>
          </w:p>
        </w:tc>
      </w:tr>
      <w:tr>
        <w:tc>
          <w:tcPr>
            <w:tcW w:type="dxa" w:w="4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03_Example_Files/Example_Walkthrough_Test_Scenario.md</w:t>
            </w:r>
          </w:p>
        </w:tc>
        <w:tc>
          <w:tcPr>
            <w:tcW w:type="dxa" w:w="53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Step-by-step demo / training script</w:t>
            </w:r>
          </w:p>
        </w:tc>
      </w:tr>
      <w:tr>
        <w:tc>
          <w:tcPr>
            <w:tcW w:type="dxa" w:w="4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03_Example_Files/Example_Screenshots/</w:t>
            </w:r>
          </w:p>
        </w:tc>
        <w:tc>
          <w:tcPr>
            <w:tcW w:type="dxa" w:w="53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26 screenshots of every screen and role, desktop and mobile</w:t>
            </w:r>
          </w:p>
        </w:tc>
      </w:tr>
      <w:tr>
        <w:tc>
          <w:tcPr>
            <w:tcW w:type="dxa" w:w="4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04_Executable_Application/ABC_Travel_Expense_App/</w:t>
            </w:r>
          </w:p>
        </w:tc>
        <w:tc>
          <w:tcPr>
            <w:tcW w:type="dxa" w:w="53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Complete application: launchers (.bat / .command / .sh), server.js, launch.js, public/ (PWA), tools/, tests/, README.md</w:t>
            </w:r>
          </w:p>
        </w:tc>
      </w:tr>
      <w:tr>
        <w:tc>
          <w:tcPr>
            <w:tcW w:type="dxa" w:w="4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05_Supporting_Documents/</w:t>
            </w:r>
          </w:p>
        </w:tc>
        <w:tc>
          <w:tcPr>
            <w:tcW w:type="dxa" w:w="53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Workflow diagram, ER diagram, Database_Schema.sql, API_Reference.md, Matrix_of_Authority_Default.csv, PWA_Installation_Guide.md, Deployment_and_HTTPS_Guide.md, Test_Report.txt</w:t>
            </w:r>
          </w:p>
        </w:tc>
      </w:tr>
    </w:tbl>
    <w:p>
      <w:pPr>
        <w:pStyle w:val="Heading1"/>
      </w:pPr>
      <w:r>
        <w:t xml:space="preserve">14. Notes, Limitations and Roadmap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Runtime: </w:t>
      </w:r>
      <w:r>
        <w:t xml:space="preserve">the "executable" is a one-click launcher that runs on Node.js 22+ (installed automatically on Windows). A self-contained .exe was not produced because it requires platform binaries that were not available in the build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Notifications </w:t>
      </w:r>
      <w:r>
        <w:t xml:space="preserve">are in-app; email / WhatsApp / push alerts are listed as enhancements.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Mobile installation </w:t>
      </w:r>
      <w:r>
        <w:t xml:space="preserve">requires the app to be served over HTTPS (browser rule).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Fares </w:t>
      </w:r>
      <w:r>
        <w:t xml:space="preserve">are entered by the Travel Assistant; live airline / travel-agency integration is a roadmap item.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Exchange rates </w:t>
      </w:r>
      <w:r>
        <w:t xml:space="preserve">are maintained by Admin in Settings.</w:t>
      </w:r>
    </w:p>
    <w:p>
      <w:pPr>
        <w:spacing w:after="120"/>
      </w:pPr>
      <w:r>
        <w:rPr>
          <w:b/>
          <w:bCs/>
        </w:rPr>
        <w:t xml:space="preserve">Suggested next features: </w:t>
      </w:r>
      <w:r>
        <w:t xml:space="preserve">email alerts, delegation of authority, SLA escalation, OCR of bills, corporate card reconciliation, Tally Prime voucher export, department budgets, single sign-on, web push, multi-entity support (see 03_Future_Enhancement_Prompts.md).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ABC Private Limited – Travel &amp; Expense App – Project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0F3D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C5CA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80bd76f983e6c5e305da4d63218c3be0631c9e8.png"/><Relationship Id="rId10" Type="http://schemas.openxmlformats.org/officeDocument/2006/relationships/image" Target="media/bcf998fd3cb7a14f732fa4091617ebd54742451a.png"/><Relationship Id="rId11" Type="http://schemas.openxmlformats.org/officeDocument/2006/relationships/image" Target="media/8d2b50cae6a71ec194cc0c70994c5791265a8272.png"/><Relationship Id="rId12" Type="http://schemas.openxmlformats.org/officeDocument/2006/relationships/image" Target="media/5a419e231f9cbd8c3ce5b6f9f2ec121f50cea050.png"/><Relationship Id="rId13" Type="http://schemas.openxmlformats.org/officeDocument/2006/relationships/image" Target="media/16d76f9c2cf0b19dfba5b395e38ceaacc5d7be6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ABC Travel &amp; Expense – Project Summary</dc:title>
  <dc:creator>ABC Private Limited</dc:creator>
  <dc:description>Project summary document</dc:description>
  <cp:lastModifiedBy>Un-named</cp:lastModifiedBy>
  <cp:revision>1</cp:revision>
  <dcterms:created xsi:type="dcterms:W3CDTF">2026-09-27T15:08:57.676Z</dcterms:created>
  <dcterms:modified xsi:type="dcterms:W3CDTF">2026-09-27T15:08:57.677Z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