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6E61" w14:textId="77777777" w:rsidR="00C97A3B" w:rsidRPr="002E16DD" w:rsidRDefault="00C97A3B" w:rsidP="00C97A3B">
      <w:pPr>
        <w:spacing w:before="600" w:after="0" w:line="240" w:lineRule="auto"/>
        <w:rPr>
          <w:rFonts w:cs="Times New Roman"/>
          <w:szCs w:val="28"/>
        </w:rPr>
      </w:pPr>
      <w:r w:rsidRPr="002E16DD">
        <w:rPr>
          <w:rFonts w:cs="Times New Roman"/>
          <w:szCs w:val="28"/>
        </w:rPr>
        <w:t>09.02.07    ПР-312</w:t>
      </w:r>
    </w:p>
    <w:p w14:paraId="4E2F4EBD" w14:textId="77777777" w:rsidR="00C97A3B" w:rsidRPr="002E16DD" w:rsidRDefault="00C97A3B" w:rsidP="00C97A3B">
      <w:pPr>
        <w:spacing w:before="600" w:after="0" w:line="240" w:lineRule="auto"/>
        <w:rPr>
          <w:rFonts w:cs="Times New Roman"/>
          <w:szCs w:val="28"/>
        </w:rPr>
      </w:pPr>
    </w:p>
    <w:p w14:paraId="07EC77CA" w14:textId="77777777" w:rsidR="00C97A3B" w:rsidRPr="002E16DD" w:rsidRDefault="00C97A3B" w:rsidP="00C97A3B">
      <w:pPr>
        <w:spacing w:before="3000"/>
        <w:jc w:val="center"/>
        <w:rPr>
          <w:rFonts w:cs="Times New Roman"/>
          <w:b/>
          <w:szCs w:val="28"/>
        </w:rPr>
      </w:pPr>
      <w:r w:rsidRPr="002E16DD">
        <w:rPr>
          <w:rFonts w:cs="Times New Roman"/>
          <w:b/>
          <w:szCs w:val="28"/>
        </w:rPr>
        <w:t>ОТЧЕТ ПО ПРОИЗВОДСВЕННОЙ ПРАКТИКЕ</w:t>
      </w:r>
    </w:p>
    <w:p w14:paraId="15BC2CAB" w14:textId="77777777" w:rsidR="00C97A3B" w:rsidRPr="002E16DD" w:rsidRDefault="00C97A3B" w:rsidP="00C97A3B">
      <w:pPr>
        <w:jc w:val="center"/>
        <w:rPr>
          <w:rFonts w:cs="Times New Roman"/>
          <w:sz w:val="24"/>
          <w:szCs w:val="24"/>
        </w:rPr>
      </w:pPr>
      <w:r w:rsidRPr="002E16DD">
        <w:rPr>
          <w:rFonts w:cs="Times New Roman"/>
          <w:b/>
          <w:sz w:val="24"/>
          <w:szCs w:val="24"/>
        </w:rPr>
        <w:t>ПП.01.01 Разработка мобильных приложений</w:t>
      </w:r>
      <w:r w:rsidRPr="002E16DD">
        <w:rPr>
          <w:rFonts w:cs="Times New Roman"/>
          <w:sz w:val="24"/>
          <w:szCs w:val="24"/>
        </w:rPr>
        <w:t xml:space="preserve"> </w:t>
      </w:r>
    </w:p>
    <w:p w14:paraId="6F0A5D02" w14:textId="77777777" w:rsidR="00C97A3B" w:rsidRPr="002E16DD" w:rsidRDefault="00C97A3B" w:rsidP="00C97A3B">
      <w:pPr>
        <w:jc w:val="center"/>
        <w:rPr>
          <w:rFonts w:cs="Times New Roman"/>
          <w:b/>
          <w:szCs w:val="28"/>
        </w:rPr>
      </w:pPr>
      <w:r w:rsidRPr="002E16DD">
        <w:rPr>
          <w:rFonts w:cs="Times New Roman"/>
          <w:b/>
          <w:szCs w:val="28"/>
        </w:rPr>
        <w:t xml:space="preserve">ПМ.01 Разработка модулей программного обеспечения </w:t>
      </w:r>
    </w:p>
    <w:p w14:paraId="7B9EFB1A" w14:textId="77777777" w:rsidR="00C97A3B" w:rsidRPr="002E16DD" w:rsidRDefault="00C97A3B" w:rsidP="00C97A3B">
      <w:pPr>
        <w:spacing w:after="1680"/>
        <w:jc w:val="center"/>
        <w:rPr>
          <w:rFonts w:cs="Times New Roman"/>
          <w:b/>
          <w:szCs w:val="28"/>
        </w:rPr>
      </w:pPr>
    </w:p>
    <w:p w14:paraId="1D140B82" w14:textId="77777777" w:rsidR="00C97A3B" w:rsidRPr="002E16DD" w:rsidRDefault="00C97A3B" w:rsidP="00C97A3B">
      <w:pPr>
        <w:jc w:val="center"/>
        <w:rPr>
          <w:rFonts w:cs="Times New Roman"/>
          <w:szCs w:val="28"/>
        </w:rPr>
      </w:pPr>
    </w:p>
    <w:p w14:paraId="250A45D5" w14:textId="77777777" w:rsidR="00C97A3B" w:rsidRPr="002E16DD" w:rsidRDefault="00C97A3B" w:rsidP="00C97A3B">
      <w:pPr>
        <w:jc w:val="center"/>
        <w:rPr>
          <w:rFonts w:cs="Times New Roman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077"/>
        <w:gridCol w:w="1593"/>
        <w:gridCol w:w="3794"/>
      </w:tblGrid>
      <w:tr w:rsidR="00C97A3B" w:rsidRPr="002E16DD" w14:paraId="3CD5EF78" w14:textId="77777777" w:rsidTr="00B60E0B">
        <w:tc>
          <w:tcPr>
            <w:tcW w:w="4077" w:type="dxa"/>
          </w:tcPr>
          <w:p w14:paraId="1625BA6C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r w:rsidRPr="002E16DD">
              <w:rPr>
                <w:rFonts w:cs="Times New Roman"/>
                <w:b/>
                <w:szCs w:val="28"/>
              </w:rPr>
              <w:t>Практикант</w:t>
            </w:r>
          </w:p>
        </w:tc>
        <w:tc>
          <w:tcPr>
            <w:tcW w:w="1593" w:type="dxa"/>
          </w:tcPr>
          <w:p w14:paraId="406D83FF" w14:textId="77777777"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794" w:type="dxa"/>
          </w:tcPr>
          <w:p w14:paraId="446DA168" w14:textId="2393D720" w:rsidR="00C97A3B" w:rsidRPr="002E16DD" w:rsidRDefault="00AC4BC2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Дедовец</w:t>
            </w:r>
            <w:r w:rsidR="00C97A3B" w:rsidRPr="002E16DD">
              <w:rPr>
                <w:rFonts w:cs="Times New Roman"/>
                <w:b/>
                <w:szCs w:val="28"/>
              </w:rPr>
              <w:t xml:space="preserve"> </w:t>
            </w:r>
            <w:r>
              <w:rPr>
                <w:rFonts w:cs="Times New Roman"/>
                <w:b/>
                <w:szCs w:val="28"/>
              </w:rPr>
              <w:t>Н</w:t>
            </w:r>
            <w:r w:rsidR="00C97A3B" w:rsidRPr="002E16DD">
              <w:rPr>
                <w:rFonts w:cs="Times New Roman"/>
                <w:b/>
                <w:szCs w:val="28"/>
              </w:rPr>
              <w:t>.</w:t>
            </w:r>
            <w:r>
              <w:rPr>
                <w:rFonts w:cs="Times New Roman"/>
                <w:b/>
                <w:szCs w:val="28"/>
              </w:rPr>
              <w:t>С</w:t>
            </w:r>
            <w:r w:rsidR="00C97A3B" w:rsidRPr="002E16DD">
              <w:rPr>
                <w:rFonts w:cs="Times New Roman"/>
                <w:b/>
                <w:szCs w:val="28"/>
              </w:rPr>
              <w:t>.</w:t>
            </w:r>
          </w:p>
        </w:tc>
      </w:tr>
      <w:tr w:rsidR="00C97A3B" w:rsidRPr="002E16DD" w14:paraId="24714D67" w14:textId="77777777" w:rsidTr="00B60E0B">
        <w:tc>
          <w:tcPr>
            <w:tcW w:w="4077" w:type="dxa"/>
          </w:tcPr>
          <w:p w14:paraId="76509C84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r w:rsidRPr="002E16DD">
              <w:rPr>
                <w:rFonts w:cs="Times New Roman"/>
                <w:b/>
                <w:szCs w:val="28"/>
              </w:rPr>
              <w:t>Руководители практики</w:t>
            </w:r>
          </w:p>
        </w:tc>
        <w:tc>
          <w:tcPr>
            <w:tcW w:w="1593" w:type="dxa"/>
          </w:tcPr>
          <w:p w14:paraId="0D917090" w14:textId="77777777"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794" w:type="dxa"/>
          </w:tcPr>
          <w:p w14:paraId="1F97FA7D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  <w:highlight w:val="yellow"/>
              </w:rPr>
            </w:pPr>
            <w:r w:rsidRPr="002E16DD">
              <w:rPr>
                <w:rFonts w:cs="Times New Roman"/>
                <w:b/>
                <w:szCs w:val="28"/>
              </w:rPr>
              <w:t>Домбровский Н.С.</w:t>
            </w:r>
          </w:p>
        </w:tc>
      </w:tr>
      <w:tr w:rsidR="00C97A3B" w:rsidRPr="002E16DD" w14:paraId="1AB21BA6" w14:textId="77777777" w:rsidTr="00B60E0B">
        <w:tc>
          <w:tcPr>
            <w:tcW w:w="4077" w:type="dxa"/>
          </w:tcPr>
          <w:p w14:paraId="29B3208A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</w:p>
        </w:tc>
        <w:tc>
          <w:tcPr>
            <w:tcW w:w="1593" w:type="dxa"/>
          </w:tcPr>
          <w:p w14:paraId="4F5355FD" w14:textId="77777777" w:rsidR="00C97A3B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414C3916" w14:textId="77777777" w:rsidR="00011C37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622BB444" w14:textId="77777777" w:rsidR="00011C37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57F429D8" w14:textId="0938C6B5" w:rsidR="00011C37" w:rsidRPr="002E16DD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794" w:type="dxa"/>
          </w:tcPr>
          <w:p w14:paraId="4CF629E5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</w:p>
        </w:tc>
      </w:tr>
    </w:tbl>
    <w:sdt>
      <w:sdtPr>
        <w:rPr>
          <w:rFonts w:asciiTheme="minorHAnsi" w:hAnsiTheme="minorHAnsi"/>
          <w:b/>
          <w:bCs w:val="0"/>
          <w:i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5889036C" w14:textId="77777777" w:rsidR="00CE3DF1" w:rsidRPr="00474145" w:rsidRDefault="00CE3DF1">
          <w:pPr>
            <w:pStyle w:val="aa"/>
            <w:rPr>
              <w:rFonts w:cs="Times New Roman"/>
              <w:b/>
              <w:bCs w:val="0"/>
              <w:i w:val="0"/>
              <w:iCs/>
              <w:sz w:val="32"/>
              <w:szCs w:val="20"/>
            </w:rPr>
          </w:pPr>
          <w:r w:rsidRPr="00474145">
            <w:rPr>
              <w:rFonts w:cs="Times New Roman"/>
              <w:b/>
              <w:bCs w:val="0"/>
              <w:i w:val="0"/>
              <w:iCs/>
              <w:sz w:val="32"/>
              <w:szCs w:val="20"/>
            </w:rPr>
            <w:t>Оглавление</w:t>
          </w:r>
        </w:p>
        <w:p w14:paraId="7E099BBB" w14:textId="6A8D5DAC" w:rsidR="001055B6" w:rsidRPr="001055B6" w:rsidRDefault="00FB5A5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begin"/>
          </w:r>
          <w:r w:rsidR="00CE3DF1" w:rsidRPr="00474145">
            <w:rPr>
              <w:rFonts w:cs="Times New Roman"/>
              <w:b/>
              <w:color w:val="000000" w:themeColor="text1"/>
              <w:szCs w:val="28"/>
            </w:rPr>
            <w:instrText xml:space="preserve"> TOC \o "1-3" \h \z \u </w:instrText>
          </w:r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separate"/>
          </w:r>
          <w:hyperlink w:anchor="_Toc201281758" w:history="1">
            <w:r w:rsidR="001055B6" w:rsidRPr="001055B6">
              <w:rPr>
                <w:rStyle w:val="ac"/>
                <w:b/>
                <w:bCs/>
                <w:noProof/>
              </w:rPr>
              <w:t>Задание на разработку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_Toc201281758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3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A84EC4" w14:textId="13039E1D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59" w:history="1">
            <w:r w:rsidR="001055B6" w:rsidRPr="001055B6">
              <w:rPr>
                <w:rStyle w:val="ac"/>
                <w:b/>
                <w:bCs/>
                <w:noProof/>
              </w:rPr>
              <w:t>Анализ индивидуального задания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_Toc201281759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4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E29C88" w14:textId="75CE1460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0" w:history="1">
            <w:r w:rsidR="001055B6" w:rsidRPr="001055B6">
              <w:rPr>
                <w:rStyle w:val="ac"/>
                <w:b/>
                <w:bCs/>
                <w:noProof/>
              </w:rPr>
              <w:t>Проектирование дизайна приложения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_Toc201281760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5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9BD363" w14:textId="14B3B71A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1" w:history="1">
            <w:r w:rsidR="001055B6" w:rsidRPr="001055B6">
              <w:rPr>
                <w:rStyle w:val="ac"/>
                <w:b/>
                <w:bCs/>
                <w:noProof/>
              </w:rPr>
              <w:t>Описание дизайна приложения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_Toc201281761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12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096FD5" w14:textId="5F815075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2" w:history="1">
            <w:r w:rsidR="001055B6" w:rsidRPr="001055B6">
              <w:rPr>
                <w:rStyle w:val="ac"/>
                <w:b/>
                <w:bCs/>
                <w:noProof/>
              </w:rPr>
              <w:t>Реализация функций приложения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_Toc201281762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35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140350" w14:textId="1C8C688A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3" w:history="1">
            <w:r w:rsidR="001055B6" w:rsidRPr="001055B6">
              <w:rPr>
                <w:rStyle w:val="ac"/>
                <w:b/>
                <w:bCs/>
                <w:noProof/>
              </w:rPr>
              <w:t>Заключение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_Toc201281763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54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CFF219" w14:textId="18117BEE" w:rsidR="001055B6" w:rsidRPr="001055B6" w:rsidRDefault="00583D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4" w:history="1">
            <w:r w:rsidR="001055B6" w:rsidRPr="001055B6">
              <w:rPr>
                <w:rStyle w:val="ac"/>
                <w:b/>
                <w:bCs/>
                <w:noProof/>
              </w:rPr>
              <w:t>Список литературы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_Toc201281764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732A2A">
              <w:rPr>
                <w:b/>
                <w:bCs/>
                <w:noProof/>
                <w:webHidden/>
              </w:rPr>
              <w:t>55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18B458" w14:textId="3C878159" w:rsidR="00CE3DF1" w:rsidRPr="00CE3DF1" w:rsidRDefault="00FB5A50"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end"/>
          </w:r>
        </w:p>
      </w:sdtContent>
    </w:sdt>
    <w:p w14:paraId="77CB77B2" w14:textId="77777777" w:rsidR="00E7697C" w:rsidRDefault="00E7697C">
      <w:r>
        <w:br w:type="page"/>
      </w:r>
    </w:p>
    <w:p w14:paraId="03B413CA" w14:textId="402E4A1E" w:rsidR="00AC4BC2" w:rsidRPr="00D91239" w:rsidRDefault="00AC4BC2" w:rsidP="005B357C">
      <w:pPr>
        <w:pStyle w:val="1"/>
        <w:rPr>
          <w:szCs w:val="56"/>
        </w:rPr>
      </w:pPr>
      <w:bookmarkStart w:id="0" w:name="_Toc201281758"/>
      <w:r w:rsidRPr="00D91239">
        <w:lastRenderedPageBreak/>
        <w:t>Задание на разработку</w:t>
      </w:r>
      <w:bookmarkEnd w:id="0"/>
    </w:p>
    <w:p w14:paraId="2E67ED7F" w14:textId="65AAB19A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Цель практики</w:t>
      </w:r>
    </w:p>
    <w:p w14:paraId="548523EA" w14:textId="77777777" w:rsidR="00474145" w:rsidRDefault="00AC4BC2" w:rsidP="00474145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Разработка мобильного приложения «Co.Payment».</w:t>
      </w:r>
    </w:p>
    <w:p w14:paraId="0FAD7FCE" w14:textId="4CC2495C" w:rsidR="00AC4BC2" w:rsidRPr="00D91239" w:rsidRDefault="00AC4BC2" w:rsidP="00474145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Структура задания</w:t>
      </w:r>
    </w:p>
    <w:p w14:paraId="0E0CB278" w14:textId="56202E7C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1: Разработка технического задания  </w:t>
      </w:r>
    </w:p>
    <w:p w14:paraId="4164FF40" w14:textId="71EE181E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Описание функциональных требований  </w:t>
      </w:r>
    </w:p>
    <w:p w14:paraId="37E740D8" w14:textId="14F2CB11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Проектирование структуры данных  </w:t>
      </w:r>
    </w:p>
    <w:p w14:paraId="3DAF5E75" w14:textId="5AA11D4E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Создание макета приложения  </w:t>
      </w:r>
    </w:p>
    <w:p w14:paraId="0BC78CFE" w14:textId="496201D6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2: Разработка серверной части  </w:t>
      </w:r>
    </w:p>
    <w:p w14:paraId="0178A1A0" w14:textId="4CCC017D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3: Верстка мобильного приложения  </w:t>
      </w:r>
    </w:p>
    <w:p w14:paraId="0BDD3731" w14:textId="570097CA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4: Разработка функционала мобильного приложения  </w:t>
      </w:r>
    </w:p>
    <w:p w14:paraId="409B11E4" w14:textId="529270DC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5: Тестирование приложения  </w:t>
      </w:r>
    </w:p>
    <w:p w14:paraId="5B833EDB" w14:textId="17611157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6: Документирование результатов разработки  </w:t>
      </w:r>
    </w:p>
    <w:p w14:paraId="550F5091" w14:textId="43B2F9CD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Общие требования:</w:t>
      </w:r>
    </w:p>
    <w:p w14:paraId="07F2BFD2" w14:textId="77777777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Использовать систему контроля версий Git, ежедневно сохранять прогресс.</w:t>
      </w:r>
    </w:p>
    <w:p w14:paraId="61C0B679" w14:textId="71E56223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Проект должен быть структурирован: исходные файлы в соответствующих каталогах.</w:t>
      </w:r>
    </w:p>
    <w:p w14:paraId="59BAA7AB" w14:textId="77777777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Корректная обработка серверных ошибок и отсутствие соединения — пользователю показывать диалоговое окно с ошибкой.</w:t>
      </w:r>
    </w:p>
    <w:p w14:paraId="07C8E53E" w14:textId="77777777" w:rsidR="00AC4BC2" w:rsidRPr="00D91239" w:rsidRDefault="00AC4BC2" w:rsidP="00D91239">
      <w:pPr>
        <w:ind w:firstLine="0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br w:type="page"/>
      </w:r>
    </w:p>
    <w:p w14:paraId="5BB25178" w14:textId="644CDAF5" w:rsidR="00AC4BC2" w:rsidRPr="00D91239" w:rsidRDefault="00AC4BC2" w:rsidP="005B357C">
      <w:pPr>
        <w:pStyle w:val="1"/>
        <w:rPr>
          <w:szCs w:val="56"/>
        </w:rPr>
      </w:pPr>
      <w:bookmarkStart w:id="1" w:name="_Toc201281759"/>
      <w:r w:rsidRPr="00D91239">
        <w:lastRenderedPageBreak/>
        <w:t>Анализ индивидуального задания</w:t>
      </w:r>
      <w:bookmarkEnd w:id="1"/>
    </w:p>
    <w:p w14:paraId="1DC3023B" w14:textId="02BCDF32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Разработка мобильного приложения для управления финансами реализована в виде модульной архитектуры на языке Kotlin (Jetpack Compose).</w:t>
      </w:r>
    </w:p>
    <w:p w14:paraId="5D394D13" w14:textId="54205BA8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1. Техническое задание</w:t>
      </w:r>
    </w:p>
    <w:p w14:paraId="7A4EC237" w14:textId="02BFF305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Формулировка целей и задач, дизайн-макет, проектирование структуры данных в Supabase (PostgreSQL).  </w:t>
      </w:r>
    </w:p>
    <w:p w14:paraId="3A7DC2E6" w14:textId="159A69E2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2. Серверная часть</w:t>
      </w:r>
    </w:p>
    <w:p w14:paraId="05AAC268" w14:textId="0199C24F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Используется Supabase для хранения данных, аутентификации и управления контентом. Реализованы механизмы восстановления пароля через OTP и политики безопасности.  </w:t>
      </w:r>
    </w:p>
    <w:p w14:paraId="02F0C2E3" w14:textId="337744DE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 xml:space="preserve">Модуль 3. Верстка интерфейса </w:t>
      </w:r>
    </w:p>
    <w:p w14:paraId="69712D4B" w14:textId="4787B6F1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Реализованы экраны по макетам, адаптация под разные размеры экранов, интуитивная навигация между экранами, обработка ошибок.</w:t>
      </w:r>
    </w:p>
    <w:p w14:paraId="35E3843E" w14:textId="6F6D19E7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4. Функционал</w:t>
      </w:r>
    </w:p>
    <w:p w14:paraId="745521E0" w14:textId="3C82177D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Реализована регистрация, авторизация (email + пароль + PIN), управление транзакциями, работа с картами, профиль пользователя, история операций, поддержка двух языков.</w:t>
      </w:r>
    </w:p>
    <w:p w14:paraId="01018909" w14:textId="2DE3E7A6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5. Тестирование</w:t>
      </w:r>
    </w:p>
    <w:p w14:paraId="32F2DF15" w14:textId="1B3A96CC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Тестирование навигации, форм, сценариев ошибок, работы с сервером и обработкой исключений.</w:t>
      </w:r>
    </w:p>
    <w:p w14:paraId="2A65070B" w14:textId="009D54F5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6. Документация</w:t>
      </w:r>
    </w:p>
    <w:p w14:paraId="00CBEAE2" w14:textId="31B7D6E1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Создание отчёта и README, структурирование исходного кода.</w:t>
      </w:r>
    </w:p>
    <w:p w14:paraId="53328C3B" w14:textId="77777777" w:rsidR="00AC4BC2" w:rsidRPr="00D91239" w:rsidRDefault="00AC4BC2" w:rsidP="00D91239">
      <w:pPr>
        <w:ind w:firstLine="0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br w:type="page"/>
      </w:r>
    </w:p>
    <w:p w14:paraId="2BC7AEAF" w14:textId="5B11C154" w:rsidR="00AC4BC2" w:rsidRPr="00D91239" w:rsidRDefault="00AC4BC2" w:rsidP="005B357C">
      <w:pPr>
        <w:pStyle w:val="1"/>
      </w:pPr>
      <w:bookmarkStart w:id="2" w:name="_Toc201281760"/>
      <w:r w:rsidRPr="00D91239">
        <w:lastRenderedPageBreak/>
        <w:t>Проектирование дизайна приложения</w:t>
      </w:r>
      <w:bookmarkEnd w:id="2"/>
    </w:p>
    <w:p w14:paraId="5DEBEC64" w14:textId="44FD7D7B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Основные принципы:</w:t>
      </w:r>
    </w:p>
    <w:p w14:paraId="3ED8A666" w14:textId="32CCB276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Минимализм и удобство — лаконичный дизайн без лишних элементов, упор на удобство навигации.</w:t>
      </w:r>
    </w:p>
    <w:p w14:paraId="18746A61" w14:textId="0C2785AF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Адаптивность — макеты корректно отображаются на экранах разных размеров.</w:t>
      </w:r>
    </w:p>
    <w:p w14:paraId="4521BE1D" w14:textId="09CC6F5F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Консистентность — единый стиль цветов, шрифтов и иконок для всех экранов.</w:t>
      </w:r>
    </w:p>
    <w:p w14:paraId="3A874530" w14:textId="6B3688E8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Доступность — соблюдение контрастности, читаемости текста и удобных размеров интерактивных элементов.</w:t>
      </w:r>
    </w:p>
    <w:p w14:paraId="75810BF2" w14:textId="77777777" w:rsidR="00AC4BC2" w:rsidRPr="00D91239" w:rsidRDefault="00AC4BC2" w:rsidP="00D91239">
      <w:pPr>
        <w:keepNext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29CCC007" wp14:editId="309E4911">
            <wp:extent cx="5343525" cy="49044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877" cy="49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66E" w14:textId="50679AA2" w:rsidR="00AC4BC2" w:rsidRPr="00D91239" w:rsidRDefault="00AC4BC2" w:rsidP="00D91239">
      <w:pPr>
        <w:pStyle w:val="a8"/>
        <w:spacing w:line="360" w:lineRule="auto"/>
        <w:jc w:val="center"/>
        <w:rPr>
          <w:rStyle w:val="af3"/>
          <w:rFonts w:cs="Times New Roman"/>
        </w:rPr>
      </w:pPr>
      <w:r w:rsidRPr="00D91239">
        <w:rPr>
          <w:rStyle w:val="af3"/>
          <w:rFonts w:cs="Times New Roman"/>
        </w:rPr>
        <w:t xml:space="preserve">Рисунок </w:t>
      </w:r>
      <w:r w:rsidRPr="00D91239">
        <w:rPr>
          <w:rStyle w:val="af3"/>
          <w:rFonts w:cs="Times New Roman"/>
        </w:rPr>
        <w:fldChar w:fldCharType="begin"/>
      </w:r>
      <w:r w:rsidRPr="00D91239">
        <w:rPr>
          <w:rStyle w:val="af3"/>
          <w:rFonts w:cs="Times New Roman"/>
        </w:rPr>
        <w:instrText xml:space="preserve"> SEQ Рисунок \* ARABIC </w:instrText>
      </w:r>
      <w:r w:rsidRPr="00D91239">
        <w:rPr>
          <w:rStyle w:val="af3"/>
          <w:rFonts w:cs="Times New Roman"/>
        </w:rPr>
        <w:fldChar w:fldCharType="separate"/>
      </w:r>
      <w:r w:rsidR="00732A2A">
        <w:rPr>
          <w:rStyle w:val="af3"/>
          <w:rFonts w:cs="Times New Roman"/>
          <w:noProof/>
        </w:rPr>
        <w:t>1</w:t>
      </w:r>
      <w:r w:rsidRPr="00D91239">
        <w:rPr>
          <w:rStyle w:val="af3"/>
          <w:rFonts w:cs="Times New Roman"/>
        </w:rPr>
        <w:fldChar w:fldCharType="end"/>
      </w:r>
      <w:r w:rsidRPr="00D91239">
        <w:rPr>
          <w:rStyle w:val="af3"/>
          <w:rFonts w:cs="Times New Roman"/>
        </w:rPr>
        <w:t xml:space="preserve"> Макет Figma</w:t>
      </w:r>
    </w:p>
    <w:p w14:paraId="37476B8E" w14:textId="2DDD8604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Основные экраны интерфейса:</w:t>
      </w:r>
    </w:p>
    <w:p w14:paraId="5C4E5E0D" w14:textId="2C74469D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lastRenderedPageBreak/>
        <w:t>1.1. Главный экран</w:t>
      </w:r>
    </w:p>
    <w:p w14:paraId="457AED51" w14:textId="3C2C2C0F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Отображает приветствие пользователя и текущий баланс на выбранной карте</w:t>
      </w:r>
    </w:p>
    <w:p w14:paraId="17EF190A" w14:textId="321DCC1C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Включает кнопку быстрого пополнения или перевода средств</w:t>
      </w:r>
    </w:p>
    <w:p w14:paraId="4AA05B97" w14:textId="65B6D532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Содержит раздел последних транзакций с детализацией:</w:t>
      </w:r>
    </w:p>
    <w:p w14:paraId="04E68A39" w14:textId="1E48B0E4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Временные метки операций</w:t>
      </w:r>
    </w:p>
    <w:p w14:paraId="1B51626F" w14:textId="4264561F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Названия получателей или отправителей</w:t>
      </w:r>
    </w:p>
    <w:p w14:paraId="1C39F8DE" w14:textId="5573467F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Суммы переводов с цветовой индикацией (приход/расход)</w:t>
      </w:r>
    </w:p>
    <w:p w14:paraId="4F973A9A" w14:textId="00809863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Дизайн выполнен в минималистичном стиле с акцентом на важные финансовые показатели</w:t>
      </w:r>
    </w:p>
    <w:p w14:paraId="23158B7D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1.2. Экран авторизации</w:t>
      </w:r>
    </w:p>
    <w:p w14:paraId="35481B74" w14:textId="56AC17AF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szCs w:val="28"/>
        </w:rPr>
        <w:t>Чистый минималистичный дизайн с формой входа</w:t>
      </w:r>
    </w:p>
    <w:p w14:paraId="2A51F567" w14:textId="3F3E3D10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Поля для email и пароля с визуальными разделителями</w:t>
      </w:r>
    </w:p>
    <w:p w14:paraId="2540361A" w14:textId="51803A02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Кнопки дополнительных действий:</w:t>
      </w:r>
    </w:p>
    <w:p w14:paraId="2B685A70" w14:textId="63EB35EA" w:rsidR="00C7684C" w:rsidRPr="00D91239" w:rsidRDefault="00C7684C" w:rsidP="003B0700">
      <w:pPr>
        <w:pStyle w:val="a5"/>
        <w:numPr>
          <w:ilvl w:val="1"/>
          <w:numId w:val="12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Восстановление пароля</w:t>
      </w:r>
    </w:p>
    <w:p w14:paraId="5D62501B" w14:textId="36CFFB5F" w:rsidR="00C7684C" w:rsidRPr="00D91239" w:rsidRDefault="00C7684C" w:rsidP="003B0700">
      <w:pPr>
        <w:pStyle w:val="a5"/>
        <w:numPr>
          <w:ilvl w:val="1"/>
          <w:numId w:val="12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Переход к регистрации</w:t>
      </w:r>
    </w:p>
    <w:p w14:paraId="09EF2E53" w14:textId="71DB3514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Сохраняет последний использованный email для удобства пользователя</w:t>
      </w:r>
    </w:p>
    <w:p w14:paraId="37D0DE46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1.3. Процесс регистрации</w:t>
      </w:r>
    </w:p>
    <w:p w14:paraId="62EBFF24" w14:textId="0D4026F8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Многошаговая форма с:</w:t>
      </w:r>
    </w:p>
    <w:p w14:paraId="12A7EE82" w14:textId="48521DFB" w:rsidR="00C7684C" w:rsidRPr="00D91239" w:rsidRDefault="00C7684C" w:rsidP="003B0700">
      <w:pPr>
        <w:pStyle w:val="a5"/>
        <w:numPr>
          <w:ilvl w:val="1"/>
          <w:numId w:val="10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Вводом персональных данных (имя, email, пароль, подтверждение пароля)</w:t>
      </w:r>
    </w:p>
    <w:p w14:paraId="4F75B051" w14:textId="0300949E" w:rsidR="00C7684C" w:rsidRPr="00D91239" w:rsidRDefault="00C7684C" w:rsidP="003B0700">
      <w:pPr>
        <w:pStyle w:val="a5"/>
        <w:numPr>
          <w:ilvl w:val="1"/>
          <w:numId w:val="10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Созданием PIN-кода для быстрого входа</w:t>
      </w:r>
    </w:p>
    <w:p w14:paraId="3EB9DF41" w14:textId="055EE9D1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Используется цифровая клавиатура для ввода PIN-кода</w:t>
      </w:r>
    </w:p>
    <w:p w14:paraId="288697D9" w14:textId="407AC922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Визуальное разделение на логические блоки для повышения удобства</w:t>
      </w:r>
    </w:p>
    <w:p w14:paraId="4E7C224B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1.4. Профиль пользователя</w:t>
      </w:r>
    </w:p>
    <w:p w14:paraId="0B3C7582" w14:textId="7446003D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lastRenderedPageBreak/>
        <w:t>Отображает:</w:t>
      </w:r>
    </w:p>
    <w:p w14:paraId="2974C309" w14:textId="6ADB25CC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Аватар и основные данные пользователя (имя, email)</w:t>
      </w:r>
    </w:p>
    <w:p w14:paraId="7F6AFCB1" w14:textId="545C0FE8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Быстрые действия (смена пароля, смена PIN-кода)</w:t>
      </w:r>
    </w:p>
    <w:p w14:paraId="466D1CFE" w14:textId="247FC2AC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Список сохранённых контактов для перевода средств</w:t>
      </w:r>
    </w:p>
    <w:p w14:paraId="62FE1E81" w14:textId="514378D7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Предусмотрены настройки аккаунта и ссылки на службу поддержки</w:t>
      </w:r>
    </w:p>
    <w:p w14:paraId="7518A665" w14:textId="5C5E8F64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Четкое визуальное разделение секций для лучшей навигации</w:t>
      </w:r>
    </w:p>
    <w:p w14:paraId="4DB468E0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1.5. Управление картами</w:t>
      </w:r>
    </w:p>
    <w:p w14:paraId="1D2840B4" w14:textId="16BE3CB1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Список всех карт пользователя с маскированными номерами</w:t>
      </w:r>
    </w:p>
    <w:p w14:paraId="2C46FF60" w14:textId="37C4DF7B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Возможность добавления, редактирования и выбора активной карты</w:t>
      </w:r>
    </w:p>
    <w:p w14:paraId="6BF6982C" w14:textId="2C07D723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Поддержка различных стилей оформления карт</w:t>
      </w:r>
    </w:p>
    <w:p w14:paraId="6E38AE04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1.6. Экран QR-кода</w:t>
      </w:r>
    </w:p>
    <w:p w14:paraId="0F78CE29" w14:textId="291D9334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Генерирует персональный QR-код с данными пользователя и карты для обмена контактами</w:t>
      </w:r>
    </w:p>
    <w:p w14:paraId="2889B45E" w14:textId="1837A0B9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Возможность сканирования QR-кода для быстрого добавления новых контактов или карт</w:t>
      </w:r>
    </w:p>
    <w:p w14:paraId="398CAFB8" w14:textId="076AC96F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Удобный интерфейс для обмена информацией между пользователями</w:t>
      </w:r>
    </w:p>
    <w:p w14:paraId="653DEBAD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1.7. Переводы средств</w:t>
      </w:r>
    </w:p>
    <w:p w14:paraId="138730C7" w14:textId="6B28ACE1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Позволяет выбрать карту-отправителя и контакт-получателя из списка</w:t>
      </w:r>
    </w:p>
    <w:p w14:paraId="44670F78" w14:textId="286CA5FD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Ввод суммы перевода с мгновенным пересчётом баланса</w:t>
      </w:r>
    </w:p>
    <w:p w14:paraId="40C94BE1" w14:textId="4BF8F21A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Подтверждение операции с отображением деталей</w:t>
      </w:r>
    </w:p>
    <w:p w14:paraId="431CCBF0" w14:textId="79444ADD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Отдельный экран истории переводов с фильтрацией и поиском</w:t>
      </w:r>
      <w:r w:rsidRPr="00D91239">
        <w:rPr>
          <w:rFonts w:cs="Times New Roman"/>
          <w:szCs w:val="28"/>
        </w:rPr>
        <w:br w:type="page"/>
      </w:r>
    </w:p>
    <w:p w14:paraId="2460CFF4" w14:textId="3EAE631B" w:rsidR="00AC4BC2" w:rsidRPr="00D91239" w:rsidRDefault="00AC4BC2" w:rsidP="00B60E0B">
      <w:pPr>
        <w:pStyle w:val="1"/>
      </w:pPr>
      <w:r w:rsidRPr="00D91239">
        <w:lastRenderedPageBreak/>
        <w:t>Описание данных приложения</w:t>
      </w:r>
    </w:p>
    <w:p w14:paraId="7D65A905" w14:textId="77777777" w:rsidR="00C7684C" w:rsidRPr="00C7684C" w:rsidRDefault="00C7684C" w:rsidP="00D91239">
      <w:p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Структура данных приложения разработана для обеспечения работы основных модулей:</w:t>
      </w:r>
    </w:p>
    <w:p w14:paraId="401225D8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Управление контактами пользователей</w:t>
      </w:r>
    </w:p>
    <w:p w14:paraId="1342A138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Учёт и обработка финансовых транзакций, а также аналитики расходов</w:t>
      </w:r>
    </w:p>
    <w:p w14:paraId="7E2F9B56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Хранение информации о профилях пользователей и их банковских картах</w:t>
      </w:r>
    </w:p>
    <w:p w14:paraId="036722B7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Система уведомлений для обратной связи и безопасности</w:t>
      </w:r>
    </w:p>
    <w:p w14:paraId="2EB49C71" w14:textId="77777777" w:rsidR="00011C37" w:rsidRPr="00D91239" w:rsidRDefault="00C7684C" w:rsidP="00D91239">
      <w:pPr>
        <w:keepNext/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База данных реализована на Supabase (PostgreSQL) и включает несколько взаимосвязанных таблиц (см. рис. 1), оптимизированных для быстрого доступа, масштабируемости и целостности данных.</w:t>
      </w:r>
    </w:p>
    <w:p w14:paraId="67AA31D0" w14:textId="32096D58" w:rsidR="00CB4BAD" w:rsidRPr="00D91239" w:rsidRDefault="00CB4BAD" w:rsidP="00D91239">
      <w:pPr>
        <w:keepNext/>
        <w:jc w:val="center"/>
        <w:rPr>
          <w:rFonts w:cs="Times New Roman"/>
        </w:rPr>
      </w:pPr>
      <w:r w:rsidRPr="00D91239">
        <w:rPr>
          <w:rFonts w:cs="Times New Roman"/>
          <w:noProof/>
          <w:szCs w:val="28"/>
        </w:rPr>
        <w:drawing>
          <wp:inline distT="0" distB="0" distL="0" distR="0" wp14:anchorId="4DCA6F3D" wp14:editId="54C7C06B">
            <wp:extent cx="6115050" cy="4029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04F9" w14:textId="62CC9358" w:rsidR="00CB4BAD" w:rsidRPr="00C7684C" w:rsidRDefault="00CB4BAD" w:rsidP="00D91239">
      <w:pPr>
        <w:pStyle w:val="a8"/>
        <w:spacing w:line="360" w:lineRule="auto"/>
        <w:jc w:val="center"/>
        <w:rPr>
          <w:rStyle w:val="af3"/>
          <w:rFonts w:cs="Times New Roman"/>
        </w:rPr>
      </w:pPr>
      <w:r w:rsidRPr="00D91239">
        <w:rPr>
          <w:rStyle w:val="af3"/>
          <w:rFonts w:cs="Times New Roman"/>
        </w:rPr>
        <w:t xml:space="preserve">Рисунок </w:t>
      </w:r>
      <w:r w:rsidRPr="00D91239">
        <w:rPr>
          <w:rStyle w:val="af3"/>
          <w:rFonts w:cs="Times New Roman"/>
        </w:rPr>
        <w:fldChar w:fldCharType="begin"/>
      </w:r>
      <w:r w:rsidRPr="00D91239">
        <w:rPr>
          <w:rStyle w:val="af3"/>
          <w:rFonts w:cs="Times New Roman"/>
        </w:rPr>
        <w:instrText xml:space="preserve"> SEQ Рисунок \* ARABIC </w:instrText>
      </w:r>
      <w:r w:rsidRPr="00D91239">
        <w:rPr>
          <w:rStyle w:val="af3"/>
          <w:rFonts w:cs="Times New Roman"/>
        </w:rPr>
        <w:fldChar w:fldCharType="separate"/>
      </w:r>
      <w:r w:rsidR="00732A2A">
        <w:rPr>
          <w:rStyle w:val="af3"/>
          <w:rFonts w:cs="Times New Roman"/>
          <w:noProof/>
        </w:rPr>
        <w:t>2</w:t>
      </w:r>
      <w:r w:rsidRPr="00D91239">
        <w:rPr>
          <w:rStyle w:val="af3"/>
          <w:rFonts w:cs="Times New Roman"/>
        </w:rPr>
        <w:fldChar w:fldCharType="end"/>
      </w:r>
      <w:r w:rsidRPr="00D91239">
        <w:rPr>
          <w:rStyle w:val="af3"/>
          <w:rFonts w:cs="Times New Roman"/>
        </w:rPr>
        <w:t xml:space="preserve"> Схема БД</w:t>
      </w:r>
    </w:p>
    <w:p w14:paraId="2C3CE723" w14:textId="77777777" w:rsidR="00C7684C" w:rsidRPr="00C7684C" w:rsidRDefault="00C7684C" w:rsidP="00D91239">
      <w:pPr>
        <w:jc w:val="center"/>
        <w:rPr>
          <w:rFonts w:cs="Times New Roman"/>
          <w:b/>
          <w:bCs/>
          <w:szCs w:val="28"/>
        </w:rPr>
      </w:pPr>
      <w:r w:rsidRPr="00C7684C">
        <w:rPr>
          <w:rFonts w:cs="Times New Roman"/>
          <w:b/>
          <w:bCs/>
          <w:szCs w:val="28"/>
        </w:rPr>
        <w:t>Основные таблицы и их назначение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36"/>
        <w:gridCol w:w="2845"/>
        <w:gridCol w:w="1585"/>
        <w:gridCol w:w="2462"/>
      </w:tblGrid>
      <w:tr w:rsidR="00CB4BAD" w:rsidRPr="00D91239" w14:paraId="588F4C4E" w14:textId="77777777" w:rsidTr="00CB4BAD">
        <w:tc>
          <w:tcPr>
            <w:tcW w:w="0" w:type="auto"/>
            <w:hideMark/>
          </w:tcPr>
          <w:p w14:paraId="1C05C996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lastRenderedPageBreak/>
              <w:t>Таблица</w:t>
            </w:r>
          </w:p>
        </w:tc>
        <w:tc>
          <w:tcPr>
            <w:tcW w:w="0" w:type="auto"/>
            <w:hideMark/>
          </w:tcPr>
          <w:p w14:paraId="25133F7C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Поле</w:t>
            </w:r>
          </w:p>
        </w:tc>
        <w:tc>
          <w:tcPr>
            <w:tcW w:w="0" w:type="auto"/>
            <w:hideMark/>
          </w:tcPr>
          <w:p w14:paraId="6E77302A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Тип</w:t>
            </w:r>
          </w:p>
        </w:tc>
        <w:tc>
          <w:tcPr>
            <w:tcW w:w="0" w:type="auto"/>
            <w:hideMark/>
          </w:tcPr>
          <w:p w14:paraId="6D7FBD55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Краткое описание</w:t>
            </w:r>
          </w:p>
        </w:tc>
      </w:tr>
      <w:tr w:rsidR="00CB4BAD" w:rsidRPr="00D91239" w14:paraId="1D91D200" w14:textId="77777777" w:rsidTr="00CB4BAD">
        <w:tc>
          <w:tcPr>
            <w:tcW w:w="0" w:type="auto"/>
            <w:vMerge w:val="restart"/>
            <w:hideMark/>
          </w:tcPr>
          <w:p w14:paraId="0C6F31D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contacts</w:t>
            </w:r>
          </w:p>
        </w:tc>
        <w:tc>
          <w:tcPr>
            <w:tcW w:w="0" w:type="auto"/>
            <w:hideMark/>
          </w:tcPr>
          <w:p w14:paraId="20D8C9D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37C4462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7FC402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контакта</w:t>
            </w:r>
          </w:p>
        </w:tc>
      </w:tr>
      <w:tr w:rsidR="00CB4BAD" w:rsidRPr="00D91239" w14:paraId="46DBF5F6" w14:textId="77777777" w:rsidTr="00CB4BAD">
        <w:tc>
          <w:tcPr>
            <w:tcW w:w="0" w:type="auto"/>
            <w:vMerge/>
            <w:hideMark/>
          </w:tcPr>
          <w:p w14:paraId="7E321E2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3BB4A9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</w:p>
        </w:tc>
        <w:tc>
          <w:tcPr>
            <w:tcW w:w="0" w:type="auto"/>
            <w:hideMark/>
          </w:tcPr>
          <w:p w14:paraId="2329FC2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1CBAD72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пользователя-владельца</w:t>
            </w:r>
          </w:p>
        </w:tc>
      </w:tr>
      <w:tr w:rsidR="00CB4BAD" w:rsidRPr="00D91239" w14:paraId="3B838C43" w14:textId="77777777" w:rsidTr="00CB4BAD">
        <w:tc>
          <w:tcPr>
            <w:tcW w:w="0" w:type="auto"/>
            <w:vMerge/>
            <w:hideMark/>
          </w:tcPr>
          <w:p w14:paraId="7F77CA8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1A2DB3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contact_user_id</w:t>
            </w:r>
          </w:p>
        </w:tc>
        <w:tc>
          <w:tcPr>
            <w:tcW w:w="0" w:type="auto"/>
            <w:hideMark/>
          </w:tcPr>
          <w:p w14:paraId="4FC1A6C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5327DE2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пользователя-контакта</w:t>
            </w:r>
          </w:p>
        </w:tc>
      </w:tr>
      <w:tr w:rsidR="00CB4BAD" w:rsidRPr="00D91239" w14:paraId="7C641C06" w14:textId="77777777" w:rsidTr="00CB4BAD">
        <w:tc>
          <w:tcPr>
            <w:tcW w:w="0" w:type="auto"/>
            <w:vMerge/>
            <w:hideMark/>
          </w:tcPr>
          <w:p w14:paraId="40A8C25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534D2A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</w:p>
        </w:tc>
        <w:tc>
          <w:tcPr>
            <w:tcW w:w="0" w:type="auto"/>
            <w:hideMark/>
          </w:tcPr>
          <w:p w14:paraId="768165D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</w:p>
        </w:tc>
        <w:tc>
          <w:tcPr>
            <w:tcW w:w="0" w:type="auto"/>
            <w:hideMark/>
          </w:tcPr>
          <w:p w14:paraId="5D2C02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и время добавления</w:t>
            </w:r>
          </w:p>
        </w:tc>
      </w:tr>
      <w:tr w:rsidR="00CB4BAD" w:rsidRPr="00D91239" w14:paraId="6D6BA792" w14:textId="77777777" w:rsidTr="00CB4BAD">
        <w:tc>
          <w:tcPr>
            <w:tcW w:w="0" w:type="auto"/>
            <w:vMerge/>
            <w:hideMark/>
          </w:tcPr>
          <w:p w14:paraId="27941BC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7F95B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card_id</w:t>
            </w:r>
          </w:p>
        </w:tc>
        <w:tc>
          <w:tcPr>
            <w:tcW w:w="0" w:type="auto"/>
            <w:hideMark/>
          </w:tcPr>
          <w:p w14:paraId="34290A2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2577510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карты, связанной с контактом</w:t>
            </w:r>
          </w:p>
        </w:tc>
      </w:tr>
      <w:tr w:rsidR="00CB4BAD" w:rsidRPr="00D91239" w14:paraId="4DD42677" w14:textId="77777777" w:rsidTr="00CB4BAD">
        <w:tc>
          <w:tcPr>
            <w:tcW w:w="0" w:type="auto"/>
            <w:vMerge w:val="restart"/>
            <w:hideMark/>
          </w:tcPr>
          <w:p w14:paraId="560870D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transactions</w:t>
            </w:r>
          </w:p>
        </w:tc>
        <w:tc>
          <w:tcPr>
            <w:tcW w:w="0" w:type="auto"/>
            <w:hideMark/>
          </w:tcPr>
          <w:p w14:paraId="1CDCE79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61ADEB7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682E287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транзакции</w:t>
            </w:r>
          </w:p>
        </w:tc>
      </w:tr>
      <w:tr w:rsidR="00CB4BAD" w:rsidRPr="00D91239" w14:paraId="1AD82EC0" w14:textId="77777777" w:rsidTr="00CB4BAD">
        <w:tc>
          <w:tcPr>
            <w:tcW w:w="0" w:type="auto"/>
            <w:vMerge/>
            <w:hideMark/>
          </w:tcPr>
          <w:p w14:paraId="5ED4820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98CA4A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sender_id</w:t>
            </w:r>
          </w:p>
        </w:tc>
        <w:tc>
          <w:tcPr>
            <w:tcW w:w="0" w:type="auto"/>
            <w:hideMark/>
          </w:tcPr>
          <w:p w14:paraId="439656C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798C6A5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карты-отправителя</w:t>
            </w:r>
          </w:p>
        </w:tc>
      </w:tr>
      <w:tr w:rsidR="00CB4BAD" w:rsidRPr="00D91239" w14:paraId="1AB3A537" w14:textId="77777777" w:rsidTr="00CB4BAD">
        <w:tc>
          <w:tcPr>
            <w:tcW w:w="0" w:type="auto"/>
            <w:vMerge/>
            <w:hideMark/>
          </w:tcPr>
          <w:p w14:paraId="7286369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1E8491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receiver_id</w:t>
            </w:r>
          </w:p>
        </w:tc>
        <w:tc>
          <w:tcPr>
            <w:tcW w:w="0" w:type="auto"/>
            <w:hideMark/>
          </w:tcPr>
          <w:p w14:paraId="6747FCB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4FB62B9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карты-получателя</w:t>
            </w:r>
          </w:p>
        </w:tc>
      </w:tr>
      <w:tr w:rsidR="00CB4BAD" w:rsidRPr="00D91239" w14:paraId="4B16847A" w14:textId="77777777" w:rsidTr="00CB4BAD">
        <w:tc>
          <w:tcPr>
            <w:tcW w:w="0" w:type="auto"/>
            <w:vMerge/>
            <w:hideMark/>
          </w:tcPr>
          <w:p w14:paraId="78D5E28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060540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amount</w:t>
            </w:r>
          </w:p>
        </w:tc>
        <w:tc>
          <w:tcPr>
            <w:tcW w:w="0" w:type="auto"/>
            <w:hideMark/>
          </w:tcPr>
          <w:p w14:paraId="4A8525B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numeric</w:t>
            </w:r>
          </w:p>
        </w:tc>
        <w:tc>
          <w:tcPr>
            <w:tcW w:w="0" w:type="auto"/>
            <w:hideMark/>
          </w:tcPr>
          <w:p w14:paraId="71043FF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Сумма перевода</w:t>
            </w:r>
          </w:p>
        </w:tc>
      </w:tr>
      <w:tr w:rsidR="00CB4BAD" w:rsidRPr="00D91239" w14:paraId="4256B093" w14:textId="77777777" w:rsidTr="00CB4BAD">
        <w:tc>
          <w:tcPr>
            <w:tcW w:w="0" w:type="auto"/>
            <w:vMerge/>
            <w:hideMark/>
          </w:tcPr>
          <w:p w14:paraId="39E51A8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536AD1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type</w:t>
            </w:r>
          </w:p>
        </w:tc>
        <w:tc>
          <w:tcPr>
            <w:tcW w:w="0" w:type="auto"/>
            <w:hideMark/>
          </w:tcPr>
          <w:p w14:paraId="3D9A35B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</w:t>
            </w:r>
          </w:p>
        </w:tc>
        <w:tc>
          <w:tcPr>
            <w:tcW w:w="0" w:type="auto"/>
            <w:hideMark/>
          </w:tcPr>
          <w:p w14:paraId="600BDE29" w14:textId="38B60B56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Тип транзакции</w:t>
            </w:r>
          </w:p>
        </w:tc>
      </w:tr>
      <w:tr w:rsidR="00CB4BAD" w:rsidRPr="00D91239" w14:paraId="4B71D258" w14:textId="77777777" w:rsidTr="00CB4BAD">
        <w:tc>
          <w:tcPr>
            <w:tcW w:w="0" w:type="auto"/>
            <w:vMerge/>
            <w:hideMark/>
          </w:tcPr>
          <w:p w14:paraId="12C0BD8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7340B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</w:p>
        </w:tc>
        <w:tc>
          <w:tcPr>
            <w:tcW w:w="0" w:type="auto"/>
            <w:hideMark/>
          </w:tcPr>
          <w:p w14:paraId="729ED34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</w:p>
        </w:tc>
        <w:tc>
          <w:tcPr>
            <w:tcW w:w="0" w:type="auto"/>
            <w:hideMark/>
          </w:tcPr>
          <w:p w14:paraId="521D5C7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и время операции</w:t>
            </w:r>
          </w:p>
        </w:tc>
      </w:tr>
      <w:tr w:rsidR="00CB4BAD" w:rsidRPr="00D91239" w14:paraId="7E4281D2" w14:textId="77777777" w:rsidTr="00CB4BAD">
        <w:tc>
          <w:tcPr>
            <w:tcW w:w="0" w:type="auto"/>
            <w:vMerge/>
            <w:hideMark/>
          </w:tcPr>
          <w:p w14:paraId="689F56E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3D4D89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initiator_user_id</w:t>
            </w:r>
          </w:p>
        </w:tc>
        <w:tc>
          <w:tcPr>
            <w:tcW w:w="0" w:type="auto"/>
            <w:hideMark/>
          </w:tcPr>
          <w:p w14:paraId="578522E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29996EF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пользователя-инициатора</w:t>
            </w:r>
          </w:p>
        </w:tc>
      </w:tr>
      <w:tr w:rsidR="00CB4BAD" w:rsidRPr="00D91239" w14:paraId="2B523872" w14:textId="77777777" w:rsidTr="00CB4BAD">
        <w:tc>
          <w:tcPr>
            <w:tcW w:w="0" w:type="auto"/>
            <w:vMerge w:val="restart"/>
            <w:hideMark/>
          </w:tcPr>
          <w:p w14:paraId="587B46C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lastRenderedPageBreak/>
              <w:t>profiles</w:t>
            </w:r>
          </w:p>
        </w:tc>
        <w:tc>
          <w:tcPr>
            <w:tcW w:w="0" w:type="auto"/>
            <w:hideMark/>
          </w:tcPr>
          <w:p w14:paraId="0C582DD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2DE480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321359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профиля</w:t>
            </w:r>
          </w:p>
        </w:tc>
      </w:tr>
      <w:tr w:rsidR="00CB4BAD" w:rsidRPr="00D91239" w14:paraId="1A183BD2" w14:textId="77777777" w:rsidTr="00CB4BAD">
        <w:tc>
          <w:tcPr>
            <w:tcW w:w="0" w:type="auto"/>
            <w:vMerge/>
            <w:hideMark/>
          </w:tcPr>
          <w:p w14:paraId="0C4C40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44DE62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updated_at</w:t>
            </w:r>
          </w:p>
        </w:tc>
        <w:tc>
          <w:tcPr>
            <w:tcW w:w="0" w:type="auto"/>
            <w:hideMark/>
          </w:tcPr>
          <w:p w14:paraId="1B846DF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</w:p>
        </w:tc>
        <w:tc>
          <w:tcPr>
            <w:tcW w:w="0" w:type="auto"/>
            <w:hideMark/>
          </w:tcPr>
          <w:p w14:paraId="427B953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последнего обновления</w:t>
            </w:r>
          </w:p>
        </w:tc>
      </w:tr>
      <w:tr w:rsidR="00CB4BAD" w:rsidRPr="00D91239" w14:paraId="10393BC1" w14:textId="77777777" w:rsidTr="00CB4BAD">
        <w:tc>
          <w:tcPr>
            <w:tcW w:w="0" w:type="auto"/>
            <w:vMerge/>
            <w:hideMark/>
          </w:tcPr>
          <w:p w14:paraId="2EBB9CC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E7ABF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full_name</w:t>
            </w:r>
          </w:p>
        </w:tc>
        <w:tc>
          <w:tcPr>
            <w:tcW w:w="0" w:type="auto"/>
            <w:hideMark/>
          </w:tcPr>
          <w:p w14:paraId="760CEFC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6958D6E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Полное имя пользователя</w:t>
            </w:r>
          </w:p>
        </w:tc>
      </w:tr>
      <w:tr w:rsidR="00CB4BAD" w:rsidRPr="00D91239" w14:paraId="3FE48403" w14:textId="77777777" w:rsidTr="00CB4BAD">
        <w:tc>
          <w:tcPr>
            <w:tcW w:w="0" w:type="auto"/>
            <w:vMerge/>
            <w:hideMark/>
          </w:tcPr>
          <w:p w14:paraId="7EB61AC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B2F137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avatar_url</w:t>
            </w:r>
          </w:p>
        </w:tc>
        <w:tc>
          <w:tcPr>
            <w:tcW w:w="0" w:type="auto"/>
            <w:hideMark/>
          </w:tcPr>
          <w:p w14:paraId="4809E8A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3F306D7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Ссылка на аватар</w:t>
            </w:r>
          </w:p>
        </w:tc>
      </w:tr>
      <w:tr w:rsidR="00CB4BAD" w:rsidRPr="00D91239" w14:paraId="766CFAE5" w14:textId="77777777" w:rsidTr="00CB4BAD">
        <w:tc>
          <w:tcPr>
            <w:tcW w:w="0" w:type="auto"/>
            <w:vMerge/>
            <w:hideMark/>
          </w:tcPr>
          <w:p w14:paraId="3CA944C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4BF558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phone</w:t>
            </w:r>
          </w:p>
        </w:tc>
        <w:tc>
          <w:tcPr>
            <w:tcW w:w="0" w:type="auto"/>
            <w:hideMark/>
          </w:tcPr>
          <w:p w14:paraId="7B41562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14936A9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Телефон</w:t>
            </w:r>
          </w:p>
        </w:tc>
      </w:tr>
      <w:tr w:rsidR="00CB4BAD" w:rsidRPr="00D91239" w14:paraId="39D8B830" w14:textId="77777777" w:rsidTr="00CB4BAD">
        <w:tc>
          <w:tcPr>
            <w:tcW w:w="0" w:type="auto"/>
            <w:vMerge w:val="restart"/>
            <w:hideMark/>
          </w:tcPr>
          <w:p w14:paraId="4DE20D7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cards</w:t>
            </w:r>
          </w:p>
        </w:tc>
        <w:tc>
          <w:tcPr>
            <w:tcW w:w="0" w:type="auto"/>
            <w:hideMark/>
          </w:tcPr>
          <w:p w14:paraId="742A716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1B4D75F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05B2DD1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карты</w:t>
            </w:r>
          </w:p>
        </w:tc>
      </w:tr>
      <w:tr w:rsidR="00CB4BAD" w:rsidRPr="00D91239" w14:paraId="24F6D99B" w14:textId="77777777" w:rsidTr="00CB4BAD">
        <w:tc>
          <w:tcPr>
            <w:tcW w:w="0" w:type="auto"/>
            <w:vMerge/>
            <w:hideMark/>
          </w:tcPr>
          <w:p w14:paraId="4A1ED47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BC8C61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</w:p>
        </w:tc>
        <w:tc>
          <w:tcPr>
            <w:tcW w:w="0" w:type="auto"/>
            <w:hideMark/>
          </w:tcPr>
          <w:p w14:paraId="0063844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04D61BD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владельца карты</w:t>
            </w:r>
          </w:p>
        </w:tc>
      </w:tr>
      <w:tr w:rsidR="00CB4BAD" w:rsidRPr="00D91239" w14:paraId="01A5397A" w14:textId="77777777" w:rsidTr="00CB4BAD">
        <w:tc>
          <w:tcPr>
            <w:tcW w:w="0" w:type="auto"/>
            <w:vMerge/>
            <w:hideMark/>
          </w:tcPr>
          <w:p w14:paraId="2D06D0A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97EA8C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card_number</w:t>
            </w:r>
          </w:p>
        </w:tc>
        <w:tc>
          <w:tcPr>
            <w:tcW w:w="0" w:type="auto"/>
            <w:hideMark/>
          </w:tcPr>
          <w:p w14:paraId="0B1E059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19CA517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Номер карты</w:t>
            </w:r>
          </w:p>
        </w:tc>
      </w:tr>
      <w:tr w:rsidR="00CB4BAD" w:rsidRPr="00D91239" w14:paraId="2EC1F193" w14:textId="77777777" w:rsidTr="00CB4BAD">
        <w:tc>
          <w:tcPr>
            <w:tcW w:w="0" w:type="auto"/>
            <w:vMerge/>
            <w:hideMark/>
          </w:tcPr>
          <w:p w14:paraId="3A9AA39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9836A8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card_style</w:t>
            </w:r>
          </w:p>
        </w:tc>
        <w:tc>
          <w:tcPr>
            <w:tcW w:w="0" w:type="auto"/>
            <w:hideMark/>
          </w:tcPr>
          <w:p w14:paraId="219B37C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5AB6B81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Стиль/тип оформления</w:t>
            </w:r>
          </w:p>
        </w:tc>
      </w:tr>
      <w:tr w:rsidR="00CB4BAD" w:rsidRPr="00D91239" w14:paraId="77A58DD8" w14:textId="77777777" w:rsidTr="00CB4BAD">
        <w:tc>
          <w:tcPr>
            <w:tcW w:w="0" w:type="auto"/>
            <w:vMerge/>
            <w:hideMark/>
          </w:tcPr>
          <w:p w14:paraId="615D615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66CA87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expiration_date</w:t>
            </w:r>
          </w:p>
        </w:tc>
        <w:tc>
          <w:tcPr>
            <w:tcW w:w="0" w:type="auto"/>
            <w:hideMark/>
          </w:tcPr>
          <w:p w14:paraId="2186BC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48F4EFE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Срок действия</w:t>
            </w:r>
          </w:p>
        </w:tc>
      </w:tr>
      <w:tr w:rsidR="00CB4BAD" w:rsidRPr="00D91239" w14:paraId="5A473795" w14:textId="77777777" w:rsidTr="00CB4BAD">
        <w:tc>
          <w:tcPr>
            <w:tcW w:w="0" w:type="auto"/>
            <w:vMerge/>
            <w:hideMark/>
          </w:tcPr>
          <w:p w14:paraId="253F987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3CA11E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cvv</w:t>
            </w:r>
          </w:p>
        </w:tc>
        <w:tc>
          <w:tcPr>
            <w:tcW w:w="0" w:type="auto"/>
            <w:hideMark/>
          </w:tcPr>
          <w:p w14:paraId="4A1CEB7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5281D7F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CVV-код</w:t>
            </w:r>
          </w:p>
        </w:tc>
      </w:tr>
      <w:tr w:rsidR="00CB4BAD" w:rsidRPr="00D91239" w14:paraId="4955EC44" w14:textId="77777777" w:rsidTr="00CB4BAD">
        <w:tc>
          <w:tcPr>
            <w:tcW w:w="0" w:type="auto"/>
            <w:vMerge/>
            <w:hideMark/>
          </w:tcPr>
          <w:p w14:paraId="792C3DF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1515F8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</w:p>
        </w:tc>
        <w:tc>
          <w:tcPr>
            <w:tcW w:w="0" w:type="auto"/>
            <w:hideMark/>
          </w:tcPr>
          <w:p w14:paraId="19CBA12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33F140F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создания</w:t>
            </w:r>
          </w:p>
        </w:tc>
      </w:tr>
      <w:tr w:rsidR="00CB4BAD" w:rsidRPr="00D91239" w14:paraId="16587BE7" w14:textId="77777777" w:rsidTr="00CB4BAD">
        <w:tc>
          <w:tcPr>
            <w:tcW w:w="0" w:type="auto"/>
            <w:vMerge/>
            <w:hideMark/>
          </w:tcPr>
          <w:p w14:paraId="0055D0D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738627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balance</w:t>
            </w:r>
          </w:p>
        </w:tc>
        <w:tc>
          <w:tcPr>
            <w:tcW w:w="0" w:type="auto"/>
            <w:hideMark/>
          </w:tcPr>
          <w:p w14:paraId="4925BA0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numeric</w:t>
            </w:r>
          </w:p>
        </w:tc>
        <w:tc>
          <w:tcPr>
            <w:tcW w:w="0" w:type="auto"/>
            <w:hideMark/>
          </w:tcPr>
          <w:p w14:paraId="475EAE7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Баланс карты</w:t>
            </w:r>
          </w:p>
        </w:tc>
      </w:tr>
      <w:tr w:rsidR="00CB4BAD" w:rsidRPr="00D91239" w14:paraId="294C5956" w14:textId="77777777" w:rsidTr="00CB4BAD">
        <w:tc>
          <w:tcPr>
            <w:tcW w:w="0" w:type="auto"/>
            <w:vMerge/>
            <w:hideMark/>
          </w:tcPr>
          <w:p w14:paraId="5B9610E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71257E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cardholder_name</w:t>
            </w:r>
          </w:p>
        </w:tc>
        <w:tc>
          <w:tcPr>
            <w:tcW w:w="0" w:type="auto"/>
            <w:hideMark/>
          </w:tcPr>
          <w:p w14:paraId="05C36D2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353E122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Имя держателя карты</w:t>
            </w:r>
          </w:p>
        </w:tc>
      </w:tr>
      <w:tr w:rsidR="00CB4BAD" w:rsidRPr="00D91239" w14:paraId="02DC8059" w14:textId="77777777" w:rsidTr="00CB4BAD">
        <w:tc>
          <w:tcPr>
            <w:tcW w:w="0" w:type="auto"/>
            <w:vMerge/>
            <w:hideMark/>
          </w:tcPr>
          <w:p w14:paraId="710BFDE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419441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is_frozen</w:t>
            </w:r>
          </w:p>
        </w:tc>
        <w:tc>
          <w:tcPr>
            <w:tcW w:w="0" w:type="auto"/>
            <w:hideMark/>
          </w:tcPr>
          <w:p w14:paraId="0855FBD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</w:p>
        </w:tc>
        <w:tc>
          <w:tcPr>
            <w:tcW w:w="0" w:type="auto"/>
            <w:hideMark/>
          </w:tcPr>
          <w:p w14:paraId="65AB976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Признак заморозки карты</w:t>
            </w:r>
          </w:p>
        </w:tc>
      </w:tr>
      <w:tr w:rsidR="00CB4BAD" w:rsidRPr="00D91239" w14:paraId="66062E8E" w14:textId="77777777" w:rsidTr="00CB4BAD">
        <w:tc>
          <w:tcPr>
            <w:tcW w:w="0" w:type="auto"/>
            <w:vMerge/>
            <w:hideMark/>
          </w:tcPr>
          <w:p w14:paraId="60348AB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ABA1A5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is_contactless_disabled</w:t>
            </w:r>
          </w:p>
        </w:tc>
        <w:tc>
          <w:tcPr>
            <w:tcW w:w="0" w:type="auto"/>
            <w:hideMark/>
          </w:tcPr>
          <w:p w14:paraId="3090A11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</w:p>
        </w:tc>
        <w:tc>
          <w:tcPr>
            <w:tcW w:w="0" w:type="auto"/>
            <w:hideMark/>
          </w:tcPr>
          <w:p w14:paraId="3780DF6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Отключение бесконтактной оплаты</w:t>
            </w:r>
          </w:p>
        </w:tc>
      </w:tr>
      <w:tr w:rsidR="00CB4BAD" w:rsidRPr="00D91239" w14:paraId="69D77BD8" w14:textId="77777777" w:rsidTr="00CB4BAD">
        <w:tc>
          <w:tcPr>
            <w:tcW w:w="0" w:type="auto"/>
            <w:vMerge/>
            <w:hideMark/>
          </w:tcPr>
          <w:p w14:paraId="1634DEC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552F59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is_magstripe_disabled</w:t>
            </w:r>
          </w:p>
        </w:tc>
        <w:tc>
          <w:tcPr>
            <w:tcW w:w="0" w:type="auto"/>
            <w:hideMark/>
          </w:tcPr>
          <w:p w14:paraId="5AA4B3B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</w:p>
        </w:tc>
        <w:tc>
          <w:tcPr>
            <w:tcW w:w="0" w:type="auto"/>
            <w:hideMark/>
          </w:tcPr>
          <w:p w14:paraId="7B904C9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Отключение магнитной полосы</w:t>
            </w:r>
          </w:p>
        </w:tc>
      </w:tr>
      <w:tr w:rsidR="00CB4BAD" w:rsidRPr="00D91239" w14:paraId="3F085ADC" w14:textId="77777777" w:rsidTr="00CB4BAD">
        <w:tc>
          <w:tcPr>
            <w:tcW w:w="0" w:type="auto"/>
            <w:vMerge w:val="restart"/>
            <w:hideMark/>
          </w:tcPr>
          <w:p w14:paraId="0AB70DD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notifications</w:t>
            </w:r>
          </w:p>
        </w:tc>
        <w:tc>
          <w:tcPr>
            <w:tcW w:w="0" w:type="auto"/>
            <w:hideMark/>
          </w:tcPr>
          <w:p w14:paraId="2B9A10E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508718B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69CB80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уведомления</w:t>
            </w:r>
          </w:p>
        </w:tc>
      </w:tr>
      <w:tr w:rsidR="00CB4BAD" w:rsidRPr="00D91239" w14:paraId="04B9BA9D" w14:textId="77777777" w:rsidTr="00CB4BAD">
        <w:tc>
          <w:tcPr>
            <w:tcW w:w="0" w:type="auto"/>
            <w:vMerge/>
            <w:hideMark/>
          </w:tcPr>
          <w:p w14:paraId="3E92730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3549E5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</w:p>
        </w:tc>
        <w:tc>
          <w:tcPr>
            <w:tcW w:w="0" w:type="auto"/>
            <w:hideMark/>
          </w:tcPr>
          <w:p w14:paraId="304BBA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</w:p>
        </w:tc>
        <w:tc>
          <w:tcPr>
            <w:tcW w:w="0" w:type="auto"/>
            <w:hideMark/>
          </w:tcPr>
          <w:p w14:paraId="6439493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Пользователь, для кого уведомление</w:t>
            </w:r>
          </w:p>
        </w:tc>
      </w:tr>
      <w:tr w:rsidR="00CB4BAD" w:rsidRPr="00D91239" w14:paraId="641134D1" w14:textId="77777777" w:rsidTr="00CB4BAD">
        <w:tc>
          <w:tcPr>
            <w:tcW w:w="0" w:type="auto"/>
            <w:vMerge/>
            <w:hideMark/>
          </w:tcPr>
          <w:p w14:paraId="6438DC6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46BF3D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message</w:t>
            </w:r>
          </w:p>
        </w:tc>
        <w:tc>
          <w:tcPr>
            <w:tcW w:w="0" w:type="auto"/>
            <w:hideMark/>
          </w:tcPr>
          <w:p w14:paraId="6C76878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1A3AFD3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Текст уведомления</w:t>
            </w:r>
          </w:p>
        </w:tc>
      </w:tr>
      <w:tr w:rsidR="00CB4BAD" w:rsidRPr="00D91239" w14:paraId="271BC8CA" w14:textId="77777777" w:rsidTr="00CB4BAD">
        <w:tc>
          <w:tcPr>
            <w:tcW w:w="0" w:type="auto"/>
            <w:vMerge/>
            <w:hideMark/>
          </w:tcPr>
          <w:p w14:paraId="032430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E5A4BE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read_status</w:t>
            </w:r>
          </w:p>
        </w:tc>
        <w:tc>
          <w:tcPr>
            <w:tcW w:w="0" w:type="auto"/>
            <w:hideMark/>
          </w:tcPr>
          <w:p w14:paraId="091DBC6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</w:p>
        </w:tc>
        <w:tc>
          <w:tcPr>
            <w:tcW w:w="0" w:type="auto"/>
            <w:hideMark/>
          </w:tcPr>
          <w:p w14:paraId="54D2693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Прочитано/не прочитано</w:t>
            </w:r>
          </w:p>
        </w:tc>
      </w:tr>
      <w:tr w:rsidR="00CB4BAD" w:rsidRPr="00D91239" w14:paraId="73701A8A" w14:textId="77777777" w:rsidTr="00CB4BAD">
        <w:tc>
          <w:tcPr>
            <w:tcW w:w="0" w:type="auto"/>
            <w:vMerge/>
            <w:hideMark/>
          </w:tcPr>
          <w:p w14:paraId="6FF2A4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A99038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date</w:t>
            </w:r>
          </w:p>
        </w:tc>
        <w:tc>
          <w:tcPr>
            <w:tcW w:w="0" w:type="auto"/>
            <w:hideMark/>
          </w:tcPr>
          <w:p w14:paraId="6B28B68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</w:t>
            </w:r>
          </w:p>
        </w:tc>
        <w:tc>
          <w:tcPr>
            <w:tcW w:w="0" w:type="auto"/>
            <w:hideMark/>
          </w:tcPr>
          <w:p w14:paraId="13EFD94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события</w:t>
            </w:r>
          </w:p>
        </w:tc>
      </w:tr>
      <w:tr w:rsidR="00CB4BAD" w:rsidRPr="00D91239" w14:paraId="589057C5" w14:textId="77777777" w:rsidTr="00CB4BAD">
        <w:tc>
          <w:tcPr>
            <w:tcW w:w="0" w:type="auto"/>
            <w:vMerge/>
            <w:hideMark/>
          </w:tcPr>
          <w:p w14:paraId="2EB7097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EF39C8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</w:p>
        </w:tc>
        <w:tc>
          <w:tcPr>
            <w:tcW w:w="0" w:type="auto"/>
            <w:hideMark/>
          </w:tcPr>
          <w:p w14:paraId="22C8057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</w:p>
        </w:tc>
        <w:tc>
          <w:tcPr>
            <w:tcW w:w="0" w:type="auto"/>
            <w:hideMark/>
          </w:tcPr>
          <w:p w14:paraId="6E87533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создания</w:t>
            </w:r>
          </w:p>
        </w:tc>
      </w:tr>
      <w:tr w:rsidR="00CB4BAD" w:rsidRPr="00D91239" w14:paraId="7AC95D43" w14:textId="77777777" w:rsidTr="00CB4BAD">
        <w:tc>
          <w:tcPr>
            <w:tcW w:w="0" w:type="auto"/>
            <w:vMerge w:val="restart"/>
            <w:hideMark/>
          </w:tcPr>
          <w:p w14:paraId="348404E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transaction_type</w:t>
            </w:r>
          </w:p>
        </w:tc>
        <w:tc>
          <w:tcPr>
            <w:tcW w:w="0" w:type="auto"/>
            <w:hideMark/>
          </w:tcPr>
          <w:p w14:paraId="47BCA75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2B6CD93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09D63C0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Идентификатор типа транзакции</w:t>
            </w:r>
          </w:p>
        </w:tc>
      </w:tr>
      <w:tr w:rsidR="00CB4BAD" w:rsidRPr="00D91239" w14:paraId="0A81CC6C" w14:textId="77777777" w:rsidTr="00CB4BAD">
        <w:tc>
          <w:tcPr>
            <w:tcW w:w="0" w:type="auto"/>
            <w:vMerge/>
            <w:hideMark/>
          </w:tcPr>
          <w:p w14:paraId="1A0BBE3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F8C122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name</w:t>
            </w:r>
          </w:p>
        </w:tc>
        <w:tc>
          <w:tcPr>
            <w:tcW w:w="0" w:type="auto"/>
            <w:hideMark/>
          </w:tcPr>
          <w:p w14:paraId="4BA220E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25D57F4F" w14:textId="2175A950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Название типа</w:t>
            </w:r>
          </w:p>
        </w:tc>
      </w:tr>
      <w:tr w:rsidR="00CB4BAD" w:rsidRPr="00D91239" w14:paraId="62BF4FA6" w14:textId="77777777" w:rsidTr="00CB4BAD">
        <w:tc>
          <w:tcPr>
            <w:tcW w:w="0" w:type="auto"/>
            <w:vMerge/>
            <w:hideMark/>
          </w:tcPr>
          <w:p w14:paraId="308C131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8C53A9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category_id</w:t>
            </w:r>
          </w:p>
        </w:tc>
        <w:tc>
          <w:tcPr>
            <w:tcW w:w="0" w:type="auto"/>
            <w:hideMark/>
          </w:tcPr>
          <w:p w14:paraId="11666A0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20FE9C4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Категория транзакции</w:t>
            </w:r>
          </w:p>
        </w:tc>
      </w:tr>
      <w:tr w:rsidR="00CB4BAD" w:rsidRPr="00D91239" w14:paraId="1B9104DB" w14:textId="77777777" w:rsidTr="00CB4BAD">
        <w:tc>
          <w:tcPr>
            <w:tcW w:w="0" w:type="auto"/>
            <w:vMerge w:val="restart"/>
            <w:hideMark/>
          </w:tcPr>
          <w:p w14:paraId="605F820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transaction_category</w:t>
            </w:r>
          </w:p>
        </w:tc>
        <w:tc>
          <w:tcPr>
            <w:tcW w:w="0" w:type="auto"/>
            <w:hideMark/>
          </w:tcPr>
          <w:p w14:paraId="4B0CF20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</w:p>
        </w:tc>
        <w:tc>
          <w:tcPr>
            <w:tcW w:w="0" w:type="auto"/>
            <w:hideMark/>
          </w:tcPr>
          <w:p w14:paraId="4AADF76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0EF9ADE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Идентификатор категории транзакции</w:t>
            </w:r>
          </w:p>
        </w:tc>
      </w:tr>
      <w:tr w:rsidR="00CB4BAD" w:rsidRPr="00D91239" w14:paraId="436A5041" w14:textId="77777777" w:rsidTr="00CB4BAD">
        <w:tc>
          <w:tcPr>
            <w:tcW w:w="0" w:type="auto"/>
            <w:vMerge/>
            <w:hideMark/>
          </w:tcPr>
          <w:p w14:paraId="2574172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1A92BF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name</w:t>
            </w:r>
          </w:p>
        </w:tc>
        <w:tc>
          <w:tcPr>
            <w:tcW w:w="0" w:type="auto"/>
            <w:hideMark/>
          </w:tcPr>
          <w:p w14:paraId="020801F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</w:p>
        </w:tc>
        <w:tc>
          <w:tcPr>
            <w:tcW w:w="0" w:type="auto"/>
            <w:hideMark/>
          </w:tcPr>
          <w:p w14:paraId="0841125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Название категории</w:t>
            </w:r>
          </w:p>
        </w:tc>
      </w:tr>
    </w:tbl>
    <w:p w14:paraId="6C6843EB" w14:textId="77777777" w:rsidR="00EE549D" w:rsidRPr="00D91239" w:rsidRDefault="00CB4BAD" w:rsidP="00D91239">
      <w:pPr>
        <w:rPr>
          <w:rFonts w:cs="Times New Roman"/>
        </w:rPr>
      </w:pPr>
      <w:r w:rsidRPr="00D91239">
        <w:rPr>
          <w:rFonts w:cs="Times New Roman"/>
        </w:rPr>
        <w:br w:type="page"/>
      </w:r>
    </w:p>
    <w:p w14:paraId="3458DADD" w14:textId="646DEF84" w:rsidR="00EE549D" w:rsidRPr="00D91239" w:rsidRDefault="00EE549D" w:rsidP="0014467F">
      <w:pPr>
        <w:pStyle w:val="1"/>
      </w:pPr>
      <w:bookmarkStart w:id="3" w:name="_Toc201281761"/>
      <w:r w:rsidRPr="00D91239">
        <w:lastRenderedPageBreak/>
        <w:t>Описание дизайна приложения</w:t>
      </w:r>
      <w:bookmarkEnd w:id="3"/>
    </w:p>
    <w:p w14:paraId="79F33D4E" w14:textId="7C52BC03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t>Экран загрузки</w:t>
      </w:r>
    </w:p>
    <w:p w14:paraId="51D796AA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FD2F238" wp14:editId="430047AE">
            <wp:extent cx="2905125" cy="658289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171" cy="66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B57B" w14:textId="683F25EC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3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Загрузочный экран</w:t>
      </w:r>
    </w:p>
    <w:p w14:paraId="0383DA84" w14:textId="60C8F3CB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Стартовый экран, который появляется сразу после запуска приложения. Содержит логотип Co.Payment и служит для подготовки приложения к дальнейшей работе (загрузка состояния, проверка токена или первого запуска).</w:t>
      </w:r>
    </w:p>
    <w:p w14:paraId="7462B31F" w14:textId="1CCB1D94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Онбординг</w:t>
      </w:r>
    </w:p>
    <w:p w14:paraId="03D30731" w14:textId="7C399651" w:rsidR="00974303" w:rsidRPr="00D91239" w:rsidRDefault="00EE549D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04022FF4" wp14:editId="20D9C2B1">
            <wp:extent cx="2555875" cy="58322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824" cy="58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303" w:rsidRPr="00D91239">
        <w:rPr>
          <w:rFonts w:cs="Times New Roman"/>
          <w:noProof/>
        </w:rPr>
        <w:drawing>
          <wp:inline distT="0" distB="0" distL="0" distR="0" wp14:anchorId="48489F3B" wp14:editId="7D6DDCE3">
            <wp:extent cx="2575560" cy="582926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862" cy="58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7F4" w14:textId="1390F064" w:rsidR="00EE549D" w:rsidRPr="00F76022" w:rsidRDefault="00974303" w:rsidP="00F76022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4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Онбординг</w:t>
      </w:r>
    </w:p>
    <w:p w14:paraId="097E9CCF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Два последовательных экрана с иллюстрациями и краткими тезисами о преимуществах и возможностях приложения:</w:t>
      </w:r>
    </w:p>
    <w:p w14:paraId="59525E14" w14:textId="6271A47D" w:rsidR="00EE549D" w:rsidRPr="00EE549D" w:rsidRDefault="00EE549D" w:rsidP="003B0700">
      <w:pPr>
        <w:numPr>
          <w:ilvl w:val="0"/>
          <w:numId w:val="17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1: рассказывает о безопасности и доверии к финансовому сервису, содержит иллюстрацию, заголовок, описание и кнопку "</w:t>
      </w:r>
      <w:r w:rsidR="00974303" w:rsidRPr="00D91239">
        <w:rPr>
          <w:rFonts w:cs="Times New Roman"/>
        </w:rPr>
        <w:t>Приступить</w:t>
      </w:r>
      <w:r w:rsidRPr="00EE549D">
        <w:rPr>
          <w:rFonts w:cs="Times New Roman"/>
        </w:rPr>
        <w:t>".</w:t>
      </w:r>
    </w:p>
    <w:p w14:paraId="47F01DE6" w14:textId="332C2BB9" w:rsidR="00EE549D" w:rsidRPr="00EE549D" w:rsidRDefault="00EE549D" w:rsidP="003B0700">
      <w:pPr>
        <w:numPr>
          <w:ilvl w:val="0"/>
          <w:numId w:val="17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2: демонстрирует простоту и скорость транзакций, также с иллюстрацией и пояснительным текстом.</w:t>
      </w:r>
    </w:p>
    <w:p w14:paraId="61B7EB53" w14:textId="4987A802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Экран входа</w:t>
      </w:r>
    </w:p>
    <w:p w14:paraId="3FB187A4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194BB1E5" wp14:editId="38826A6D">
            <wp:extent cx="2574741" cy="5857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159" cy="590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F5A" w14:textId="126D51AF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5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Вход</w:t>
      </w:r>
    </w:p>
    <w:p w14:paraId="67CBC922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входа в приложение содержит:</w:t>
      </w:r>
    </w:p>
    <w:p w14:paraId="0FF01278" w14:textId="77777777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Поля для ввода email и пароля.</w:t>
      </w:r>
    </w:p>
    <w:p w14:paraId="08013567" w14:textId="3D51E71B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Кнопку </w:t>
      </w:r>
      <w:r w:rsidRPr="00D91239">
        <w:rPr>
          <w:rFonts w:cs="Times New Roman"/>
        </w:rPr>
        <w:t>войти</w:t>
      </w:r>
      <w:r w:rsidRPr="00EE549D">
        <w:rPr>
          <w:rFonts w:cs="Times New Roman"/>
        </w:rPr>
        <w:t xml:space="preserve"> для авторизации.</w:t>
      </w:r>
    </w:p>
    <w:p w14:paraId="316A5F8D" w14:textId="6DABE8DF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Ссылку "</w:t>
      </w:r>
      <w:r w:rsidRPr="00D91239">
        <w:rPr>
          <w:rFonts w:cs="Times New Roman"/>
        </w:rPr>
        <w:t>Забыли пароль</w:t>
      </w:r>
      <w:r w:rsidRPr="00EE549D">
        <w:rPr>
          <w:rFonts w:cs="Times New Roman"/>
        </w:rPr>
        <w:t>?" для перехода к восстановлению пароля.</w:t>
      </w:r>
    </w:p>
    <w:p w14:paraId="58E0615D" w14:textId="7CC4DFAA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Ссылку для перехода на экран регистрации ("</w:t>
      </w:r>
      <w:r w:rsidRPr="00D91239">
        <w:rPr>
          <w:rFonts w:cs="Times New Roman"/>
        </w:rPr>
        <w:t>Зарегистрироваться</w:t>
      </w:r>
      <w:r w:rsidRPr="00EE549D">
        <w:rPr>
          <w:rFonts w:cs="Times New Roman"/>
        </w:rPr>
        <w:t>").</w:t>
      </w:r>
    </w:p>
    <w:p w14:paraId="3DC0EB50" w14:textId="6304D8B6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Восстановление пароля</w:t>
      </w:r>
    </w:p>
    <w:p w14:paraId="4CB3C744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323BEFE" wp14:editId="00034954">
            <wp:extent cx="2600325" cy="5804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985" cy="58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975B" w14:textId="469C430D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6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Восстановление</w:t>
      </w:r>
    </w:p>
    <w:p w14:paraId="2D103441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для восстановления доступа в случае утери пароля:</w:t>
      </w:r>
    </w:p>
    <w:p w14:paraId="61B1736F" w14:textId="77777777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Поле для ввода зарегистрированного email.</w:t>
      </w:r>
    </w:p>
    <w:p w14:paraId="6FA650A6" w14:textId="6F520F99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Pr="00D91239">
        <w:rPr>
          <w:rFonts w:cs="Times New Roman"/>
        </w:rPr>
        <w:t>Отправить</w:t>
      </w:r>
      <w:r w:rsidR="00017008" w:rsidRPr="00D91239">
        <w:rPr>
          <w:rFonts w:cs="Times New Roman"/>
        </w:rPr>
        <w:t xml:space="preserve"> мне письмо</w:t>
      </w:r>
      <w:r w:rsidRPr="00EE549D">
        <w:rPr>
          <w:rFonts w:cs="Times New Roman"/>
        </w:rPr>
        <w:t>" для отправки инструкции по восстановлению.</w:t>
      </w:r>
    </w:p>
    <w:p w14:paraId="5A70DCA6" w14:textId="77777777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После отправки пользователь получает письмо с кодом или ссылкой для сброса пароля.</w:t>
      </w:r>
    </w:p>
    <w:p w14:paraId="36CDBF52" w14:textId="63168E89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Сброс</w:t>
      </w:r>
      <w:r w:rsidRPr="00EE549D">
        <w:rPr>
          <w:rFonts w:cs="Times New Roman"/>
          <w:b/>
          <w:bCs/>
          <w:lang w:val="en-US"/>
        </w:rPr>
        <w:t xml:space="preserve"> </w:t>
      </w:r>
      <w:r w:rsidRPr="00EE549D">
        <w:rPr>
          <w:rFonts w:cs="Times New Roman"/>
          <w:b/>
          <w:bCs/>
        </w:rPr>
        <w:t>пароля</w:t>
      </w:r>
    </w:p>
    <w:p w14:paraId="6D1B8F19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437F926" wp14:editId="3F7FE819">
            <wp:extent cx="2773110" cy="618172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913" cy="61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11F" w14:textId="67B79837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7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нового пароля</w:t>
      </w:r>
    </w:p>
    <w:p w14:paraId="0E317FAA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для создания нового пароля:</w:t>
      </w:r>
    </w:p>
    <w:p w14:paraId="1BFB4C31" w14:textId="77777777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Два поля: новый пароль и его подтверждение.</w:t>
      </w:r>
    </w:p>
    <w:p w14:paraId="12A6A675" w14:textId="0AA26EF9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Создать новый пароль</w:t>
      </w:r>
      <w:r w:rsidRPr="00EE549D">
        <w:rPr>
          <w:rFonts w:cs="Times New Roman"/>
        </w:rPr>
        <w:t>" для завершения процесса сброса.</w:t>
      </w:r>
    </w:p>
    <w:p w14:paraId="1E4C81E4" w14:textId="77777777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После успешного восстановления пользователь может войти с новым паролем.</w:t>
      </w:r>
    </w:p>
    <w:p w14:paraId="781FC1D2" w14:textId="4363B4A9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Регистрация</w:t>
      </w:r>
    </w:p>
    <w:p w14:paraId="4876CEF2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1AE60342" wp14:editId="0C4EFEAA">
            <wp:extent cx="2624866" cy="581025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731" cy="58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DBF6" w14:textId="4ACA6960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8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Регистрация</w:t>
      </w:r>
    </w:p>
    <w:p w14:paraId="755B85C1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регистрации нового пользователя:</w:t>
      </w:r>
    </w:p>
    <w:p w14:paraId="53272FAE" w14:textId="77777777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Поля для ввода полного имени, email, пароля и его подтверждения.</w:t>
      </w:r>
    </w:p>
    <w:p w14:paraId="215CF5B6" w14:textId="1D29B82D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Создать</w:t>
      </w:r>
      <w:r w:rsidRPr="00EE549D">
        <w:rPr>
          <w:rFonts w:cs="Times New Roman"/>
        </w:rPr>
        <w:t>" для создания аккаунта.</w:t>
      </w:r>
    </w:p>
    <w:p w14:paraId="064B163F" w14:textId="1D594A20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Ссылка для перехода к экрану входа ("</w:t>
      </w:r>
      <w:r w:rsidR="00017008" w:rsidRPr="00D91239">
        <w:rPr>
          <w:rFonts w:cs="Times New Roman"/>
        </w:rPr>
        <w:t>Войти</w:t>
      </w:r>
      <w:r w:rsidRPr="00EE549D">
        <w:rPr>
          <w:rFonts w:cs="Times New Roman"/>
        </w:rPr>
        <w:t>"), если аккаунт уже создан.</w:t>
      </w:r>
    </w:p>
    <w:p w14:paraId="09A11B2C" w14:textId="77777777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Валидация всех полей, информирование пользователя об ошибках ввода.</w:t>
      </w:r>
    </w:p>
    <w:p w14:paraId="049C27E0" w14:textId="4B7F43C0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Подтверждение через код</w:t>
      </w:r>
    </w:p>
    <w:p w14:paraId="381EDC1C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F4B88AA" wp14:editId="2BE9E3AE">
            <wp:extent cx="2600325" cy="58712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243" cy="58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6EA" w14:textId="3DC5019D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9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Подтверждение кода</w:t>
      </w:r>
    </w:p>
    <w:p w14:paraId="75B27B63" w14:textId="06246329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Экран подтверждения </w:t>
      </w:r>
      <w:r w:rsidR="00017008" w:rsidRPr="00D91239">
        <w:rPr>
          <w:rFonts w:cs="Times New Roman"/>
        </w:rPr>
        <w:t xml:space="preserve">действий </w:t>
      </w:r>
      <w:r w:rsidRPr="00EE549D">
        <w:rPr>
          <w:rFonts w:cs="Times New Roman"/>
        </w:rPr>
        <w:t>через одноразовый код (OTP):</w:t>
      </w:r>
    </w:p>
    <w:p w14:paraId="5B347BF3" w14:textId="77777777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Отображает email, на который отправлен код.</w:t>
      </w:r>
    </w:p>
    <w:p w14:paraId="07840434" w14:textId="77777777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Поле для ввода кода из email.</w:t>
      </w:r>
    </w:p>
    <w:p w14:paraId="6EA1FA15" w14:textId="43AF4810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Подтвердить</w:t>
      </w:r>
      <w:r w:rsidRPr="00EE549D">
        <w:rPr>
          <w:rFonts w:cs="Times New Roman"/>
        </w:rPr>
        <w:t>" для подтверждения.</w:t>
      </w:r>
    </w:p>
    <w:p w14:paraId="5703E480" w14:textId="18CE1C55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Возможность повторной отправки кода (</w:t>
      </w:r>
      <w:r w:rsidR="00017008" w:rsidRPr="00D91239">
        <w:rPr>
          <w:rFonts w:cs="Times New Roman"/>
        </w:rPr>
        <w:t>Отправить еще раз</w:t>
      </w:r>
      <w:r w:rsidRPr="00EE549D">
        <w:rPr>
          <w:rFonts w:cs="Times New Roman"/>
        </w:rPr>
        <w:t>).</w:t>
      </w:r>
    </w:p>
    <w:p w14:paraId="4B61D97E" w14:textId="5BD64DF7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Создание</w:t>
      </w:r>
      <w:r w:rsidRPr="00EE549D">
        <w:rPr>
          <w:rFonts w:cs="Times New Roman"/>
          <w:b/>
          <w:bCs/>
          <w:lang w:val="en-US"/>
        </w:rPr>
        <w:t xml:space="preserve"> PIN-</w:t>
      </w:r>
      <w:r w:rsidRPr="00EE549D">
        <w:rPr>
          <w:rFonts w:cs="Times New Roman"/>
          <w:b/>
          <w:bCs/>
        </w:rPr>
        <w:t>кода</w:t>
      </w:r>
    </w:p>
    <w:p w14:paraId="719123CF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A3D9932" wp14:editId="5CCB79DB">
            <wp:extent cx="2676525" cy="605555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089" cy="60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63B" w14:textId="52489649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10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ПИН</w:t>
      </w:r>
    </w:p>
    <w:p w14:paraId="03E18C32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установки персонального PIN-кода для быстрого входа:</w:t>
      </w:r>
    </w:p>
    <w:p w14:paraId="7ECC1055" w14:textId="77777777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Краткое описание и инструкция по безопасности.</w:t>
      </w:r>
    </w:p>
    <w:p w14:paraId="759B9997" w14:textId="4EB86E9E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Форма для ввода PIN-кода</w:t>
      </w:r>
      <w:r w:rsidR="00017008" w:rsidRPr="00D91239">
        <w:rPr>
          <w:rFonts w:cs="Times New Roman"/>
        </w:rPr>
        <w:t>.</w:t>
      </w:r>
    </w:p>
    <w:p w14:paraId="6D603ADA" w14:textId="3CEC4AFD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Далее</w:t>
      </w:r>
      <w:r w:rsidRPr="00EE549D">
        <w:rPr>
          <w:rFonts w:cs="Times New Roman"/>
        </w:rPr>
        <w:t>" для сохранения кода.</w:t>
      </w:r>
    </w:p>
    <w:p w14:paraId="1FBEA6EC" w14:textId="7512F576" w:rsidR="00EE549D" w:rsidRPr="00D91239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Используется цифровая клавиатура для ввода.</w:t>
      </w:r>
    </w:p>
    <w:p w14:paraId="5840F342" w14:textId="6C051DA2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Выбор стиля карты</w:t>
      </w:r>
    </w:p>
    <w:p w14:paraId="1803960B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19B7B5FA" wp14:editId="3E3C29DF">
            <wp:extent cx="2819400" cy="63713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36" cy="63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BBFA" w14:textId="7BD32AA1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11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Выбор стиля карты</w:t>
      </w:r>
    </w:p>
    <w:p w14:paraId="4EC10A6F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выбора внешнего оформления карты.</w:t>
      </w:r>
    </w:p>
    <w:p w14:paraId="5EBA2DE6" w14:textId="77777777" w:rsidR="00664CE7" w:rsidRPr="00664CE7" w:rsidRDefault="00664CE7" w:rsidP="003B0700">
      <w:pPr>
        <w:numPr>
          <w:ilvl w:val="0"/>
          <w:numId w:val="24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видит несколько примеров дизайна (цвета, узоры, оформление).</w:t>
      </w:r>
    </w:p>
    <w:p w14:paraId="277FA7C6" w14:textId="77777777" w:rsidR="00664CE7" w:rsidRPr="00664CE7" w:rsidRDefault="00664CE7" w:rsidP="003B0700">
      <w:pPr>
        <w:numPr>
          <w:ilvl w:val="0"/>
          <w:numId w:val="24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Можно выбрать любой понравившийся стиль перед переходом к вводу данных карты.</w:t>
      </w:r>
    </w:p>
    <w:p w14:paraId="67541AE3" w14:textId="3933A669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Создать карту</w:t>
      </w:r>
    </w:p>
    <w:p w14:paraId="561FDF9E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EB9CFF6" wp14:editId="4A5C1754">
            <wp:extent cx="2819400" cy="638074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379" cy="63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321" w14:textId="32C0A0F1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12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карты</w:t>
      </w:r>
    </w:p>
    <w:p w14:paraId="20986D01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ввода данных новой карты.</w:t>
      </w:r>
    </w:p>
    <w:p w14:paraId="129A807B" w14:textId="77777777" w:rsidR="00664CE7" w:rsidRPr="00664CE7" w:rsidRDefault="00664CE7" w:rsidP="003B0700">
      <w:pPr>
        <w:numPr>
          <w:ilvl w:val="0"/>
          <w:numId w:val="25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Вводится номер карты, срок действия, CVV-код, имя держателя.</w:t>
      </w:r>
    </w:p>
    <w:p w14:paraId="4C3F9C3D" w14:textId="29E972DD" w:rsidR="00664CE7" w:rsidRPr="00664CE7" w:rsidRDefault="00664CE7" w:rsidP="003B0700">
      <w:pPr>
        <w:numPr>
          <w:ilvl w:val="0"/>
          <w:numId w:val="25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Форма интуитивная, после заполнения пользователь нажимает </w:t>
      </w:r>
      <w:r w:rsidRPr="00D91239">
        <w:rPr>
          <w:rFonts w:cs="Times New Roman"/>
        </w:rPr>
        <w:t>«</w:t>
      </w:r>
      <w:r w:rsidRPr="00664CE7">
        <w:rPr>
          <w:rFonts w:cs="Times New Roman"/>
        </w:rPr>
        <w:t>Save</w:t>
      </w:r>
      <w:r w:rsidRPr="00D91239">
        <w:rPr>
          <w:rFonts w:cs="Times New Roman"/>
        </w:rPr>
        <w:t>»</w:t>
      </w:r>
      <w:r w:rsidRPr="00664CE7">
        <w:rPr>
          <w:rFonts w:cs="Times New Roman"/>
        </w:rPr>
        <w:t xml:space="preserve"> для выпуска карты.</w:t>
      </w:r>
    </w:p>
    <w:p w14:paraId="3F59BAC9" w14:textId="15474952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Дом</w:t>
      </w:r>
    </w:p>
    <w:p w14:paraId="62AA277C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760F486" wp14:editId="12569C78">
            <wp:extent cx="2638425" cy="5948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568" cy="5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8855" w14:textId="22154933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13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Главный экран</w:t>
      </w:r>
    </w:p>
    <w:p w14:paraId="705F76B3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Главный экран приложения с обзором счета и быстрыми действиями.</w:t>
      </w:r>
    </w:p>
    <w:p w14:paraId="1959AE63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Отображается имя пользователя, активная карта и текущий баланс.</w:t>
      </w:r>
    </w:p>
    <w:p w14:paraId="2083BB19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Есть иконки для пополнения, перевода, снятия, просмотра истории.</w:t>
      </w:r>
    </w:p>
    <w:p w14:paraId="78AD6B38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Ниже — список последних операций с датой, суммой и кратким описанием.</w:t>
      </w:r>
    </w:p>
    <w:p w14:paraId="2FF74BF0" w14:textId="7BE8637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История транзакций</w:t>
      </w:r>
    </w:p>
    <w:p w14:paraId="04C7873A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33DB2C8" wp14:editId="60C1DA3C">
            <wp:extent cx="2693060" cy="5972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652" cy="59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4F9" w14:textId="6DB98C99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14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История транзакций</w:t>
      </w:r>
    </w:p>
    <w:p w14:paraId="3D29151F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истории транзакций по выбранной карте.</w:t>
      </w:r>
    </w:p>
    <w:p w14:paraId="6C1C256B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Большой блок текущего баланса, а также список недавних операций.</w:t>
      </w:r>
    </w:p>
    <w:p w14:paraId="0ED46DF0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Каждая транзакция содержит дату, сумму, категорию и получателя/отправителя.</w:t>
      </w:r>
    </w:p>
    <w:p w14:paraId="068A519B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История разделена по дням и типам операций для удобного поиска.</w:t>
      </w:r>
    </w:p>
    <w:p w14:paraId="03694A61" w14:textId="468EAA0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Выбор карты и получателя</w:t>
      </w:r>
    </w:p>
    <w:p w14:paraId="50E28C19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54D8AA1" wp14:editId="669CFABE">
            <wp:extent cx="2771775" cy="622560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341" cy="62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C9DF" w14:textId="3C8853F9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15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Выбор получателя и карты</w:t>
      </w:r>
    </w:p>
    <w:p w14:paraId="79571F03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для начала перевода средств.</w:t>
      </w:r>
    </w:p>
    <w:p w14:paraId="1E4DA3A3" w14:textId="77777777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выбирает карту, с которой будет производиться списание.</w:t>
      </w:r>
    </w:p>
    <w:p w14:paraId="238B6D46" w14:textId="77777777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Выбирает получателя из списка контактов.</w:t>
      </w:r>
    </w:p>
    <w:p w14:paraId="36EBCDBA" w14:textId="26D136B1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После выбора нажимает </w:t>
      </w:r>
      <w:r w:rsidRPr="00D91239">
        <w:rPr>
          <w:rFonts w:cs="Times New Roman"/>
        </w:rPr>
        <w:t>«Продолжить»</w:t>
      </w:r>
      <w:r w:rsidRPr="00664CE7">
        <w:rPr>
          <w:rFonts w:cs="Times New Roman"/>
        </w:rPr>
        <w:t xml:space="preserve"> для перехода к вводу суммы.</w:t>
      </w:r>
    </w:p>
    <w:p w14:paraId="0F40345C" w14:textId="13D66F7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Ввод суммы</w:t>
      </w:r>
    </w:p>
    <w:p w14:paraId="5ABF07D5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E26DBD5" wp14:editId="7B5D8E27">
            <wp:extent cx="2609850" cy="60613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2636" cy="60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00F3" w14:textId="230911B8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16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Ввод суммы перевода</w:t>
      </w:r>
    </w:p>
    <w:p w14:paraId="2D257475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отправки денег.</w:t>
      </w:r>
    </w:p>
    <w:p w14:paraId="10F1677A" w14:textId="77777777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Отображается аватар получателя и выбранная карта.</w:t>
      </w:r>
    </w:p>
    <w:p w14:paraId="181B64ED" w14:textId="77777777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вводит сумму перевода, видит максимальный доступный баланс.</w:t>
      </w:r>
    </w:p>
    <w:p w14:paraId="6DFB9503" w14:textId="45E64FCD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"</w:t>
      </w:r>
      <w:r w:rsidRPr="00D91239">
        <w:rPr>
          <w:rFonts w:cs="Times New Roman"/>
        </w:rPr>
        <w:t>Отправить деньги</w:t>
      </w:r>
      <w:r w:rsidRPr="00664CE7">
        <w:rPr>
          <w:rFonts w:cs="Times New Roman"/>
        </w:rPr>
        <w:t>" отправляет перевод.</w:t>
      </w:r>
    </w:p>
    <w:p w14:paraId="679087C7" w14:textId="28B42C13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Подтверждение перевода</w:t>
      </w:r>
    </w:p>
    <w:p w14:paraId="780F9673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6D7C71D9" wp14:editId="379FB7D0">
            <wp:extent cx="2876550" cy="65196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92" cy="652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99B0" w14:textId="126CACA6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17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Подтверждение перевода</w:t>
      </w:r>
    </w:p>
    <w:p w14:paraId="2EB5C884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успешного завершения перевода.</w:t>
      </w:r>
    </w:p>
    <w:p w14:paraId="0EDA4706" w14:textId="3A90313B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Иллюстрация и сообщение </w:t>
      </w:r>
      <w:r w:rsidRPr="00D91239">
        <w:rPr>
          <w:rFonts w:cs="Times New Roman"/>
        </w:rPr>
        <w:t>«Перевод выполнен»</w:t>
      </w:r>
      <w:r w:rsidRPr="00664CE7">
        <w:rPr>
          <w:rFonts w:cs="Times New Roman"/>
        </w:rPr>
        <w:t>.</w:t>
      </w:r>
    </w:p>
    <w:p w14:paraId="66E36733" w14:textId="77777777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Показывается сумма отправленных средств.</w:t>
      </w:r>
    </w:p>
    <w:p w14:paraId="3CFB0E4E" w14:textId="232E6EB0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возврата на главный экран (</w:t>
      </w:r>
      <w:r w:rsidRPr="00D91239">
        <w:rPr>
          <w:rFonts w:cs="Times New Roman"/>
        </w:rPr>
        <w:t>«Назад на главный экран»</w:t>
      </w:r>
      <w:r w:rsidRPr="00664CE7">
        <w:rPr>
          <w:rFonts w:cs="Times New Roman"/>
        </w:rPr>
        <w:t>).</w:t>
      </w:r>
    </w:p>
    <w:p w14:paraId="0660AD11" w14:textId="0F13C50A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Снятие средств</w:t>
      </w:r>
    </w:p>
    <w:p w14:paraId="087EA631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E595CAF" wp14:editId="0406EA97">
            <wp:extent cx="2647950" cy="604944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224" cy="60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CAC8" w14:textId="4ECEC492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18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Величина снятия</w:t>
      </w:r>
    </w:p>
    <w:p w14:paraId="45DC19C7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для снятия денег с карты.</w:t>
      </w:r>
    </w:p>
    <w:p w14:paraId="27D5AE67" w14:textId="77777777" w:rsidR="00664CE7" w:rsidRPr="00664CE7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Крупно отображается доступная к снятию сумма.</w:t>
      </w:r>
    </w:p>
    <w:p w14:paraId="4B90675B" w14:textId="77777777" w:rsidR="00664CE7" w:rsidRPr="00664CE7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Можно быстро выбрать фиксированный процент или вручную ввести сумму через цифровую клавиатуру.</w:t>
      </w:r>
    </w:p>
    <w:p w14:paraId="3DA4F1B4" w14:textId="65D9596B" w:rsidR="007735CA" w:rsidRPr="00D91239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"</w:t>
      </w:r>
      <w:r w:rsidRPr="00D91239">
        <w:rPr>
          <w:rFonts w:cs="Times New Roman"/>
        </w:rPr>
        <w:t>Снять</w:t>
      </w:r>
      <w:r w:rsidRPr="00664CE7">
        <w:rPr>
          <w:rFonts w:cs="Times New Roman"/>
        </w:rPr>
        <w:t>" подтверждает операцию.</w:t>
      </w:r>
    </w:p>
    <w:p w14:paraId="2EB9AE87" w14:textId="43B3AB7B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Мои карты</w:t>
      </w:r>
    </w:p>
    <w:p w14:paraId="4BB92CF7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4284F3C" wp14:editId="32A85A52">
            <wp:extent cx="2428875" cy="54506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825" cy="54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76A8" w14:textId="072DCCC8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19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Экран карт</w:t>
      </w:r>
    </w:p>
    <w:p w14:paraId="24693E25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управления банковскими картами пользователя.</w:t>
      </w:r>
    </w:p>
    <w:p w14:paraId="7481E7C2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В верхней части отображается список всех добавленных карт с маскированными номерами.</w:t>
      </w:r>
    </w:p>
    <w:p w14:paraId="36A4E0E8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Для каждой карты указывается имя владельца и визуальный стиль карты.</w:t>
      </w:r>
    </w:p>
    <w:p w14:paraId="6E54FF9E" w14:textId="7DBA3270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Ниже — кнопка "</w:t>
      </w:r>
      <w:r w:rsidRPr="00D91239">
        <w:rPr>
          <w:rFonts w:cs="Times New Roman"/>
        </w:rPr>
        <w:t>Добавить новую карту</w:t>
      </w:r>
      <w:r w:rsidRPr="007735CA">
        <w:rPr>
          <w:rFonts w:cs="Times New Roman"/>
        </w:rPr>
        <w:t>" для добавления новой карты.</w:t>
      </w:r>
    </w:p>
    <w:p w14:paraId="4DDF3A59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Экран выполнен в минималистичном стиле, поддерживает быстрый выбор карты для операций.</w:t>
      </w:r>
    </w:p>
    <w:p w14:paraId="07CE3C2E" w14:textId="795CFDC0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Редактирование карты</w:t>
      </w:r>
    </w:p>
    <w:p w14:paraId="5C3B80E2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0C15A675" wp14:editId="1D1897BF">
            <wp:extent cx="2524125" cy="565430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6869" cy="56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2CF" w14:textId="2C003E54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20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Редактирование карты</w:t>
      </w:r>
    </w:p>
    <w:p w14:paraId="0DE76E01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редактирования выбранной карты.</w:t>
      </w:r>
    </w:p>
    <w:p w14:paraId="0273E62C" w14:textId="77777777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Показывает основные параметры карты (дизайн, имя владельца).</w:t>
      </w:r>
    </w:p>
    <w:p w14:paraId="3351D63D" w14:textId="52E3B80C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Доступны переключатели для управления функциями карты: заморозка, включение/отключение бесконтактной оплаты, отключение магнитной полосы.</w:t>
      </w:r>
    </w:p>
    <w:p w14:paraId="6594BB1A" w14:textId="328EC3F3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Для применения изменений используется кнопка "</w:t>
      </w:r>
      <w:r w:rsidRPr="00D91239">
        <w:rPr>
          <w:rFonts w:cs="Times New Roman"/>
        </w:rPr>
        <w:t>Сохранить</w:t>
      </w:r>
      <w:r w:rsidRPr="007735CA">
        <w:rPr>
          <w:rFonts w:cs="Times New Roman"/>
        </w:rPr>
        <w:t>".</w:t>
      </w:r>
    </w:p>
    <w:p w14:paraId="15DAB63B" w14:textId="65261AFC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Сканирование QR-кода</w:t>
      </w:r>
    </w:p>
    <w:p w14:paraId="27D77C9D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1466530B" wp14:editId="0815BD37">
            <wp:extent cx="2733675" cy="61097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644" cy="613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2E69" w14:textId="591FDB3F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21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Сканирование QR</w:t>
      </w:r>
    </w:p>
    <w:p w14:paraId="028DAA7D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для сканирования QR-кодов.</w:t>
      </w:r>
    </w:p>
    <w:p w14:paraId="0FD2219B" w14:textId="77777777" w:rsidR="007735CA" w:rsidRPr="007735CA" w:rsidRDefault="007735CA" w:rsidP="003B0700">
      <w:pPr>
        <w:numPr>
          <w:ilvl w:val="0"/>
          <w:numId w:val="34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Центральное место занимает видоискатель для наведения камеры на QR-код.</w:t>
      </w:r>
    </w:p>
    <w:p w14:paraId="78353B69" w14:textId="77777777" w:rsidR="007735CA" w:rsidRPr="007735CA" w:rsidRDefault="007735CA" w:rsidP="003B0700">
      <w:pPr>
        <w:numPr>
          <w:ilvl w:val="0"/>
          <w:numId w:val="34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Поддерживает мгновенное распознавание кода для обмена контактами или получения данных карты.</w:t>
      </w:r>
    </w:p>
    <w:p w14:paraId="2D3516F8" w14:textId="768F2518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Мой</w:t>
      </w:r>
      <w:r w:rsidRPr="007735CA">
        <w:rPr>
          <w:rFonts w:cs="Times New Roman"/>
          <w:b/>
          <w:bCs/>
          <w:lang w:val="en-US"/>
        </w:rPr>
        <w:t xml:space="preserve"> QR-</w:t>
      </w:r>
      <w:r w:rsidRPr="007735CA">
        <w:rPr>
          <w:rFonts w:cs="Times New Roman"/>
          <w:b/>
          <w:bCs/>
        </w:rPr>
        <w:t>код</w:t>
      </w:r>
    </w:p>
    <w:p w14:paraId="026E2395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3590832A" wp14:editId="589977E0">
            <wp:extent cx="2724150" cy="608677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916" cy="61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F757" w14:textId="37601606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732A2A">
        <w:rPr>
          <w:rStyle w:val="af3"/>
          <w:noProof/>
        </w:rPr>
        <w:t>22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Экран QR</w:t>
      </w:r>
    </w:p>
    <w:p w14:paraId="68BEEA41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отображения собственного QR-кода пользователя.</w:t>
      </w:r>
    </w:p>
    <w:p w14:paraId="7F2DA85C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В верхней части показаны имя и карта пользователя.</w:t>
      </w:r>
    </w:p>
    <w:p w14:paraId="15A0CF14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Основная часть — крупный QR-код, который можно показать другому пользователю для быстрого обмена контактами или реквизитами карты.</w:t>
      </w:r>
    </w:p>
    <w:p w14:paraId="5534FD45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Дизайн минималистичный, акцент на удобстве обмена.</w:t>
      </w:r>
    </w:p>
    <w:p w14:paraId="62E6A98F" w14:textId="6412BC06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Профиль</w:t>
      </w:r>
    </w:p>
    <w:p w14:paraId="0C7D0BE3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34ABF838" wp14:editId="203E2B3A">
            <wp:extent cx="2419350" cy="542137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40" cy="54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2E09" w14:textId="3C1AD29F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r w:rsidR="00583D94">
        <w:fldChar w:fldCharType="begin"/>
      </w:r>
      <w:r w:rsidR="00583D94">
        <w:instrText xml:space="preserve"> SEQ Рисунок \* ARABIC </w:instrText>
      </w:r>
      <w:r w:rsidR="00583D94">
        <w:fldChar w:fldCharType="separate"/>
      </w:r>
      <w:r w:rsidR="00732A2A">
        <w:rPr>
          <w:noProof/>
        </w:rPr>
        <w:t>23</w:t>
      </w:r>
      <w:r w:rsidR="00583D94">
        <w:rPr>
          <w:noProof/>
        </w:rPr>
        <w:fldChar w:fldCharType="end"/>
      </w:r>
      <w:r>
        <w:t xml:space="preserve"> Профиль</w:t>
      </w:r>
    </w:p>
    <w:p w14:paraId="4603CBA9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профиля пользователя отображает основную информацию о пользователе:</w:t>
      </w:r>
    </w:p>
    <w:p w14:paraId="1AA8DDC6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 верхней части — аватар, имя и адрес электронной почты пользователя.</w:t>
      </w:r>
    </w:p>
    <w:p w14:paraId="5B50C46D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Доступны быстрые переходы к списку контактов, редактированию профиля, смене пароля и изменению PIN-кода.</w:t>
      </w:r>
    </w:p>
    <w:p w14:paraId="5CF441A3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Интерфейс лаконичен, с акцентом на ключевые функции управления аккаунтом.</w:t>
      </w:r>
    </w:p>
    <w:p w14:paraId="2186F178" w14:textId="2A26F2C7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Редактирование профиля</w:t>
      </w:r>
    </w:p>
    <w:p w14:paraId="4D3655F6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789697C5" wp14:editId="2D2D429D">
            <wp:extent cx="2438400" cy="5462525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57" cy="54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7829" w14:textId="7E9E838F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r w:rsidR="00583D94">
        <w:fldChar w:fldCharType="begin"/>
      </w:r>
      <w:r w:rsidR="00583D94">
        <w:instrText xml:space="preserve"> SEQ Рисунок \* ARABIC </w:instrText>
      </w:r>
      <w:r w:rsidR="00583D94">
        <w:fldChar w:fldCharType="separate"/>
      </w:r>
      <w:r w:rsidR="00732A2A">
        <w:rPr>
          <w:noProof/>
        </w:rPr>
        <w:t>24</w:t>
      </w:r>
      <w:r w:rsidR="00583D94">
        <w:rPr>
          <w:noProof/>
        </w:rPr>
        <w:fldChar w:fldCharType="end"/>
      </w:r>
      <w:r>
        <w:t xml:space="preserve"> Редактирование профиля</w:t>
      </w:r>
    </w:p>
    <w:p w14:paraId="50EA479C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редактирования профиля предоставляет возможность изменить личные данные пользователя:</w:t>
      </w:r>
    </w:p>
    <w:p w14:paraId="46C9FC4B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Можно отредактировать имя, номер телефона и email.</w:t>
      </w:r>
    </w:p>
    <w:p w14:paraId="4DE0B42B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Над формой расположен аватар с возможностью смены фотографии.</w:t>
      </w:r>
    </w:p>
    <w:p w14:paraId="406CB72E" w14:textId="2DF713EF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 xml:space="preserve">После внесения изменений пользователь подтверждает их кнопкой </w:t>
      </w:r>
      <w:r w:rsidRPr="00D91239">
        <w:rPr>
          <w:rFonts w:cs="Times New Roman"/>
        </w:rPr>
        <w:t>«</w:t>
      </w:r>
      <w:r w:rsidRPr="0048154B">
        <w:rPr>
          <w:rFonts w:cs="Times New Roman"/>
        </w:rPr>
        <w:t>Save</w:t>
      </w:r>
      <w:r w:rsidRPr="00D91239">
        <w:rPr>
          <w:rFonts w:cs="Times New Roman"/>
        </w:rPr>
        <w:t>»</w:t>
      </w:r>
      <w:r w:rsidRPr="0048154B">
        <w:rPr>
          <w:rFonts w:cs="Times New Roman"/>
        </w:rPr>
        <w:t>.</w:t>
      </w:r>
    </w:p>
    <w:p w14:paraId="25BC2638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Форма организована удобно для быстрого обновления информации.</w:t>
      </w:r>
    </w:p>
    <w:p w14:paraId="3E130943" w14:textId="31DA9BC1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Список контактов</w:t>
      </w:r>
    </w:p>
    <w:p w14:paraId="32648D68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7EAF791F" wp14:editId="25DAC58D">
            <wp:extent cx="2369330" cy="5286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03" cy="52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134E" w14:textId="021CBA77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r w:rsidR="00583D94">
        <w:fldChar w:fldCharType="begin"/>
      </w:r>
      <w:r w:rsidR="00583D94">
        <w:instrText xml:space="preserve"> SEQ Рисунок \* ARABIC </w:instrText>
      </w:r>
      <w:r w:rsidR="00583D94">
        <w:fldChar w:fldCharType="separate"/>
      </w:r>
      <w:r w:rsidR="00732A2A">
        <w:rPr>
          <w:noProof/>
        </w:rPr>
        <w:t>25</w:t>
      </w:r>
      <w:r w:rsidR="00583D94">
        <w:rPr>
          <w:noProof/>
        </w:rPr>
        <w:fldChar w:fldCharType="end"/>
      </w:r>
      <w:r>
        <w:t xml:space="preserve"> Список контактов</w:t>
      </w:r>
    </w:p>
    <w:p w14:paraId="7B571DC9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контактов отображает всех сохранённых пользователей для быстрых операций и связи:</w:t>
      </w:r>
    </w:p>
    <w:p w14:paraId="581EAF0A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 верхней части — строка поиска для фильтрации контактов по имени или номеру карты.</w:t>
      </w:r>
    </w:p>
    <w:p w14:paraId="2C2DF8C3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Список контактов содержит имя, мини-аватар и маскированный номер карты для каждого пользователя.</w:t>
      </w:r>
    </w:p>
    <w:p w14:paraId="7AAD1A6B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Внешний вид списка выполнен в минималистичном стиле для легкости навигации и поиска.</w:t>
      </w:r>
    </w:p>
    <w:p w14:paraId="4F704CEC" w14:textId="26E8E222" w:rsidR="00AC4BC2" w:rsidRPr="00D91239" w:rsidRDefault="00AC4BC2" w:rsidP="0014467F">
      <w:pPr>
        <w:pStyle w:val="1"/>
      </w:pPr>
      <w:bookmarkStart w:id="4" w:name="_Toc201281762"/>
      <w:r w:rsidRPr="00D91239">
        <w:lastRenderedPageBreak/>
        <w:t>Реализация функций приложения</w:t>
      </w:r>
      <w:bookmarkEnd w:id="4"/>
    </w:p>
    <w:p w14:paraId="11F7457D" w14:textId="5C5AEAA7" w:rsidR="0048154B" w:rsidRPr="0048154B" w:rsidRDefault="009E39FF" w:rsidP="00D91239">
      <w:pPr>
        <w:ind w:firstLine="0"/>
        <w:jc w:val="center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В</w:t>
      </w:r>
      <w:r w:rsidR="0048154B" w:rsidRPr="0048154B">
        <w:rPr>
          <w:rFonts w:cs="Times New Roman"/>
          <w:b/>
          <w:bCs/>
          <w:szCs w:val="28"/>
        </w:rPr>
        <w:t>хода пользователя (signIn)</w:t>
      </w:r>
    </w:p>
    <w:p w14:paraId="56319371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Осуществляет аутентификацию пользователя по email и паролю, обеспечивает переход к дальнейшим экранам авторизации либо главному экрану приложения.</w:t>
      </w:r>
    </w:p>
    <w:p w14:paraId="46F23762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5438291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Сохраняет email и пароль во внутренних настройках для возможного повторного использования.</w:t>
      </w:r>
    </w:p>
    <w:p w14:paraId="19F4D7F5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Вызывает use-case авторизации с введёнными email и паролем.</w:t>
      </w:r>
    </w:p>
    <w:p w14:paraId="610D9F54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успешном входе проверяет наличие сохранённого PIN-кода:</w:t>
      </w:r>
    </w:p>
    <w:p w14:paraId="62A644BC" w14:textId="77777777" w:rsidR="0048154B" w:rsidRPr="0048154B" w:rsidRDefault="0048154B" w:rsidP="003B0700">
      <w:pPr>
        <w:numPr>
          <w:ilvl w:val="1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PIN не задан — переходит к созданию PIN.</w:t>
      </w:r>
    </w:p>
    <w:p w14:paraId="1FA7DDBB" w14:textId="77777777" w:rsidR="0048154B" w:rsidRPr="0048154B" w:rsidRDefault="0048154B" w:rsidP="003B0700">
      <w:pPr>
        <w:numPr>
          <w:ilvl w:val="1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PIN есть — переходит к экрану его ввода.</w:t>
      </w:r>
    </w:p>
    <w:p w14:paraId="05F204F6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Обработка ошибок и возврат сообщений пользователю при неудаче.</w:t>
      </w:r>
    </w:p>
    <w:p w14:paraId="30B5036C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2B510699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Вся логика реализована асинхронно с использованием viewModelScope.</w:t>
      </w:r>
    </w:p>
    <w:p w14:paraId="5E76F68B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централизованный обработчик ошибок.</w:t>
      </w:r>
    </w:p>
    <w:p w14:paraId="14DD1FF8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Переходы между экранами осуществляются через NavigationEventBus.</w:t>
      </w:r>
    </w:p>
    <w:p w14:paraId="02202F09" w14:textId="77777777" w:rsidR="0048154B" w:rsidRPr="0048154B" w:rsidRDefault="0048154B" w:rsidP="00D91239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27B919C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signIn(email:String, password:String) {</w:t>
      </w:r>
    </w:p>
    <w:p w14:paraId="031DBE6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//Saving in preferences because there is no endpoint for resending the email confirmation</w:t>
      </w:r>
    </w:p>
    <w:p w14:paraId="271E7C9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userPreferences.saveUserEmail(email)</w:t>
      </w:r>
    </w:p>
    <w:p w14:paraId="579E7A6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userPreferences.saveUserPassword(password)</w:t>
      </w:r>
    </w:p>
    <w:p w14:paraId="75CAD88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01E25AD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val result = signInUseCase(email, password)</w:t>
      </w:r>
    </w:p>
    <w:p w14:paraId="63C4884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result.fold(</w:t>
      </w:r>
    </w:p>
    <w:p w14:paraId="05AC19C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onSuccess = {</w:t>
      </w:r>
    </w:p>
    <w:p w14:paraId="3664E06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storedPin = userPreferences.getUserPin()</w:t>
      </w:r>
    </w:p>
    <w:p w14:paraId="57026AD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if (storedPin == null) {</w:t>
      </w:r>
    </w:p>
    <w:p w14:paraId="12CACC7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navigateToCreatePinInternal()</w:t>
      </w:r>
    </w:p>
    <w:p w14:paraId="0913012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} else {</w:t>
      </w:r>
    </w:p>
    <w:p w14:paraId="3920A5D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navigateToPinInternal()</w:t>
      </w:r>
    </w:p>
    <w:p w14:paraId="3486ED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}</w:t>
      </w:r>
    </w:p>
    <w:p w14:paraId="3741755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},</w:t>
      </w:r>
    </w:p>
    <w:p w14:paraId="653FBEC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onFailure = ::handleError</w:t>
      </w:r>
    </w:p>
    <w:p w14:paraId="5987DF1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)</w:t>
      </w:r>
    </w:p>
    <w:p w14:paraId="4C876C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}</w:t>
      </w:r>
    </w:p>
    <w:p w14:paraId="025B165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7B75C4C6" w14:textId="27AEDE98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700ADBB6" w14:textId="41EF431D" w:rsidR="0048154B" w:rsidRPr="00F76022" w:rsidRDefault="009E39FF" w:rsidP="00D91239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</w:t>
      </w:r>
      <w:r w:rsidR="0048154B" w:rsidRPr="0048154B">
        <w:rPr>
          <w:rFonts w:cs="Times New Roman"/>
          <w:b/>
          <w:bCs/>
          <w:szCs w:val="28"/>
        </w:rPr>
        <w:t>егистрации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нового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пользователя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(signUp)</w:t>
      </w:r>
    </w:p>
    <w:p w14:paraId="6B9BC8BB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Создаёт новый учётный аккаунт пользователя с последующим подтверждением email и переходом к созданию PIN-кода.</w:t>
      </w:r>
    </w:p>
    <w:p w14:paraId="52709243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43A7F692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Сохраняет email и пароль во внутренних настройках.</w:t>
      </w:r>
    </w:p>
    <w:p w14:paraId="1DAB1DE7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 объект с персональными данными (например, полное имя).</w:t>
      </w:r>
    </w:p>
    <w:p w14:paraId="48A6D8BF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Вызывает use-case регистрации.</w:t>
      </w:r>
    </w:p>
    <w:p w14:paraId="43D5E935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успехе инициирует переход на экран подтверждения OTP-кода, затем — к созданию PIN.</w:t>
      </w:r>
    </w:p>
    <w:p w14:paraId="00607D96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отображает соответствующее сообщение.</w:t>
      </w:r>
    </w:p>
    <w:p w14:paraId="10BE831D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Особенности реализации:</w:t>
      </w:r>
    </w:p>
    <w:p w14:paraId="77B8BC09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Аутентификационные данные кэшируются для повторной отправки OTP.</w:t>
      </w:r>
    </w:p>
    <w:p w14:paraId="05129EF0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Реализована поддержка повторной отправки кода с таймером.</w:t>
      </w:r>
    </w:p>
    <w:p w14:paraId="36681802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Все операции проходят в корутинах для поддержки асинхронности.</w:t>
      </w:r>
    </w:p>
    <w:p w14:paraId="526DCEC1" w14:textId="77777777" w:rsidR="0048154B" w:rsidRPr="0048154B" w:rsidRDefault="0048154B" w:rsidP="00D91239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59A1ADA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signUp(fullName: String, email: String, password: String) {</w:t>
      </w:r>
    </w:p>
    <w:p w14:paraId="2A8F12C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cachedEmail = email</w:t>
      </w:r>
    </w:p>
    <w:p w14:paraId="4DD0C1A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cachedPassword = password</w:t>
      </w:r>
    </w:p>
    <w:p w14:paraId="5CA1D73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cachedSignUpData = SignUpData(full_name = fullName)</w:t>
      </w:r>
    </w:p>
    <w:p w14:paraId="47CA57F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89E33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//Saving in preferences because there is no endpoint for resending the email confirmation</w:t>
      </w:r>
    </w:p>
    <w:p w14:paraId="2836A78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userPreferences.saveUserEmail(email)</w:t>
      </w:r>
    </w:p>
    <w:p w14:paraId="53C5AE4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userPreferences.saveUserPassword(password)</w:t>
      </w:r>
    </w:p>
    <w:p w14:paraId="61BB912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73BCDB0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data = SignUpData(full_name = fullName)</w:t>
      </w:r>
    </w:p>
    <w:p w14:paraId="2F2AEB5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result = signUpUseCase(email = email, password = password, data = data)</w:t>
      </w:r>
    </w:p>
    <w:p w14:paraId="1C94309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result.fold(</w:t>
      </w:r>
    </w:p>
    <w:p w14:paraId="7C18061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onSuccess = {</w:t>
      </w:r>
    </w:p>
    <w:p w14:paraId="40AE6AE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nextRoute = NavigationRoute.CreatePinCodeScreen(</w:t>
      </w:r>
    </w:p>
    <w:p w14:paraId="7E483C4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nextDestination = NavigationRoute.PinCodeScreen.route</w:t>
      </w:r>
    </w:p>
    <w:p w14:paraId="343DE64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).route</w:t>
      </w:r>
    </w:p>
    <w:p w14:paraId="45B92F4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otpRoute = NavigationRoute.VerifyOTPScreen(</w:t>
      </w:r>
    </w:p>
    <w:p w14:paraId="6C56A02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OTPType.EMAIL,</w:t>
      </w:r>
    </w:p>
    <w:p w14:paraId="524C278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email,</w:t>
      </w:r>
    </w:p>
    <w:p w14:paraId="4E955B0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nextDestination = nextRoute</w:t>
      </w:r>
    </w:p>
    <w:p w14:paraId="52D123F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).route</w:t>
      </w:r>
    </w:p>
    <w:p w14:paraId="3C5D4BB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navigateTo(otpRoute)</w:t>
      </w:r>
    </w:p>
    <w:p w14:paraId="622F746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},</w:t>
      </w:r>
    </w:p>
    <w:p w14:paraId="5191EFC8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onFailure = ::handleError</w:t>
      </w:r>
    </w:p>
    <w:p w14:paraId="66A8AD5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700F9D3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20FAF1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4EBD9485" w14:textId="7A9E2DF4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59F799DE" w14:textId="56B3D3CA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В</w:t>
      </w:r>
      <w:r w:rsidR="0048154B" w:rsidRPr="0048154B">
        <w:rPr>
          <w:rFonts w:cs="Times New Roman"/>
          <w:b/>
          <w:bCs/>
          <w:szCs w:val="28"/>
        </w:rPr>
        <w:t>осстановлени</w:t>
      </w:r>
      <w:r>
        <w:rPr>
          <w:rFonts w:cs="Times New Roman"/>
          <w:b/>
          <w:bCs/>
          <w:szCs w:val="28"/>
        </w:rPr>
        <w:t>е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пароля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(recover)</w:t>
      </w:r>
    </w:p>
    <w:p w14:paraId="0AD6B48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пользователю сбросить забытый пароль через email с подтверждением по коду (OTP).</w:t>
      </w:r>
    </w:p>
    <w:p w14:paraId="69D8D24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E078D7D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вводит email для восстановления.</w:t>
      </w:r>
    </w:p>
    <w:p w14:paraId="42CBC7E1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Вызывается use-case отправки письма для восстановления.</w:t>
      </w:r>
    </w:p>
    <w:p w14:paraId="1EBFE9EB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успешной отправки переходит на экран ввода OTP.</w:t>
      </w:r>
    </w:p>
    <w:p w14:paraId="437D946B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ввода кода — открывается экран смены пароля.</w:t>
      </w:r>
    </w:p>
    <w:p w14:paraId="43B3A19D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смены пароля — переход к экрану входа.</w:t>
      </w:r>
    </w:p>
    <w:p w14:paraId="5D4BEE9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50CAF35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Предусмотрена возможность повторной отправки кода с учётом задержки (cooldown).</w:t>
      </w:r>
    </w:p>
    <w:p w14:paraId="12AA5F5F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Вся обработка ошибок централизована.</w:t>
      </w:r>
    </w:p>
    <w:p w14:paraId="2D196E32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Навигация между этапами восстановления реализована через NavigationEventBus.</w:t>
      </w:r>
    </w:p>
    <w:p w14:paraId="43A52DDC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DD258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>fun recover(email: String) {</w:t>
      </w:r>
    </w:p>
    <w:p w14:paraId="68F5159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1D4922A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result = recoverUseCase(email)</w:t>
      </w:r>
    </w:p>
    <w:p w14:paraId="19C27B3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result.fold(</w:t>
      </w:r>
    </w:p>
    <w:p w14:paraId="54FDC9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onSuccess = {</w:t>
      </w:r>
    </w:p>
    <w:p w14:paraId="2717741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nextRoute = NavigationRoute.PasswordChangeScreen(</w:t>
      </w:r>
    </w:p>
    <w:p w14:paraId="49CD1A7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nextDestination = NavigationRoute.SignInScreen.route</w:t>
      </w:r>
    </w:p>
    <w:p w14:paraId="5C7D93C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).route</w:t>
      </w:r>
    </w:p>
    <w:p w14:paraId="589B5B3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otpRoute = NavigationRoute.VerifyOTPScreen(</w:t>
      </w:r>
    </w:p>
    <w:p w14:paraId="5B07149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OTPType.RECOVERY,</w:t>
      </w:r>
    </w:p>
    <w:p w14:paraId="39AE976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email,</w:t>
      </w:r>
    </w:p>
    <w:p w14:paraId="79F28E5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nextDestination = nextRoute</w:t>
      </w:r>
    </w:p>
    <w:p w14:paraId="694AEC6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).route</w:t>
      </w:r>
    </w:p>
    <w:p w14:paraId="7A5D0F8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navigateTo(otpRoute)</w:t>
      </w:r>
    </w:p>
    <w:p w14:paraId="5F2A7B06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},</w:t>
      </w:r>
    </w:p>
    <w:p w14:paraId="7BBE771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onFailure = ::handleError</w:t>
      </w:r>
    </w:p>
    <w:p w14:paraId="54EC568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09C0152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8F7E457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74B42D6" w14:textId="77777777" w:rsidR="009E39FF" w:rsidRPr="00F76022" w:rsidRDefault="009E39FF" w:rsidP="009E39FF">
      <w:pPr>
        <w:spacing w:line="276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</w:p>
    <w:p w14:paraId="125342F0" w14:textId="779CD95A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П</w:t>
      </w:r>
      <w:r w:rsidR="0048154B" w:rsidRPr="0048154B">
        <w:rPr>
          <w:rFonts w:cs="Times New Roman"/>
          <w:b/>
          <w:bCs/>
          <w:szCs w:val="28"/>
        </w:rPr>
        <w:t>одтверждения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OTP-</w:t>
      </w:r>
      <w:r w:rsidR="0048154B" w:rsidRPr="0048154B">
        <w:rPr>
          <w:rFonts w:cs="Times New Roman"/>
          <w:b/>
          <w:bCs/>
          <w:szCs w:val="28"/>
        </w:rPr>
        <w:t>кода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(verifyOTP)</w:t>
      </w:r>
    </w:p>
    <w:p w14:paraId="1F3BAF2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Подтверждает действия пользователя (регистрация, смена email, восстановление пароля) с помощью одноразового кода, отправленного на почту.</w:t>
      </w:r>
    </w:p>
    <w:p w14:paraId="4FBB4D5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F92410B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получает код OTP на email.</w:t>
      </w:r>
    </w:p>
    <w:p w14:paraId="08D61F50" w14:textId="1EAEF6FD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После ввода кода и нажатия "</w:t>
      </w:r>
      <w:r w:rsidR="009E39FF">
        <w:rPr>
          <w:rFonts w:cs="Times New Roman"/>
          <w:szCs w:val="28"/>
        </w:rPr>
        <w:t>Подтвердить</w:t>
      </w:r>
      <w:r w:rsidRPr="0048154B">
        <w:rPr>
          <w:rFonts w:cs="Times New Roman"/>
          <w:szCs w:val="28"/>
        </w:rPr>
        <w:t>" вызывается соответствующий use-case.</w:t>
      </w:r>
    </w:p>
    <w:p w14:paraId="197BEB26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успешной верификации выполняется переход на следующий экран (например, создание PIN или смена пароля).</w:t>
      </w:r>
    </w:p>
    <w:p w14:paraId="41F8D54A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отображается уведомление.</w:t>
      </w:r>
    </w:p>
    <w:p w14:paraId="021B527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6D37B695" w14:textId="77777777" w:rsidR="0048154B" w:rsidRPr="0048154B" w:rsidRDefault="0048154B" w:rsidP="003B0700">
      <w:pPr>
        <w:numPr>
          <w:ilvl w:val="0"/>
          <w:numId w:val="4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Реализована поддержка разных типов OTP (регистрация, восстановление, смена email).</w:t>
      </w:r>
    </w:p>
    <w:p w14:paraId="0D646F0A" w14:textId="77777777" w:rsidR="0048154B" w:rsidRPr="0048154B" w:rsidRDefault="0048154B" w:rsidP="003B0700">
      <w:pPr>
        <w:numPr>
          <w:ilvl w:val="0"/>
          <w:numId w:val="4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повторной отправки кода с ограничением по времени.</w:t>
      </w:r>
    </w:p>
    <w:p w14:paraId="6104953E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07DE57B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verifyOTP(type: OTPType, email: String, token: String, next: String) {</w:t>
      </w:r>
    </w:p>
    <w:p w14:paraId="77D812C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3755031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result = verifyOTPUseCase(type, email, token)</w:t>
      </w:r>
    </w:p>
    <w:p w14:paraId="5365003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result.fold(</w:t>
      </w:r>
    </w:p>
    <w:p w14:paraId="64C737C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onSuccess = { navigateTo(next) },</w:t>
      </w:r>
    </w:p>
    <w:p w14:paraId="49B353F6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onFailure = ::handleError</w:t>
      </w:r>
    </w:p>
    <w:p w14:paraId="7FA8E492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0D55BDF0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D644E4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7C1B7BBD" w14:textId="1B9A78A5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4566F739" w14:textId="3854B1F6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</w:rPr>
        <w:t>оздания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проверки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PIN-</w:t>
      </w:r>
      <w:r w:rsidR="0048154B" w:rsidRPr="0048154B">
        <w:rPr>
          <w:rFonts w:cs="Times New Roman"/>
          <w:b/>
          <w:bCs/>
          <w:szCs w:val="28"/>
        </w:rPr>
        <w:t>кода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(createPin / loginWithPin)</w:t>
      </w:r>
    </w:p>
    <w:p w14:paraId="1A271F66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Создаёт и проверяет персональный PIN-код для быстрого доступа к приложению.</w:t>
      </w:r>
    </w:p>
    <w:p w14:paraId="69EC4FC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29BDDA04" w14:textId="77777777" w:rsidR="0048154B" w:rsidRPr="0048154B" w:rsidRDefault="0048154B" w:rsidP="003B0700">
      <w:pPr>
        <w:numPr>
          <w:ilvl w:val="0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Создание PIN:</w:t>
      </w:r>
    </w:p>
    <w:p w14:paraId="736198ED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вводит PIN дважды для подтверждения.</w:t>
      </w:r>
    </w:p>
    <w:p w14:paraId="0234B543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PIN сохраняется во внутреннем хранилище.</w:t>
      </w:r>
    </w:p>
    <w:p w14:paraId="3B1A73E0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ввода переход на следующий этап (главный экран).</w:t>
      </w:r>
    </w:p>
    <w:p w14:paraId="00DC3C7C" w14:textId="77777777" w:rsidR="0048154B" w:rsidRPr="0048154B" w:rsidRDefault="0048154B" w:rsidP="003B0700">
      <w:pPr>
        <w:numPr>
          <w:ilvl w:val="0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Вход по PIN:</w:t>
      </w:r>
    </w:p>
    <w:p w14:paraId="1C091EF1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вводит сохранённый PIN.</w:t>
      </w:r>
    </w:p>
    <w:p w14:paraId="24F4B861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совпадает — доступ к основному функционалу.</w:t>
      </w:r>
    </w:p>
    <w:p w14:paraId="5B522263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— отображается сообщение.</w:t>
      </w:r>
    </w:p>
    <w:p w14:paraId="78FE1A8C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74D68A4" w14:textId="77777777" w:rsidR="0048154B" w:rsidRPr="0048154B" w:rsidRDefault="0048154B" w:rsidP="003B0700">
      <w:pPr>
        <w:numPr>
          <w:ilvl w:val="0"/>
          <w:numId w:val="4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Валидация формата PIN (5 цифр).</w:t>
      </w:r>
    </w:p>
    <w:p w14:paraId="7FB4381C" w14:textId="77777777" w:rsidR="0048154B" w:rsidRPr="0048154B" w:rsidRDefault="0048154B" w:rsidP="003B0700">
      <w:pPr>
        <w:numPr>
          <w:ilvl w:val="0"/>
          <w:numId w:val="4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смены PIN из профиля.</w:t>
      </w:r>
    </w:p>
    <w:p w14:paraId="3FD996E3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197E611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createPin(pin: String, next: String) {</w:t>
      </w:r>
    </w:p>
    <w:p w14:paraId="205FE5B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19FD151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try {</w:t>
      </w:r>
    </w:p>
    <w:p w14:paraId="1D20061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(pin.length == 5 &amp;&amp; pin.all { it.isDigit() }) {</w:t>
      </w:r>
    </w:p>
    <w:p w14:paraId="7096E3F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userPreferences.saveUserPin(pin)</w:t>
      </w:r>
    </w:p>
    <w:p w14:paraId="67B56B3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navigateTo(next)</w:t>
      </w:r>
    </w:p>
    <w:p w14:paraId="35DF75E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58BACCA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AppException.UiResError(R.string.error_invalid_pin_format)</w:t>
      </w:r>
    </w:p>
    <w:p w14:paraId="1148E85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3505759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Exception) {</w:t>
      </w:r>
    </w:p>
    <w:p w14:paraId="2D7D1FF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handleError(e)</w:t>
      </w:r>
    </w:p>
    <w:p w14:paraId="343FEEB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13B6C8B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</w:p>
    <w:p w14:paraId="663ED83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13F9979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693A2F8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loginWithPin(pin: String) {</w:t>
      </w:r>
    </w:p>
    <w:p w14:paraId="783D876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6B7FAFC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try {</w:t>
      </w:r>
    </w:p>
    <w:p w14:paraId="1C87B5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storedPin = userPreferences.getUserPin()</w:t>
      </w:r>
    </w:p>
    <w:p w14:paraId="1D4B80C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(storedPin == null) {</w:t>
      </w:r>
    </w:p>
    <w:p w14:paraId="7497A3A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navigateToCreatePinInternal()</w:t>
      </w:r>
    </w:p>
    <w:p w14:paraId="786F71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if (pin == storedPin) {</w:t>
      </w:r>
    </w:p>
    <w:p w14:paraId="666312B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navigateToHomeInternal()</w:t>
      </w:r>
    </w:p>
    <w:p w14:paraId="01D306F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17BF534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AppException.UiResError(R.string.error_invalid_pin)</w:t>
      </w:r>
    </w:p>
    <w:p w14:paraId="21EA95F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3F875CE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Exception) {</w:t>
      </w:r>
    </w:p>
    <w:p w14:paraId="4702CFC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handleError(e)</w:t>
      </w:r>
    </w:p>
    <w:p w14:paraId="51EA9774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2FC12EE2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130639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869DA12" w14:textId="101302DF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6FDFB72F" w14:textId="64744F1F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У</w:t>
      </w:r>
      <w:r w:rsidR="0048154B" w:rsidRPr="0048154B">
        <w:rPr>
          <w:rFonts w:cs="Times New Roman"/>
          <w:b/>
          <w:bCs/>
          <w:szCs w:val="28"/>
        </w:rPr>
        <w:t>правления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картами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(loadCards, insertCard, updateCard)</w:t>
      </w:r>
    </w:p>
    <w:p w14:paraId="74836D5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добавлять, просматривать и изменять параметры банковских карт пользователя.</w:t>
      </w:r>
    </w:p>
    <w:p w14:paraId="7105EEA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0BA267D9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Загрузка списка карт пользователя через use-case.</w:t>
      </w:r>
    </w:p>
    <w:p w14:paraId="7076B331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Добавление новой карты с привязкой к владельцу.</w:t>
      </w:r>
    </w:p>
    <w:p w14:paraId="14C543F5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Изменение параметров карты (заморозка, отключение функций).</w:t>
      </w:r>
    </w:p>
    <w:p w14:paraId="6ECCC9DE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успешных операций — обновление состояния и переход к нужным экранам.</w:t>
      </w:r>
    </w:p>
    <w:p w14:paraId="41694ED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0003995B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внутреннее хранилище для идентификатора пользователя.</w:t>
      </w:r>
    </w:p>
    <w:p w14:paraId="251EF175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Все операции асинхронны, с обработкой ошибок.</w:t>
      </w:r>
    </w:p>
    <w:p w14:paraId="2F21CE3A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Навигация реализована через NavigationEventBus.</w:t>
      </w:r>
    </w:p>
    <w:p w14:paraId="3EF15BA1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Листинг:</w:t>
      </w:r>
    </w:p>
    <w:p w14:paraId="4C54F56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fun loadCards() {</w:t>
      </w:r>
    </w:p>
    <w:p w14:paraId="72587F7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viewModelScope.launch {</w:t>
      </w:r>
    </w:p>
    <w:p w14:paraId="481FA1E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_uiState.value = CardUiState.Loading</w:t>
      </w:r>
    </w:p>
    <w:p w14:paraId="0093A78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try {</w:t>
      </w:r>
    </w:p>
    <w:p w14:paraId="3B8F139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    val userId = userPreferences.getUserId()</w:t>
      </w:r>
    </w:p>
    <w:p w14:paraId="7AEEE25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    if (userId != null) {</w:t>
      </w:r>
    </w:p>
    <w:p w14:paraId="396D22A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val result = getCardsUseCase.invoke(userId)</w:t>
      </w:r>
    </w:p>
    <w:p w14:paraId="2AD749C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result.fold(</w:t>
      </w:r>
    </w:p>
    <w:p w14:paraId="2036C4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onSuccess = {</w:t>
      </w:r>
    </w:p>
    <w:p w14:paraId="701DD8A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_uiState.value = CardUiState.Success(it)</w:t>
      </w:r>
    </w:p>
    <w:p w14:paraId="440CD98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},</w:t>
      </w:r>
    </w:p>
    <w:p w14:paraId="3C01001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onFailure = {</w:t>
      </w:r>
    </w:p>
    <w:p w14:paraId="0D6DE84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_uiState.value = CardUiState.Error</w:t>
      </w:r>
    </w:p>
    <w:p w14:paraId="4C747E7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handleError(it)</w:t>
      </w:r>
    </w:p>
    <w:p w14:paraId="2C23E46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14:paraId="77FD5EF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</w:t>
      </w:r>
    </w:p>
    <w:p w14:paraId="4E3007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238E9D9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_uiState.value = CardUiState.Error</w:t>
      </w:r>
    </w:p>
    <w:p w14:paraId="313F5A9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handleError(AppException.UiResError(resId = R.string.unknown_error))</w:t>
      </w:r>
    </w:p>
    <w:p w14:paraId="6683B61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65EE4D2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AppException) {</w:t>
      </w:r>
    </w:p>
    <w:p w14:paraId="0212AA1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CardUiState.Error</w:t>
      </w:r>
    </w:p>
    <w:p w14:paraId="2114BEF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48154B">
        <w:rPr>
          <w:rFonts w:ascii="Courier New" w:hAnsi="Courier New" w:cs="Courier New"/>
          <w:sz w:val="22"/>
        </w:rPr>
        <w:t>handleError(e)</w:t>
      </w:r>
    </w:p>
    <w:p w14:paraId="33EE54C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}</w:t>
      </w:r>
    </w:p>
    <w:p w14:paraId="5936773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}</w:t>
      </w:r>
    </w:p>
    <w:p w14:paraId="1988193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153B976A" w14:textId="4461EFF1" w:rsidR="0048154B" w:rsidRPr="0048154B" w:rsidRDefault="0048154B" w:rsidP="0048154B">
      <w:pPr>
        <w:spacing w:line="276" w:lineRule="auto"/>
        <w:ind w:firstLine="0"/>
        <w:jc w:val="left"/>
        <w:rPr>
          <w:rFonts w:cs="Times New Roman"/>
          <w:szCs w:val="28"/>
        </w:rPr>
      </w:pPr>
    </w:p>
    <w:p w14:paraId="2A2C87D7" w14:textId="6F1BD874" w:rsidR="0048154B" w:rsidRPr="0048154B" w:rsidRDefault="0048154B" w:rsidP="00011C37">
      <w:pPr>
        <w:ind w:firstLine="0"/>
        <w:jc w:val="center"/>
        <w:rPr>
          <w:rFonts w:cs="Times New Roman"/>
          <w:b/>
          <w:bCs/>
          <w:szCs w:val="28"/>
        </w:rPr>
      </w:pPr>
      <w:r w:rsidRPr="0048154B">
        <w:rPr>
          <w:rFonts w:cs="Times New Roman"/>
          <w:b/>
          <w:bCs/>
          <w:szCs w:val="28"/>
        </w:rPr>
        <w:t>Функция перевода средств</w:t>
      </w:r>
      <w:r w:rsidR="009E39FF">
        <w:rPr>
          <w:rFonts w:cs="Times New Roman"/>
          <w:b/>
          <w:bCs/>
          <w:szCs w:val="28"/>
        </w:rPr>
        <w:t xml:space="preserve"> контактам</w:t>
      </w:r>
    </w:p>
    <w:p w14:paraId="0963FDC7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Осуществляет перевод денег между картами пользователей приложения.</w:t>
      </w:r>
    </w:p>
    <w:p w14:paraId="5C0B7762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EEFDE5E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выбирает карту-отправителя и получателя из списка контактов.</w:t>
      </w:r>
    </w:p>
    <w:p w14:paraId="133287FB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Вводит сумму перевода.</w:t>
      </w:r>
    </w:p>
    <w:p w14:paraId="149754C5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Формируется объект транзакции с указанием отправителя, получателя, суммы, даты и типа.</w:t>
      </w:r>
    </w:p>
    <w:p w14:paraId="0C9BBFF8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Вызывается use-case для записи транзакции.</w:t>
      </w:r>
    </w:p>
    <w:p w14:paraId="4E203BA0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успешной операции отображается экран подтверждения.</w:t>
      </w:r>
    </w:p>
    <w:p w14:paraId="459C3B3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1599BCBA" w14:textId="77777777" w:rsidR="0048154B" w:rsidRPr="0048154B" w:rsidRDefault="0048154B" w:rsidP="003B0700">
      <w:pPr>
        <w:numPr>
          <w:ilvl w:val="0"/>
          <w:numId w:val="5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кэширование выбранной карты и контакта.</w:t>
      </w:r>
    </w:p>
    <w:p w14:paraId="45E9E112" w14:textId="77777777" w:rsidR="0048154B" w:rsidRPr="0048154B" w:rsidRDefault="0048154B" w:rsidP="003B0700">
      <w:pPr>
        <w:numPr>
          <w:ilvl w:val="0"/>
          <w:numId w:val="5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просмотра истории переводов и детальной информации о транзакции.</w:t>
      </w:r>
    </w:p>
    <w:p w14:paraId="386C3D8A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lastRenderedPageBreak/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2B81B45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onAmountEntered(amount: Double) {</w:t>
      </w:r>
    </w:p>
    <w:p w14:paraId="29F06C5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val card = selectedCard.value</w:t>
      </w:r>
    </w:p>
    <w:p w14:paraId="0777F27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val contact = selectedContact.value</w:t>
      </w:r>
    </w:p>
    <w:p w14:paraId="1F9D519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if (card == null || contact == null) {</w:t>
      </w:r>
    </w:p>
    <w:p w14:paraId="714FD49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_uiState.value = TransferUiState.Error</w:t>
      </w:r>
    </w:p>
    <w:p w14:paraId="1E9B6A5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return</w:t>
      </w:r>
    </w:p>
    <w:p w14:paraId="4B4A679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}</w:t>
      </w:r>
    </w:p>
    <w:p w14:paraId="0074CE3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_uiState.value = TransferUiState.Loading</w:t>
      </w:r>
    </w:p>
    <w:p w14:paraId="1C18F7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04E7D7D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runCatching {</w:t>
      </w:r>
    </w:p>
    <w:p w14:paraId="4D50C41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profile = getCachedProfileUseCase.invoke()</w:t>
      </w:r>
    </w:p>
    <w:p w14:paraId="2E805CA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?: throw AppException.UiResError(R.string.unknown_error)</w:t>
      </w:r>
    </w:p>
    <w:p w14:paraId="0D70034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transaction = Transaction(</w:t>
      </w:r>
    </w:p>
    <w:p w14:paraId="1D39CD7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4D8C744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senderId = card.id,</w:t>
      </w:r>
    </w:p>
    <w:p w14:paraId="205568B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receiverId = contact.cardId,</w:t>
      </w:r>
    </w:p>
    <w:p w14:paraId="079DF7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amount = amount,</w:t>
      </w:r>
    </w:p>
    <w:p w14:paraId="5238B22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initiatorProfile = profile,</w:t>
      </w:r>
    </w:p>
    <w:p w14:paraId="6417D9A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createdAt = OffsetDateTime.now(),</w:t>
      </w:r>
    </w:p>
    <w:p w14:paraId="020611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transactionType = TransactionType.TRANSFER</w:t>
      </w:r>
    </w:p>
    <w:p w14:paraId="3DDAEF1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1312FBA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insertTransactionUseCase.invoke(transaction).getOrThrow()</w:t>
      </w:r>
    </w:p>
    <w:p w14:paraId="5A4E27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}.onSuccess {</w:t>
      </w:r>
    </w:p>
    <w:p w14:paraId="03405D4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TransferUiState.Success(amount)</w:t>
      </w:r>
    </w:p>
    <w:p w14:paraId="574663E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navigateTo(NavigationRoute.TransferProofScreen.route)</w:t>
      </w:r>
    </w:p>
    <w:p w14:paraId="42734DD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}.onFailure { error -&gt;</w:t>
      </w:r>
    </w:p>
    <w:p w14:paraId="5C7F09E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TransferUiState.Error</w:t>
      </w:r>
    </w:p>
    <w:p w14:paraId="10AC9F7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handleError(error)</w:t>
      </w:r>
    </w:p>
    <w:p w14:paraId="496F68C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48154B">
        <w:rPr>
          <w:rFonts w:ascii="Courier New" w:hAnsi="Courier New" w:cs="Courier New"/>
          <w:sz w:val="22"/>
        </w:rPr>
        <w:t>}</w:t>
      </w:r>
    </w:p>
    <w:p w14:paraId="5214A45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}</w:t>
      </w:r>
    </w:p>
    <w:p w14:paraId="7CF180F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57ED31A9" w14:textId="7C3EBC9A" w:rsidR="0048154B" w:rsidRPr="0048154B" w:rsidRDefault="0048154B" w:rsidP="0048154B">
      <w:pPr>
        <w:spacing w:line="276" w:lineRule="auto"/>
        <w:ind w:firstLine="0"/>
        <w:jc w:val="left"/>
        <w:rPr>
          <w:rFonts w:cs="Times New Roman"/>
          <w:szCs w:val="28"/>
        </w:rPr>
      </w:pPr>
    </w:p>
    <w:p w14:paraId="41970792" w14:textId="5D814570" w:rsidR="0048154B" w:rsidRPr="0048154B" w:rsidRDefault="009E39FF" w:rsidP="00011C37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</w:rPr>
        <w:t>няти</w:t>
      </w:r>
      <w:r>
        <w:rPr>
          <w:rFonts w:cs="Times New Roman"/>
          <w:b/>
          <w:bCs/>
          <w:szCs w:val="28"/>
        </w:rPr>
        <w:t>е</w:t>
      </w:r>
      <w:r w:rsidR="0048154B" w:rsidRPr="0048154B">
        <w:rPr>
          <w:rFonts w:cs="Times New Roman"/>
          <w:b/>
          <w:bCs/>
          <w:szCs w:val="28"/>
        </w:rPr>
        <w:t xml:space="preserve"> и </w:t>
      </w:r>
      <w:r>
        <w:rPr>
          <w:rFonts w:cs="Times New Roman"/>
          <w:b/>
          <w:bCs/>
          <w:szCs w:val="28"/>
        </w:rPr>
        <w:t>депозит</w:t>
      </w:r>
      <w:r w:rsidR="0048154B" w:rsidRPr="0048154B">
        <w:rPr>
          <w:rFonts w:cs="Times New Roman"/>
          <w:b/>
          <w:bCs/>
          <w:szCs w:val="28"/>
        </w:rPr>
        <w:t xml:space="preserve"> средств</w:t>
      </w:r>
      <w:r w:rsidRPr="009E39FF">
        <w:t xml:space="preserve"> </w:t>
      </w:r>
      <w:r w:rsidRPr="009E39FF">
        <w:rPr>
          <w:rFonts w:cs="Times New Roman"/>
          <w:b/>
          <w:bCs/>
          <w:szCs w:val="28"/>
        </w:rPr>
        <w:t>(onAmountEntered)</w:t>
      </w:r>
    </w:p>
    <w:p w14:paraId="5A0A4A7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пользователю пополнить или снять деньги с выбранной карты.</w:t>
      </w:r>
    </w:p>
    <w:p w14:paraId="57D6F28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6C22C2DD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выбирает карту и вводит сумму.</w:t>
      </w:r>
    </w:p>
    <w:p w14:paraId="0C9A7D5E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Формируется объект транзакции с типом (пополнение или снятие).</w:t>
      </w:r>
    </w:p>
    <w:p w14:paraId="1DC833FA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Операция проводится через use-case, после чего обновляется баланс карты.</w:t>
      </w:r>
    </w:p>
    <w:p w14:paraId="247EB379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успеха — переход на главный экран.</w:t>
      </w:r>
    </w:p>
    <w:p w14:paraId="2BB7DE8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7E0DC60" w14:textId="77777777" w:rsidR="0048154B" w:rsidRPr="0048154B" w:rsidRDefault="0048154B" w:rsidP="003B0700">
      <w:pPr>
        <w:numPr>
          <w:ilvl w:val="0"/>
          <w:numId w:val="5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Валидация суммы и типа операции.</w:t>
      </w:r>
    </w:p>
    <w:p w14:paraId="187327F8" w14:textId="77777777" w:rsidR="0048154B" w:rsidRPr="0048154B" w:rsidRDefault="0048154B" w:rsidP="003B0700">
      <w:pPr>
        <w:numPr>
          <w:ilvl w:val="0"/>
          <w:numId w:val="5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Разделение логики снятия/пополнения по типу транзакции.</w:t>
      </w:r>
    </w:p>
    <w:p w14:paraId="14D10773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177CA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onAmountEntered(card: Card, amount: Double, transactionType: TransactionType) {</w:t>
      </w:r>
    </w:p>
    <w:p w14:paraId="4A15DD2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_uiState.value = WithdrawUiState.Loading</w:t>
      </w:r>
    </w:p>
    <w:p w14:paraId="43D1C36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61426D5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C6A309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runCatching {</w:t>
      </w:r>
    </w:p>
    <w:p w14:paraId="20D63C3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isWithdrawLike = TransactionType.isWithdrawLike(transactionType)</w:t>
      </w:r>
    </w:p>
    <w:p w14:paraId="55CFCD8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profile = getCachedProfileUseCase.invoke()</w:t>
      </w:r>
    </w:p>
    <w:p w14:paraId="200CE14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?: throw AppException.UiResError(R.string.unknown_error)</w:t>
      </w:r>
    </w:p>
    <w:p w14:paraId="292B38D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val transaction = Transaction(</w:t>
      </w:r>
    </w:p>
    <w:p w14:paraId="7A302DA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255342B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senderId = if (isWithdrawLike) card.id else null,</w:t>
      </w:r>
    </w:p>
    <w:p w14:paraId="06326BF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receiverId = if (isWithdrawLike) null else card.id,</w:t>
      </w:r>
    </w:p>
    <w:p w14:paraId="576509F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amount = amount,</w:t>
      </w:r>
    </w:p>
    <w:p w14:paraId="5A3C591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initiatorProfile = profile,</w:t>
      </w:r>
    </w:p>
    <w:p w14:paraId="5833AE8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createdAt = OffsetDateTime.now(),</w:t>
      </w:r>
    </w:p>
    <w:p w14:paraId="51BC9BE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transactionType = transactionType</w:t>
      </w:r>
    </w:p>
    <w:p w14:paraId="4BB60C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21F9BA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insertTransactionUseCase.invoke(transaction).getOrThrow()</w:t>
      </w:r>
    </w:p>
    <w:p w14:paraId="0475721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}.onSuccess {</w:t>
      </w:r>
    </w:p>
    <w:p w14:paraId="28A578F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WithdrawUiState.Success</w:t>
      </w:r>
    </w:p>
    <w:p w14:paraId="6F1DD16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navigateTo(NavigationRoute.HomeScreen.route)</w:t>
      </w:r>
    </w:p>
    <w:p w14:paraId="65F72F1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}.onFailure { error -&gt;</w:t>
      </w:r>
    </w:p>
    <w:p w14:paraId="56D560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WithdrawUiState.Error</w:t>
      </w:r>
    </w:p>
    <w:p w14:paraId="52D60B0F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handleError(error)</w:t>
      </w:r>
    </w:p>
    <w:p w14:paraId="78733150" w14:textId="77777777" w:rsidR="0048154B" w:rsidRPr="00732A2A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</w:t>
      </w:r>
      <w:r w:rsidRPr="00732A2A">
        <w:rPr>
          <w:rFonts w:ascii="Courier New" w:hAnsi="Courier New" w:cs="Courier New"/>
          <w:sz w:val="22"/>
          <w:lang w:val="en-US"/>
        </w:rPr>
        <w:t>}</w:t>
      </w:r>
    </w:p>
    <w:p w14:paraId="7637B55B" w14:textId="77777777" w:rsidR="0048154B" w:rsidRPr="00732A2A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732A2A">
        <w:rPr>
          <w:rFonts w:ascii="Courier New" w:hAnsi="Courier New" w:cs="Courier New"/>
          <w:sz w:val="22"/>
          <w:lang w:val="en-US"/>
        </w:rPr>
        <w:t xml:space="preserve">    }</w:t>
      </w:r>
    </w:p>
    <w:p w14:paraId="52356875" w14:textId="77777777" w:rsidR="0048154B" w:rsidRPr="00732A2A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732A2A">
        <w:rPr>
          <w:rFonts w:ascii="Courier New" w:hAnsi="Courier New" w:cs="Courier New"/>
          <w:sz w:val="22"/>
          <w:lang w:val="en-US"/>
        </w:rPr>
        <w:t>}</w:t>
      </w:r>
    </w:p>
    <w:p w14:paraId="51CC536C" w14:textId="0DD647CD" w:rsidR="009E39FF" w:rsidRPr="00732A2A" w:rsidRDefault="009E39FF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092CC63B" w14:textId="0B0AEE53" w:rsidR="0048154B" w:rsidRPr="00732A2A" w:rsidRDefault="009E39FF" w:rsidP="00011C37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</w:rPr>
        <w:t>У</w:t>
      </w:r>
      <w:r w:rsidR="0048154B" w:rsidRPr="0048154B">
        <w:rPr>
          <w:rFonts w:cs="Times New Roman"/>
          <w:b/>
          <w:bCs/>
          <w:szCs w:val="28"/>
        </w:rPr>
        <w:t>правлени</w:t>
      </w:r>
      <w:r>
        <w:rPr>
          <w:rFonts w:cs="Times New Roman"/>
          <w:b/>
          <w:bCs/>
          <w:szCs w:val="28"/>
        </w:rPr>
        <w:t>е</w:t>
      </w:r>
      <w:r w:rsidR="0048154B" w:rsidRPr="00732A2A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профилем</w:t>
      </w:r>
      <w:r w:rsidR="0048154B" w:rsidRPr="00732A2A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пользователя</w:t>
      </w:r>
      <w:r w:rsidRPr="00732A2A">
        <w:rPr>
          <w:rFonts w:cs="Times New Roman"/>
          <w:b/>
          <w:bCs/>
          <w:szCs w:val="28"/>
          <w:lang w:val="en-US"/>
        </w:rPr>
        <w:t xml:space="preserve"> (</w:t>
      </w:r>
      <w:r w:rsidRPr="00F76022">
        <w:rPr>
          <w:rFonts w:cs="Times New Roman"/>
          <w:b/>
          <w:bCs/>
          <w:szCs w:val="28"/>
          <w:lang w:val="en-US"/>
        </w:rPr>
        <w:t>loadUser</w:t>
      </w:r>
      <w:r w:rsidRPr="00732A2A">
        <w:rPr>
          <w:rFonts w:cs="Times New Roman"/>
          <w:b/>
          <w:bCs/>
          <w:szCs w:val="28"/>
          <w:lang w:val="en-US"/>
        </w:rPr>
        <w:t xml:space="preserve">, </w:t>
      </w:r>
      <w:r w:rsidRPr="00F76022">
        <w:rPr>
          <w:rFonts w:cs="Times New Roman"/>
          <w:b/>
          <w:bCs/>
          <w:szCs w:val="28"/>
          <w:lang w:val="en-US"/>
        </w:rPr>
        <w:t>updateProfile</w:t>
      </w:r>
      <w:r w:rsidRPr="00732A2A">
        <w:rPr>
          <w:rFonts w:cs="Times New Roman"/>
          <w:b/>
          <w:bCs/>
          <w:szCs w:val="28"/>
          <w:lang w:val="en-US"/>
        </w:rPr>
        <w:t>)</w:t>
      </w:r>
    </w:p>
    <w:p w14:paraId="15BD7E2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просматривать и изменять личные данные пользователя, в том числе аватар и email.</w:t>
      </w:r>
    </w:p>
    <w:p w14:paraId="219D8B44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3F4752A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Загрузка профиля (кэшированного и актуального).</w:t>
      </w:r>
    </w:p>
    <w:p w14:paraId="443F8E58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Редактирование имени, телефона, email, аватара.</w:t>
      </w:r>
    </w:p>
    <w:p w14:paraId="5544A7C0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Если меняется email — инициируется подтверждение через OTP.</w:t>
      </w:r>
    </w:p>
    <w:p w14:paraId="45E44C2A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обновления — возврат на экран профиля.</w:t>
      </w:r>
    </w:p>
    <w:p w14:paraId="624AB1C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66944822" w14:textId="77777777" w:rsidR="0048154B" w:rsidRPr="0048154B" w:rsidRDefault="0048154B" w:rsidP="003B0700">
      <w:pPr>
        <w:numPr>
          <w:ilvl w:val="0"/>
          <w:numId w:val="5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загрузки аватара с генерацией уникального имени файла.</w:t>
      </w:r>
    </w:p>
    <w:p w14:paraId="61A03CCE" w14:textId="77777777" w:rsidR="0048154B" w:rsidRPr="0048154B" w:rsidRDefault="0048154B" w:rsidP="003B0700">
      <w:pPr>
        <w:numPr>
          <w:ilvl w:val="0"/>
          <w:numId w:val="5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Обработка ошибок и навигация реализованы централизованно.</w:t>
      </w:r>
    </w:p>
    <w:p w14:paraId="5B499FB9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8163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updateProfile(profile: Profile, newAvatarFile: File?) {</w:t>
      </w:r>
    </w:p>
    <w:p w14:paraId="28DFC43D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2B78142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_uiState.value = ProfileUiState.Loading</w:t>
      </w:r>
    </w:p>
    <w:p w14:paraId="38AAEF2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0A52E6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var updatedProfile = profile</w:t>
      </w:r>
    </w:p>
    <w:p w14:paraId="2BF184E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6B844B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(newAvatarFile != null) {</w:t>
      </w:r>
    </w:p>
    <w:p w14:paraId="4D5E3A3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newAvatarFileName = FileUtils.generateTimeStampFileName(".png")</w:t>
      </w:r>
    </w:p>
    <w:p w14:paraId="32ED2CC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avatarResult = uploadAvatarUseCase.invoke(</w:t>
      </w:r>
    </w:p>
    <w:p w14:paraId="4FDB700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userId = profile.id,</w:t>
      </w:r>
    </w:p>
    <w:p w14:paraId="3064F2E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fileName = newAvatarFileName,</w:t>
      </w:r>
    </w:p>
    <w:p w14:paraId="2BC6D97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file = newAvatarFile</w:t>
      </w:r>
    </w:p>
    <w:p w14:paraId="06916C6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13F8211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119D38F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(avatarResult.isFailure) {</w:t>
      </w:r>
    </w:p>
    <w:p w14:paraId="46D5DFE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handleError(AppException.UiResError(R.string.unknown_error))</w:t>
      </w:r>
    </w:p>
    <w:p w14:paraId="15FA86C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_uiState.value = ProfileUiState.Error</w:t>
      </w:r>
    </w:p>
    <w:p w14:paraId="4711DB3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return@launch</w:t>
      </w:r>
    </w:p>
    <w:p w14:paraId="13145D3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0F481D2F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5C945BA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updatedProfile = profile.copy(</w:t>
      </w:r>
    </w:p>
    <w:p w14:paraId="428C1B3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avatarUrl = "${profile.id}/${newAvatarFileName}"</w:t>
      </w:r>
    </w:p>
    <w:p w14:paraId="13FDAE4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0613BFB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3EADEAB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111C97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profileResult = updateProfileUseCase.invoke(updatedProfile)</w:t>
      </w:r>
    </w:p>
    <w:p w14:paraId="126ABE6A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417965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(profileResult.isFailure) {</w:t>
      </w:r>
    </w:p>
    <w:p w14:paraId="37F04DE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handleError(AppException.UiResError(R.string.unknown_error))</w:t>
      </w:r>
    </w:p>
    <w:p w14:paraId="18EA0BF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ProfileUiState.Error</w:t>
      </w:r>
    </w:p>
    <w:p w14:paraId="65D8A85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return@launch</w:t>
      </w:r>
    </w:p>
    <w:p w14:paraId="43BDF2C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6916D35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BB5B84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cached = getCachedProfileUseCase.invoke()</w:t>
      </w:r>
    </w:p>
    <w:p w14:paraId="756B13D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var userResult: Result&lt;Unit&gt; = Result.success(Unit)</w:t>
      </w:r>
    </w:p>
    <w:p w14:paraId="27E52B1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DB2371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(cached != null &amp;&amp; profile.email != cached.email) {</w:t>
      </w:r>
    </w:p>
    <w:p w14:paraId="58F765B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userResult = updateUserUseCase.invoke(email = profile.email, password = null)</w:t>
      </w:r>
    </w:p>
    <w:p w14:paraId="2606BFF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(userResult.isFailure) {</w:t>
      </w:r>
    </w:p>
    <w:p w14:paraId="6BFFBC2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handleError(AppException.UiResError(R.string.unknown_error))</w:t>
      </w:r>
    </w:p>
    <w:p w14:paraId="4CE0FD7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_uiState.value = ProfileUiState.Error</w:t>
      </w:r>
    </w:p>
    <w:p w14:paraId="6E681F4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return@launch</w:t>
      </w:r>
    </w:p>
    <w:p w14:paraId="2B850CB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2A447569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// Saving in preferences because there is no endpoint for resending the email confirmation</w:t>
      </w:r>
    </w:p>
    <w:p w14:paraId="1F58FC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userPreferences.saveUserNewEmail(email = profile.email)</w:t>
      </w:r>
    </w:p>
    <w:p w14:paraId="33E8605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74C548E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navigateToVerifyOTP(</w:t>
      </w:r>
    </w:p>
    <w:p w14:paraId="4F8A37C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OTPType.EMAIL_CHANGE,</w:t>
      </w:r>
    </w:p>
    <w:p w14:paraId="0489DAB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cached.email,</w:t>
      </w:r>
    </w:p>
    <w:p w14:paraId="3798F5D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NavigationRoute.VerifyOTPScreen(</w:t>
      </w:r>
    </w:p>
    <w:p w14:paraId="021B7AD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OTPType.EMAIL_CHANGE,</w:t>
      </w:r>
    </w:p>
    <w:p w14:paraId="7344661D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profile.email,</w:t>
      </w:r>
    </w:p>
    <w:p w14:paraId="220E68D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nextDestination = NavigationRoute.ProfileScreen.route</w:t>
      </w:r>
    </w:p>
    <w:p w14:paraId="1DD8C5B7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r w:rsidRPr="00F76022">
        <w:rPr>
          <w:rFonts w:ascii="Courier New" w:hAnsi="Courier New" w:cs="Courier New"/>
          <w:sz w:val="22"/>
          <w:lang w:val="en-US"/>
        </w:rPr>
        <w:t>).route</w:t>
      </w:r>
    </w:p>
    <w:p w14:paraId="2025CD82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6549A767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 else {</w:t>
      </w:r>
    </w:p>
    <w:p w14:paraId="55A7F69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navigateToProfileInternal()</w:t>
      </w:r>
    </w:p>
    <w:p w14:paraId="27AB75A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</w:t>
      </w:r>
    </w:p>
    <w:p w14:paraId="77CCE14D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09EC472E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loadUser()</w:t>
      </w:r>
    </w:p>
    <w:p w14:paraId="48735B18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0C7A881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3C3315E" w14:textId="708D2DA8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0249D5A5" w14:textId="76E08690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Работа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с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контактами</w:t>
      </w:r>
      <w:r w:rsidRPr="00F76022">
        <w:rPr>
          <w:lang w:val="en-US"/>
        </w:rPr>
        <w:t xml:space="preserve"> </w:t>
      </w:r>
      <w:r w:rsidRPr="00F76022">
        <w:rPr>
          <w:rFonts w:cs="Times New Roman"/>
          <w:b/>
          <w:bCs/>
          <w:szCs w:val="28"/>
          <w:lang w:val="en-US"/>
        </w:rPr>
        <w:t>(getContacts, insertContact)</w:t>
      </w:r>
    </w:p>
    <w:p w14:paraId="6595BD0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Реализует добавление новых контактов (например, по QR-коду), просмотр и фильтрацию списка контактов.</w:t>
      </w:r>
    </w:p>
    <w:p w14:paraId="3C81CE8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ADDBE41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Загрузка списка контактов пользователя с маскировкой номеров карт.</w:t>
      </w:r>
    </w:p>
    <w:p w14:paraId="07D8A4F3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Добавление нового контакта через сканирование QR-кода или вручную.</w:t>
      </w:r>
    </w:p>
    <w:p w14:paraId="1D3CAFE2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Сопоставление контакта с картой.</w:t>
      </w:r>
    </w:p>
    <w:p w14:paraId="3C342E05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добавления — обновление списка или переход на главный экран.</w:t>
      </w:r>
    </w:p>
    <w:p w14:paraId="38D6432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0EDAA74E" w14:textId="77777777" w:rsidR="0048154B" w:rsidRPr="0048154B" w:rsidRDefault="0048154B" w:rsidP="003B0700">
      <w:pPr>
        <w:numPr>
          <w:ilvl w:val="0"/>
          <w:numId w:val="5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Используется отдельный use-case для маскировки номеров карт.</w:t>
      </w:r>
    </w:p>
    <w:p w14:paraId="75510C09" w14:textId="77777777" w:rsidR="0048154B" w:rsidRPr="0048154B" w:rsidRDefault="0048154B" w:rsidP="003B0700">
      <w:pPr>
        <w:numPr>
          <w:ilvl w:val="0"/>
          <w:numId w:val="5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быстрого добавления контакта через QR.</w:t>
      </w:r>
    </w:p>
    <w:p w14:paraId="4147B805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776B704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insertContact(contact: Contact) {</w:t>
      </w:r>
    </w:p>
    <w:p w14:paraId="6FC04E0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viewModelScope.launch {</w:t>
      </w:r>
    </w:p>
    <w:p w14:paraId="3F7E5FC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runCatching {</w:t>
      </w:r>
    </w:p>
    <w:p w14:paraId="6E2C104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val contact = Contact(</w:t>
      </w:r>
    </w:p>
    <w:p w14:paraId="2B7A6C1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12914343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userId = contact.userId,</w:t>
      </w:r>
    </w:p>
    <w:p w14:paraId="69CE2ED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profile = contact.profile,</w:t>
      </w:r>
    </w:p>
    <w:p w14:paraId="25E6DAB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cardId = contact.cardId</w:t>
      </w:r>
    </w:p>
    <w:p w14:paraId="2461BA0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542AA20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0297515F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(contact.userId == contact.profile.id)</w:t>
      </w:r>
    </w:p>
    <w:p w14:paraId="0219670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AppException.UiResError(resId = R.string.unknown_error)</w:t>
      </w:r>
    </w:p>
    <w:p w14:paraId="2392564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003DCD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insertContactUseCase.invoke(contact)</w:t>
      </w:r>
    </w:p>
    <w:p w14:paraId="6F3CFA0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}.onSuccess {</w:t>
      </w:r>
    </w:p>
    <w:p w14:paraId="114FCB8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navigateTo(NavigationRoute.HomeScreen.route)</w:t>
      </w:r>
    </w:p>
    <w:p w14:paraId="3D401239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r w:rsidRPr="00F76022">
        <w:rPr>
          <w:rFonts w:ascii="Courier New" w:hAnsi="Courier New" w:cs="Courier New"/>
          <w:sz w:val="22"/>
          <w:lang w:val="en-US"/>
        </w:rPr>
        <w:t>}.onFailure {</w:t>
      </w:r>
    </w:p>
    <w:p w14:paraId="5E07EB2C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handleError(it)</w:t>
      </w:r>
    </w:p>
    <w:p w14:paraId="70D5E859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</w:t>
      </w:r>
    </w:p>
    <w:p w14:paraId="593F97B7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3028764" w14:textId="0EE4B629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4A77CE60" w14:textId="77777777" w:rsidR="009E39FF" w:rsidRPr="00F76022" w:rsidRDefault="009E39FF" w:rsidP="009E39FF">
      <w:pPr>
        <w:spacing w:line="276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</w:p>
    <w:p w14:paraId="3310D9FA" w14:textId="7081B90C" w:rsidR="0048154B" w:rsidRPr="0048154B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</w:t>
      </w:r>
      <w:r w:rsidR="0048154B" w:rsidRPr="0048154B">
        <w:rPr>
          <w:rFonts w:cs="Times New Roman"/>
          <w:b/>
          <w:bCs/>
          <w:szCs w:val="28"/>
        </w:rPr>
        <w:t>абот</w:t>
      </w:r>
      <w:r>
        <w:rPr>
          <w:rFonts w:cs="Times New Roman"/>
          <w:b/>
          <w:bCs/>
          <w:szCs w:val="28"/>
        </w:rPr>
        <w:t>а</w:t>
      </w:r>
      <w:r w:rsidR="0048154B" w:rsidRPr="0048154B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  <w:lang w:val="en-US"/>
        </w:rPr>
        <w:t xml:space="preserve"> QR-</w:t>
      </w:r>
      <w:r w:rsidR="0048154B" w:rsidRPr="0048154B">
        <w:rPr>
          <w:rFonts w:cs="Times New Roman"/>
          <w:b/>
          <w:bCs/>
          <w:szCs w:val="28"/>
        </w:rPr>
        <w:t>кодами</w:t>
      </w:r>
      <w:r w:rsidRPr="009E39FF">
        <w:rPr>
          <w:lang w:val="en-US"/>
        </w:rPr>
        <w:t xml:space="preserve"> </w:t>
      </w:r>
      <w:r w:rsidRPr="009E39FF">
        <w:rPr>
          <w:rFonts w:cs="Times New Roman"/>
          <w:b/>
          <w:bCs/>
          <w:szCs w:val="28"/>
          <w:lang w:val="en-US"/>
        </w:rPr>
        <w:t>(generateQrCodeInfo, decodeQrContent)</w:t>
      </w:r>
    </w:p>
    <w:p w14:paraId="28870CB6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Назначение:</w:t>
      </w:r>
      <w:r w:rsidRPr="0048154B">
        <w:rPr>
          <w:rFonts w:cs="Times New Roman"/>
          <w:szCs w:val="28"/>
        </w:rPr>
        <w:br/>
        <w:t>Позволяет генерировать и сканировать QR-коды для обмена контактами и реквизитами карт.</w:t>
      </w:r>
    </w:p>
    <w:p w14:paraId="5FFF6121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633E25F9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Генерация QR-кода с закодированными идентификаторами профиля и карты.</w:t>
      </w:r>
    </w:p>
    <w:p w14:paraId="6243AC61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Отображение собственного QR-кода для передачи другому пользователю.</w:t>
      </w:r>
    </w:p>
    <w:p w14:paraId="5938E6CB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Сканирование QR-кода и автоматическое добавление контакта на основе закодированных данных.</w:t>
      </w:r>
    </w:p>
    <w:p w14:paraId="76FAE69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126E1252" w14:textId="77777777" w:rsidR="0048154B" w:rsidRPr="0048154B" w:rsidRDefault="0048154B" w:rsidP="003B0700">
      <w:pPr>
        <w:numPr>
          <w:ilvl w:val="0"/>
          <w:numId w:val="6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сериализация/десериализация объектов через Gson.</w:t>
      </w:r>
    </w:p>
    <w:p w14:paraId="23C17BE1" w14:textId="77777777" w:rsidR="0048154B" w:rsidRPr="0048154B" w:rsidRDefault="0048154B" w:rsidP="003B0700">
      <w:pPr>
        <w:numPr>
          <w:ilvl w:val="0"/>
          <w:numId w:val="6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Все действия сопровождаются обработкой ошибок и переходами между экранами.</w:t>
      </w:r>
    </w:p>
    <w:p w14:paraId="50BA2108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0F9215E3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generateQrCodeInfo(profile: Profile, card: Card): String {</w:t>
      </w:r>
    </w:p>
    <w:p w14:paraId="725E611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return Gson().toJson(QRCodeInfo(profile.id, card.id))</w:t>
      </w:r>
    </w:p>
    <w:p w14:paraId="29C03921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4E5C6541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9A5464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fun decodeQrContent(qrContent: String) {</w:t>
      </w:r>
    </w:p>
    <w:p w14:paraId="6485FF9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runCatching {</w:t>
      </w:r>
    </w:p>
    <w:p w14:paraId="03AA152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Gson().fromJson(qrContent, QRCodeInfo::class.java)</w:t>
      </w:r>
    </w:p>
    <w:p w14:paraId="2EF92FFD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}.onSuccess {</w:t>
      </w:r>
    </w:p>
    <w:p w14:paraId="28B2BBB4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userId = userPreferences.getUserId()</w:t>
      </w:r>
    </w:p>
    <w:p w14:paraId="6BD7A41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(userId == null) {</w:t>
      </w:r>
    </w:p>
    <w:p w14:paraId="4ABF971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_uiState.value = QRUiState.Error</w:t>
      </w:r>
    </w:p>
    <w:p w14:paraId="3314542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handleError(AppException.UiResError(resId = R.string.unknown_error))</w:t>
      </w:r>
    </w:p>
    <w:p w14:paraId="2DED2D3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return</w:t>
      </w:r>
    </w:p>
    <w:p w14:paraId="7EED6B8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7543093C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7C631E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val contact = Contact(</w:t>
      </w:r>
    </w:p>
    <w:p w14:paraId="7975C63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id = "",</w:t>
      </w:r>
    </w:p>
    <w:p w14:paraId="3642B8AD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userId = userId,</w:t>
      </w:r>
    </w:p>
    <w:p w14:paraId="38B3866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r w:rsidRPr="0048154B">
        <w:rPr>
          <w:rFonts w:ascii="Courier New" w:hAnsi="Courier New" w:cs="Courier New"/>
          <w:sz w:val="22"/>
          <w:lang w:val="en-US"/>
        </w:rPr>
        <w:t>profile = Profile(</w:t>
      </w:r>
    </w:p>
    <w:p w14:paraId="5A38418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it.id,</w:t>
      </w:r>
    </w:p>
    <w:p w14:paraId="3B36107D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fullName = "",</w:t>
      </w:r>
    </w:p>
    <w:p w14:paraId="2423535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email = "",</w:t>
      </w:r>
    </w:p>
    <w:p w14:paraId="7A4118D4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avatarUrl = "",</w:t>
      </w:r>
    </w:p>
    <w:p w14:paraId="2E62704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phone = ""</w:t>
      </w:r>
    </w:p>
    <w:p w14:paraId="1179558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),</w:t>
      </w:r>
    </w:p>
    <w:p w14:paraId="76D3667F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cardId = it.card_id</w:t>
      </w:r>
    </w:p>
    <w:p w14:paraId="27100E6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)</w:t>
      </w:r>
    </w:p>
    <w:p w14:paraId="2E05271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6B859A5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insertContact(contact)</w:t>
      </w:r>
    </w:p>
    <w:p w14:paraId="3953D7B3" w14:textId="77777777" w:rsidR="0048154B" w:rsidRPr="00A57529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r w:rsidRPr="00A57529">
        <w:rPr>
          <w:rFonts w:ascii="Courier New" w:hAnsi="Courier New" w:cs="Courier New"/>
          <w:sz w:val="22"/>
        </w:rPr>
        <w:t>}.</w:t>
      </w:r>
      <w:r w:rsidRPr="0048154B">
        <w:rPr>
          <w:rFonts w:ascii="Courier New" w:hAnsi="Courier New" w:cs="Courier New"/>
          <w:sz w:val="22"/>
          <w:lang w:val="en-US"/>
        </w:rPr>
        <w:t>onFailure</w:t>
      </w:r>
      <w:r w:rsidRPr="00A57529">
        <w:rPr>
          <w:rFonts w:ascii="Courier New" w:hAnsi="Courier New" w:cs="Courier New"/>
          <w:sz w:val="22"/>
        </w:rPr>
        <w:t xml:space="preserve"> {</w:t>
      </w:r>
    </w:p>
    <w:p w14:paraId="6086AFD0" w14:textId="77777777" w:rsidR="0048154B" w:rsidRPr="00A57529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A57529">
        <w:rPr>
          <w:rFonts w:ascii="Courier New" w:hAnsi="Courier New" w:cs="Courier New"/>
          <w:sz w:val="22"/>
        </w:rPr>
        <w:t xml:space="preserve">        </w:t>
      </w:r>
      <w:r w:rsidRPr="0048154B">
        <w:rPr>
          <w:rFonts w:ascii="Courier New" w:hAnsi="Courier New" w:cs="Courier New"/>
          <w:sz w:val="22"/>
          <w:lang w:val="en-US"/>
        </w:rPr>
        <w:t>handleError</w:t>
      </w:r>
      <w:r w:rsidRPr="00A57529">
        <w:rPr>
          <w:rFonts w:ascii="Courier New" w:hAnsi="Courier New" w:cs="Courier New"/>
          <w:sz w:val="22"/>
        </w:rPr>
        <w:t>(</w:t>
      </w:r>
      <w:r w:rsidRPr="0048154B">
        <w:rPr>
          <w:rFonts w:ascii="Courier New" w:hAnsi="Courier New" w:cs="Courier New"/>
          <w:sz w:val="22"/>
          <w:lang w:val="en-US"/>
        </w:rPr>
        <w:t>it</w:t>
      </w:r>
      <w:r w:rsidRPr="00A57529">
        <w:rPr>
          <w:rFonts w:ascii="Courier New" w:hAnsi="Courier New" w:cs="Courier New"/>
          <w:sz w:val="22"/>
        </w:rPr>
        <w:t>)</w:t>
      </w:r>
    </w:p>
    <w:p w14:paraId="2A13AAD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A57529">
        <w:rPr>
          <w:rFonts w:ascii="Courier New" w:hAnsi="Courier New" w:cs="Courier New"/>
          <w:sz w:val="22"/>
        </w:rPr>
        <w:t xml:space="preserve">    </w:t>
      </w:r>
      <w:r w:rsidRPr="0048154B">
        <w:rPr>
          <w:rFonts w:ascii="Courier New" w:hAnsi="Courier New" w:cs="Courier New"/>
          <w:sz w:val="22"/>
        </w:rPr>
        <w:t>}</w:t>
      </w:r>
    </w:p>
    <w:p w14:paraId="4F8D994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69D9225D" w14:textId="77777777" w:rsidR="00CB4BAD" w:rsidRDefault="00CB4BAD">
      <w:pPr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2BED3D" w14:textId="609ABCFE" w:rsidR="00AC4BC2" w:rsidRPr="009E39FF" w:rsidRDefault="00AC4BC2" w:rsidP="0014467F">
      <w:pPr>
        <w:pStyle w:val="1"/>
        <w:rPr>
          <w:rFonts w:cstheme="minorBidi"/>
          <w:sz w:val="28"/>
          <w:szCs w:val="22"/>
        </w:rPr>
      </w:pPr>
      <w:bookmarkStart w:id="5" w:name="_Toc201281763"/>
      <w:r w:rsidRPr="00AC4BC2">
        <w:lastRenderedPageBreak/>
        <w:t>Заключение</w:t>
      </w:r>
      <w:bookmarkEnd w:id="5"/>
    </w:p>
    <w:p w14:paraId="5E68D779" w14:textId="77777777" w:rsidR="009E39FF" w:rsidRDefault="00AC4BC2" w:rsidP="00011C37">
      <w:pPr>
        <w:spacing w:after="0"/>
        <w:rPr>
          <w:rFonts w:cs="Times New Roman"/>
          <w:szCs w:val="28"/>
        </w:rPr>
      </w:pPr>
      <w:r w:rsidRPr="00AC4BC2">
        <w:rPr>
          <w:rFonts w:cs="Times New Roman"/>
          <w:szCs w:val="28"/>
        </w:rPr>
        <w:t>В ходе практики было разработано мобильное приложение «CoPayment» с модульной архитектурой, реализующее:</w:t>
      </w:r>
    </w:p>
    <w:p w14:paraId="02AC6A27" w14:textId="279D739B" w:rsidR="00CB4BAD" w:rsidRPr="009E39FF" w:rsidRDefault="00AC4BC2" w:rsidP="003B0700">
      <w:pPr>
        <w:pStyle w:val="a7"/>
        <w:numPr>
          <w:ilvl w:val="0"/>
          <w:numId w:val="61"/>
        </w:numPr>
        <w:spacing w:after="0"/>
        <w:rPr>
          <w:rFonts w:cs="Times New Roman"/>
          <w:szCs w:val="28"/>
        </w:rPr>
      </w:pPr>
      <w:r w:rsidRPr="009E39FF">
        <w:rPr>
          <w:rFonts w:cs="Times New Roman"/>
          <w:szCs w:val="28"/>
        </w:rPr>
        <w:t>Полный цикл аутентификации: регистрация, вход, восстановление через email и PIN-код.</w:t>
      </w:r>
    </w:p>
    <w:p w14:paraId="74EEC6E4" w14:textId="20F8C50E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Управление банковскими картами: добавление, редактирование, выбор.</w:t>
      </w:r>
    </w:p>
    <w:p w14:paraId="07511DD4" w14:textId="2CE2D092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Финансовые операции: переводы между картами, история транзакций.</w:t>
      </w:r>
    </w:p>
    <w:p w14:paraId="4DF21160" w14:textId="1468487C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Персонализация профиля: смена аватара, пароля, PIN-кода.</w:t>
      </w:r>
    </w:p>
    <w:p w14:paraId="5A917507" w14:textId="7FB16F8C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Современный минималистичный дизайн и удобная навигация.</w:t>
      </w:r>
    </w:p>
    <w:p w14:paraId="3A72737B" w14:textId="0F3FE0D4" w:rsidR="00CB4BAD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Реализация серверной части на Supabase (PostgreSQL).</w:t>
      </w:r>
    </w:p>
    <w:p w14:paraId="183C51CF" w14:textId="1AD12747" w:rsidR="00AC4BC2" w:rsidRPr="00AC4BC2" w:rsidRDefault="00AC4BC2" w:rsidP="00011C37">
      <w:pPr>
        <w:spacing w:after="0"/>
        <w:rPr>
          <w:rFonts w:cs="Times New Roman"/>
          <w:szCs w:val="28"/>
        </w:rPr>
      </w:pPr>
      <w:r w:rsidRPr="00AC4BC2">
        <w:rPr>
          <w:rFonts w:cs="Times New Roman"/>
          <w:szCs w:val="28"/>
        </w:rPr>
        <w:t>Работа позволила закрепить теоретические знания и получить практические навыки в мобильной разработке на Kotlin (Jetpack Compose), проектировании UI/UX, работе с сервером и базами данных.</w:t>
      </w:r>
    </w:p>
    <w:p w14:paraId="484788A8" w14:textId="77777777" w:rsidR="00CB4BAD" w:rsidRDefault="00CB4BAD" w:rsidP="00011C37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7A64DD1" w14:textId="25A7360C" w:rsidR="00AC4BC2" w:rsidRPr="00CB4BAD" w:rsidRDefault="00AC4BC2" w:rsidP="0014467F">
      <w:pPr>
        <w:pStyle w:val="1"/>
      </w:pPr>
      <w:bookmarkStart w:id="6" w:name="_Toc201281764"/>
      <w:r w:rsidRPr="00AC4BC2">
        <w:lastRenderedPageBreak/>
        <w:t>Список литературы</w:t>
      </w:r>
      <w:bookmarkEnd w:id="6"/>
    </w:p>
    <w:p w14:paraId="5DA86DD6" w14:textId="5075FCB0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Getting Started with Jetpack Compose // Official Android Developers Documentation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4" w:history="1">
        <w:r w:rsidRPr="0043536E">
          <w:rPr>
            <w:rStyle w:val="ac"/>
            <w:rFonts w:cs="Times New Roman"/>
            <w:szCs w:val="28"/>
            <w:lang w:val="en-US"/>
          </w:rPr>
          <w:t>https://developer.android.com/jetpack/compose/getting-started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04.0</w:t>
      </w:r>
      <w:r w:rsidR="00A57529" w:rsidRPr="00A57529">
        <w:rPr>
          <w:rFonts w:cs="Times New Roman"/>
          <w:szCs w:val="28"/>
          <w:lang w:val="en-US"/>
        </w:rPr>
        <w:t>6</w:t>
      </w:r>
      <w:r w:rsidRPr="0043536E">
        <w:rPr>
          <w:rFonts w:cs="Times New Roman"/>
          <w:szCs w:val="28"/>
          <w:lang w:val="en-US"/>
        </w:rPr>
        <w:t>.2025).</w:t>
      </w:r>
    </w:p>
    <w:p w14:paraId="218A846F" w14:textId="7E010171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Introduction to Supabase // Supabase Docs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5" w:history="1">
        <w:r w:rsidRPr="0043536E">
          <w:rPr>
            <w:rStyle w:val="ac"/>
            <w:rFonts w:cs="Times New Roman"/>
            <w:szCs w:val="28"/>
            <w:lang w:val="en-US"/>
          </w:rPr>
          <w:t>https://supabase.com/docs/guides/with-your-framework/android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06.0</w:t>
      </w:r>
      <w:r w:rsidR="00A57529" w:rsidRPr="00A57529">
        <w:rPr>
          <w:rFonts w:cs="Times New Roman"/>
          <w:szCs w:val="28"/>
          <w:lang w:val="en-US"/>
        </w:rPr>
        <w:t>6</w:t>
      </w:r>
      <w:r w:rsidRPr="0043536E">
        <w:rPr>
          <w:rFonts w:cs="Times New Roman"/>
          <w:szCs w:val="28"/>
          <w:lang w:val="en-US"/>
        </w:rPr>
        <w:t>.2025).</w:t>
      </w:r>
    </w:p>
    <w:p w14:paraId="5A076872" w14:textId="4D784BB5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Material Design Guidelines // Material.io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6" w:history="1">
        <w:r w:rsidRPr="0043536E">
          <w:rPr>
            <w:rStyle w:val="ac"/>
            <w:rFonts w:cs="Times New Roman"/>
            <w:szCs w:val="28"/>
            <w:lang w:val="en-US"/>
          </w:rPr>
          <w:t>https://m3.material.io/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10.0</w:t>
      </w:r>
      <w:r w:rsidR="00A57529" w:rsidRPr="00A57529">
        <w:rPr>
          <w:rFonts w:cs="Times New Roman"/>
          <w:szCs w:val="28"/>
          <w:lang w:val="en-US"/>
        </w:rPr>
        <w:t>6</w:t>
      </w:r>
      <w:r w:rsidRPr="0043536E">
        <w:rPr>
          <w:rFonts w:cs="Times New Roman"/>
          <w:szCs w:val="28"/>
          <w:lang w:val="en-US"/>
        </w:rPr>
        <w:t>.2025).</w:t>
      </w:r>
    </w:p>
    <w:p w14:paraId="267C051D" w14:textId="07737A26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Android Architecture Components Overview // Official Android Developers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7" w:history="1">
        <w:r w:rsidRPr="0043536E">
          <w:rPr>
            <w:rStyle w:val="ac"/>
            <w:rFonts w:cs="Times New Roman"/>
            <w:szCs w:val="28"/>
            <w:lang w:val="en-US"/>
          </w:rPr>
          <w:t>https://developer.android.com/topic/libraries/architecture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07.0</w:t>
      </w:r>
      <w:r w:rsidR="00A57529" w:rsidRPr="00A57529">
        <w:rPr>
          <w:rFonts w:cs="Times New Roman"/>
          <w:szCs w:val="28"/>
          <w:lang w:val="en-US"/>
        </w:rPr>
        <w:t>6</w:t>
      </w:r>
      <w:r w:rsidRPr="0043536E">
        <w:rPr>
          <w:rFonts w:cs="Times New Roman"/>
          <w:szCs w:val="28"/>
          <w:lang w:val="en-US"/>
        </w:rPr>
        <w:t>.2025).</w:t>
      </w:r>
    </w:p>
    <w:p w14:paraId="7E111FFA" w14:textId="4A88FE58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Kotlin Coroutines Guide // Kotlinlang.org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8" w:history="1">
        <w:r w:rsidRPr="0043536E">
          <w:rPr>
            <w:rStyle w:val="ac"/>
            <w:rFonts w:cs="Times New Roman"/>
            <w:szCs w:val="28"/>
            <w:lang w:val="en-US"/>
          </w:rPr>
          <w:t>https://kotlinlang.org/docs/coroutines-guide.html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18.0</w:t>
      </w:r>
      <w:r w:rsidR="00A57529" w:rsidRPr="00A57529">
        <w:rPr>
          <w:rFonts w:cs="Times New Roman"/>
          <w:szCs w:val="28"/>
          <w:lang w:val="en-US"/>
        </w:rPr>
        <w:t>6</w:t>
      </w:r>
      <w:r w:rsidRPr="0043536E">
        <w:rPr>
          <w:rFonts w:cs="Times New Roman"/>
          <w:szCs w:val="28"/>
          <w:lang w:val="en-US"/>
        </w:rPr>
        <w:t>.2025).</w:t>
      </w:r>
    </w:p>
    <w:p w14:paraId="08DE936D" w14:textId="4676D8D3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>Разработка мобильных приложений на Android: руководство для начинающих // Habr</w:t>
      </w:r>
      <w:r w:rsidRPr="0043536E">
        <w:rPr>
          <w:rFonts w:cs="Times New Roman"/>
          <w:szCs w:val="28"/>
        </w:rPr>
        <w:br/>
        <w:t>URL: </w:t>
      </w:r>
      <w:hyperlink r:id="rId39" w:history="1">
        <w:r w:rsidRPr="0043536E">
          <w:rPr>
            <w:rStyle w:val="ac"/>
            <w:rFonts w:cs="Times New Roman"/>
            <w:szCs w:val="28"/>
          </w:rPr>
          <w:t>https://habr.com/ru/articles/502282/</w:t>
        </w:r>
      </w:hyperlink>
      <w:r w:rsidRPr="0043536E">
        <w:rPr>
          <w:rFonts w:cs="Times New Roman"/>
          <w:szCs w:val="28"/>
        </w:rPr>
        <w:t> (дата обращения: 03.0</w:t>
      </w:r>
      <w:r w:rsidR="00A57529">
        <w:rPr>
          <w:rFonts w:cs="Times New Roman"/>
          <w:szCs w:val="28"/>
        </w:rPr>
        <w:t>6</w:t>
      </w:r>
      <w:r w:rsidRPr="0043536E">
        <w:rPr>
          <w:rFonts w:cs="Times New Roman"/>
          <w:szCs w:val="28"/>
        </w:rPr>
        <w:t>.2025).</w:t>
      </w:r>
    </w:p>
    <w:p w14:paraId="43F42A05" w14:textId="69CBA060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>Аутентификация пользователей в мобильных приложениях // Хабр</w:t>
      </w:r>
      <w:r w:rsidRPr="0043536E">
        <w:rPr>
          <w:rFonts w:cs="Times New Roman"/>
          <w:szCs w:val="28"/>
        </w:rPr>
        <w:br/>
        <w:t>URL: </w:t>
      </w:r>
      <w:hyperlink r:id="rId40" w:history="1">
        <w:r w:rsidRPr="0043536E">
          <w:rPr>
            <w:rStyle w:val="ac"/>
            <w:rFonts w:cs="Times New Roman"/>
            <w:szCs w:val="28"/>
          </w:rPr>
          <w:t>https://habr.com/ru/companies/ruvds/articles/456780/</w:t>
        </w:r>
      </w:hyperlink>
      <w:r w:rsidRPr="0043536E">
        <w:rPr>
          <w:rFonts w:cs="Times New Roman"/>
          <w:szCs w:val="28"/>
        </w:rPr>
        <w:t> (дата обращения: 12.0</w:t>
      </w:r>
      <w:r w:rsidR="00A57529">
        <w:rPr>
          <w:rFonts w:cs="Times New Roman"/>
          <w:szCs w:val="28"/>
        </w:rPr>
        <w:t>6</w:t>
      </w:r>
      <w:r w:rsidRPr="0043536E">
        <w:rPr>
          <w:rFonts w:cs="Times New Roman"/>
          <w:szCs w:val="28"/>
        </w:rPr>
        <w:t>.2025).</w:t>
      </w:r>
    </w:p>
    <w:p w14:paraId="64F14B51" w14:textId="3924E9FA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>Современные подходы к архитектуре Android-приложений // Хабр</w:t>
      </w:r>
      <w:r w:rsidRPr="0043536E">
        <w:rPr>
          <w:rFonts w:cs="Times New Roman"/>
          <w:szCs w:val="28"/>
        </w:rPr>
        <w:br/>
        <w:t>URL: </w:t>
      </w:r>
      <w:hyperlink r:id="rId41" w:history="1">
        <w:r w:rsidRPr="0043536E">
          <w:rPr>
            <w:rStyle w:val="ac"/>
            <w:rFonts w:cs="Times New Roman"/>
            <w:szCs w:val="28"/>
          </w:rPr>
          <w:t>https://habr.com/ru/companies/otus/articles/523412/</w:t>
        </w:r>
      </w:hyperlink>
      <w:r w:rsidRPr="0043536E">
        <w:rPr>
          <w:rFonts w:cs="Times New Roman"/>
          <w:szCs w:val="28"/>
        </w:rPr>
        <w:t> (дата обращения: 15.0</w:t>
      </w:r>
      <w:r w:rsidR="00A57529">
        <w:rPr>
          <w:rFonts w:cs="Times New Roman"/>
          <w:szCs w:val="28"/>
        </w:rPr>
        <w:t>6</w:t>
      </w:r>
      <w:r w:rsidRPr="0043536E">
        <w:rPr>
          <w:rFonts w:cs="Times New Roman"/>
          <w:szCs w:val="28"/>
        </w:rPr>
        <w:t>.2025).</w:t>
      </w:r>
    </w:p>
    <w:p w14:paraId="17E352D2" w14:textId="57F71B16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lastRenderedPageBreak/>
        <w:t>Jetpack Compose: новое поколение UI для Android // Android Broadcast</w:t>
      </w:r>
      <w:r w:rsidRPr="0043536E">
        <w:rPr>
          <w:rFonts w:cs="Times New Roman"/>
          <w:szCs w:val="28"/>
        </w:rPr>
        <w:br/>
        <w:t>URL: </w:t>
      </w:r>
      <w:hyperlink r:id="rId42" w:history="1">
        <w:r w:rsidRPr="0043536E">
          <w:rPr>
            <w:rStyle w:val="ac"/>
            <w:rFonts w:cs="Times New Roman"/>
            <w:szCs w:val="28"/>
          </w:rPr>
          <w:t>https://androidbroadcast.ru/materials/jetpack-compose-novoe-pokolenie-ui-dlya-android/</w:t>
        </w:r>
      </w:hyperlink>
      <w:r w:rsidRPr="0043536E">
        <w:rPr>
          <w:rFonts w:cs="Times New Roman"/>
          <w:szCs w:val="28"/>
        </w:rPr>
        <w:t> (дата обращения: 18.0</w:t>
      </w:r>
      <w:r w:rsidR="00A57529">
        <w:rPr>
          <w:rFonts w:cs="Times New Roman"/>
          <w:szCs w:val="28"/>
        </w:rPr>
        <w:t>6</w:t>
      </w:r>
      <w:r w:rsidRPr="0043536E">
        <w:rPr>
          <w:rFonts w:cs="Times New Roman"/>
          <w:szCs w:val="28"/>
        </w:rPr>
        <w:t>.2025).</w:t>
      </w:r>
    </w:p>
    <w:p w14:paraId="4131E800" w14:textId="19CDEF98" w:rsidR="00FD6934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>Supabase: знакомство и первые шаги // Хабр</w:t>
      </w:r>
      <w:r w:rsidRPr="0043536E">
        <w:rPr>
          <w:rFonts w:cs="Times New Roman"/>
          <w:szCs w:val="28"/>
        </w:rPr>
        <w:br/>
        <w:t>URL: </w:t>
      </w:r>
      <w:hyperlink r:id="rId43" w:history="1">
        <w:r w:rsidRPr="0043536E">
          <w:rPr>
            <w:rStyle w:val="ac"/>
            <w:rFonts w:cs="Times New Roman"/>
            <w:szCs w:val="28"/>
          </w:rPr>
          <w:t>https://habr.com/ru/companies/ruvds/articles/636099/</w:t>
        </w:r>
      </w:hyperlink>
      <w:r w:rsidRPr="0043536E">
        <w:rPr>
          <w:rFonts w:cs="Times New Roman"/>
          <w:szCs w:val="28"/>
        </w:rPr>
        <w:t> (дата обращения: 11.0</w:t>
      </w:r>
      <w:r w:rsidR="00A57529">
        <w:rPr>
          <w:rFonts w:cs="Times New Roman"/>
          <w:szCs w:val="28"/>
        </w:rPr>
        <w:t>6</w:t>
      </w:r>
      <w:r w:rsidRPr="0043536E">
        <w:rPr>
          <w:rFonts w:cs="Times New Roman"/>
          <w:szCs w:val="28"/>
        </w:rPr>
        <w:t>.2025).</w:t>
      </w:r>
    </w:p>
    <w:sectPr w:rsidR="00FD6934" w:rsidRPr="0043536E" w:rsidSect="00E7697C">
      <w:footerReference w:type="default" r:id="rId44"/>
      <w:headerReference w:type="first" r:id="rId45"/>
      <w:footerReference w:type="first" r:id="rId4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943FE" w14:textId="77777777" w:rsidR="00583D94" w:rsidRDefault="00583D94" w:rsidP="00E7697C">
      <w:pPr>
        <w:spacing w:after="0" w:line="240" w:lineRule="auto"/>
      </w:pPr>
      <w:r>
        <w:separator/>
      </w:r>
    </w:p>
  </w:endnote>
  <w:endnote w:type="continuationSeparator" w:id="0">
    <w:p w14:paraId="6BEE3A7A" w14:textId="77777777" w:rsidR="00583D94" w:rsidRDefault="00583D94" w:rsidP="00E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32397063"/>
      <w:docPartObj>
        <w:docPartGallery w:val="Page Numbers (Bottom of Page)"/>
        <w:docPartUnique/>
      </w:docPartObj>
    </w:sdtPr>
    <w:sdtEndPr/>
    <w:sdtContent>
      <w:p w14:paraId="01B04618" w14:textId="77777777" w:rsidR="00C97A3B" w:rsidRPr="00AC4BC2" w:rsidRDefault="0035699D">
        <w:pPr>
          <w:pStyle w:val="a3"/>
          <w:jc w:val="center"/>
          <w:rPr>
            <w:rFonts w:cs="Times New Roman"/>
            <w:szCs w:val="28"/>
          </w:rPr>
        </w:pPr>
        <w:r w:rsidRPr="00AC4BC2">
          <w:rPr>
            <w:rFonts w:cs="Times New Roman"/>
            <w:szCs w:val="28"/>
          </w:rPr>
          <w:fldChar w:fldCharType="begin"/>
        </w:r>
        <w:r w:rsidRPr="00AC4BC2">
          <w:rPr>
            <w:rFonts w:cs="Times New Roman"/>
            <w:szCs w:val="28"/>
          </w:rPr>
          <w:instrText xml:space="preserve"> PAGE   \* MERGEFORMAT </w:instrText>
        </w:r>
        <w:r w:rsidRPr="00AC4BC2">
          <w:rPr>
            <w:rFonts w:cs="Times New Roman"/>
            <w:szCs w:val="28"/>
          </w:rPr>
          <w:fldChar w:fldCharType="separate"/>
        </w:r>
        <w:r w:rsidR="004C7BA6" w:rsidRPr="00AC4BC2">
          <w:rPr>
            <w:rFonts w:cs="Times New Roman"/>
            <w:noProof/>
            <w:szCs w:val="28"/>
          </w:rPr>
          <w:t>30</w:t>
        </w:r>
        <w:r w:rsidRPr="00AC4BC2">
          <w:rPr>
            <w:rFonts w:cs="Times New Roman"/>
            <w:noProof/>
            <w:szCs w:val="28"/>
          </w:rPr>
          <w:fldChar w:fldCharType="end"/>
        </w:r>
      </w:p>
    </w:sdtContent>
  </w:sdt>
  <w:p w14:paraId="627DA836" w14:textId="77777777" w:rsidR="00C97A3B" w:rsidRDefault="00C97A3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F9062" w14:textId="77777777" w:rsidR="00C97A3B" w:rsidRPr="00E7697C" w:rsidRDefault="00C97A3B" w:rsidP="00E7697C">
    <w:pPr>
      <w:pStyle w:val="a3"/>
      <w:jc w:val="center"/>
      <w:rPr>
        <w:rFonts w:cs="Times New Roman"/>
      </w:rPr>
    </w:pPr>
    <w:r>
      <w:rPr>
        <w:rFonts w:cs="Times New Roman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E20B9" w14:textId="77777777" w:rsidR="00583D94" w:rsidRDefault="00583D94" w:rsidP="00E7697C">
      <w:pPr>
        <w:spacing w:after="0" w:line="240" w:lineRule="auto"/>
      </w:pPr>
      <w:r>
        <w:separator/>
      </w:r>
    </w:p>
  </w:footnote>
  <w:footnote w:type="continuationSeparator" w:id="0">
    <w:p w14:paraId="2BFD9B09" w14:textId="77777777" w:rsidR="00583D94" w:rsidRDefault="00583D94" w:rsidP="00E7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7961" w14:textId="77777777" w:rsidR="00C97A3B" w:rsidRPr="00C97A3B" w:rsidRDefault="00C97A3B" w:rsidP="00C97A3B">
    <w:pPr>
      <w:spacing w:after="0"/>
      <w:ind w:left="-567" w:right="-143"/>
      <w:jc w:val="center"/>
      <w:rPr>
        <w:rFonts w:cs="Times New Roman"/>
        <w:caps/>
      </w:rPr>
    </w:pPr>
    <w:r w:rsidRPr="00C97A3B">
      <w:rPr>
        <w:rFonts w:cs="Times New Roman"/>
        <w:caps/>
      </w:rPr>
      <w:t>Бюджетное профессиональное образовательное учреждение Омской области</w:t>
    </w:r>
  </w:p>
  <w:p w14:paraId="37363636" w14:textId="77777777" w:rsidR="00C97A3B" w:rsidRPr="00C97A3B" w:rsidRDefault="00C97A3B" w:rsidP="00C97A3B">
    <w:pPr>
      <w:spacing w:after="0"/>
      <w:ind w:left="-567" w:right="-143"/>
      <w:jc w:val="center"/>
      <w:rPr>
        <w:rFonts w:cs="Times New Roman"/>
        <w:caps/>
        <w:sz w:val="24"/>
        <w:szCs w:val="24"/>
      </w:rPr>
    </w:pPr>
    <w:r w:rsidRPr="00C97A3B">
      <w:rPr>
        <w:rFonts w:cs="Times New Roman"/>
        <w:caps/>
        <w:sz w:val="24"/>
        <w:szCs w:val="24"/>
      </w:rPr>
      <w:t>«Омский авиационный колледж имени Н.Е. Жуковского»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875"/>
    <w:multiLevelType w:val="multilevel"/>
    <w:tmpl w:val="60005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36D50"/>
    <w:multiLevelType w:val="multilevel"/>
    <w:tmpl w:val="C5D62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C01E1"/>
    <w:multiLevelType w:val="multilevel"/>
    <w:tmpl w:val="855448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25A20"/>
    <w:multiLevelType w:val="hybridMultilevel"/>
    <w:tmpl w:val="A5BA688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9FA"/>
    <w:multiLevelType w:val="hybridMultilevel"/>
    <w:tmpl w:val="79C4C48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E67B8"/>
    <w:multiLevelType w:val="multilevel"/>
    <w:tmpl w:val="2B4440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6128E"/>
    <w:multiLevelType w:val="multilevel"/>
    <w:tmpl w:val="0DC48B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566979"/>
    <w:multiLevelType w:val="multilevel"/>
    <w:tmpl w:val="0DDC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D6699"/>
    <w:multiLevelType w:val="hybridMultilevel"/>
    <w:tmpl w:val="B648572C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F234A"/>
    <w:multiLevelType w:val="multilevel"/>
    <w:tmpl w:val="5A0E2D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16527"/>
    <w:multiLevelType w:val="hybridMultilevel"/>
    <w:tmpl w:val="B7303C3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040DF"/>
    <w:multiLevelType w:val="multilevel"/>
    <w:tmpl w:val="D29E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953469"/>
    <w:multiLevelType w:val="multilevel"/>
    <w:tmpl w:val="6D9696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097349"/>
    <w:multiLevelType w:val="multilevel"/>
    <w:tmpl w:val="1BC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714D88"/>
    <w:multiLevelType w:val="multilevel"/>
    <w:tmpl w:val="A4EEA6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87784"/>
    <w:multiLevelType w:val="multilevel"/>
    <w:tmpl w:val="8D00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7D0D98"/>
    <w:multiLevelType w:val="multilevel"/>
    <w:tmpl w:val="1EE81E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0A7F89"/>
    <w:multiLevelType w:val="multilevel"/>
    <w:tmpl w:val="D0B414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C43FF"/>
    <w:multiLevelType w:val="multilevel"/>
    <w:tmpl w:val="94AC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E70CE4"/>
    <w:multiLevelType w:val="multilevel"/>
    <w:tmpl w:val="71A07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675E17"/>
    <w:multiLevelType w:val="multilevel"/>
    <w:tmpl w:val="3A3438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436E7C"/>
    <w:multiLevelType w:val="multilevel"/>
    <w:tmpl w:val="C972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6857F0"/>
    <w:multiLevelType w:val="hybridMultilevel"/>
    <w:tmpl w:val="7E4A622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B30642"/>
    <w:multiLevelType w:val="hybridMultilevel"/>
    <w:tmpl w:val="84FC4AA2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635DDC"/>
    <w:multiLevelType w:val="multilevel"/>
    <w:tmpl w:val="3564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2B7F2F"/>
    <w:multiLevelType w:val="multilevel"/>
    <w:tmpl w:val="18BC5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330AD"/>
    <w:multiLevelType w:val="hybridMultilevel"/>
    <w:tmpl w:val="3CD05FDC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067665"/>
    <w:multiLevelType w:val="hybridMultilevel"/>
    <w:tmpl w:val="8E3E47E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4B5EC9"/>
    <w:multiLevelType w:val="multilevel"/>
    <w:tmpl w:val="2C5A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53349B"/>
    <w:multiLevelType w:val="multilevel"/>
    <w:tmpl w:val="BA84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D7776D"/>
    <w:multiLevelType w:val="multilevel"/>
    <w:tmpl w:val="DB94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135A64"/>
    <w:multiLevelType w:val="multilevel"/>
    <w:tmpl w:val="E41E1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037765"/>
    <w:multiLevelType w:val="multilevel"/>
    <w:tmpl w:val="9FB42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1178C8"/>
    <w:multiLevelType w:val="multilevel"/>
    <w:tmpl w:val="B62A1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A44E9A"/>
    <w:multiLevelType w:val="hybridMultilevel"/>
    <w:tmpl w:val="59D007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427860"/>
    <w:multiLevelType w:val="hybridMultilevel"/>
    <w:tmpl w:val="8DD233B4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4A75B3"/>
    <w:multiLevelType w:val="multilevel"/>
    <w:tmpl w:val="2910A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3BD38FB"/>
    <w:multiLevelType w:val="multilevel"/>
    <w:tmpl w:val="56F43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3E12E82"/>
    <w:multiLevelType w:val="multilevel"/>
    <w:tmpl w:val="C0701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5D91ADC"/>
    <w:multiLevelType w:val="hybridMultilevel"/>
    <w:tmpl w:val="442EF9B0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9B2876"/>
    <w:multiLevelType w:val="multilevel"/>
    <w:tmpl w:val="F188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77327A"/>
    <w:multiLevelType w:val="multilevel"/>
    <w:tmpl w:val="4CE0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E2413F"/>
    <w:multiLevelType w:val="hybridMultilevel"/>
    <w:tmpl w:val="9FC0F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147D1B"/>
    <w:multiLevelType w:val="multilevel"/>
    <w:tmpl w:val="A55A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08B0945"/>
    <w:multiLevelType w:val="multilevel"/>
    <w:tmpl w:val="4AC616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301159"/>
    <w:multiLevelType w:val="multilevel"/>
    <w:tmpl w:val="78606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F41ED1"/>
    <w:multiLevelType w:val="multilevel"/>
    <w:tmpl w:val="C390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64F30CC"/>
    <w:multiLevelType w:val="hybridMultilevel"/>
    <w:tmpl w:val="57F4861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5D22B1"/>
    <w:multiLevelType w:val="hybridMultilevel"/>
    <w:tmpl w:val="26EA2276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C82E8E"/>
    <w:multiLevelType w:val="multilevel"/>
    <w:tmpl w:val="448C1E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106281"/>
    <w:multiLevelType w:val="multilevel"/>
    <w:tmpl w:val="679A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897896"/>
    <w:multiLevelType w:val="multilevel"/>
    <w:tmpl w:val="158E3A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DF24E2"/>
    <w:multiLevelType w:val="multilevel"/>
    <w:tmpl w:val="53C6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F945BDB"/>
    <w:multiLevelType w:val="hybridMultilevel"/>
    <w:tmpl w:val="3B964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09D7541"/>
    <w:multiLevelType w:val="multilevel"/>
    <w:tmpl w:val="0E12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133451"/>
    <w:multiLevelType w:val="multilevel"/>
    <w:tmpl w:val="8B3025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044293"/>
    <w:multiLevelType w:val="multilevel"/>
    <w:tmpl w:val="FDCC42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B76E75"/>
    <w:multiLevelType w:val="multilevel"/>
    <w:tmpl w:val="CF7E8B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D2406E"/>
    <w:multiLevelType w:val="multilevel"/>
    <w:tmpl w:val="B8680E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1F2274"/>
    <w:multiLevelType w:val="multilevel"/>
    <w:tmpl w:val="E914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CC6A67"/>
    <w:multiLevelType w:val="multilevel"/>
    <w:tmpl w:val="251022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F614AA"/>
    <w:multiLevelType w:val="multilevel"/>
    <w:tmpl w:val="E0AEF7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3"/>
  </w:num>
  <w:num w:numId="2">
    <w:abstractNumId w:val="34"/>
  </w:num>
  <w:num w:numId="3">
    <w:abstractNumId w:val="42"/>
  </w:num>
  <w:num w:numId="4">
    <w:abstractNumId w:val="10"/>
  </w:num>
  <w:num w:numId="5">
    <w:abstractNumId w:val="26"/>
  </w:num>
  <w:num w:numId="6">
    <w:abstractNumId w:val="47"/>
  </w:num>
  <w:num w:numId="7">
    <w:abstractNumId w:val="48"/>
  </w:num>
  <w:num w:numId="8">
    <w:abstractNumId w:val="8"/>
  </w:num>
  <w:num w:numId="9">
    <w:abstractNumId w:val="22"/>
  </w:num>
  <w:num w:numId="10">
    <w:abstractNumId w:val="27"/>
  </w:num>
  <w:num w:numId="11">
    <w:abstractNumId w:val="4"/>
  </w:num>
  <w:num w:numId="12">
    <w:abstractNumId w:val="35"/>
  </w:num>
  <w:num w:numId="13">
    <w:abstractNumId w:val="3"/>
  </w:num>
  <w:num w:numId="14">
    <w:abstractNumId w:val="23"/>
  </w:num>
  <w:num w:numId="15">
    <w:abstractNumId w:val="41"/>
  </w:num>
  <w:num w:numId="16">
    <w:abstractNumId w:val="36"/>
  </w:num>
  <w:num w:numId="17">
    <w:abstractNumId w:val="6"/>
  </w:num>
  <w:num w:numId="18">
    <w:abstractNumId w:val="58"/>
  </w:num>
  <w:num w:numId="19">
    <w:abstractNumId w:val="60"/>
  </w:num>
  <w:num w:numId="20">
    <w:abstractNumId w:val="61"/>
  </w:num>
  <w:num w:numId="21">
    <w:abstractNumId w:val="17"/>
  </w:num>
  <w:num w:numId="22">
    <w:abstractNumId w:val="2"/>
  </w:num>
  <w:num w:numId="23">
    <w:abstractNumId w:val="51"/>
  </w:num>
  <w:num w:numId="24">
    <w:abstractNumId w:val="12"/>
  </w:num>
  <w:num w:numId="25">
    <w:abstractNumId w:val="9"/>
  </w:num>
  <w:num w:numId="26">
    <w:abstractNumId w:val="20"/>
  </w:num>
  <w:num w:numId="27">
    <w:abstractNumId w:val="5"/>
  </w:num>
  <w:num w:numId="28">
    <w:abstractNumId w:val="32"/>
  </w:num>
  <w:num w:numId="29">
    <w:abstractNumId w:val="44"/>
  </w:num>
  <w:num w:numId="30">
    <w:abstractNumId w:val="49"/>
  </w:num>
  <w:num w:numId="31">
    <w:abstractNumId w:val="55"/>
  </w:num>
  <w:num w:numId="32">
    <w:abstractNumId w:val="16"/>
  </w:num>
  <w:num w:numId="33">
    <w:abstractNumId w:val="56"/>
  </w:num>
  <w:num w:numId="34">
    <w:abstractNumId w:val="14"/>
  </w:num>
  <w:num w:numId="35">
    <w:abstractNumId w:val="57"/>
  </w:num>
  <w:num w:numId="36">
    <w:abstractNumId w:val="33"/>
  </w:num>
  <w:num w:numId="37">
    <w:abstractNumId w:val="30"/>
  </w:num>
  <w:num w:numId="38">
    <w:abstractNumId w:val="28"/>
  </w:num>
  <w:num w:numId="39">
    <w:abstractNumId w:val="45"/>
  </w:num>
  <w:num w:numId="40">
    <w:abstractNumId w:val="54"/>
  </w:num>
  <w:num w:numId="41">
    <w:abstractNumId w:val="19"/>
  </w:num>
  <w:num w:numId="42">
    <w:abstractNumId w:val="7"/>
  </w:num>
  <w:num w:numId="43">
    <w:abstractNumId w:val="52"/>
  </w:num>
  <w:num w:numId="44">
    <w:abstractNumId w:val="40"/>
  </w:num>
  <w:num w:numId="45">
    <w:abstractNumId w:val="31"/>
  </w:num>
  <w:num w:numId="46">
    <w:abstractNumId w:val="24"/>
  </w:num>
  <w:num w:numId="47">
    <w:abstractNumId w:val="13"/>
  </w:num>
  <w:num w:numId="48">
    <w:abstractNumId w:val="59"/>
  </w:num>
  <w:num w:numId="49">
    <w:abstractNumId w:val="43"/>
  </w:num>
  <w:num w:numId="50">
    <w:abstractNumId w:val="11"/>
  </w:num>
  <w:num w:numId="51">
    <w:abstractNumId w:val="1"/>
  </w:num>
  <w:num w:numId="52">
    <w:abstractNumId w:val="15"/>
  </w:num>
  <w:num w:numId="53">
    <w:abstractNumId w:val="0"/>
  </w:num>
  <w:num w:numId="54">
    <w:abstractNumId w:val="29"/>
  </w:num>
  <w:num w:numId="55">
    <w:abstractNumId w:val="25"/>
  </w:num>
  <w:num w:numId="56">
    <w:abstractNumId w:val="21"/>
  </w:num>
  <w:num w:numId="57">
    <w:abstractNumId w:val="38"/>
  </w:num>
  <w:num w:numId="58">
    <w:abstractNumId w:val="50"/>
  </w:num>
  <w:num w:numId="59">
    <w:abstractNumId w:val="37"/>
  </w:num>
  <w:num w:numId="60">
    <w:abstractNumId w:val="18"/>
  </w:num>
  <w:num w:numId="61">
    <w:abstractNumId w:val="39"/>
  </w:num>
  <w:num w:numId="62">
    <w:abstractNumId w:val="46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7C"/>
    <w:rsid w:val="00011C37"/>
    <w:rsid w:val="00017008"/>
    <w:rsid w:val="001055B6"/>
    <w:rsid w:val="0014467F"/>
    <w:rsid w:val="001F2360"/>
    <w:rsid w:val="00272F93"/>
    <w:rsid w:val="002E16DD"/>
    <w:rsid w:val="0035699D"/>
    <w:rsid w:val="003B0700"/>
    <w:rsid w:val="00407DD1"/>
    <w:rsid w:val="004131EE"/>
    <w:rsid w:val="0043536E"/>
    <w:rsid w:val="00474145"/>
    <w:rsid w:val="0048154B"/>
    <w:rsid w:val="004C7BA6"/>
    <w:rsid w:val="00583D94"/>
    <w:rsid w:val="00592311"/>
    <w:rsid w:val="005B357C"/>
    <w:rsid w:val="00664CE7"/>
    <w:rsid w:val="00732A2A"/>
    <w:rsid w:val="007735CA"/>
    <w:rsid w:val="008C4717"/>
    <w:rsid w:val="00974303"/>
    <w:rsid w:val="009A0D62"/>
    <w:rsid w:val="009D5B90"/>
    <w:rsid w:val="009D730D"/>
    <w:rsid w:val="009E39FF"/>
    <w:rsid w:val="00A57529"/>
    <w:rsid w:val="00A62B4C"/>
    <w:rsid w:val="00A86AFA"/>
    <w:rsid w:val="00AB5329"/>
    <w:rsid w:val="00AC4BC2"/>
    <w:rsid w:val="00AF0588"/>
    <w:rsid w:val="00B3331B"/>
    <w:rsid w:val="00B60E0B"/>
    <w:rsid w:val="00BF78EB"/>
    <w:rsid w:val="00C52E1C"/>
    <w:rsid w:val="00C53E65"/>
    <w:rsid w:val="00C550A7"/>
    <w:rsid w:val="00C7684C"/>
    <w:rsid w:val="00C97A3B"/>
    <w:rsid w:val="00CB4BAD"/>
    <w:rsid w:val="00CE3DF1"/>
    <w:rsid w:val="00D726B8"/>
    <w:rsid w:val="00D91239"/>
    <w:rsid w:val="00E7697C"/>
    <w:rsid w:val="00EE549D"/>
    <w:rsid w:val="00F76022"/>
    <w:rsid w:val="00FB2700"/>
    <w:rsid w:val="00FB5A50"/>
    <w:rsid w:val="00FD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2362"/>
  <w15:docId w15:val="{0C99E487-98C2-4FFB-9D8A-F4903AA2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BC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357C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76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57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C76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697C"/>
  </w:style>
  <w:style w:type="paragraph" w:styleId="a5">
    <w:name w:val="footer"/>
    <w:basedOn w:val="a"/>
    <w:link w:val="a6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697C"/>
  </w:style>
  <w:style w:type="paragraph" w:styleId="a7">
    <w:name w:val="List Paragraph"/>
    <w:basedOn w:val="a"/>
    <w:uiPriority w:val="34"/>
    <w:qFormat/>
    <w:rsid w:val="00BF78E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B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8EB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974303"/>
    <w:pPr>
      <w:spacing w:line="240" w:lineRule="auto"/>
      <w:jc w:val="center"/>
    </w:pPr>
    <w:rPr>
      <w:bCs/>
      <w:i/>
      <w:color w:val="000000" w:themeColor="text1"/>
      <w:szCs w:val="18"/>
    </w:rPr>
  </w:style>
  <w:style w:type="paragraph" w:styleId="ab">
    <w:name w:val="TOC Heading"/>
    <w:basedOn w:val="1"/>
    <w:next w:val="a"/>
    <w:uiPriority w:val="39"/>
    <w:semiHidden/>
    <w:unhideWhenUsed/>
    <w:qFormat/>
    <w:rsid w:val="00CE3DF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3DF1"/>
    <w:pPr>
      <w:spacing w:after="100"/>
    </w:pPr>
  </w:style>
  <w:style w:type="character" w:styleId="ac">
    <w:name w:val="Hyperlink"/>
    <w:basedOn w:val="a0"/>
    <w:uiPriority w:val="99"/>
    <w:unhideWhenUsed/>
    <w:rsid w:val="00CE3DF1"/>
    <w:rPr>
      <w:color w:val="0000FF" w:themeColor="hyperlink"/>
      <w:u w:val="single"/>
    </w:rPr>
  </w:style>
  <w:style w:type="paragraph" w:styleId="ad">
    <w:name w:val="Title"/>
    <w:basedOn w:val="a"/>
    <w:next w:val="a"/>
    <w:link w:val="ae"/>
    <w:uiPriority w:val="10"/>
    <w:qFormat/>
    <w:rsid w:val="00AC4BC2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e">
    <w:name w:val="Заголовок Знак"/>
    <w:basedOn w:val="a0"/>
    <w:link w:val="ad"/>
    <w:uiPriority w:val="10"/>
    <w:rsid w:val="00AC4BC2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f">
    <w:name w:val="Unresolved Mention"/>
    <w:basedOn w:val="a0"/>
    <w:uiPriority w:val="99"/>
    <w:semiHidden/>
    <w:unhideWhenUsed/>
    <w:rsid w:val="00C7684C"/>
    <w:rPr>
      <w:color w:val="605E5C"/>
      <w:shd w:val="clear" w:color="auto" w:fill="E1DFDD"/>
    </w:rPr>
  </w:style>
  <w:style w:type="table" w:styleId="af0">
    <w:name w:val="Grid Table Light"/>
    <w:basedOn w:val="a1"/>
    <w:uiPriority w:val="40"/>
    <w:rsid w:val="00CB4B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1">
    <w:name w:val="Table Grid"/>
    <w:basedOn w:val="a1"/>
    <w:uiPriority w:val="59"/>
    <w:rsid w:val="00CB4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815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character" w:styleId="af2">
    <w:name w:val="Strong"/>
    <w:basedOn w:val="a0"/>
    <w:uiPriority w:val="22"/>
    <w:qFormat/>
    <w:rsid w:val="0048154B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48154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HTML0">
    <w:name w:val="HTML Preformatted"/>
    <w:basedOn w:val="a"/>
    <w:link w:val="HTML"/>
    <w:uiPriority w:val="99"/>
    <w:semiHidden/>
    <w:unhideWhenUsed/>
    <w:rsid w:val="004815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a0"/>
    <w:rsid w:val="0048154B"/>
  </w:style>
  <w:style w:type="character" w:customStyle="1" w:styleId="pl-en">
    <w:name w:val="pl-en"/>
    <w:basedOn w:val="a0"/>
    <w:rsid w:val="0048154B"/>
  </w:style>
  <w:style w:type="character" w:customStyle="1" w:styleId="pl-smi">
    <w:name w:val="pl-smi"/>
    <w:basedOn w:val="a0"/>
    <w:rsid w:val="0048154B"/>
  </w:style>
  <w:style w:type="character" w:customStyle="1" w:styleId="pl-c1">
    <w:name w:val="pl-c1"/>
    <w:basedOn w:val="a0"/>
    <w:rsid w:val="0048154B"/>
  </w:style>
  <w:style w:type="character" w:customStyle="1" w:styleId="pl-c">
    <w:name w:val="pl-c"/>
    <w:basedOn w:val="a0"/>
    <w:rsid w:val="0048154B"/>
  </w:style>
  <w:style w:type="character" w:customStyle="1" w:styleId="pl-s">
    <w:name w:val="pl-s"/>
    <w:basedOn w:val="a0"/>
    <w:rsid w:val="0048154B"/>
  </w:style>
  <w:style w:type="character" w:customStyle="1" w:styleId="pl-pds">
    <w:name w:val="pl-pds"/>
    <w:basedOn w:val="a0"/>
    <w:rsid w:val="0048154B"/>
  </w:style>
  <w:style w:type="character" w:customStyle="1" w:styleId="pl-e">
    <w:name w:val="pl-e"/>
    <w:basedOn w:val="a0"/>
    <w:rsid w:val="0048154B"/>
  </w:style>
  <w:style w:type="character" w:styleId="af3">
    <w:name w:val="Book Title"/>
    <w:basedOn w:val="a0"/>
    <w:uiPriority w:val="33"/>
    <w:qFormat/>
    <w:rsid w:val="00011C37"/>
    <w:rPr>
      <w:rFonts w:ascii="Times New Roman" w:hAnsi="Times New Roman"/>
      <w:b w:val="0"/>
      <w:bCs/>
      <w:i/>
      <w:iCs/>
      <w:spacing w:val="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1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22754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1051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1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83667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5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8298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articles/502282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.android.com/jetpack/compose/getting-started" TargetMode="External"/><Relationship Id="rId42" Type="http://schemas.openxmlformats.org/officeDocument/2006/relationships/hyperlink" Target="https://androidbroadcast.ru/materials/jetpack-compose-novoe-pokolenie-ui-dlya-android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developer.android.com/topic/libraries/architecture" TargetMode="External"/><Relationship Id="rId40" Type="http://schemas.openxmlformats.org/officeDocument/2006/relationships/hyperlink" Target="https://habr.com/ru/companies/ruvds/articles/456780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3.material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upabase.com/docs/guides/with-your-framework/android" TargetMode="External"/><Relationship Id="rId43" Type="http://schemas.openxmlformats.org/officeDocument/2006/relationships/hyperlink" Target="https://habr.com/ru/companies/ruvds/articles/636099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kotlinlang.org/docs/coroutines-guide.html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habr.com/ru/companies/otus/articles/52341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11E6FC-9491-4516-A1E7-59D363893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5195</Words>
  <Characters>29617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GameBox</dc:creator>
  <cp:keywords/>
  <dc:description/>
  <cp:lastModifiedBy>Home</cp:lastModifiedBy>
  <cp:revision>8</cp:revision>
  <cp:lastPrinted>2025-06-22T16:22:00Z</cp:lastPrinted>
  <dcterms:created xsi:type="dcterms:W3CDTF">2025-06-19T21:16:00Z</dcterms:created>
  <dcterms:modified xsi:type="dcterms:W3CDTF">2025-06-22T16:22:00Z</dcterms:modified>
</cp:coreProperties>
</file>