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32"/>
          <w:szCs w:val="32"/>
        </w:rPr>
        <w:t xml:space="preserve">GODタイプ パチスロ機</w:t>
      </w:r>
    </w:p>
    <w:p>
      <w:pPr>
        <w:spacing w:after="480"/>
        <w:jc w:val="center"/>
      </w:pPr>
      <w:r>
        <w:rPr>
          <w:b/>
          <w:bCs/>
          <w:sz w:val="44"/>
          <w:szCs w:val="44"/>
        </w:rPr>
        <w:t xml:space="preserve">主制御・副制御 仕様書</w:t>
      </w:r>
    </w:p>
    <w:p>
      <w:pPr>
        <w:spacing w:after="90"/>
        <w:jc w:val="center"/>
      </w:pPr>
      <w:r>
        <w:rPr>
          <w:sz w:val="20"/>
          <w:szCs w:val="20"/>
        </w:rPr>
        <w:t xml:space="preserve">god_main_board.py 準拠 ／ メイン管理AT（6号機準拠）</w:t>
      </w:r>
    </w:p>
    <w:p>
      <w:pPr>
        <w:spacing w:after="90"/>
        <w:jc w:val="center"/>
      </w:pPr>
      <w:r>
        <w:rPr>
          <w:sz w:val="20"/>
          <w:szCs w:val="20"/>
        </w:rPr>
        <w:t>版数：3.0</w:t>
      </w:r>
    </w:p>
    <w:p>
      <w:pPr>
        <w:spacing w:after="90"/>
        <w:jc w:val="center"/>
      </w:pPr>
      <w:r>
        <w:rPr>
          <w:sz w:val="20"/>
          <w:szCs w:val="20"/>
        </w:rPr>
        <w:t>作成日：2026年9月9日</w:t>
      </w:r>
    </w:p>
    <w:p>
      <w:pPr>
        <w:spacing w:after="90"/>
        <w:jc w:val="center"/>
      </w:pPr>
      <w:r>
        <w:rPr>
          <w:sz w:val="20"/>
          <w:szCs w:val="20"/>
        </w:rPr>
        <w:t xml:space="preserve">対象ソース：main_board/god_main_board.py, main_board/reels.json</w:t>
      </w:r>
    </w:p>
    <w:p>
      <w:pPr>
        <w:spacing w:after="120"/>
      </w:pPr>
    </w:p>
    <w:p>
      <w:pPr>
        <w:spacing w:after="90"/>
        <w:jc w:val="center"/>
      </w:pPr>
      <w:r>
        <w:rPr>
          <w:sz w:val="20"/>
          <w:szCs w:val="20"/>
        </w:rPr>
        <w:t xml:space="preserve">本書の諸元は実在する遊技機の仕様値ではなく、GODタイプに共通する構造を模したオリジナル諸元である。</w:t>
      </w:r>
    </w:p>
    <w:p>
      <w:r>
        <w:br w:type="page"/>
      </w:r>
    </w:p>
    <w:p>
      <w:pPr>
        <w:pStyle w:val="Heading1"/>
        <w:spacing w:after="120" w:before="240"/>
      </w:pPr>
      <w:r>
        <w:rPr>
          <w:b/>
          <w:bCs/>
          <w:sz w:val="28"/>
          <w:szCs w:val="28"/>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rPr>
          <w:b/>
          <w:bCs/>
          <w:sz w:val="28"/>
          <w:szCs w:val="28"/>
        </w:rPr>
        <w:t xml:space="preserve">1. 概要</w:t>
      </w:r>
    </w:p>
    <w:p>
      <w:pPr>
        <w:pStyle w:val="Heading2"/>
        <w:spacing w:after="120" w:before="240"/>
      </w:pPr>
      <w:r>
        <w:rPr>
          <w:b/>
          <w:bCs/>
          <w:sz w:val="24"/>
          <w:szCs w:val="24"/>
        </w:rPr>
        <w:t xml:space="preserve">1.1 本書の目的</w:t>
      </w:r>
    </w:p>
    <w:p>
      <w:pPr>
        <w:spacing w:after="90"/>
      </w:pPr>
      <w:r>
        <w:rPr>
          <w:sz w:val="20"/>
          <w:szCs w:val="20"/>
        </w:rPr>
        <w:t xml:space="preserve">本書は、GODタイプ パチスロ機のシミュレータ god_main_board.py に実装された主制御（メイン基板）および副制御（演出制御基板）の仕様を定義する。主制御が保持する遊技諸元・抽選・停止制御・状態遷移、主制御から副制御へ送出するコマンド、副制御の演出決定ロジック、ならびに外部機器（オーバーレイ、コンパネ、筐体ビュー）への配信インターフェースを対象とする。</w:t>
      </w:r>
    </w:p>
    <w:p>
      <w:pPr>
        <w:pStyle w:val="Heading2"/>
        <w:spacing w:after="120" w:before="240"/>
      </w:pPr>
      <w:r>
        <w:rPr>
          <w:b/>
          <w:bCs/>
          <w:sz w:val="24"/>
          <w:szCs w:val="24"/>
        </w:rPr>
        <w:t xml:space="preserve">1.2 システム構成</w:t>
      </w:r>
    </w:p>
    <w:p>
      <w:pPr>
        <w:spacing w:after="90"/>
      </w:pPr>
      <w:r>
        <w:rPr>
          <w:sz w:val="20"/>
          <w:szCs w:val="20"/>
        </w:rPr>
        <w:t xml:space="preserve">本機はメイン管理AT機として設計する。AT状態・ゲーム数・ストックは主制御が保持し、副制御はコマンドを受信して演出を決定するのみである。副制御は主制御へ送信する手段を持たず、主制御は副制御の状態を参照しな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3069"/>
        <w:gridCol w:w="270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構成要素</w:t>
            </w:r>
          </w:p>
        </w:tc>
        <w:tc>
          <w:tcPr>
            <w:tcW w:type="dxa" w:w="1805"/>
            <w:shd w:fill="EFEAE0" w:val="clear"/>
            <w:tcMar>
              <w:top w:type="dxa" w:w="40"/>
              <w:left w:type="dxa" w:w="80"/>
              <w:bottom w:type="dxa" w:w="40"/>
              <w:right w:type="dxa" w:w="80"/>
            </w:tcMar>
          </w:tcPr>
          <w:p>
            <w:pPr>
              <w:spacing w:after="0"/>
            </w:pPr>
            <w:r>
              <w:rPr>
                <w:b/>
                <w:bCs/>
                <w:sz w:val="18"/>
                <w:szCs w:val="18"/>
              </w:rPr>
              <w:t xml:space="preserve">実装</w:t>
            </w:r>
          </w:p>
        </w:tc>
        <w:tc>
          <w:tcPr>
            <w:tcW w:type="dxa" w:w="3069"/>
            <w:shd w:fill="EFEAE0" w:val="clear"/>
            <w:tcMar>
              <w:top w:type="dxa" w:w="40"/>
              <w:left w:type="dxa" w:w="80"/>
              <w:bottom w:type="dxa" w:w="40"/>
              <w:right w:type="dxa" w:w="80"/>
            </w:tcMar>
          </w:tcPr>
          <w:p>
            <w:pPr>
              <w:spacing w:after="0"/>
            </w:pPr>
            <w:r>
              <w:rPr>
                <w:b/>
                <w:bCs/>
                <w:sz w:val="18"/>
                <w:szCs w:val="18"/>
              </w:rPr>
              <w:t xml:space="preserve">役割</w:t>
            </w:r>
          </w:p>
        </w:tc>
        <w:tc>
          <w:tcPr>
            <w:tcW w:type="dxa" w:w="2708"/>
            <w:shd w:fill="EFEAE0" w:val="clear"/>
            <w:tcMar>
              <w:top w:type="dxa" w:w="40"/>
              <w:left w:type="dxa" w:w="80"/>
              <w:bottom w:type="dxa" w:w="40"/>
              <w:right w:type="dxa" w:w="80"/>
            </w:tcMar>
          </w:tcPr>
          <w:p>
            <w:pPr>
              <w:spacing w:after="0"/>
            </w:pPr>
            <w:r>
              <w:rPr>
                <w:b/>
                <w:bCs/>
                <w:sz w:val="18"/>
                <w:szCs w:val="18"/>
              </w:rPr>
              <w:t xml:space="preserve">通信</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主制御</w:t>
            </w:r>
          </w:p>
        </w:tc>
        <w:tc>
          <w:tcPr>
            <w:tcW w:type="dxa" w:w="1805"/>
            <w:tcMar>
              <w:top w:type="dxa" w:w="40"/>
              <w:left w:type="dxa" w:w="80"/>
              <w:bottom w:type="dxa" w:w="40"/>
              <w:right w:type="dxa" w:w="80"/>
            </w:tcMar>
          </w:tcPr>
          <w:p>
            <w:pPr>
              <w:spacing w:after="0"/>
            </w:pPr>
            <w:r>
              <w:rPr>
                <w:b w:val="false"/>
                <w:bCs w:val="false"/>
                <w:sz w:val="18"/>
                <w:szCs w:val="18"/>
              </w:rPr>
              <w:t xml:space="preserve">class MainBoard</w:t>
            </w:r>
          </w:p>
        </w:tc>
        <w:tc>
          <w:tcPr>
            <w:tcW w:type="dxa" w:w="3069"/>
            <w:tcMar>
              <w:top w:type="dxa" w:w="40"/>
              <w:left w:type="dxa" w:w="80"/>
              <w:bottom w:type="dxa" w:w="40"/>
              <w:right w:type="dxa" w:w="80"/>
            </w:tcMar>
          </w:tcPr>
          <w:p>
            <w:pPr>
              <w:spacing w:after="0"/>
            </w:pPr>
            <w:r>
              <w:rPr>
                <w:b w:val="false"/>
                <w:bCs w:val="false"/>
                <w:sz w:val="18"/>
                <w:szCs w:val="18"/>
              </w:rPr>
              <w:t xml:space="preserve">内部抽選、停止制御、入賞判定、払出、AT/ストック管理、クレジット管理</w:t>
            </w:r>
          </w:p>
        </w:tc>
        <w:tc>
          <w:tcPr>
            <w:tcW w:type="dxa" w:w="2708"/>
            <w:tcMar>
              <w:top w:type="dxa" w:w="40"/>
              <w:left w:type="dxa" w:w="80"/>
              <w:bottom w:type="dxa" w:w="40"/>
              <w:right w:type="dxa" w:w="80"/>
            </w:tcMar>
          </w:tcPr>
          <w:p>
            <w:pPr>
              <w:spacing w:after="0"/>
            </w:pPr>
            <w:r>
              <w:rPr>
                <w:b w:val="false"/>
                <w:bCs w:val="false"/>
                <w:sz w:val="18"/>
                <w:szCs w:val="18"/>
              </w:rPr>
              <w:t xml:space="preserve">副制御へ2バイトコマンド送出（単方向）</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副制御</w:t>
            </w:r>
          </w:p>
        </w:tc>
        <w:tc>
          <w:tcPr>
            <w:tcW w:type="dxa" w:w="1805"/>
            <w:tcMar>
              <w:top w:type="dxa" w:w="40"/>
              <w:left w:type="dxa" w:w="80"/>
              <w:bottom w:type="dxa" w:w="40"/>
              <w:right w:type="dxa" w:w="80"/>
            </w:tcMar>
          </w:tcPr>
          <w:p>
            <w:pPr>
              <w:spacing w:after="0"/>
            </w:pPr>
            <w:r>
              <w:rPr>
                <w:b w:val="false"/>
                <w:bCs w:val="false"/>
                <w:sz w:val="18"/>
                <w:szCs w:val="18"/>
              </w:rPr>
              <w:t>class SubBoard</w:t>
            </w:r>
          </w:p>
        </w:tc>
        <w:tc>
          <w:tcPr>
            <w:tcW w:type="dxa" w:w="3069"/>
            <w:tcMar>
              <w:top w:type="dxa" w:w="40"/>
              <w:left w:type="dxa" w:w="80"/>
              <w:bottom w:type="dxa" w:w="40"/>
              <w:right w:type="dxa" w:w="80"/>
            </w:tcMar>
          </w:tcPr>
          <w:p>
            <w:pPr>
              <w:spacing w:after="0"/>
            </w:pPr>
            <w:r>
              <w:rPr>
                <w:b w:val="false"/>
                <w:bCs w:val="false"/>
                <w:sz w:val="18"/>
                <w:szCs w:val="18"/>
              </w:rPr>
              <w:t>受信コマンドから高確度と天井カウンタを組み立て、演出を抽選して出力</w:t>
            </w:r>
          </w:p>
        </w:tc>
        <w:tc>
          <w:tcPr>
            <w:tcW w:type="dxa" w:w="2708"/>
            <w:tcMar>
              <w:top w:type="dxa" w:w="40"/>
              <w:left w:type="dxa" w:w="80"/>
              <w:bottom w:type="dxa" w:w="40"/>
              <w:right w:type="dxa" w:w="80"/>
            </w:tcMar>
          </w:tcPr>
          <w:p>
            <w:pPr>
              <w:spacing w:after="0"/>
            </w:pPr>
            <w:r>
              <w:rPr>
                <w:b w:val="false"/>
                <w:bCs w:val="false"/>
                <w:sz w:val="18"/>
                <w:szCs w:val="18"/>
              </w:rPr>
              <w:t>受信専用。独自乱数</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図柄配列</w:t>
            </w:r>
          </w:p>
        </w:tc>
        <w:tc>
          <w:tcPr>
            <w:tcW w:type="dxa" w:w="1805"/>
            <w:tcMar>
              <w:top w:type="dxa" w:w="40"/>
              <w:left w:type="dxa" w:w="80"/>
              <w:bottom w:type="dxa" w:w="40"/>
              <w:right w:type="dxa" w:w="80"/>
            </w:tcMar>
          </w:tcPr>
          <w:p>
            <w:pPr>
              <w:spacing w:after="0"/>
            </w:pPr>
            <w:r>
              <w:rPr>
                <w:b w:val="false"/>
                <w:bCs w:val="false"/>
                <w:sz w:val="18"/>
                <w:szCs w:val="18"/>
              </w:rPr>
              <w:t xml:space="preserve">reels.json</w:t>
            </w:r>
          </w:p>
        </w:tc>
        <w:tc>
          <w:tcPr>
            <w:tcW w:type="dxa" w:w="3069"/>
            <w:tcMar>
              <w:top w:type="dxa" w:w="40"/>
              <w:left w:type="dxa" w:w="80"/>
              <w:bottom w:type="dxa" w:w="40"/>
              <w:right w:type="dxa" w:w="80"/>
            </w:tcMar>
          </w:tcPr>
          <w:p>
            <w:pPr>
              <w:spacing w:after="0"/>
            </w:pPr>
            <w:r>
              <w:rPr>
                <w:b w:val="false"/>
                <w:bCs w:val="false"/>
                <w:sz w:val="18"/>
                <w:szCs w:val="18"/>
              </w:rPr>
              <w:t xml:space="preserve">1リール21コマの図柄配列。主制御と筐体ビューが同じ定義を読む</w:t>
            </w:r>
          </w:p>
        </w:tc>
        <w:tc>
          <w:tcPr>
            <w:tcW w:type="dxa" w:w="2708"/>
            <w:tcMar>
              <w:top w:type="dxa" w:w="40"/>
              <w:left w:type="dxa" w:w="80"/>
              <w:bottom w:type="dxa" w:w="40"/>
              <w:right w:type="dxa" w:w="80"/>
            </w:tcMar>
          </w:tcPr>
          <w:p>
            <w:pPr>
              <w:spacing w:after="0"/>
            </w:pPr>
            <w:r>
              <w:rPr>
                <w:b w:val="false"/>
                <w:bCs w:val="false"/>
                <w:sz w:val="18"/>
                <w:szCs w:val="18"/>
              </w:rPr>
              <w:t xml:space="preserve">ファイル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演出送信ブリッジ</w:t>
            </w:r>
          </w:p>
        </w:tc>
        <w:tc>
          <w:tcPr>
            <w:tcW w:type="dxa" w:w="1805"/>
            <w:tcMar>
              <w:top w:type="dxa" w:w="40"/>
              <w:left w:type="dxa" w:w="80"/>
              <w:bottom w:type="dxa" w:w="40"/>
              <w:right w:type="dxa" w:w="80"/>
            </w:tcMar>
          </w:tcPr>
          <w:p>
            <w:pPr>
              <w:spacing w:after="0"/>
            </w:pPr>
            <w:r>
              <w:rPr>
                <w:b w:val="false"/>
                <w:bCs w:val="false"/>
                <w:sz w:val="18"/>
                <w:szCs w:val="18"/>
              </w:rPr>
              <w:t xml:space="preserve">class EnshutsuServer</w:t>
            </w:r>
          </w:p>
        </w:tc>
        <w:tc>
          <w:tcPr>
            <w:tcW w:type="dxa" w:w="3069"/>
            <w:tcMar>
              <w:top w:type="dxa" w:w="40"/>
              <w:left w:type="dxa" w:w="80"/>
              <w:bottom w:type="dxa" w:w="40"/>
              <w:right w:type="dxa" w:w="80"/>
            </w:tcMar>
          </w:tcPr>
          <w:p>
            <w:pPr>
              <w:spacing w:after="0"/>
            </w:pPr>
            <w:r>
              <w:rPr>
                <w:b w:val="false"/>
                <w:bCs w:val="false"/>
                <w:sz w:val="18"/>
                <w:szCs w:val="18"/>
              </w:rPr>
              <w:t xml:space="preserve">副制御の演出イベントをWebSocketで配信</w:t>
            </w:r>
          </w:p>
        </w:tc>
        <w:tc>
          <w:tcPr>
            <w:tcW w:type="dxa" w:w="2708"/>
            <w:tcMar>
              <w:top w:type="dxa" w:w="40"/>
              <w:left w:type="dxa" w:w="80"/>
              <w:bottom w:type="dxa" w:w="40"/>
              <w:right w:type="dxa" w:w="80"/>
            </w:tcMar>
          </w:tcPr>
          <w:p>
            <w:pPr>
              <w:spacing w:after="0"/>
            </w:pPr>
            <w:r>
              <w:rPr>
                <w:b w:val="false"/>
                <w:bCs w:val="false"/>
                <w:sz w:val="18"/>
                <w:szCs w:val="18"/>
              </w:rPr>
              <w:t xml:space="preserve">ws://127.0.0.1:8765（サーバ・排他バインド）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試験用モニタ端子</w:t>
            </w:r>
          </w:p>
        </w:tc>
        <w:tc>
          <w:tcPr>
            <w:tcW w:type="dxa" w:w="1805"/>
            <w:tcMar>
              <w:top w:type="dxa" w:w="40"/>
              <w:left w:type="dxa" w:w="80"/>
              <w:bottom w:type="dxa" w:w="40"/>
              <w:right w:type="dxa" w:w="80"/>
            </w:tcMar>
          </w:tcPr>
          <w:p>
            <w:pPr>
              <w:spacing w:after="0"/>
            </w:pPr>
            <w:r>
              <w:rPr>
                <w:b w:val="false"/>
                <w:bCs w:val="false"/>
                <w:sz w:val="18"/>
                <w:szCs w:val="18"/>
              </w:rPr>
              <w:t xml:space="preserve">class PanelLink</w:t>
            </w:r>
          </w:p>
        </w:tc>
        <w:tc>
          <w:tcPr>
            <w:tcW w:type="dxa" w:w="3069"/>
            <w:tcMar>
              <w:top w:type="dxa" w:w="40"/>
              <w:left w:type="dxa" w:w="80"/>
              <w:bottom w:type="dxa" w:w="40"/>
              <w:right w:type="dxa" w:w="80"/>
            </w:tcMar>
          </w:tcPr>
          <w:p>
            <w:pPr>
              <w:spacing w:after="0"/>
            </w:pPr>
            <w:r>
              <w:rPr>
                <w:b w:val="false"/>
                <w:bCs w:val="false"/>
                <w:sz w:val="18"/>
                <w:szCs w:val="18"/>
              </w:rPr>
              <w:t xml:space="preserve">主制御の全レジスタを毎ゲーム送出</w:t>
            </w:r>
          </w:p>
        </w:tc>
        <w:tc>
          <w:tcPr>
            <w:tcW w:type="dxa" w:w="2708"/>
            <w:tcMar>
              <w:top w:type="dxa" w:w="40"/>
              <w:left w:type="dxa" w:w="80"/>
              <w:bottom w:type="dxa" w:w="40"/>
              <w:right w:type="dxa" w:w="80"/>
            </w:tcMar>
          </w:tcPr>
          <w:p>
            <w:pPr>
              <w:spacing w:after="0"/>
            </w:pPr>
            <w:r>
              <w:rPr>
                <w:b w:val="false"/>
                <w:bCs w:val="false"/>
                <w:sz w:val="18"/>
                <w:szCs w:val="18"/>
              </w:rPr>
              <w:t xml:space="preserve">ws://127.0.0.1:8787へクライアント接続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中継サーバー</w:t>
            </w:r>
          </w:p>
        </w:tc>
        <w:tc>
          <w:tcPr>
            <w:tcW w:type="dxa" w:w="1805"/>
            <w:tcMar>
              <w:top w:type="dxa" w:w="40"/>
              <w:left w:type="dxa" w:w="80"/>
              <w:bottom w:type="dxa" w:w="40"/>
              <w:right w:type="dxa" w:w="80"/>
            </w:tcMar>
          </w:tcPr>
          <w:p>
            <w:pPr>
              <w:spacing w:after="0"/>
            </w:pPr>
            <w:r>
              <w:rPr>
                <w:b w:val="false"/>
                <w:bCs w:val="false"/>
                <w:sz w:val="18"/>
                <w:szCs w:val="18"/>
              </w:rPr>
              <w:t xml:space="preserve">trigger_relay_server.js</w:t>
            </w:r>
          </w:p>
        </w:tc>
        <w:tc>
          <w:tcPr>
            <w:tcW w:type="dxa" w:w="3069"/>
            <w:tcMar>
              <w:top w:type="dxa" w:w="40"/>
              <w:left w:type="dxa" w:w="80"/>
              <w:bottom w:type="dxa" w:w="40"/>
              <w:right w:type="dxa" w:w="80"/>
            </w:tcMar>
          </w:tcPr>
          <w:p>
            <w:pPr>
              <w:spacing w:after="0"/>
            </w:pPr>
            <w:r>
              <w:rPr>
                <w:b w:val="false"/>
                <w:bCs w:val="false"/>
                <w:sz w:val="18"/>
                <w:szCs w:val="18"/>
              </w:rPr>
              <w:t xml:space="preserve">受信メッセージを送信元以外の全クライアントへ転送</w:t>
            </w:r>
          </w:p>
        </w:tc>
        <w:tc>
          <w:tcPr>
            <w:tcW w:type="dxa" w:w="2708"/>
            <w:tcMar>
              <w:top w:type="dxa" w:w="40"/>
              <w:left w:type="dxa" w:w="80"/>
              <w:bottom w:type="dxa" w:w="40"/>
              <w:right w:type="dxa" w:w="80"/>
            </w:tcMar>
          </w:tcPr>
          <w:p>
            <w:pPr>
              <w:spacing w:after="0"/>
            </w:pPr>
            <w:r>
              <w:rPr>
                <w:b w:val="false"/>
                <w:bCs w:val="false"/>
                <w:sz w:val="18"/>
                <w:szCs w:val="18"/>
              </w:rPr>
              <w:t xml:space="preserve">ws://127.0.0.1:8787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コンパネ</w:t>
            </w:r>
          </w:p>
        </w:tc>
        <w:tc>
          <w:tcPr>
            <w:tcW w:type="dxa" w:w="1805"/>
            <w:tcMar>
              <w:top w:type="dxa" w:w="40"/>
              <w:left w:type="dxa" w:w="80"/>
              <w:bottom w:type="dxa" w:w="40"/>
              <w:right w:type="dxa" w:w="80"/>
            </w:tcMar>
          </w:tcPr>
          <w:p>
            <w:pPr>
              <w:spacing w:after="0"/>
            </w:pPr>
            <w:r>
              <w:rPr>
                <w:b w:val="false"/>
                <w:bCs w:val="false"/>
                <w:sz w:val="18"/>
                <w:szCs w:val="18"/>
              </w:rPr>
              <w:t xml:space="preserve">control/main_control.html</w:t>
            </w:r>
          </w:p>
        </w:tc>
        <w:tc>
          <w:tcPr>
            <w:tcW w:type="dxa" w:w="3069"/>
            <w:tcMar>
              <w:top w:type="dxa" w:w="40"/>
              <w:left w:type="dxa" w:w="80"/>
              <w:bottom w:type="dxa" w:w="40"/>
              <w:right w:type="dxa" w:w="80"/>
            </w:tcMar>
          </w:tcPr>
          <w:p>
            <w:pPr>
              <w:spacing w:after="0"/>
            </w:pPr>
            <w:r>
              <w:rPr>
                <w:b w:val="false"/>
                <w:bCs w:val="false"/>
                <w:sz w:val="18"/>
                <w:szCs w:val="18"/>
              </w:rPr>
              <w:t xml:space="preserve">演出トリガー操作、主制御/副制御モニタ、レバーON・クレジット投入</w:t>
            </w:r>
          </w:p>
        </w:tc>
        <w:tc>
          <w:tcPr>
            <w:tcW w:type="dxa" w:w="2708"/>
            <w:tcMar>
              <w:top w:type="dxa" w:w="40"/>
              <w:left w:type="dxa" w:w="80"/>
              <w:bottom w:type="dxa" w:w="40"/>
              <w:right w:type="dxa" w:w="80"/>
            </w:tcMar>
          </w:tcPr>
          <w:p>
            <w:pPr>
              <w:spacing w:after="0"/>
            </w:pPr>
            <w:r>
              <w:rPr>
                <w:b w:val="false"/>
                <w:bCs w:val="false"/>
                <w:sz w:val="18"/>
                <w:szCs w:val="18"/>
              </w:rPr>
              <w:t xml:space="preserve">中継サーバーへ接続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オーバーレイ</w:t>
            </w:r>
          </w:p>
        </w:tc>
        <w:tc>
          <w:tcPr>
            <w:tcW w:type="dxa" w:w="1805"/>
            <w:tcMar>
              <w:top w:type="dxa" w:w="40"/>
              <w:left w:type="dxa" w:w="80"/>
              <w:bottom w:type="dxa" w:w="40"/>
              <w:right w:type="dxa" w:w="80"/>
            </w:tcMar>
          </w:tcPr>
          <w:p>
            <w:pPr>
              <w:spacing w:after="0"/>
            </w:pPr>
            <w:r>
              <w:rPr>
                <w:b w:val="false"/>
                <w:bCs w:val="false"/>
                <w:sz w:val="18"/>
                <w:szCs w:val="18"/>
              </w:rPr>
              <w:t xml:space="preserve">enshutsu/enshutsu_overlay.html</w:t>
            </w:r>
          </w:p>
        </w:tc>
        <w:tc>
          <w:tcPr>
            <w:tcW w:type="dxa" w:w="3069"/>
            <w:tcMar>
              <w:top w:type="dxa" w:w="40"/>
              <w:left w:type="dxa" w:w="80"/>
              <w:bottom w:type="dxa" w:w="40"/>
              <w:right w:type="dxa" w:w="80"/>
            </w:tcMar>
          </w:tcPr>
          <w:p>
            <w:pPr>
              <w:spacing w:after="0"/>
            </w:pPr>
            <w:r>
              <w:rPr>
                <w:b w:val="false"/>
                <w:bCs w:val="false"/>
                <w:sz w:val="18"/>
                <w:szCs w:val="18"/>
              </w:rPr>
              <w:t xml:space="preserve">演出の表示（OBSブラウザソース）</w:t>
            </w:r>
          </w:p>
        </w:tc>
        <w:tc>
          <w:tcPr>
            <w:tcW w:type="dxa" w:w="2708"/>
            <w:tcMar>
              <w:top w:type="dxa" w:w="40"/>
              <w:left w:type="dxa" w:w="80"/>
              <w:bottom w:type="dxa" w:w="40"/>
              <w:right w:type="dxa" w:w="80"/>
            </w:tcMar>
          </w:tcPr>
          <w:p>
            <w:pPr>
              <w:spacing w:after="0"/>
            </w:pPr>
            <w:r>
              <w:rPr>
                <w:b w:val="false"/>
                <w:bCs w:val="false"/>
                <w:sz w:val="18"/>
                <w:szCs w:val="18"/>
              </w:rPr>
              <w:t xml:space="preserve">8765 および 8787 へ接続</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筐体ビュー</w:t>
            </w:r>
          </w:p>
        </w:tc>
        <w:tc>
          <w:tcPr>
            <w:tcW w:type="dxa" w:w="1805"/>
            <w:tcMar>
              <w:top w:type="dxa" w:w="40"/>
              <w:left w:type="dxa" w:w="80"/>
              <w:bottom w:type="dxa" w:w="40"/>
              <w:right w:type="dxa" w:w="80"/>
            </w:tcMar>
          </w:tcPr>
          <w:p>
            <w:pPr>
              <w:spacing w:after="0"/>
            </w:pPr>
            <w:r>
              <w:rPr>
                <w:b w:val="false"/>
                <w:bCs w:val="false"/>
                <w:sz w:val="18"/>
                <w:szCs w:val="18"/>
              </w:rPr>
              <w:t xml:space="preserve">reel/reel.html</w:t>
            </w:r>
          </w:p>
        </w:tc>
        <w:tc>
          <w:tcPr>
            <w:tcW w:type="dxa" w:w="3069"/>
            <w:tcMar>
              <w:top w:type="dxa" w:w="40"/>
              <w:left w:type="dxa" w:w="80"/>
              <w:bottom w:type="dxa" w:w="40"/>
              <w:right w:type="dxa" w:w="80"/>
            </w:tcMar>
          </w:tcPr>
          <w:p>
            <w:pPr>
              <w:spacing w:after="0"/>
            </w:pPr>
            <w:r>
              <w:rPr>
                <w:b w:val="false"/>
                <w:bCs w:val="false"/>
                <w:sz w:val="18"/>
                <w:szCs w:val="18"/>
              </w:rPr>
              <w:t xml:space="preserve">リール挙動の再現（reelPosへ自動停止）、レバーON入力</w:t>
            </w:r>
          </w:p>
        </w:tc>
        <w:tc>
          <w:tcPr>
            <w:tcW w:type="dxa" w:w="2708"/>
            <w:tcMar>
              <w:top w:type="dxa" w:w="40"/>
              <w:left w:type="dxa" w:w="80"/>
              <w:bottom w:type="dxa" w:w="40"/>
              <w:right w:type="dxa" w:w="80"/>
            </w:tcMar>
          </w:tcPr>
          <w:p>
            <w:pPr>
              <w:spacing w:after="0"/>
            </w:pPr>
            <w:r>
              <w:rPr>
                <w:b w:val="false"/>
                <w:bCs w:val="false"/>
                <w:sz w:val="18"/>
                <w:szCs w:val="18"/>
              </w:rPr>
              <w:t xml:space="preserve">8787 へ接続</w:t>
            </w:r>
          </w:p>
        </w:tc>
      </w:tr>
    </w:tbl>
    <w:p>
      <w:pPr>
        <w:pStyle w:val="Heading2"/>
        <w:spacing w:after="120" w:before="240"/>
      </w:pPr>
      <w:r>
        <w:rPr>
          <w:b/>
          <w:bCs/>
          <w:sz w:val="24"/>
          <w:szCs w:val="24"/>
        </w:rPr>
        <w:t xml:space="preserve">1.3 通信経路</w:t>
      </w:r>
    </w:p>
    <w:p>
      <w:pPr>
        <w:pStyle w:val="ListParagraph"/>
        <w:numPr>
          <w:ilvl w:val="0"/>
          <w:numId w:val="1"/>
        </w:numPr>
        <w:spacing w:after="60"/>
      </w:pPr>
      <w:r>
        <w:rPr>
          <w:sz w:val="20"/>
          <w:szCs w:val="20"/>
        </w:rPr>
        <w:t xml:space="preserve">主制御 → 副制御：2バイトコマンド（単方向）。内部モード（低確／高確／超高確）は送信しない。</w:t>
      </w:r>
    </w:p>
    <w:p>
      <w:pPr>
        <w:pStyle w:val="ListParagraph"/>
        <w:numPr>
          <w:ilvl w:val="0"/>
          <w:numId w:val="1"/>
        </w:numPr>
        <w:spacing w:after="60"/>
      </w:pPr>
      <w:r>
        <w:rPr>
          <w:sz w:val="20"/>
          <w:szCs w:val="20"/>
        </w:rPr>
        <w:t xml:space="preserve">副制御 → オーバーレイ：演出イベントをJSONでブロードキャスト（8765）。クライアントからの受信フレームは破棄する。</w:t>
      </w:r>
    </w:p>
    <w:p>
      <w:pPr>
        <w:pStyle w:val="ListParagraph"/>
        <w:numPr>
          <w:ilvl w:val="0"/>
          <w:numId w:val="1"/>
        </w:numPr>
        <w:spacing w:after="60"/>
      </w:pPr>
      <w:r>
        <w:rPr>
          <w:sz w:val="20"/>
          <w:szCs w:val="20"/>
        </w:rPr>
        <w:t xml:space="preserve">主制御 → コンパネ／筐体ビュー：試験用モニタ端子から中継サーバー（8787）経由でレジスタダンプを送出する。内部モードを含む。</w:t>
      </w:r>
    </w:p>
    <w:p>
      <w:pPr>
        <w:pStyle w:val="ListParagraph"/>
        <w:numPr>
          <w:ilvl w:val="0"/>
          <w:numId w:val="1"/>
        </w:numPr>
        <w:spacing w:after="60"/>
      </w:pPr>
      <w:r>
        <w:rPr>
          <w:sz w:val="20"/>
          <w:szCs w:val="20"/>
        </w:rPr>
        <w:t xml:space="preserve">コンパネ／筐体ビュー → 主制御：レバーON・クレジット投入・自動/手動切替の入力のみ（第6章）。演出やレジスタは一方向のまま。</w:t>
      </w:r>
    </w:p>
    <w:p>
      <w:pPr>
        <w:spacing w:after="120"/>
      </w:pPr>
      <w:r>
        <w:rPr>
          <w:color w:val="444444"/>
          <w:sz w:val="18"/>
          <w:szCs w:val="18"/>
        </w:rPr>
        <w:t xml:space="preserve">※ 試験用モニタ端子は実機の試験機モニタに相当し、遊技に一切影響しない。送信失敗は無視され、3秒間隔で再接続を試みる。</w:t>
      </w:r>
    </w:p>
    <w:p>
      <w:pPr>
        <w:spacing w:after="120"/>
      </w:pPr>
      <w:r>
        <w:rPr>
          <w:color w:val="444444"/>
          <w:sz w:val="18"/>
          <w:szCs w:val="18"/>
        </w:rPr>
        <w:t xml:space="preserve">※ 副制御ポート8765は排他バインドで確保する。主制御を二重起動した場合、2つ目は起動時にエラーで停止する（2台ぶんの演出が同時に流れるのを防ぐ）。</w:t>
      </w:r>
    </w:p>
    <w:p>
      <w:r>
        <w:br w:type="page"/>
      </w:r>
    </w:p>
    <w:p>
      <w:pPr>
        <w:pStyle w:val="Heading1"/>
        <w:spacing w:after="120" w:before="240"/>
      </w:pPr>
      <w:r>
        <w:rPr>
          <w:b/>
          <w:bCs/>
          <w:sz w:val="28"/>
          <w:szCs w:val="28"/>
        </w:rPr>
        <w:t xml:space="preserve">2. 主制御仕様</w:t>
      </w:r>
    </w:p>
    <w:p>
      <w:pPr>
        <w:pStyle w:val="Heading2"/>
        <w:spacing w:after="120" w:before="240"/>
      </w:pPr>
      <w:r>
        <w:rPr>
          <w:b/>
          <w:bCs/>
          <w:sz w:val="24"/>
          <w:szCs w:val="24"/>
        </w:rPr>
        <w:t xml:space="preserve">2.1 遊技諸元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4693"/>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項目</w:t>
            </w:r>
          </w:p>
        </w:tc>
        <w:tc>
          <w:tcPr>
            <w:tcW w:type="dxa" w:w="1986"/>
            <w:shd w:fill="EFEAE0" w:val="clear"/>
            <w:tcMar>
              <w:top w:type="dxa" w:w="40"/>
              <w:left w:type="dxa" w:w="80"/>
              <w:bottom w:type="dxa" w:w="40"/>
              <w:right w:type="dxa" w:w="80"/>
            </w:tcMar>
          </w:tcPr>
          <w:p>
            <w:pPr>
              <w:spacing w:after="0"/>
            </w:pPr>
            <w:r>
              <w:rPr>
                <w:b/>
                <w:bCs/>
                <w:sz w:val="18"/>
                <w:szCs w:val="18"/>
              </w:rPr>
              <w:t xml:space="preserve">値</w:t>
            </w:r>
          </w:p>
        </w:tc>
        <w:tc>
          <w:tcPr>
            <w:tcW w:type="dxa" w:w="469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規定投入枚数</w:t>
            </w:r>
          </w:p>
        </w:tc>
        <w:tc>
          <w:tcPr>
            <w:tcW w:type="dxa" w:w="1986"/>
            <w:tcMar>
              <w:top w:type="dxa" w:w="40"/>
              <w:left w:type="dxa" w:w="80"/>
              <w:bottom w:type="dxa" w:w="40"/>
              <w:right w:type="dxa" w:w="80"/>
            </w:tcMar>
          </w:tcPr>
          <w:p>
            <w:pPr>
              <w:spacing w:after="0"/>
            </w:pPr>
            <w:r>
              <w:rPr>
                <w:b w:val="false"/>
                <w:bCs w:val="false"/>
                <w:sz w:val="18"/>
                <w:szCs w:val="18"/>
              </w:rPr>
              <w:t xml:space="preserve">3枚</w:t>
            </w:r>
          </w:p>
        </w:tc>
        <w:tc>
          <w:tcPr>
            <w:tcW w:type="dxa" w:w="4693"/>
            <w:tcMar>
              <w:top w:type="dxa" w:w="40"/>
              <w:left w:type="dxa" w:w="80"/>
              <w:bottom w:type="dxa" w:w="40"/>
              <w:right w:type="dxa" w:w="80"/>
            </w:tcMar>
          </w:tcPr>
          <w:p>
            <w:pPr>
              <w:spacing w:after="0"/>
            </w:pPr>
            <w:r>
              <w:rPr>
                <w:b w:val="false"/>
                <w:bCs w:val="false"/>
                <w:sz w:val="18"/>
                <w:szCs w:val="18"/>
              </w:rPr>
              <w:t xml:space="preserve">MAXベットのみ。BET = 3。部分ベットは無い</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クレジット（貯留）</w:t>
            </w:r>
          </w:p>
        </w:tc>
        <w:tc>
          <w:tcPr>
            <w:tcW w:type="dxa" w:w="1986"/>
            <w:tcMar>
              <w:top w:type="dxa" w:w="40"/>
              <w:left w:type="dxa" w:w="80"/>
              <w:bottom w:type="dxa" w:w="40"/>
              <w:right w:type="dxa" w:w="80"/>
            </w:tcMar>
          </w:tcPr>
          <w:p>
            <w:pPr>
              <w:spacing w:after="0"/>
            </w:pPr>
            <w:r>
              <w:rPr>
                <w:b w:val="false"/>
                <w:bCs w:val="false"/>
                <w:sz w:val="18"/>
                <w:szCs w:val="18"/>
              </w:rPr>
              <w:t xml:space="preserve">上限なし</w:t>
            </w:r>
          </w:p>
        </w:tc>
        <w:tc>
          <w:tcPr>
            <w:tcW w:type="dxa" w:w="4693"/>
            <w:tcMar>
              <w:top w:type="dxa" w:w="40"/>
              <w:left w:type="dxa" w:w="80"/>
              <w:bottom w:type="dxa" w:w="40"/>
              <w:right w:type="dxa" w:w="80"/>
            </w:tcMar>
          </w:tcPr>
          <w:p>
            <w:pPr>
              <w:spacing w:after="0"/>
            </w:pPr>
            <w:r>
              <w:rPr>
                <w:b w:val="false"/>
                <w:bCs w:val="false"/>
                <w:sz w:val="18"/>
                <w:szCs w:val="18"/>
              </w:rPr>
              <w:t xml:space="preserve">3枚に満たないと回転しない。--serve は自動・手動とも消費する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リール数／コマ数</w:t>
            </w:r>
          </w:p>
        </w:tc>
        <w:tc>
          <w:tcPr>
            <w:tcW w:type="dxa" w:w="1986"/>
            <w:tcMar>
              <w:top w:type="dxa" w:w="40"/>
              <w:left w:type="dxa" w:w="80"/>
              <w:bottom w:type="dxa" w:w="40"/>
              <w:right w:type="dxa" w:w="80"/>
            </w:tcMar>
          </w:tcPr>
          <w:p>
            <w:pPr>
              <w:spacing w:after="0"/>
            </w:pPr>
            <w:r>
              <w:rPr>
                <w:b w:val="false"/>
                <w:bCs w:val="false"/>
                <w:sz w:val="18"/>
                <w:szCs w:val="18"/>
              </w:rPr>
              <w:t xml:space="preserve">3リール × 21コマ</w:t>
            </w:r>
          </w:p>
        </w:tc>
        <w:tc>
          <w:tcPr>
            <w:tcW w:type="dxa" w:w="4693"/>
            <w:tcMar>
              <w:top w:type="dxa" w:w="40"/>
              <w:left w:type="dxa" w:w="80"/>
              <w:bottom w:type="dxa" w:w="40"/>
              <w:right w:type="dxa" w:w="80"/>
            </w:tcMar>
          </w:tcPr>
          <w:p>
            <w:pPr>
              <w:spacing w:after="0"/>
            </w:pPr>
            <w:r>
              <w:rPr>
                <w:b w:val="false"/>
                <w:bCs w:val="false"/>
                <w:sz w:val="18"/>
                <w:szCs w:val="18"/>
              </w:rPr>
              <w:t xml:space="preserve">reels.json（KOMA = 21）</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有効ライン</w:t>
            </w:r>
          </w:p>
        </w:tc>
        <w:tc>
          <w:tcPr>
            <w:tcW w:type="dxa" w:w="1986"/>
            <w:tcMar>
              <w:top w:type="dxa" w:w="40"/>
              <w:left w:type="dxa" w:w="80"/>
              <w:bottom w:type="dxa" w:w="40"/>
              <w:right w:type="dxa" w:w="80"/>
            </w:tcMar>
          </w:tcPr>
          <w:p>
            <w:pPr>
              <w:spacing w:after="0"/>
            </w:pPr>
            <w:r>
              <w:rPr>
                <w:b w:val="false"/>
                <w:bCs w:val="false"/>
                <w:sz w:val="18"/>
                <w:szCs w:val="18"/>
              </w:rPr>
              <w:t xml:space="preserve">中段一直線 1ライン</w:t>
            </w:r>
          </w:p>
        </w:tc>
        <w:tc>
          <w:tcPr>
            <w:tcW w:type="dxa" w:w="4693"/>
            <w:tcMar>
              <w:top w:type="dxa" w:w="40"/>
              <w:left w:type="dxa" w:w="80"/>
              <w:bottom w:type="dxa" w:w="40"/>
              <w:right w:type="dxa" w:w="80"/>
            </w:tcMar>
          </w:tcPr>
          <w:p>
            <w:pPr>
              <w:spacing w:after="0"/>
            </w:pPr>
            <w:r>
              <w:rPr>
                <w:b w:val="false"/>
                <w:bCs w:val="false"/>
                <w:sz w:val="18"/>
                <w:szCs w:val="18"/>
              </w:rPr>
              <w:t xml:space="preserve"/>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最大滑りコマ数</w:t>
            </w:r>
          </w:p>
        </w:tc>
        <w:tc>
          <w:tcPr>
            <w:tcW w:type="dxa" w:w="1986"/>
            <w:tcMar>
              <w:top w:type="dxa" w:w="40"/>
              <w:left w:type="dxa" w:w="80"/>
              <w:bottom w:type="dxa" w:w="40"/>
              <w:right w:type="dxa" w:w="80"/>
            </w:tcMar>
          </w:tcPr>
          <w:p>
            <w:pPr>
              <w:spacing w:after="0"/>
            </w:pPr>
            <w:r>
              <w:rPr>
                <w:b w:val="false"/>
                <w:bCs w:val="false"/>
                <w:sz w:val="18"/>
                <w:szCs w:val="18"/>
              </w:rPr>
              <w:t xml:space="preserve">4コマ</w:t>
            </w:r>
          </w:p>
        </w:tc>
        <w:tc>
          <w:tcPr>
            <w:tcW w:type="dxa" w:w="4693"/>
            <w:tcMar>
              <w:top w:type="dxa" w:w="40"/>
              <w:left w:type="dxa" w:w="80"/>
              <w:bottom w:type="dxa" w:w="40"/>
              <w:right w:type="dxa" w:w="80"/>
            </w:tcMar>
          </w:tcPr>
          <w:p>
            <w:pPr>
              <w:spacing w:after="0"/>
            </w:pPr>
            <w:r>
              <w:rPr>
                <w:b w:val="false"/>
                <w:bCs w:val="false"/>
                <w:sz w:val="18"/>
                <w:szCs w:val="18"/>
              </w:rPr>
              <w:t xml:space="preserve">MAX_SLIP = 4（190ms相当）</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乱数</w:t>
            </w:r>
          </w:p>
        </w:tc>
        <w:tc>
          <w:tcPr>
            <w:tcW w:type="dxa" w:w="1986"/>
            <w:tcMar>
              <w:top w:type="dxa" w:w="40"/>
              <w:left w:type="dxa" w:w="80"/>
              <w:bottom w:type="dxa" w:w="40"/>
              <w:right w:type="dxa" w:w="80"/>
            </w:tcMar>
          </w:tcPr>
          <w:p>
            <w:pPr>
              <w:spacing w:after="0"/>
            </w:pPr>
            <w:r>
              <w:rPr>
                <w:b w:val="false"/>
                <w:bCs w:val="false"/>
                <w:sz w:val="18"/>
                <w:szCs w:val="18"/>
              </w:rPr>
              <w:t xml:space="preserve">16bit（0〜65535）</w:t>
            </w:r>
          </w:p>
        </w:tc>
        <w:tc>
          <w:tcPr>
            <w:tcW w:type="dxa" w:w="4693"/>
            <w:tcMar>
              <w:top w:type="dxa" w:w="40"/>
              <w:left w:type="dxa" w:w="80"/>
              <w:bottom w:type="dxa" w:w="40"/>
              <w:right w:type="dxa" w:w="80"/>
            </w:tcMar>
          </w:tcPr>
          <w:p>
            <w:pPr>
              <w:spacing w:after="0"/>
            </w:pPr>
            <w:r>
              <w:rPr>
                <w:b w:val="false"/>
                <w:bCs w:val="false"/>
                <w:sz w:val="18"/>
                <w:szCs w:val="18"/>
              </w:rPr>
              <w:t xml:space="preserve">1ゲームにつき内部抽選用に1回ラッチ。押順ベル正解、目押し位置は別途取得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設定</w:t>
            </w:r>
          </w:p>
        </w:tc>
        <w:tc>
          <w:tcPr>
            <w:tcW w:type="dxa" w:w="1986"/>
            <w:tcMar>
              <w:top w:type="dxa" w:w="40"/>
              <w:left w:type="dxa" w:w="80"/>
              <w:bottom w:type="dxa" w:w="40"/>
              <w:right w:type="dxa" w:w="80"/>
            </w:tcMar>
          </w:tcPr>
          <w:p>
            <w:pPr>
              <w:spacing w:after="0"/>
            </w:pPr>
            <w:r>
              <w:rPr>
                <w:b w:val="false"/>
                <w:bCs w:val="false"/>
                <w:sz w:val="18"/>
                <w:szCs w:val="18"/>
              </w:rPr>
              <w:t xml:space="preserve">1〜6</w:t>
            </w:r>
          </w:p>
        </w:tc>
        <w:tc>
          <w:tcPr>
            <w:tcW w:type="dxa" w:w="4693"/>
            <w:tcMar>
              <w:top w:type="dxa" w:w="40"/>
              <w:left w:type="dxa" w:w="80"/>
              <w:bottom w:type="dxa" w:w="40"/>
              <w:right w:type="dxa" w:w="80"/>
            </w:tcMar>
          </w:tcPr>
          <w:p>
            <w:pPr>
              <w:spacing w:after="0"/>
            </w:pPr>
            <w:r>
              <w:rPr>
                <w:b w:val="false"/>
                <w:bCs w:val="false"/>
                <w:sz w:val="18"/>
                <w:szCs w:val="18"/>
              </w:rPr>
              <w:t xml:space="preserve">内部抽選テーブルで差を付ける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天井</w:t>
            </w:r>
          </w:p>
        </w:tc>
        <w:tc>
          <w:tcPr>
            <w:tcW w:type="dxa" w:w="1986"/>
            <w:tcMar>
              <w:top w:type="dxa" w:w="40"/>
              <w:left w:type="dxa" w:w="80"/>
              <w:bottom w:type="dxa" w:w="40"/>
              <w:right w:type="dxa" w:w="80"/>
            </w:tcMar>
          </w:tcPr>
          <w:p>
            <w:pPr>
              <w:spacing w:after="0"/>
            </w:pPr>
            <w:r>
              <w:rPr>
                <w:b w:val="false"/>
                <w:bCs w:val="false"/>
                <w:sz w:val="18"/>
                <w:szCs w:val="18"/>
              </w:rPr>
              <w:t xml:space="preserve">通常時1200G</w:t>
            </w:r>
          </w:p>
        </w:tc>
        <w:tc>
          <w:tcPr>
            <w:tcW w:type="dxa" w:w="4693"/>
            <w:tcMar>
              <w:top w:type="dxa" w:w="40"/>
              <w:left w:type="dxa" w:w="80"/>
              <w:bottom w:type="dxa" w:w="40"/>
              <w:right w:type="dxa" w:w="80"/>
            </w:tcMar>
          </w:tcPr>
          <w:p>
            <w:pPr>
              <w:spacing w:after="0"/>
            </w:pPr>
            <w:r>
              <w:rPr>
                <w:b w:val="false"/>
                <w:bCs w:val="false"/>
                <w:sz w:val="18"/>
                <w:szCs w:val="18"/>
              </w:rPr>
              <w:t xml:space="preserve">CEILING = 1200。到達でGG突入</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ゴッドゲーム（GG）</w:t>
            </w:r>
          </w:p>
        </w:tc>
        <w:tc>
          <w:tcPr>
            <w:tcW w:type="dxa" w:w="1986"/>
            <w:tcMar>
              <w:top w:type="dxa" w:w="40"/>
              <w:left w:type="dxa" w:w="80"/>
              <w:bottom w:type="dxa" w:w="40"/>
              <w:right w:type="dxa" w:w="80"/>
            </w:tcMar>
          </w:tcPr>
          <w:p>
            <w:pPr>
              <w:spacing w:after="0"/>
            </w:pPr>
            <w:r>
              <w:rPr>
                <w:b w:val="false"/>
                <w:bCs w:val="false"/>
                <w:sz w:val="18"/>
                <w:szCs w:val="18"/>
              </w:rPr>
              <w:t xml:space="preserve">10G固定</w:t>
            </w:r>
          </w:p>
        </w:tc>
        <w:tc>
          <w:tcPr>
            <w:tcW w:type="dxa" w:w="4693"/>
            <w:tcMar>
              <w:top w:type="dxa" w:w="40"/>
              <w:left w:type="dxa" w:w="80"/>
              <w:bottom w:type="dxa" w:w="40"/>
              <w:right w:type="dxa" w:w="80"/>
            </w:tcMar>
          </w:tcPr>
          <w:p>
            <w:pPr>
              <w:spacing w:after="0"/>
            </w:pPr>
            <w:r>
              <w:rPr>
                <w:b w:val="false"/>
                <w:bCs w:val="false"/>
                <w:sz w:val="18"/>
                <w:szCs w:val="18"/>
              </w:rPr>
              <w:t xml:space="preserve">GG_GAMES = 10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AT初期ゲーム数</w:t>
            </w:r>
          </w:p>
        </w:tc>
        <w:tc>
          <w:tcPr>
            <w:tcW w:type="dxa" w:w="1986"/>
            <w:tcMar>
              <w:top w:type="dxa" w:w="40"/>
              <w:left w:type="dxa" w:w="80"/>
              <w:bottom w:type="dxa" w:w="40"/>
              <w:right w:type="dxa" w:w="80"/>
            </w:tcMar>
          </w:tcPr>
          <w:p>
            <w:pPr>
              <w:spacing w:after="0"/>
            </w:pPr>
            <w:r>
              <w:rPr>
                <w:b w:val="false"/>
                <w:bCs w:val="false"/>
                <w:sz w:val="18"/>
                <w:szCs w:val="18"/>
              </w:rPr>
              <w:t xml:space="preserve">50G／ストック</w:t>
            </w:r>
          </w:p>
        </w:tc>
        <w:tc>
          <w:tcPr>
            <w:tcW w:type="dxa" w:w="4693"/>
            <w:tcMar>
              <w:top w:type="dxa" w:w="40"/>
              <w:left w:type="dxa" w:w="80"/>
              <w:bottom w:type="dxa" w:w="40"/>
              <w:right w:type="dxa" w:w="80"/>
            </w:tcMar>
          </w:tcPr>
          <w:p>
            <w:pPr>
              <w:spacing w:after="0"/>
            </w:pPr>
            <w:r>
              <w:rPr>
                <w:b w:val="false"/>
                <w:bCs w:val="false"/>
                <w:sz w:val="18"/>
                <w:szCs w:val="18"/>
              </w:rPr>
              <w:t xml:space="preserve">AT_INIT_GAMES = 50</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ウェイト</w:t>
            </w:r>
          </w:p>
        </w:tc>
        <w:tc>
          <w:tcPr>
            <w:tcW w:type="dxa" w:w="1986"/>
            <w:tcMar>
              <w:top w:type="dxa" w:w="40"/>
              <w:left w:type="dxa" w:w="80"/>
              <w:bottom w:type="dxa" w:w="40"/>
              <w:right w:type="dxa" w:w="80"/>
            </w:tcMar>
          </w:tcPr>
          <w:p>
            <w:pPr>
              <w:spacing w:after="0"/>
            </w:pPr>
            <w:r>
              <w:rPr>
                <w:b w:val="false"/>
                <w:bCs w:val="false"/>
                <w:sz w:val="18"/>
                <w:szCs w:val="18"/>
              </w:rPr>
              <w:t xml:space="preserve">4.1秒</w:t>
            </w:r>
          </w:p>
        </w:tc>
        <w:tc>
          <w:tcPr>
            <w:tcW w:type="dxa" w:w="4693"/>
            <w:tcMar>
              <w:top w:type="dxa" w:w="40"/>
              <w:left w:type="dxa" w:w="80"/>
              <w:bottom w:type="dxa" w:w="40"/>
              <w:right w:type="dxa" w:w="80"/>
            </w:tcMar>
          </w:tcPr>
          <w:p>
            <w:pPr>
              <w:spacing w:after="0"/>
            </w:pPr>
            <w:r>
              <w:rPr>
                <w:b w:val="false"/>
                <w:bCs w:val="false"/>
                <w:sz w:val="18"/>
                <w:szCs w:val="18"/>
              </w:rPr>
              <w:t xml:space="preserve">WAIT_TIME。直前の回転開始から計り、この間はレバーONを受け付けない</w:t>
            </w:r>
          </w:p>
        </w:tc>
      </w:tr>
    </w:tbl>
    <w:p>
      <w:pPr>
        <w:pStyle w:val="Heading2"/>
        <w:spacing w:after="120" w:before="240"/>
      </w:pPr>
      <w:r>
        <w:rPr>
          <w:b/>
          <w:bCs/>
          <w:sz w:val="24"/>
          <w:szCs w:val="24"/>
        </w:rPr>
        <w:t xml:space="preserve">2.2 図柄配列（リールテープ）</w:t>
      </w:r>
    </w:p>
    <w:p>
      <w:pPr>
        <w:spacing w:after="90"/>
      </w:pPr>
      <w:r>
        <w:rPr>
          <w:sz w:val="20"/>
          <w:szCs w:val="20"/>
        </w:rPr>
        <w:t xml:space="preserve">各リール21コマ。コマ番号0が「神」。停止制御はコマ番号の昇順方向へ滑る。配列の定義は main_board/reels.json にあり、主制御と筐体ビュー（reel/reel.html）が同じファイルを読む。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527"/>
        <w:gridCol w:w="2528"/>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コマ</w:t>
            </w:r>
          </w:p>
        </w:tc>
        <w:tc>
          <w:tcPr>
            <w:tcW w:type="dxa" w:w="2527"/>
            <w:shd w:fill="EFEAE0" w:val="clear"/>
            <w:tcMar>
              <w:top w:type="dxa" w:w="40"/>
              <w:left w:type="dxa" w:w="80"/>
              <w:bottom w:type="dxa" w:w="40"/>
              <w:right w:type="dxa" w:w="80"/>
            </w:tcMar>
          </w:tcPr>
          <w:p>
            <w:pPr>
              <w:spacing w:after="0"/>
            </w:pPr>
            <w:r>
              <w:rPr>
                <w:b/>
                <w:bCs/>
                <w:sz w:val="18"/>
                <w:szCs w:val="18"/>
              </w:rPr>
              <w:t xml:space="preserve">左リール</w:t>
            </w:r>
          </w:p>
        </w:tc>
        <w:tc>
          <w:tcPr>
            <w:tcW w:type="dxa" w:w="2527"/>
            <w:shd w:fill="EFEAE0" w:val="clear"/>
            <w:tcMar>
              <w:top w:type="dxa" w:w="40"/>
              <w:left w:type="dxa" w:w="80"/>
              <w:bottom w:type="dxa" w:w="40"/>
              <w:right w:type="dxa" w:w="80"/>
            </w:tcMar>
          </w:tcPr>
          <w:p>
            <w:pPr>
              <w:spacing w:after="0"/>
            </w:pPr>
            <w:r>
              <w:rPr>
                <w:b/>
                <w:bCs/>
                <w:sz w:val="18"/>
                <w:szCs w:val="18"/>
              </w:rPr>
              <w:t xml:space="preserve">中リール</w:t>
            </w:r>
          </w:p>
        </w:tc>
        <w:tc>
          <w:tcPr>
            <w:tcW w:type="dxa" w:w="2528"/>
            <w:shd w:fill="EFEAE0" w:val="clear"/>
            <w:tcMar>
              <w:top w:type="dxa" w:w="40"/>
              <w:left w:type="dxa" w:w="80"/>
              <w:bottom w:type="dxa" w:w="40"/>
              <w:right w:type="dxa" w:w="80"/>
            </w:tcMar>
          </w:tcPr>
          <w:p>
            <w:pPr>
              <w:spacing w:after="0"/>
            </w:pPr>
            <w:r>
              <w:rPr>
                <w:b/>
                <w:bCs/>
                <w:sz w:val="18"/>
                <w:szCs w:val="18"/>
              </w:rPr>
              <w:t xml:space="preserve">右リール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7"/>
            <w:tcMar>
              <w:top w:type="dxa" w:w="40"/>
              <w:left w:type="dxa" w:w="80"/>
              <w:bottom w:type="dxa" w:w="40"/>
              <w:right w:type="dxa" w:w="80"/>
            </w:tcMar>
          </w:tcPr>
          <w:p>
            <w:pPr>
              <w:spacing w:after="0"/>
            </w:pPr>
            <w:r>
              <w:rPr>
                <w:b w:val="false"/>
                <w:bCs w:val="false"/>
                <w:sz w:val="18"/>
                <w:szCs w:val="18"/>
              </w:rPr>
              <w:t xml:space="preserve">神</w:t>
            </w:r>
          </w:p>
        </w:tc>
        <w:tc>
          <w:tcPr>
            <w:tcW w:type="dxa" w:w="2528"/>
            <w:tcMar>
              <w:top w:type="dxa" w:w="40"/>
              <w:left w:type="dxa" w:w="80"/>
              <w:bottom w:type="dxa" w:w="40"/>
              <w:right w:type="dxa" w:w="80"/>
            </w:tcMar>
          </w:tcPr>
          <w:p>
            <w:pPr>
              <w:spacing w:after="0"/>
            </w:pPr>
            <w:r>
              <w:rPr>
                <w:b w:val="false"/>
                <w:bCs w:val="false"/>
                <w:sz w:val="18"/>
                <w:szCs w:val="18"/>
              </w:rPr>
              <w:t xml:space="preserve">神</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赤7</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6</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11</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赤7</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12</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13</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14</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ブランク</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15</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16</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17</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18</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7"/>
            <w:tcMar>
              <w:top w:type="dxa" w:w="40"/>
              <w:left w:type="dxa" w:w="80"/>
              <w:bottom w:type="dxa" w:w="40"/>
              <w:right w:type="dxa" w:w="80"/>
            </w:tcMar>
          </w:tcPr>
          <w:p>
            <w:pPr>
              <w:spacing w:after="0"/>
            </w:pPr>
            <w:r>
              <w:rPr>
                <w:b w:val="false"/>
                <w:bCs w:val="false"/>
                <w:sz w:val="18"/>
                <w:szCs w:val="18"/>
              </w:rPr>
              <w:t xml:space="preserve">ベル</w:t>
            </w:r>
          </w:p>
        </w:tc>
        <w:tc>
          <w:tcPr>
            <w:tcW w:type="dxa" w:w="2528"/>
            <w:tcMar>
              <w:top w:type="dxa" w:w="40"/>
              <w:left w:type="dxa" w:w="80"/>
              <w:bottom w:type="dxa" w:w="40"/>
              <w:right w:type="dxa" w:w="80"/>
            </w:tcMar>
          </w:tcPr>
          <w:p>
            <w:pPr>
              <w:spacing w:after="0"/>
            </w:pPr>
            <w:r>
              <w:rPr>
                <w:b w:val="false"/>
                <w:bCs w:val="false"/>
                <w:sz w:val="18"/>
                <w:szCs w:val="18"/>
              </w:rPr>
              <w:t xml:space="preserve">リプ</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19</w:t>
            </w:r>
          </w:p>
        </w:tc>
        <w:tc>
          <w:tcPr>
            <w:tcW w:type="dxa" w:w="2527"/>
            <w:tcMar>
              <w:top w:type="dxa" w:w="40"/>
              <w:left w:type="dxa" w:w="80"/>
              <w:bottom w:type="dxa" w:w="40"/>
              <w:right w:type="dxa" w:w="80"/>
            </w:tcMar>
          </w:tcPr>
          <w:p>
            <w:pPr>
              <w:spacing w:after="0"/>
            </w:pPr>
            <w:r>
              <w:rPr>
                <w:b w:val="false"/>
                <w:bCs w:val="false"/>
                <w:sz w:val="18"/>
                <w:szCs w:val="18"/>
              </w:rPr>
              <w:t xml:space="preserve">ブランク</w:t>
            </w:r>
          </w:p>
        </w:tc>
        <w:tc>
          <w:tcPr>
            <w:tcW w:type="dxa" w:w="2527"/>
            <w:tcMar>
              <w:top w:type="dxa" w:w="40"/>
              <w:left w:type="dxa" w:w="80"/>
              <w:bottom w:type="dxa" w:w="40"/>
              <w:right w:type="dxa" w:w="80"/>
            </w:tcMar>
          </w:tcPr>
          <w:p>
            <w:pPr>
              <w:spacing w:after="0"/>
            </w:pPr>
            <w:r>
              <w:rPr>
                <w:b w:val="false"/>
                <w:bCs w:val="false"/>
                <w:sz w:val="18"/>
                <w:szCs w:val="18"/>
              </w:rPr>
              <w:t xml:space="preserve">スイカ</w:t>
            </w:r>
          </w:p>
        </w:tc>
        <w:tc>
          <w:tcPr>
            <w:tcW w:type="dxa" w:w="2528"/>
            <w:tcMar>
              <w:top w:type="dxa" w:w="40"/>
              <w:left w:type="dxa" w:w="80"/>
              <w:bottom w:type="dxa" w:w="40"/>
              <w:right w:type="dxa" w:w="80"/>
            </w:tcMar>
          </w:tcPr>
          <w:p>
            <w:pPr>
              <w:spacing w:after="0"/>
            </w:pPr>
            <w:r>
              <w:rPr>
                <w:b w:val="false"/>
                <w:bCs w:val="false"/>
                <w:sz w:val="18"/>
                <w:szCs w:val="18"/>
              </w:rPr>
              <w:t xml:space="preserve">ベル</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20</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7"/>
            <w:tcMar>
              <w:top w:type="dxa" w:w="40"/>
              <w:left w:type="dxa" w:w="80"/>
              <w:bottom w:type="dxa" w:w="40"/>
              <w:right w:type="dxa" w:w="80"/>
            </w:tcMar>
          </w:tcPr>
          <w:p>
            <w:pPr>
              <w:spacing w:after="0"/>
            </w:pPr>
            <w:r>
              <w:rPr>
                <w:b w:val="false"/>
                <w:bCs w:val="false"/>
                <w:sz w:val="18"/>
                <w:szCs w:val="18"/>
              </w:rPr>
              <w:t xml:space="preserve">リプ</w:t>
            </w:r>
          </w:p>
        </w:tc>
        <w:tc>
          <w:tcPr>
            <w:tcW w:type="dxa" w:w="2528"/>
            <w:tcMar>
              <w:top w:type="dxa" w:w="40"/>
              <w:left w:type="dxa" w:w="80"/>
              <w:bottom w:type="dxa" w:w="40"/>
              <w:right w:type="dxa" w:w="80"/>
            </w:tcMar>
          </w:tcPr>
          <w:p>
            <w:pPr>
              <w:spacing w:after="0"/>
            </w:pPr>
            <w:r>
              <w:rPr>
                <w:b w:val="false"/>
                <w:bCs w:val="false"/>
                <w:sz w:val="18"/>
                <w:szCs w:val="18"/>
              </w:rPr>
              <w:t xml:space="preserve">スイカ</w:t>
            </w:r>
          </w:p>
        </w:tc>
      </w:tr>
    </w:tbl>
    <w:p>
      <w:pPr>
        <w:pStyle w:val="Heading2"/>
        <w:spacing w:after="120" w:before="240"/>
      </w:pPr>
      <w:r>
        <w:rPr>
          <w:b/>
          <w:bCs/>
          <w:sz w:val="24"/>
          <w:szCs w:val="24"/>
        </w:rPr>
        <w:t xml:space="preserve">2.3 役構成と払出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1264"/>
        <w:gridCol w:w="379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役（条件装置）</w:t>
            </w:r>
          </w:p>
        </w:tc>
        <w:tc>
          <w:tcPr>
            <w:tcW w:type="dxa" w:w="2166"/>
            <w:shd w:fill="EFEAE0" w:val="clear"/>
            <w:tcMar>
              <w:top w:type="dxa" w:w="40"/>
              <w:left w:type="dxa" w:w="80"/>
              <w:bottom w:type="dxa" w:w="40"/>
              <w:right w:type="dxa" w:w="80"/>
            </w:tcMar>
          </w:tcPr>
          <w:p>
            <w:pPr>
              <w:spacing w:after="0"/>
            </w:pPr>
            <w:r>
              <w:rPr>
                <w:b/>
                <w:bCs/>
                <w:sz w:val="18"/>
                <w:szCs w:val="18"/>
              </w:rPr>
              <w:t xml:space="preserve">入賞図柄</w:t>
            </w:r>
          </w:p>
        </w:tc>
        <w:tc>
          <w:tcPr>
            <w:tcW w:type="dxa" w:w="1264"/>
            <w:shd w:fill="EFEAE0" w:val="clear"/>
            <w:tcMar>
              <w:top w:type="dxa" w:w="40"/>
              <w:left w:type="dxa" w:w="80"/>
              <w:bottom w:type="dxa" w:w="40"/>
              <w:right w:type="dxa" w:w="80"/>
            </w:tcMar>
          </w:tcPr>
          <w:p>
            <w:pPr>
              <w:spacing w:after="0"/>
            </w:pPr>
            <w:r>
              <w:rPr>
                <w:b/>
                <w:bCs/>
                <w:sz w:val="18"/>
                <w:szCs w:val="18"/>
              </w:rPr>
              <w:t xml:space="preserve">払出</w:t>
            </w:r>
          </w:p>
        </w:tc>
        <w:tc>
          <w:tcPr>
            <w:tcW w:type="dxa" w:w="3791"/>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神揃い</w:t>
            </w:r>
          </w:p>
        </w:tc>
        <w:tc>
          <w:tcPr>
            <w:tcW w:type="dxa" w:w="2166"/>
            <w:tcMar>
              <w:top w:type="dxa" w:w="40"/>
              <w:left w:type="dxa" w:w="80"/>
              <w:bottom w:type="dxa" w:w="40"/>
              <w:right w:type="dxa" w:w="80"/>
            </w:tcMar>
          </w:tcPr>
          <w:p>
            <w:pPr>
              <w:spacing w:after="0"/>
            </w:pPr>
            <w:r>
              <w:rPr>
                <w:b w:val="false"/>
                <w:bCs w:val="false"/>
                <w:sz w:val="18"/>
                <w:szCs w:val="18"/>
              </w:rPr>
              <w:t xml:space="preserve">神・神・神</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AT直撃契機。ストック+5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赤7揃い</w:t>
            </w:r>
          </w:p>
        </w:tc>
        <w:tc>
          <w:tcPr>
            <w:tcW w:type="dxa" w:w="2166"/>
            <w:tcMar>
              <w:top w:type="dxa" w:w="40"/>
              <w:left w:type="dxa" w:w="80"/>
              <w:bottom w:type="dxa" w:w="40"/>
              <w:right w:type="dxa" w:w="80"/>
            </w:tcMar>
          </w:tcPr>
          <w:p>
            <w:pPr>
              <w:spacing w:after="0"/>
            </w:pPr>
            <w:r>
              <w:rPr>
                <w:b w:val="false"/>
                <w:bCs w:val="false"/>
                <w:sz w:val="18"/>
                <w:szCs w:val="18"/>
              </w:rPr>
              <w:t xml:space="preserve">赤7・赤7・赤7</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GG中の継続契機（表示役番号のみ使用）</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リプレイ</w:t>
            </w:r>
          </w:p>
        </w:tc>
        <w:tc>
          <w:tcPr>
            <w:tcW w:type="dxa" w:w="2166"/>
            <w:tcMar>
              <w:top w:type="dxa" w:w="40"/>
              <w:left w:type="dxa" w:w="80"/>
              <w:bottom w:type="dxa" w:w="40"/>
              <w:right w:type="dxa" w:w="80"/>
            </w:tcMar>
          </w:tcPr>
          <w:p>
            <w:pPr>
              <w:spacing w:after="0"/>
            </w:pPr>
            <w:r>
              <w:rPr>
                <w:b w:val="false"/>
                <w:bCs w:val="false"/>
                <w:sz w:val="18"/>
                <w:szCs w:val="18"/>
              </w:rPr>
              <w:t xml:space="preserve">リプ・リプ・リプ</w:t>
            </w:r>
          </w:p>
        </w:tc>
        <w:tc>
          <w:tcPr>
            <w:tcW w:type="dxa" w:w="1264"/>
            <w:tcMar>
              <w:top w:type="dxa" w:w="40"/>
              <w:left w:type="dxa" w:w="80"/>
              <w:bottom w:type="dxa" w:w="40"/>
              <w:right w:type="dxa" w:w="80"/>
            </w:tcMar>
          </w:tcPr>
          <w:p>
            <w:pPr>
              <w:spacing w:after="0"/>
            </w:pPr>
            <w:r>
              <w:rPr>
                <w:b w:val="false"/>
                <w:bCs w:val="false"/>
                <w:sz w:val="18"/>
                <w:szCs w:val="18"/>
              </w:rPr>
              <w:t xml:space="preserve">3枚（再遊技）</w:t>
            </w:r>
          </w:p>
        </w:tc>
        <w:tc>
          <w:tcPr>
            <w:tcW w:type="dxa" w:w="3791"/>
            <w:tcMar>
              <w:top w:type="dxa" w:w="40"/>
              <w:left w:type="dxa" w:w="80"/>
              <w:bottom w:type="dxa" w:w="40"/>
              <w:right w:type="dxa" w:w="80"/>
            </w:tcMar>
          </w:tcPr>
          <w:p>
            <w:pPr>
              <w:spacing w:after="0"/>
            </w:pPr>
            <w:r>
              <w:rPr>
                <w:b w:val="false"/>
                <w:bCs w:val="false"/>
                <w:sz w:val="18"/>
                <w:szCs w:val="18"/>
              </w:rPr>
              <w:t xml:space="preserve">投入分を返す扱い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共通ベル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押し順不問。設定差の主体（AT中はさらに優遇）</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押順ベル</w:t>
            </w:r>
          </w:p>
        </w:tc>
        <w:tc>
          <w:tcPr>
            <w:tcW w:type="dxa" w:w="2166"/>
            <w:tcMar>
              <w:top w:type="dxa" w:w="40"/>
              <w:left w:type="dxa" w:w="80"/>
              <w:bottom w:type="dxa" w:w="40"/>
              <w:right w:type="dxa" w:w="80"/>
            </w:tcMar>
          </w:tcPr>
          <w:p>
            <w:pPr>
              <w:spacing w:after="0"/>
            </w:pPr>
            <w:r>
              <w:rPr>
                <w:b w:val="false"/>
                <w:bCs w:val="false"/>
                <w:sz w:val="18"/>
                <w:szCs w:val="18"/>
              </w:rPr>
              <w:t xml:space="preserve">ベル・ベル・ベル</w:t>
            </w:r>
          </w:p>
        </w:tc>
        <w:tc>
          <w:tcPr>
            <w:tcW w:type="dxa" w:w="1264"/>
            <w:tcMar>
              <w:top w:type="dxa" w:w="40"/>
              <w:left w:type="dxa" w:w="80"/>
              <w:bottom w:type="dxa" w:w="40"/>
              <w:right w:type="dxa" w:w="80"/>
            </w:tcMar>
          </w:tcPr>
          <w:p>
            <w:pPr>
              <w:spacing w:after="0"/>
            </w:pPr>
            <w:r>
              <w:rPr>
                <w:b w:val="false"/>
                <w:bCs w:val="false"/>
                <w:sz w:val="18"/>
                <w:szCs w:val="18"/>
              </w:rPr>
              <w:t xml:space="preserve">8枚</w:t>
            </w:r>
          </w:p>
        </w:tc>
        <w:tc>
          <w:tcPr>
            <w:tcW w:type="dxa" w:w="3791"/>
            <w:tcMar>
              <w:top w:type="dxa" w:w="40"/>
              <w:left w:type="dxa" w:w="80"/>
              <w:bottom w:type="dxa" w:w="40"/>
              <w:right w:type="dxa" w:w="80"/>
            </w:tcMar>
          </w:tcPr>
          <w:p>
            <w:pPr>
              <w:spacing w:after="0"/>
            </w:pPr>
            <w:r>
              <w:rPr>
                <w:b w:val="false"/>
                <w:bCs w:val="false"/>
                <w:sz w:val="18"/>
                <w:szCs w:val="18"/>
              </w:rPr>
              <w:t xml:space="preserve">6択。正解押し順のときのみ入賞</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こぼし</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1枚</w:t>
            </w:r>
          </w:p>
        </w:tc>
        <w:tc>
          <w:tcPr>
            <w:tcW w:type="dxa" w:w="3791"/>
            <w:tcMar>
              <w:top w:type="dxa" w:w="40"/>
              <w:left w:type="dxa" w:w="80"/>
              <w:bottom w:type="dxa" w:w="40"/>
              <w:right w:type="dxa" w:w="80"/>
            </w:tcMar>
          </w:tcPr>
          <w:p>
            <w:pPr>
              <w:spacing w:after="0"/>
            </w:pPr>
            <w:r>
              <w:rPr>
                <w:b w:val="false"/>
                <w:bCs w:val="false"/>
                <w:sz w:val="18"/>
                <w:szCs w:val="18"/>
              </w:rPr>
              <w:t xml:space="preserve">押順ベル不正解時の表示役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2166"/>
            <w:tcMar>
              <w:top w:type="dxa" w:w="40"/>
              <w:left w:type="dxa" w:w="80"/>
              <w:bottom w:type="dxa" w:w="40"/>
              <w:right w:type="dxa" w:w="80"/>
            </w:tcMar>
          </w:tcPr>
          <w:p>
            <w:pPr>
              <w:spacing w:after="0"/>
            </w:pPr>
            <w:r>
              <w:rPr>
                <w:b w:val="false"/>
                <w:bCs w:val="false"/>
                <w:sz w:val="18"/>
                <w:szCs w:val="18"/>
              </w:rPr>
              <w:t xml:space="preserve">スイカ・スイカ・スイカ</w:t>
            </w:r>
          </w:p>
        </w:tc>
        <w:tc>
          <w:tcPr>
            <w:tcW w:type="dxa" w:w="1264"/>
            <w:tcMar>
              <w:top w:type="dxa" w:w="40"/>
              <w:left w:type="dxa" w:w="80"/>
              <w:bottom w:type="dxa" w:w="40"/>
              <w:right w:type="dxa" w:w="80"/>
            </w:tcMar>
          </w:tcPr>
          <w:p>
            <w:pPr>
              <w:spacing w:after="0"/>
            </w:pPr>
            <w:r>
              <w:rPr>
                <w:b w:val="false"/>
                <w:bCs w:val="false"/>
                <w:sz w:val="18"/>
                <w:szCs w:val="18"/>
              </w:rPr>
              <w:t xml:space="preserve">3枚</w:t>
            </w:r>
          </w:p>
        </w:tc>
        <w:tc>
          <w:tcPr>
            <w:tcW w:type="dxa" w:w="3791"/>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2166"/>
            <w:tcMar>
              <w:top w:type="dxa" w:w="40"/>
              <w:left w:type="dxa" w:w="80"/>
              <w:bottom w:type="dxa" w:w="40"/>
              <w:right w:type="dxa" w:w="80"/>
            </w:tcMar>
          </w:tcPr>
          <w:p>
            <w:pPr>
              <w:spacing w:after="0"/>
            </w:pPr>
            <w:r>
              <w:rPr>
                <w:b w:val="false"/>
                <w:bCs w:val="false"/>
                <w:sz w:val="18"/>
                <w:szCs w:val="18"/>
              </w:rPr>
              <w:t xml:space="preserve">はずれ目</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レア役。図柄は引き込まない</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ハズレ</w:t>
            </w:r>
          </w:p>
        </w:tc>
        <w:tc>
          <w:tcPr>
            <w:tcW w:type="dxa" w:w="2166"/>
            <w:tcMar>
              <w:top w:type="dxa" w:w="40"/>
              <w:left w:type="dxa" w:w="80"/>
              <w:bottom w:type="dxa" w:w="40"/>
              <w:right w:type="dxa" w:w="80"/>
            </w:tcMar>
          </w:tcPr>
          <w:p>
            <w:pPr>
              <w:spacing w:after="0"/>
            </w:pPr>
            <w:r>
              <w:rPr>
                <w:b w:val="false"/>
                <w:bCs w:val="false"/>
                <w:sz w:val="18"/>
                <w:szCs w:val="18"/>
              </w:rPr>
              <w:t xml:space="preserve">―</w:t>
            </w:r>
          </w:p>
        </w:tc>
        <w:tc>
          <w:tcPr>
            <w:tcW w:type="dxa" w:w="1264"/>
            <w:tcMar>
              <w:top w:type="dxa" w:w="40"/>
              <w:left w:type="dxa" w:w="80"/>
              <w:bottom w:type="dxa" w:w="40"/>
              <w:right w:type="dxa" w:w="80"/>
            </w:tcMar>
          </w:tcPr>
          <w:p>
            <w:pPr>
              <w:spacing w:after="0"/>
            </w:pPr>
            <w:r>
              <w:rPr>
                <w:b w:val="false"/>
                <w:bCs w:val="false"/>
                <w:sz w:val="18"/>
                <w:szCs w:val="18"/>
              </w:rPr>
              <w:t xml:space="preserve">0枚</w:t>
            </w:r>
          </w:p>
        </w:tc>
        <w:tc>
          <w:tcPr>
            <w:tcW w:type="dxa" w:w="3791"/>
            <w:tcMar>
              <w:top w:type="dxa" w:w="40"/>
              <w:left w:type="dxa" w:w="80"/>
              <w:bottom w:type="dxa" w:w="40"/>
              <w:right w:type="dxa" w:w="80"/>
            </w:tcMar>
          </w:tcPr>
          <w:p>
            <w:pPr>
              <w:spacing w:after="0"/>
            </w:pPr>
            <w:r>
              <w:rPr>
                <w:b w:val="false"/>
                <w:bCs w:val="false"/>
                <w:sz w:val="18"/>
                <w:szCs w:val="18"/>
              </w:rPr>
              <w:t xml:space="preserve">神・赤7を蹴って停止</w:t>
            </w:r>
          </w:p>
        </w:tc>
      </w:tr>
    </w:tbl>
    <w:p>
      <w:pPr>
        <w:spacing w:after="120"/>
      </w:pPr>
      <w:r>
        <w:rPr>
          <w:color w:val="444444"/>
          <w:sz w:val="18"/>
          <w:szCs w:val="18"/>
        </w:rPr>
        <w:t xml:space="preserve">※ チェリーは廃止した。レア役はスイカとチャンス目の2種類で、出玉設計はベル（共通ベル）を主体に調整する。</w:t>
      </w:r>
    </w:p>
    <w:p>
      <w:pPr>
        <w:pStyle w:val="Heading2"/>
        <w:spacing w:after="120" w:before="240"/>
      </w:pPr>
      <w:r>
        <w:rPr>
          <w:b/>
          <w:bCs/>
          <w:sz w:val="24"/>
          <w:szCs w:val="24"/>
        </w:rPr>
        <w:t xml:space="preserve">2.4 内部抽選テーブル</w:t>
      </w:r>
    </w:p>
    <w:p>
      <w:pPr>
        <w:spacing w:after="90"/>
      </w:pPr>
      <w:r>
        <w:rPr>
          <w:sz w:val="20"/>
          <w:szCs w:val="20"/>
        </w:rPr>
        <w:t xml:space="preserve">16bit乱数を取得し、下表の抽選値を役順に累積加算して該当区間を判定する（分母65536）。いずれにも該当しなければハズレ。押順ベル成立時は別乱数で正解押し順（0〜5）を決定する。</w:t>
      </w:r>
    </w:p>
    <w:p>
      <w:pPr>
        <w:spacing w:after="90"/>
      </w:pPr>
      <w:r>
        <w:rPr>
          <w:b/>
          <w:bCs/>
          <w:sz w:val="20"/>
          <w:szCs w:val="20"/>
        </w:rPr>
        <w:t xml:space="preserve">通常時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確率（設定1）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神揃い</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8</w:t>
            </w:r>
          </w:p>
        </w:tc>
        <w:tc>
          <w:tcPr>
            <w:tcW w:type="dxa" w:w="993"/>
            <w:tcMar>
              <w:top w:type="dxa" w:w="40"/>
              <w:left w:type="dxa" w:w="80"/>
              <w:bottom w:type="dxa" w:w="40"/>
              <w:right w:type="dxa" w:w="80"/>
            </w:tcMar>
          </w:tcPr>
          <w:p>
            <w:pPr>
              <w:spacing w:after="0"/>
            </w:pPr>
            <w:r>
              <w:rPr>
                <w:b w:val="false"/>
                <w:bCs w:val="false"/>
                <w:sz w:val="18"/>
                <w:szCs w:val="18"/>
              </w:rPr>
              <w:t xml:space="preserve">9</w:t>
            </w:r>
          </w:p>
        </w:tc>
        <w:tc>
          <w:tcPr>
            <w:tcW w:type="dxa" w:w="993"/>
            <w:tcMar>
              <w:top w:type="dxa" w:w="40"/>
              <w:left w:type="dxa" w:w="80"/>
              <w:bottom w:type="dxa" w:w="40"/>
              <w:right w:type="dxa" w:w="80"/>
            </w:tcMar>
          </w:tcPr>
          <w:p>
            <w:pPr>
              <w:spacing w:after="0"/>
            </w:pPr>
            <w:r>
              <w:rPr>
                <w:b w:val="false"/>
                <w:bCs w:val="false"/>
                <w:sz w:val="18"/>
                <w:szCs w:val="18"/>
              </w:rPr>
              <w:t xml:space="preserve">10</w:t>
            </w:r>
          </w:p>
        </w:tc>
        <w:tc>
          <w:tcPr>
            <w:tcW w:type="dxa" w:w="993"/>
            <w:tcMar>
              <w:top w:type="dxa" w:w="40"/>
              <w:left w:type="dxa" w:w="80"/>
              <w:bottom w:type="dxa" w:w="40"/>
              <w:right w:type="dxa" w:w="80"/>
            </w:tcMar>
          </w:tcPr>
          <w:p>
            <w:pPr>
              <w:spacing w:after="0"/>
            </w:pPr>
            <w:r>
              <w:rPr>
                <w:b w:val="false"/>
                <w:bCs w:val="false"/>
                <w:sz w:val="18"/>
                <w:szCs w:val="18"/>
              </w:rPr>
              <w:t xml:space="preserve">11</w:t>
            </w:r>
          </w:p>
        </w:tc>
        <w:tc>
          <w:tcPr>
            <w:tcW w:type="dxa" w:w="1443"/>
            <w:tcMar>
              <w:top w:type="dxa" w:w="40"/>
              <w:left w:type="dxa" w:w="80"/>
              <w:bottom w:type="dxa" w:w="40"/>
              <w:right w:type="dxa" w:w="80"/>
            </w:tcMar>
          </w:tcPr>
          <w:p>
            <w:pPr>
              <w:spacing w:after="0"/>
            </w:pPr>
            <w:r>
              <w:rPr>
                <w:b w:val="false"/>
                <w:bCs w:val="false"/>
                <w:sz w:val="18"/>
                <w:szCs w:val="18"/>
              </w:rPr>
              <w:t xml:space="preserve">1/8192.0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押順ベル</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993"/>
            <w:tcMar>
              <w:top w:type="dxa" w:w="40"/>
              <w:left w:type="dxa" w:w="80"/>
              <w:bottom w:type="dxa" w:w="40"/>
              <w:right w:type="dxa" w:w="80"/>
            </w:tcMar>
          </w:tcPr>
          <w:p>
            <w:pPr>
              <w:spacing w:after="0"/>
            </w:pPr>
            <w:r>
              <w:rPr>
                <w:b w:val="false"/>
                <w:bCs w:val="false"/>
                <w:sz w:val="18"/>
                <w:szCs w:val="18"/>
              </w:rPr>
              <w:t xml:space="preserve">40000</w:t>
            </w:r>
          </w:p>
        </w:tc>
        <w:tc>
          <w:tcPr>
            <w:tcW w:type="dxa" w:w="1443"/>
            <w:tcMar>
              <w:top w:type="dxa" w:w="40"/>
              <w:left w:type="dxa" w:w="80"/>
              <w:bottom w:type="dxa" w:w="40"/>
              <w:right w:type="dxa" w:w="80"/>
            </w:tcMar>
          </w:tcPr>
          <w:p>
            <w:pPr>
              <w:spacing w:after="0"/>
            </w:pPr>
            <w:r>
              <w:rPr>
                <w:b w:val="false"/>
                <w:bCs w:val="false"/>
                <w:sz w:val="18"/>
                <w:szCs w:val="18"/>
              </w:rPr>
              <w:t xml:space="preserve">1/1.6</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1950</w:t>
            </w:r>
          </w:p>
        </w:tc>
        <w:tc>
          <w:tcPr>
            <w:tcW w:type="dxa" w:w="993"/>
            <w:tcMar>
              <w:top w:type="dxa" w:w="40"/>
              <w:left w:type="dxa" w:w="80"/>
              <w:bottom w:type="dxa" w:w="40"/>
              <w:right w:type="dxa" w:w="80"/>
            </w:tcMar>
          </w:tcPr>
          <w:p>
            <w:pPr>
              <w:spacing w:after="0"/>
            </w:pPr>
            <w:r>
              <w:rPr>
                <w:b w:val="false"/>
                <w:bCs w:val="false"/>
                <w:sz w:val="18"/>
                <w:szCs w:val="18"/>
              </w:rPr>
              <w:t xml:space="preserve">2010</w:t>
            </w:r>
          </w:p>
        </w:tc>
        <w:tc>
          <w:tcPr>
            <w:tcW w:type="dxa" w:w="993"/>
            <w:tcMar>
              <w:top w:type="dxa" w:w="40"/>
              <w:left w:type="dxa" w:w="80"/>
              <w:bottom w:type="dxa" w:w="40"/>
              <w:right w:type="dxa" w:w="80"/>
            </w:tcMar>
          </w:tcPr>
          <w:p>
            <w:pPr>
              <w:spacing w:after="0"/>
            </w:pPr>
            <w:r>
              <w:rPr>
                <w:b w:val="false"/>
                <w:bCs w:val="false"/>
                <w:sz w:val="18"/>
                <w:szCs w:val="18"/>
              </w:rPr>
              <w:t xml:space="preserve">2080</w:t>
            </w:r>
          </w:p>
        </w:tc>
        <w:tc>
          <w:tcPr>
            <w:tcW w:type="dxa" w:w="993"/>
            <w:tcMar>
              <w:top w:type="dxa" w:w="40"/>
              <w:left w:type="dxa" w:w="80"/>
              <w:bottom w:type="dxa" w:w="40"/>
              <w:right w:type="dxa" w:w="80"/>
            </w:tcMar>
          </w:tcPr>
          <w:p>
            <w:pPr>
              <w:spacing w:after="0"/>
            </w:pPr>
            <w:r>
              <w:rPr>
                <w:b w:val="false"/>
                <w:bCs w:val="false"/>
                <w:sz w:val="18"/>
                <w:szCs w:val="18"/>
              </w:rPr>
              <w:t xml:space="preserve">2160</w:t>
            </w:r>
          </w:p>
        </w:tc>
        <w:tc>
          <w:tcPr>
            <w:tcW w:type="dxa" w:w="993"/>
            <w:tcMar>
              <w:top w:type="dxa" w:w="40"/>
              <w:left w:type="dxa" w:w="80"/>
              <w:bottom w:type="dxa" w:w="40"/>
              <w:right w:type="dxa" w:w="80"/>
            </w:tcMar>
          </w:tcPr>
          <w:p>
            <w:pPr>
              <w:spacing w:after="0"/>
            </w:pPr>
            <w:r>
              <w:rPr>
                <w:b w:val="false"/>
                <w:bCs w:val="false"/>
                <w:sz w:val="18"/>
                <w:szCs w:val="18"/>
              </w:rPr>
              <w:t xml:space="preserve">2250</w:t>
            </w:r>
          </w:p>
        </w:tc>
        <w:tc>
          <w:tcPr>
            <w:tcW w:type="dxa" w:w="1443"/>
            <w:tcMar>
              <w:top w:type="dxa" w:w="40"/>
              <w:left w:type="dxa" w:w="80"/>
              <w:bottom w:type="dxa" w:w="40"/>
              <w:right w:type="dxa" w:w="80"/>
            </w:tcMar>
          </w:tcPr>
          <w:p>
            <w:pPr>
              <w:spacing w:after="0"/>
            </w:pPr>
            <w:r>
              <w:rPr>
                <w:b w:val="false"/>
                <w:bCs w:val="false"/>
                <w:sz w:val="18"/>
                <w:szCs w:val="18"/>
              </w:rPr>
              <w:t xml:space="preserve">1/34.5</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リプレイ</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993"/>
            <w:tcMar>
              <w:top w:type="dxa" w:w="40"/>
              <w:left w:type="dxa" w:w="80"/>
              <w:bottom w:type="dxa" w:w="40"/>
              <w:right w:type="dxa" w:w="80"/>
            </w:tcMar>
          </w:tcPr>
          <w:p>
            <w:pPr>
              <w:spacing w:after="0"/>
            </w:pPr>
            <w:r>
              <w:rPr>
                <w:b w:val="false"/>
                <w:bCs w:val="false"/>
                <w:sz w:val="18"/>
                <w:szCs w:val="18"/>
              </w:rPr>
              <w:t xml:space="preserve">6000</w:t>
            </w:r>
          </w:p>
        </w:tc>
        <w:tc>
          <w:tcPr>
            <w:tcW w:type="dxa" w:w="1443"/>
            <w:tcMar>
              <w:top w:type="dxa" w:w="40"/>
              <w:left w:type="dxa" w:w="80"/>
              <w:bottom w:type="dxa" w:w="40"/>
              <w:right w:type="dxa" w:w="80"/>
            </w:tcMar>
          </w:tcPr>
          <w:p>
            <w:pPr>
              <w:spacing w:after="0"/>
            </w:pPr>
            <w:r>
              <w:rPr>
                <w:b w:val="false"/>
                <w:bCs w:val="false"/>
                <w:sz w:val="18"/>
                <w:szCs w:val="18"/>
              </w:rPr>
              <w:t xml:space="preserve">1/10.9</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スイカ</w:t>
            </w:r>
          </w:p>
        </w:tc>
        <w:tc>
          <w:tcPr>
            <w:tcW w:type="dxa" w:w="993"/>
            <w:tcMar>
              <w:top w:type="dxa" w:w="40"/>
              <w:left w:type="dxa" w:w="80"/>
              <w:bottom w:type="dxa" w:w="40"/>
              <w:right w:type="dxa" w:w="80"/>
            </w:tcMar>
          </w:tcPr>
          <w:p>
            <w:pPr>
              <w:spacing w:after="0"/>
            </w:pPr>
            <w:r>
              <w:rPr>
                <w:b w:val="false"/>
                <w:bCs w:val="false"/>
                <w:sz w:val="18"/>
                <w:szCs w:val="18"/>
              </w:rPr>
              <w:t xml:space="preserve">650</w:t>
            </w:r>
          </w:p>
        </w:tc>
        <w:tc>
          <w:tcPr>
            <w:tcW w:type="dxa" w:w="993"/>
            <w:tcMar>
              <w:top w:type="dxa" w:w="40"/>
              <w:left w:type="dxa" w:w="80"/>
              <w:bottom w:type="dxa" w:w="40"/>
              <w:right w:type="dxa" w:w="80"/>
            </w:tcMar>
          </w:tcPr>
          <w:p>
            <w:pPr>
              <w:spacing w:after="0"/>
            </w:pPr>
            <w:r>
              <w:rPr>
                <w:b w:val="false"/>
                <w:bCs w:val="false"/>
                <w:sz w:val="18"/>
                <w:szCs w:val="18"/>
              </w:rPr>
              <w:t xml:space="preserve">665</w:t>
            </w:r>
          </w:p>
        </w:tc>
        <w:tc>
          <w:tcPr>
            <w:tcW w:type="dxa" w:w="993"/>
            <w:tcMar>
              <w:top w:type="dxa" w:w="40"/>
              <w:left w:type="dxa" w:w="80"/>
              <w:bottom w:type="dxa" w:w="40"/>
              <w:right w:type="dxa" w:w="80"/>
            </w:tcMar>
          </w:tcPr>
          <w:p>
            <w:pPr>
              <w:spacing w:after="0"/>
            </w:pPr>
            <w:r>
              <w:rPr>
                <w:b w:val="false"/>
                <w:bCs w:val="false"/>
                <w:sz w:val="18"/>
                <w:szCs w:val="18"/>
              </w:rPr>
              <w:t xml:space="preserve">685</w:t>
            </w:r>
          </w:p>
        </w:tc>
        <w:tc>
          <w:tcPr>
            <w:tcW w:type="dxa" w:w="993"/>
            <w:tcMar>
              <w:top w:type="dxa" w:w="40"/>
              <w:left w:type="dxa" w:w="80"/>
              <w:bottom w:type="dxa" w:w="40"/>
              <w:right w:type="dxa" w:w="80"/>
            </w:tcMar>
          </w:tcPr>
          <w:p>
            <w:pPr>
              <w:spacing w:after="0"/>
            </w:pPr>
            <w:r>
              <w:rPr>
                <w:b w:val="false"/>
                <w:bCs w:val="false"/>
                <w:sz w:val="18"/>
                <w:szCs w:val="18"/>
              </w:rPr>
              <w:t xml:space="preserve">710</w:t>
            </w:r>
          </w:p>
        </w:tc>
        <w:tc>
          <w:tcPr>
            <w:tcW w:type="dxa" w:w="993"/>
            <w:tcMar>
              <w:top w:type="dxa" w:w="40"/>
              <w:left w:type="dxa" w:w="80"/>
              <w:bottom w:type="dxa" w:w="40"/>
              <w:right w:type="dxa" w:w="80"/>
            </w:tcMar>
          </w:tcPr>
          <w:p>
            <w:pPr>
              <w:spacing w:after="0"/>
            </w:pPr>
            <w:r>
              <w:rPr>
                <w:b w:val="false"/>
                <w:bCs w:val="false"/>
                <w:sz w:val="18"/>
                <w:szCs w:val="18"/>
              </w:rPr>
              <w:t xml:space="preserve">740</w:t>
            </w:r>
          </w:p>
        </w:tc>
        <w:tc>
          <w:tcPr>
            <w:tcW w:type="dxa" w:w="993"/>
            <w:tcMar>
              <w:top w:type="dxa" w:w="40"/>
              <w:left w:type="dxa" w:w="80"/>
              <w:bottom w:type="dxa" w:w="40"/>
              <w:right w:type="dxa" w:w="80"/>
            </w:tcMar>
          </w:tcPr>
          <w:p>
            <w:pPr>
              <w:spacing w:after="0"/>
            </w:pPr>
            <w:r>
              <w:rPr>
                <w:b w:val="false"/>
                <w:bCs w:val="false"/>
                <w:sz w:val="18"/>
                <w:szCs w:val="18"/>
              </w:rPr>
              <w:t xml:space="preserve">775</w:t>
            </w:r>
          </w:p>
        </w:tc>
        <w:tc>
          <w:tcPr>
            <w:tcW w:type="dxa" w:w="1443"/>
            <w:tcMar>
              <w:top w:type="dxa" w:w="40"/>
              <w:left w:type="dxa" w:w="80"/>
              <w:bottom w:type="dxa" w:w="40"/>
              <w:right w:type="dxa" w:w="80"/>
            </w:tcMar>
          </w:tcPr>
          <w:p>
            <w:pPr>
              <w:spacing w:after="0"/>
            </w:pPr>
            <w:r>
              <w:rPr>
                <w:b w:val="false"/>
                <w:bCs w:val="false"/>
                <w:sz w:val="18"/>
                <w:szCs w:val="18"/>
              </w:rPr>
              <w:t xml:space="preserve">1/100.8</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チャンス目</w:t>
            </w:r>
          </w:p>
        </w:tc>
        <w:tc>
          <w:tcPr>
            <w:tcW w:type="dxa" w:w="993"/>
            <w:tcMar>
              <w:top w:type="dxa" w:w="40"/>
              <w:left w:type="dxa" w:w="80"/>
              <w:bottom w:type="dxa" w:w="40"/>
              <w:right w:type="dxa" w:w="80"/>
            </w:tcMar>
          </w:tcPr>
          <w:p>
            <w:pPr>
              <w:spacing w:after="0"/>
            </w:pPr>
            <w:r>
              <w:rPr>
                <w:b w:val="false"/>
                <w:bCs w:val="false"/>
                <w:sz w:val="18"/>
                <w:szCs w:val="18"/>
              </w:rPr>
              <w:t xml:space="preserve">360</w:t>
            </w:r>
          </w:p>
        </w:tc>
        <w:tc>
          <w:tcPr>
            <w:tcW w:type="dxa" w:w="993"/>
            <w:tcMar>
              <w:top w:type="dxa" w:w="40"/>
              <w:left w:type="dxa" w:w="80"/>
              <w:bottom w:type="dxa" w:w="40"/>
              <w:right w:type="dxa" w:w="80"/>
            </w:tcMar>
          </w:tcPr>
          <w:p>
            <w:pPr>
              <w:spacing w:after="0"/>
            </w:pPr>
            <w:r>
              <w:rPr>
                <w:b w:val="false"/>
                <w:bCs w:val="false"/>
                <w:sz w:val="18"/>
                <w:szCs w:val="18"/>
              </w:rPr>
              <w:t xml:space="preserve">372</w:t>
            </w:r>
          </w:p>
        </w:tc>
        <w:tc>
          <w:tcPr>
            <w:tcW w:type="dxa" w:w="993"/>
            <w:tcMar>
              <w:top w:type="dxa" w:w="40"/>
              <w:left w:type="dxa" w:w="80"/>
              <w:bottom w:type="dxa" w:w="40"/>
              <w:right w:type="dxa" w:w="80"/>
            </w:tcMar>
          </w:tcPr>
          <w:p>
            <w:pPr>
              <w:spacing w:after="0"/>
            </w:pPr>
            <w:r>
              <w:rPr>
                <w:b w:val="false"/>
                <w:bCs w:val="false"/>
                <w:sz w:val="18"/>
                <w:szCs w:val="18"/>
              </w:rPr>
              <w:t xml:space="preserve">388</w:t>
            </w:r>
          </w:p>
        </w:tc>
        <w:tc>
          <w:tcPr>
            <w:tcW w:type="dxa" w:w="993"/>
            <w:tcMar>
              <w:top w:type="dxa" w:w="40"/>
              <w:left w:type="dxa" w:w="80"/>
              <w:bottom w:type="dxa" w:w="40"/>
              <w:right w:type="dxa" w:w="80"/>
            </w:tcMar>
          </w:tcPr>
          <w:p>
            <w:pPr>
              <w:spacing w:after="0"/>
            </w:pPr>
            <w:r>
              <w:rPr>
                <w:b w:val="false"/>
                <w:bCs w:val="false"/>
                <w:sz w:val="18"/>
                <w:szCs w:val="18"/>
              </w:rPr>
              <w:t xml:space="preserve">408</w:t>
            </w:r>
          </w:p>
        </w:tc>
        <w:tc>
          <w:tcPr>
            <w:tcW w:type="dxa" w:w="993"/>
            <w:tcMar>
              <w:top w:type="dxa" w:w="40"/>
              <w:left w:type="dxa" w:w="80"/>
              <w:bottom w:type="dxa" w:w="40"/>
              <w:right w:type="dxa" w:w="80"/>
            </w:tcMar>
          </w:tcPr>
          <w:p>
            <w:pPr>
              <w:spacing w:after="0"/>
            </w:pPr>
            <w:r>
              <w:rPr>
                <w:b w:val="false"/>
                <w:bCs w:val="false"/>
                <w:sz w:val="18"/>
                <w:szCs w:val="18"/>
              </w:rPr>
              <w:t xml:space="preserve">432</w:t>
            </w:r>
          </w:p>
        </w:tc>
        <w:tc>
          <w:tcPr>
            <w:tcW w:type="dxa" w:w="993"/>
            <w:tcMar>
              <w:top w:type="dxa" w:w="40"/>
              <w:left w:type="dxa" w:w="80"/>
              <w:bottom w:type="dxa" w:w="40"/>
              <w:right w:type="dxa" w:w="80"/>
            </w:tcMar>
          </w:tcPr>
          <w:p>
            <w:pPr>
              <w:spacing w:after="0"/>
            </w:pPr>
            <w:r>
              <w:rPr>
                <w:b w:val="false"/>
                <w:bCs w:val="false"/>
                <w:sz w:val="18"/>
                <w:szCs w:val="18"/>
              </w:rPr>
              <w:t xml:space="preserve">460</w:t>
            </w:r>
          </w:p>
        </w:tc>
        <w:tc>
          <w:tcPr>
            <w:tcW w:type="dxa" w:w="1443"/>
            <w:tcMar>
              <w:top w:type="dxa" w:w="40"/>
              <w:left w:type="dxa" w:w="80"/>
              <w:bottom w:type="dxa" w:w="40"/>
              <w:right w:type="dxa" w:w="80"/>
            </w:tcMar>
          </w:tcPr>
          <w:p>
            <w:pPr>
              <w:spacing w:after="0"/>
            </w:pPr>
            <w:r>
              <w:rPr>
                <w:b w:val="false"/>
                <w:bCs w:val="false"/>
                <w:sz w:val="18"/>
                <w:szCs w:val="18"/>
              </w:rPr>
              <w:t xml:space="preserve">1/182.0</w:t>
            </w:r>
          </w:p>
        </w:tc>
      </w:tr>
    </w:tbl>
    <w:p>
      <w:pPr>
        <w:spacing w:after="120"/>
      </w:pPr>
    </w:p>
    <w:p>
      <w:pPr>
        <w:spacing w:after="90"/>
      </w:pPr>
      <w:r>
        <w:rPr>
          <w:b/>
          <w:bCs/>
          <w:sz w:val="20"/>
          <w:szCs w:val="20"/>
        </w:rPr>
        <w:t xml:space="preserve">AT中（通常時と異なる役だけ上書き）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役</w:t>
            </w:r>
          </w:p>
        </w:tc>
        <w:tc>
          <w:tcPr>
            <w:tcW w:type="dxa" w:w="993"/>
            <w:shd w:fill="EFEAE0" w:val="clear"/>
            <w:tcMar>
              <w:top w:type="dxa" w:w="40"/>
              <w:left w:type="dxa" w:w="80"/>
              <w:bottom w:type="dxa" w:w="40"/>
              <w:right w:type="dxa" w:w="80"/>
            </w:tcMar>
          </w:tcPr>
          <w:p>
            <w:pPr>
              <w:spacing w:after="0"/>
            </w:pPr>
            <w:r>
              <w:rPr>
                <w:b/>
                <w:bCs/>
                <w:sz w:val="18"/>
                <w:szCs w:val="18"/>
              </w:rPr>
              <w:t xml:space="preserve">設定1</w:t>
            </w:r>
          </w:p>
        </w:tc>
        <w:tc>
          <w:tcPr>
            <w:tcW w:type="dxa" w:w="993"/>
            <w:shd w:fill="EFEAE0" w:val="clear"/>
            <w:tcMar>
              <w:top w:type="dxa" w:w="40"/>
              <w:left w:type="dxa" w:w="80"/>
              <w:bottom w:type="dxa" w:w="40"/>
              <w:right w:type="dxa" w:w="80"/>
            </w:tcMar>
          </w:tcPr>
          <w:p>
            <w:pPr>
              <w:spacing w:after="0"/>
            </w:pPr>
            <w:r>
              <w:rPr>
                <w:b/>
                <w:bCs/>
                <w:sz w:val="18"/>
                <w:szCs w:val="18"/>
              </w:rPr>
              <w:t xml:space="preserve">設定2</w:t>
            </w:r>
          </w:p>
        </w:tc>
        <w:tc>
          <w:tcPr>
            <w:tcW w:type="dxa" w:w="993"/>
            <w:shd w:fill="EFEAE0" w:val="clear"/>
            <w:tcMar>
              <w:top w:type="dxa" w:w="40"/>
              <w:left w:type="dxa" w:w="80"/>
              <w:bottom w:type="dxa" w:w="40"/>
              <w:right w:type="dxa" w:w="80"/>
            </w:tcMar>
          </w:tcPr>
          <w:p>
            <w:pPr>
              <w:spacing w:after="0"/>
            </w:pPr>
            <w:r>
              <w:rPr>
                <w:b/>
                <w:bCs/>
                <w:sz w:val="18"/>
                <w:szCs w:val="18"/>
              </w:rPr>
              <w:t xml:space="preserve">設定3</w:t>
            </w:r>
          </w:p>
        </w:tc>
        <w:tc>
          <w:tcPr>
            <w:tcW w:type="dxa" w:w="993"/>
            <w:shd w:fill="EFEAE0" w:val="clear"/>
            <w:tcMar>
              <w:top w:type="dxa" w:w="40"/>
              <w:left w:type="dxa" w:w="80"/>
              <w:bottom w:type="dxa" w:w="40"/>
              <w:right w:type="dxa" w:w="80"/>
            </w:tcMar>
          </w:tcPr>
          <w:p>
            <w:pPr>
              <w:spacing w:after="0"/>
            </w:pPr>
            <w:r>
              <w:rPr>
                <w:b/>
                <w:bCs/>
                <w:sz w:val="18"/>
                <w:szCs w:val="18"/>
              </w:rPr>
              <w:t xml:space="preserve">設定4</w:t>
            </w:r>
          </w:p>
        </w:tc>
        <w:tc>
          <w:tcPr>
            <w:tcW w:type="dxa" w:w="993"/>
            <w:shd w:fill="EFEAE0" w:val="clear"/>
            <w:tcMar>
              <w:top w:type="dxa" w:w="40"/>
              <w:left w:type="dxa" w:w="80"/>
              <w:bottom w:type="dxa" w:w="40"/>
              <w:right w:type="dxa" w:w="80"/>
            </w:tcMar>
          </w:tcPr>
          <w:p>
            <w:pPr>
              <w:spacing w:after="0"/>
            </w:pPr>
            <w:r>
              <w:rPr>
                <w:b/>
                <w:bCs/>
                <w:sz w:val="18"/>
                <w:szCs w:val="18"/>
              </w:rPr>
              <w:t xml:space="preserve">設定5</w:t>
            </w:r>
          </w:p>
        </w:tc>
        <w:tc>
          <w:tcPr>
            <w:tcW w:type="dxa" w:w="993"/>
            <w:shd w:fill="EFEAE0" w:val="clear"/>
            <w:tcMar>
              <w:top w:type="dxa" w:w="40"/>
              <w:left w:type="dxa" w:w="80"/>
              <w:bottom w:type="dxa" w:w="40"/>
              <w:right w:type="dxa" w:w="80"/>
            </w:tcMar>
          </w:tcPr>
          <w:p>
            <w:pPr>
              <w:spacing w:after="0"/>
            </w:pPr>
            <w:r>
              <w:rPr>
                <w:b/>
                <w:bCs/>
                <w:sz w:val="18"/>
                <w:szCs w:val="18"/>
              </w:rPr>
              <w:t xml:space="preserve">設定6</w:t>
            </w:r>
          </w:p>
        </w:tc>
        <w:tc>
          <w:tcPr>
            <w:tcW w:type="dxa" w:w="1443"/>
            <w:shd w:fill="EFEAE0" w:val="clear"/>
            <w:tcMar>
              <w:top w:type="dxa" w:w="40"/>
              <w:left w:type="dxa" w:w="80"/>
              <w:bottom w:type="dxa" w:w="40"/>
              <w:right w:type="dxa" w:w="80"/>
            </w:tcMar>
          </w:tcPr>
          <w:p>
            <w:pPr>
              <w:spacing w:after="0"/>
            </w:pPr>
            <w:r>
              <w:rPr>
                <w:b/>
                <w:bCs/>
                <w:sz w:val="18"/>
                <w:szCs w:val="18"/>
              </w:rPr>
              <w:t xml:space="preserve">備考</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共通ベル</w:t>
            </w:r>
          </w:p>
        </w:tc>
        <w:tc>
          <w:tcPr>
            <w:tcW w:type="dxa" w:w="993"/>
            <w:tcMar>
              <w:top w:type="dxa" w:w="40"/>
              <w:left w:type="dxa" w:w="80"/>
              <w:bottom w:type="dxa" w:w="40"/>
              <w:right w:type="dxa" w:w="80"/>
            </w:tcMar>
          </w:tcPr>
          <w:p>
            <w:pPr>
              <w:spacing w:after="0"/>
            </w:pPr>
            <w:r>
              <w:rPr>
                <w:b w:val="false"/>
                <w:bCs w:val="false"/>
                <w:sz w:val="18"/>
                <w:szCs w:val="18"/>
              </w:rPr>
              <w:t xml:space="preserve">1900</w:t>
            </w:r>
          </w:p>
        </w:tc>
        <w:tc>
          <w:tcPr>
            <w:tcW w:type="dxa" w:w="993"/>
            <w:tcMar>
              <w:top w:type="dxa" w:w="40"/>
              <w:left w:type="dxa" w:w="80"/>
              <w:bottom w:type="dxa" w:w="40"/>
              <w:right w:type="dxa" w:w="80"/>
            </w:tcMar>
          </w:tcPr>
          <w:p>
            <w:pPr>
              <w:spacing w:after="0"/>
            </w:pPr>
            <w:r>
              <w:rPr>
                <w:b w:val="false"/>
                <w:bCs w:val="false"/>
                <w:sz w:val="18"/>
                <w:szCs w:val="18"/>
              </w:rPr>
              <w:t xml:space="preserve">3000</w:t>
            </w:r>
          </w:p>
        </w:tc>
        <w:tc>
          <w:tcPr>
            <w:tcW w:type="dxa" w:w="993"/>
            <w:tcMar>
              <w:top w:type="dxa" w:w="40"/>
              <w:left w:type="dxa" w:w="80"/>
              <w:bottom w:type="dxa" w:w="40"/>
              <w:right w:type="dxa" w:w="80"/>
            </w:tcMar>
          </w:tcPr>
          <w:p>
            <w:pPr>
              <w:spacing w:after="0"/>
            </w:pPr>
            <w:r>
              <w:rPr>
                <w:b w:val="false"/>
                <w:bCs w:val="false"/>
                <w:sz w:val="18"/>
                <w:szCs w:val="18"/>
              </w:rPr>
              <w:t xml:space="preserve">4100</w:t>
            </w:r>
          </w:p>
        </w:tc>
        <w:tc>
          <w:tcPr>
            <w:tcW w:type="dxa" w:w="993"/>
            <w:tcMar>
              <w:top w:type="dxa" w:w="40"/>
              <w:left w:type="dxa" w:w="80"/>
              <w:bottom w:type="dxa" w:w="40"/>
              <w:right w:type="dxa" w:w="80"/>
            </w:tcMar>
          </w:tcPr>
          <w:p>
            <w:pPr>
              <w:spacing w:after="0"/>
            </w:pPr>
            <w:r>
              <w:rPr>
                <w:b w:val="false"/>
                <w:bCs w:val="false"/>
                <w:sz w:val="18"/>
                <w:szCs w:val="18"/>
              </w:rPr>
              <w:t xml:space="preserve">5200</w:t>
            </w:r>
          </w:p>
        </w:tc>
        <w:tc>
          <w:tcPr>
            <w:tcW w:type="dxa" w:w="993"/>
            <w:tcMar>
              <w:top w:type="dxa" w:w="40"/>
              <w:left w:type="dxa" w:w="80"/>
              <w:bottom w:type="dxa" w:w="40"/>
              <w:right w:type="dxa" w:w="80"/>
            </w:tcMar>
          </w:tcPr>
          <w:p>
            <w:pPr>
              <w:spacing w:after="0"/>
            </w:pPr>
            <w:r>
              <w:rPr>
                <w:b w:val="false"/>
                <w:bCs w:val="false"/>
                <w:sz w:val="18"/>
                <w:szCs w:val="18"/>
              </w:rPr>
              <w:t xml:space="preserve">6300</w:t>
            </w:r>
          </w:p>
        </w:tc>
        <w:tc>
          <w:tcPr>
            <w:tcW w:type="dxa" w:w="993"/>
            <w:tcMar>
              <w:top w:type="dxa" w:w="40"/>
              <w:left w:type="dxa" w:w="80"/>
              <w:bottom w:type="dxa" w:w="40"/>
              <w:right w:type="dxa" w:w="80"/>
            </w:tcMar>
          </w:tcPr>
          <w:p>
            <w:pPr>
              <w:spacing w:after="0"/>
            </w:pPr>
            <w:r>
              <w:rPr>
                <w:b w:val="false"/>
                <w:bCs w:val="false"/>
                <w:sz w:val="18"/>
                <w:szCs w:val="18"/>
              </w:rPr>
              <w:t xml:space="preserve">7400</w:t>
            </w:r>
          </w:p>
        </w:tc>
        <w:tc>
          <w:tcPr>
            <w:tcW w:type="dxa" w:w="1443"/>
            <w:tcMar>
              <w:top w:type="dxa" w:w="40"/>
              <w:left w:type="dxa" w:w="80"/>
              <w:bottom w:type="dxa" w:w="40"/>
              <w:right w:type="dxa" w:w="80"/>
            </w:tcMar>
          </w:tcPr>
          <w:p>
            <w:pPr>
              <w:spacing w:after="0"/>
            </w:pPr>
            <w:r>
              <w:rPr>
                <w:b w:val="false"/>
                <w:bCs w:val="false"/>
                <w:sz w:val="18"/>
                <w:szCs w:val="18"/>
              </w:rPr>
              <w:t xml:space="preserve">1900 + 1100×(設定-1) の等差</w:t>
            </w:r>
          </w:p>
        </w:tc>
      </w:tr>
    </w:tbl>
    <w:p>
      <w:pPr>
        <w:spacing w:after="120"/>
      </w:pPr>
      <w:r>
        <w:rPr>
          <w:color w:val="444444"/>
          <w:sz w:val="18"/>
          <w:szCs w:val="18"/>
        </w:rPr>
        <w:t xml:space="preserve">※ 押順ベルは約61%で成立し、通常時の正解率は1/6。AT中はナビにより100%正解となり、この差と上表のAT中共通ベルが純増を作る。</w:t>
      </w:r>
    </w:p>
    <w:p>
      <w:pPr>
        <w:spacing w:after="120"/>
      </w:pPr>
      <w:r>
        <w:rPr>
          <w:color w:val="444444"/>
          <w:sz w:val="18"/>
          <w:szCs w:val="18"/>
        </w:rPr>
        <w:t xml:space="preserve">※ 設定差を持つ役はすべて設定1→6で単調増加させ、隣り合う設定の差も上の設定ほど大きくなるよう並べる。神揃いは設定4以上でのみ優遇する。</w:t>
      </w:r>
    </w:p>
    <w:p>
      <w:pPr>
        <w:pStyle w:val="Heading2"/>
        <w:spacing w:after="120" w:before="240"/>
      </w:pPr>
      <w:r>
        <w:rPr>
          <w:b/>
          <w:bCs/>
          <w:sz w:val="24"/>
          <w:szCs w:val="24"/>
        </w:rPr>
        <w:t xml:space="preserve">2.5 リール停止制御</w:t>
      </w:r>
    </w:p>
    <w:p>
      <w:pPr>
        <w:spacing w:after="90"/>
      </w:pPr>
      <w:r>
        <w:rPr>
          <w:sz w:val="20"/>
          <w:szCs w:val="20"/>
        </w:rPr>
        <w:t xml:space="preserve">停止操作位置（押下時の中段コマ番号）を起点に、主制御は次の規則で停止位置を決定する。</w:t>
      </w:r>
    </w:p>
    <w:p>
      <w:pPr>
        <w:pStyle w:val="ListParagraph"/>
        <w:numPr>
          <w:ilvl w:val="0"/>
          <w:numId w:val="1"/>
        </w:numPr>
        <w:spacing w:after="60"/>
      </w:pPr>
      <w:r>
        <w:rPr>
          <w:sz w:val="20"/>
          <w:szCs w:val="20"/>
        </w:rPr>
        <w:t xml:space="preserve">引き込み：成立役の図柄が押下位置から0〜4コマ以内にあれば、最も近い位置へ引き込む。</w:t>
      </w:r>
    </w:p>
    <w:p>
      <w:pPr>
        <w:pStyle w:val="ListParagraph"/>
        <w:numPr>
          <w:ilvl w:val="0"/>
          <w:numId w:val="1"/>
        </w:numPr>
        <w:spacing w:after="60"/>
      </w:pPr>
      <w:r>
        <w:rPr>
          <w:sz w:val="20"/>
          <w:szCs w:val="20"/>
        </w:rPr>
        <w:t xml:space="preserve">取りこぼし：4コマ以内に成立役の図柄が無い場合、4コマ滑った位置で停止する。</w:t>
      </w:r>
    </w:p>
    <w:p>
      <w:pPr>
        <w:pStyle w:val="ListParagraph"/>
        <w:numPr>
          <w:ilvl w:val="0"/>
          <w:numId w:val="1"/>
        </w:numPr>
        <w:spacing w:after="60"/>
      </w:pPr>
      <w:r>
        <w:rPr>
          <w:sz w:val="20"/>
          <w:szCs w:val="20"/>
        </w:rPr>
        <w:t xml:space="preserve">蹴り制御：非成立時（ハズレ、チャンス目、押順ベル不正解）は「神」「赤7」を中段に止めない。</w:t>
      </w:r>
    </w:p>
    <w:p>
      <w:pPr>
        <w:pStyle w:val="ListParagraph"/>
        <w:numPr>
          <w:ilvl w:val="0"/>
          <w:numId w:val="1"/>
        </w:numPr>
        <w:spacing w:after="60"/>
      </w:pPr>
      <w:r>
        <w:rPr>
          <w:sz w:val="20"/>
          <w:szCs w:val="20"/>
        </w:rPr>
        <w:t xml:space="preserve">押順ベル：遊技者の押し順が正解押し順と一致した場合のみベルを引き込む。不正解時は蹴り制御となり、表示役は「こぼし」。</w:t>
      </w:r>
    </w:p>
    <w:p>
      <w:pPr>
        <w:spacing w:after="120"/>
      </w:pPr>
      <w:r>
        <w:rPr>
          <w:color w:val="444444"/>
          <w:sz w:val="18"/>
          <w:szCs w:val="18"/>
        </w:rPr>
        <w:t xml:space="preserve">※ シミュレータでは目押し位置を各リール乱数（0〜20）で与える。筐体ビューは同一規則をJavaScriptで実装し、押し順ナビがあるときはその順に停止させる。</w:t>
      </w:r>
    </w:p>
    <w:p>
      <w:pPr>
        <w:pStyle w:val="Heading2"/>
        <w:spacing w:after="120" w:before="240"/>
      </w:pPr>
      <w:r>
        <w:rPr>
          <w:b/>
          <w:bCs/>
          <w:sz w:val="24"/>
          <w:szCs w:val="24"/>
        </w:rPr>
        <w:t xml:space="preserve">2.6 入賞判定</w:t>
      </w:r>
    </w:p>
    <w:p>
      <w:pPr>
        <w:pStyle w:val="ListParagraph"/>
        <w:numPr>
          <w:ilvl w:val="0"/>
          <w:numId w:val="1"/>
        </w:numPr>
        <w:spacing w:after="60"/>
      </w:pPr>
      <w:r>
        <w:rPr>
          <w:sz w:val="20"/>
          <w:szCs w:val="20"/>
        </w:rPr>
        <w:t xml:space="preserve">全リール停止後、中段ラインの図柄組合せから表示役を確定する。</w:t>
      </w:r>
    </w:p>
    <w:p>
      <w:pPr>
        <w:pStyle w:val="ListParagraph"/>
        <w:numPr>
          <w:ilvl w:val="0"/>
          <w:numId w:val="1"/>
        </w:numPr>
        <w:spacing w:after="60"/>
      </w:pPr>
      <w:r>
        <w:rPr>
          <w:sz w:val="20"/>
          <w:szCs w:val="20"/>
        </w:rPr>
        <w:t xml:space="preserve">成立役の図柄が3リールとも中段に揃った場合、その役を表示役とする。</w:t>
      </w:r>
    </w:p>
    <w:p>
      <w:pPr>
        <w:pStyle w:val="ListParagraph"/>
        <w:numPr>
          <w:ilvl w:val="0"/>
          <w:numId w:val="1"/>
        </w:numPr>
        <w:spacing w:after="60"/>
      </w:pPr>
      <w:r>
        <w:rPr>
          <w:sz w:val="20"/>
          <w:szCs w:val="20"/>
        </w:rPr>
        <w:t xml:space="preserve">押順ベルで揃わなかった場合は「こぼし」。</w:t>
      </w:r>
    </w:p>
    <w:p>
      <w:pPr>
        <w:pStyle w:val="ListParagraph"/>
        <w:numPr>
          <w:ilvl w:val="0"/>
          <w:numId w:val="1"/>
        </w:numPr>
        <w:spacing w:after="60"/>
      </w:pPr>
      <w:r>
        <w:rPr>
          <w:sz w:val="20"/>
          <w:szCs w:val="20"/>
        </w:rPr>
        <w:t xml:space="preserve">チャンス目は図柄によらず「チャンス目」を表示役とする（払出なし、状態遷移の契機として扱う）。</w:t>
      </w:r>
    </w:p>
    <w:p>
      <w:pPr>
        <w:pStyle w:val="ListParagraph"/>
        <w:numPr>
          <w:ilvl w:val="0"/>
          <w:numId w:val="1"/>
        </w:numPr>
        <w:spacing w:after="60"/>
      </w:pPr>
      <w:r>
        <w:rPr>
          <w:sz w:val="20"/>
          <w:szCs w:val="20"/>
        </w:rPr>
        <w:t xml:space="preserve">上記以外はハズレ。</w:t>
      </w:r>
    </w:p>
    <w:p>
      <w:pPr>
        <w:pStyle w:val="Heading2"/>
        <w:spacing w:after="120" w:before="240"/>
      </w:pPr>
      <w:r>
        <w:rPr>
          <w:b/>
          <w:bCs/>
          <w:sz w:val="24"/>
          <w:szCs w:val="24"/>
        </w:rPr>
        <w:t xml:space="preserve">2.7 遊技状態と遷移</w:t>
      </w:r>
    </w:p>
    <w:p>
      <w:pPr>
        <w:pStyle w:val="Heading3"/>
        <w:spacing w:after="120" w:before="240"/>
      </w:pPr>
      <w:r>
        <w:rPr>
          <w:b/>
          <w:bCs/>
          <w:sz w:val="24"/>
          <w:szCs w:val="24"/>
        </w:rPr>
        <w:t xml:space="preserve">2.7.1 遊技状態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2166"/>
        <w:gridCol w:w="5777"/>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2166"/>
            <w:shd w:fill="EFEAE0" w:val="clear"/>
            <w:tcMar>
              <w:top w:type="dxa" w:w="40"/>
              <w:left w:type="dxa" w:w="80"/>
              <w:bottom w:type="dxa" w:w="40"/>
              <w:right w:type="dxa" w:w="80"/>
            </w:tcMar>
          </w:tcPr>
          <w:p>
            <w:pPr>
              <w:spacing w:after="0"/>
            </w:pPr>
            <w:r>
              <w:rPr>
                <w:b/>
                <w:bCs/>
                <w:sz w:val="18"/>
                <w:szCs w:val="18"/>
              </w:rPr>
              <w:t xml:space="preserve">状態</w:t>
            </w:r>
          </w:p>
        </w:tc>
        <w:tc>
          <w:tcPr>
            <w:tcW w:type="dxa" w:w="5777"/>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2166"/>
            <w:tcMar>
              <w:top w:type="dxa" w:w="40"/>
              <w:left w:type="dxa" w:w="80"/>
              <w:bottom w:type="dxa" w:w="40"/>
              <w:right w:type="dxa" w:w="80"/>
            </w:tcMar>
          </w:tcPr>
          <w:p>
            <w:pPr>
              <w:spacing w:after="0"/>
            </w:pPr>
            <w:r>
              <w:rPr>
                <w:b w:val="false"/>
                <w:bCs w:val="false"/>
                <w:sz w:val="18"/>
                <w:szCs w:val="18"/>
              </w:rPr>
              <w:t xml:space="preserve">通常（ST_NORMAL）</w:t>
            </w:r>
          </w:p>
        </w:tc>
        <w:tc>
          <w:tcPr>
            <w:tcW w:type="dxa" w:w="5777"/>
            <w:tcMar>
              <w:top w:type="dxa" w:w="40"/>
              <w:left w:type="dxa" w:w="80"/>
              <w:bottom w:type="dxa" w:w="40"/>
              <w:right w:type="dxa" w:w="80"/>
            </w:tcMar>
          </w:tcPr>
          <w:p>
            <w:pPr>
              <w:spacing w:after="0"/>
            </w:pPr>
            <w:r>
              <w:rPr>
                <w:b w:val="false"/>
                <w:bCs w:val="false"/>
                <w:sz w:val="18"/>
                <w:szCs w:val="18"/>
              </w:rPr>
              <w:t xml:space="preserve">低確／高確／超高確の内部モードを持つ。天井カウンタ有効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2166"/>
            <w:tcMar>
              <w:top w:type="dxa" w:w="40"/>
              <w:left w:type="dxa" w:w="80"/>
              <w:bottom w:type="dxa" w:w="40"/>
              <w:right w:type="dxa" w:w="80"/>
            </w:tcMar>
          </w:tcPr>
          <w:p>
            <w:pPr>
              <w:spacing w:after="0"/>
            </w:pPr>
            <w:r>
              <w:rPr>
                <w:b w:val="false"/>
                <w:bCs w:val="false"/>
                <w:sz w:val="18"/>
                <w:szCs w:val="18"/>
              </w:rPr>
              <w:t xml:space="preserve">GG（ST_GG）</w:t>
            </w:r>
          </w:p>
        </w:tc>
        <w:tc>
          <w:tcPr>
            <w:tcW w:type="dxa" w:w="5777"/>
            <w:tcMar>
              <w:top w:type="dxa" w:w="40"/>
              <w:left w:type="dxa" w:w="80"/>
              <w:bottom w:type="dxa" w:w="40"/>
              <w:right w:type="dxa" w:w="80"/>
            </w:tcMar>
          </w:tcPr>
          <w:p>
            <w:pPr>
              <w:spacing w:after="0"/>
            </w:pPr>
            <w:r>
              <w:rPr>
                <w:b w:val="false"/>
                <w:bCs w:val="false"/>
                <w:sz w:val="18"/>
                <w:szCs w:val="18"/>
              </w:rPr>
              <w:t xml:space="preserve">ゴッドゲーム。10G固定。毎ゲーム継続ストック抽選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2166"/>
            <w:tcMar>
              <w:top w:type="dxa" w:w="40"/>
              <w:left w:type="dxa" w:w="80"/>
              <w:bottom w:type="dxa" w:w="40"/>
              <w:right w:type="dxa" w:w="80"/>
            </w:tcMar>
          </w:tcPr>
          <w:p>
            <w:pPr>
              <w:spacing w:after="0"/>
            </w:pPr>
            <w:r>
              <w:rPr>
                <w:b w:val="false"/>
                <w:bCs w:val="false"/>
                <w:sz w:val="18"/>
                <w:szCs w:val="18"/>
              </w:rPr>
              <w:t xml:space="preserve">AT（ST_AT）</w:t>
            </w:r>
          </w:p>
        </w:tc>
        <w:tc>
          <w:tcPr>
            <w:tcW w:type="dxa" w:w="5777"/>
            <w:tcMar>
              <w:top w:type="dxa" w:w="40"/>
              <w:left w:type="dxa" w:w="80"/>
              <w:bottom w:type="dxa" w:w="40"/>
              <w:right w:type="dxa" w:w="80"/>
            </w:tcMar>
          </w:tcPr>
          <w:p>
            <w:pPr>
              <w:spacing w:after="0"/>
            </w:pPr>
            <w:r>
              <w:rPr>
                <w:b w:val="false"/>
                <w:bCs w:val="false"/>
                <w:sz w:val="18"/>
                <w:szCs w:val="18"/>
              </w:rPr>
              <w:t xml:space="preserve">本編。ストック1個＝50G。押し順ナビあり。上乗せ・ストック獲得抽選</w:t>
            </w:r>
          </w:p>
        </w:tc>
      </w:tr>
    </w:tbl>
    <w:p>
      <w:pPr>
        <w:pStyle w:val="Heading3"/>
        <w:spacing w:after="120" w:before="240"/>
      </w:pPr>
      <w:r>
        <w:rPr>
          <w:b/>
          <w:bCs/>
          <w:sz w:val="24"/>
          <w:szCs w:val="24"/>
        </w:rPr>
        <w:t xml:space="preserve">2.7.2 通常時：内部モードとGG当選</w:t>
      </w:r>
    </w:p>
    <w:p>
      <w:pPr>
        <w:spacing w:after="90"/>
      </w:pPr>
      <w:r>
        <w:rPr>
          <w:sz w:val="20"/>
          <w:szCs w:val="20"/>
        </w:rPr>
        <w:t xml:space="preserve">レア役成立時、現在モードに応じた確率でGGへ直撃する。当選しなかった場合はモード昇格抽選を行う。高確以上は32Gで低確へ戻る（レア役で再延長）。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444"/>
        <w:gridCol w:w="1444"/>
        <w:gridCol w:w="1444"/>
        <w:gridCol w:w="1444"/>
        <w:gridCol w:w="1445"/>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レア役</w:t>
            </w:r>
          </w:p>
        </w:tc>
        <w:tc>
          <w:tcPr>
            <w:tcW w:type="dxa" w:w="1444"/>
            <w:shd w:fill="EFEAE0" w:val="clear"/>
            <w:tcMar>
              <w:top w:type="dxa" w:w="40"/>
              <w:left w:type="dxa" w:w="80"/>
              <w:bottom w:type="dxa" w:w="40"/>
              <w:right w:type="dxa" w:w="80"/>
            </w:tcMar>
          </w:tcPr>
          <w:p>
            <w:pPr>
              <w:spacing w:after="0"/>
            </w:pPr>
            <w:r>
              <w:rPr>
                <w:b/>
                <w:bCs/>
                <w:sz w:val="18"/>
                <w:szCs w:val="18"/>
              </w:rPr>
              <w:t xml:space="preserve">GG当選率 低確</w:t>
            </w:r>
          </w:p>
        </w:tc>
        <w:tc>
          <w:tcPr>
            <w:tcW w:type="dxa" w:w="1444"/>
            <w:shd w:fill="EFEAE0" w:val="clear"/>
            <w:tcMar>
              <w:top w:type="dxa" w:w="40"/>
              <w:left w:type="dxa" w:w="80"/>
              <w:bottom w:type="dxa" w:w="40"/>
              <w:right w:type="dxa" w:w="80"/>
            </w:tcMar>
          </w:tcPr>
          <w:p>
            <w:pPr>
              <w:spacing w:after="0"/>
            </w:pPr>
            <w:r>
              <w:rPr>
                <w:b/>
                <w:bCs/>
                <w:sz w:val="18"/>
                <w:szCs w:val="18"/>
              </w:rPr>
              <w:t xml:space="preserve">高確</w:t>
            </w:r>
          </w:p>
        </w:tc>
        <w:tc>
          <w:tcPr>
            <w:tcW w:type="dxa" w:w="1444"/>
            <w:shd w:fill="EFEAE0" w:val="clear"/>
            <w:tcMar>
              <w:top w:type="dxa" w:w="40"/>
              <w:left w:type="dxa" w:w="80"/>
              <w:bottom w:type="dxa" w:w="40"/>
              <w:right w:type="dxa" w:w="80"/>
            </w:tcMar>
          </w:tcPr>
          <w:p>
            <w:pPr>
              <w:spacing w:after="0"/>
            </w:pPr>
            <w:r>
              <w:rPr>
                <w:b/>
                <w:bCs/>
                <w:sz w:val="18"/>
                <w:szCs w:val="18"/>
              </w:rPr>
              <w:t xml:space="preserve">超高確</w:t>
            </w:r>
          </w:p>
        </w:tc>
        <w:tc>
          <w:tcPr>
            <w:tcW w:type="dxa" w:w="1444"/>
            <w:shd w:fill="EFEAE0" w:val="clear"/>
            <w:tcMar>
              <w:top w:type="dxa" w:w="40"/>
              <w:left w:type="dxa" w:w="80"/>
              <w:bottom w:type="dxa" w:w="40"/>
              <w:right w:type="dxa" w:w="80"/>
            </w:tcMar>
          </w:tcPr>
          <w:p>
            <w:pPr>
              <w:spacing w:after="0"/>
            </w:pPr>
            <w:r>
              <w:rPr>
                <w:b/>
                <w:bCs/>
                <w:sz w:val="18"/>
                <w:szCs w:val="18"/>
              </w:rPr>
              <w:t xml:space="preserve">昇格率 → 高確</w:t>
            </w:r>
          </w:p>
        </w:tc>
        <w:tc>
          <w:tcPr>
            <w:tcW w:type="dxa" w:w="1445"/>
            <w:shd w:fill="EFEAE0" w:val="clear"/>
            <w:tcMar>
              <w:top w:type="dxa" w:w="40"/>
              <w:left w:type="dxa" w:w="80"/>
              <w:bottom w:type="dxa" w:w="40"/>
              <w:right w:type="dxa" w:w="80"/>
            </w:tcMar>
          </w:tcPr>
          <w:p>
            <w:pPr>
              <w:spacing w:after="0"/>
            </w:pPr>
            <w:r>
              <w:rPr>
                <w:b/>
                <w:bCs/>
                <w:sz w:val="18"/>
                <w:szCs w:val="18"/>
              </w:rPr>
              <w:t xml:space="preserve">→ 超高確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スイカ</w:t>
            </w:r>
          </w:p>
        </w:tc>
        <w:tc>
          <w:tcPr>
            <w:tcW w:type="dxa" w:w="1444"/>
            <w:tcMar>
              <w:top w:type="dxa" w:w="40"/>
              <w:left w:type="dxa" w:w="80"/>
              <w:bottom w:type="dxa" w:w="40"/>
              <w:right w:type="dxa" w:w="80"/>
            </w:tcMar>
          </w:tcPr>
          <w:p>
            <w:pPr>
              <w:spacing w:after="0"/>
            </w:pPr>
            <w:r>
              <w:rPr>
                <w:b w:val="false"/>
                <w:bCs w:val="false"/>
                <w:sz w:val="18"/>
                <w:szCs w:val="18"/>
              </w:rPr>
              <w:t xml:space="preserve">4.5%</w:t>
            </w:r>
          </w:p>
        </w:tc>
        <w:tc>
          <w:tcPr>
            <w:tcW w:type="dxa" w:w="1444"/>
            <w:tcMar>
              <w:top w:type="dxa" w:w="40"/>
              <w:left w:type="dxa" w:w="80"/>
              <w:bottom w:type="dxa" w:w="40"/>
              <w:right w:type="dxa" w:w="80"/>
            </w:tcMar>
          </w:tcPr>
          <w:p>
            <w:pPr>
              <w:spacing w:after="0"/>
            </w:pPr>
            <w:r>
              <w:rPr>
                <w:b w:val="false"/>
                <w:bCs w:val="false"/>
                <w:sz w:val="18"/>
                <w:szCs w:val="18"/>
              </w:rPr>
              <w:t xml:space="preserve">13.0%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25.0%</w:t>
            </w:r>
          </w:p>
        </w:tc>
        <w:tc>
          <w:tcPr>
            <w:tcW w:type="dxa" w:w="1445"/>
            <w:tcMar>
              <w:top w:type="dxa" w:w="40"/>
              <w:left w:type="dxa" w:w="80"/>
              <w:bottom w:type="dxa" w:w="40"/>
              <w:right w:type="dxa" w:w="80"/>
            </w:tcMar>
          </w:tcPr>
          <w:p>
            <w:pPr>
              <w:spacing w:after="0"/>
            </w:pPr>
            <w:r>
              <w:rPr>
                <w:b w:val="false"/>
                <w:bCs w:val="false"/>
                <w:sz w:val="18"/>
                <w:szCs w:val="18"/>
              </w:rPr>
              <w:t xml:space="preserve">2.0%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チャンス目</w:t>
            </w:r>
          </w:p>
        </w:tc>
        <w:tc>
          <w:tcPr>
            <w:tcW w:type="dxa" w:w="1444"/>
            <w:tcMar>
              <w:top w:type="dxa" w:w="40"/>
              <w:left w:type="dxa" w:w="80"/>
              <w:bottom w:type="dxa" w:w="40"/>
              <w:right w:type="dxa" w:w="80"/>
            </w:tcMar>
          </w:tcPr>
          <w:p>
            <w:pPr>
              <w:spacing w:after="0"/>
            </w:pPr>
            <w:r>
              <w:rPr>
                <w:b w:val="false"/>
                <w:bCs w:val="false"/>
                <w:sz w:val="18"/>
                <w:szCs w:val="18"/>
              </w:rPr>
              <w:t xml:space="preserve">16.0%</w:t>
            </w:r>
          </w:p>
        </w:tc>
        <w:tc>
          <w:tcPr>
            <w:tcW w:type="dxa" w:w="1444"/>
            <w:tcMar>
              <w:top w:type="dxa" w:w="40"/>
              <w:left w:type="dxa" w:w="80"/>
              <w:bottom w:type="dxa" w:w="40"/>
              <w:right w:type="dxa" w:w="80"/>
            </w:tcMar>
          </w:tcPr>
          <w:p>
            <w:pPr>
              <w:spacing w:after="0"/>
            </w:pPr>
            <w:r>
              <w:rPr>
                <w:b w:val="false"/>
                <w:bCs w:val="false"/>
                <w:sz w:val="18"/>
                <w:szCs w:val="18"/>
              </w:rPr>
              <w:t xml:space="preserve">36.0%</w:t>
            </w:r>
          </w:p>
        </w:tc>
        <w:tc>
          <w:tcPr>
            <w:tcW w:type="dxa" w:w="1444"/>
            <w:tcMar>
              <w:top w:type="dxa" w:w="40"/>
              <w:left w:type="dxa" w:w="80"/>
              <w:bottom w:type="dxa" w:w="40"/>
              <w:right w:type="dxa" w:w="80"/>
            </w:tcMar>
          </w:tcPr>
          <w:p>
            <w:pPr>
              <w:spacing w:after="0"/>
            </w:pPr>
            <w:r>
              <w:rPr>
                <w:b w:val="false"/>
                <w:bCs w:val="false"/>
                <w:sz w:val="18"/>
                <w:szCs w:val="18"/>
              </w:rPr>
              <w:t xml:space="preserve">75.0%</w:t>
            </w:r>
          </w:p>
        </w:tc>
        <w:tc>
          <w:tcPr>
            <w:tcW w:type="dxa" w:w="1444"/>
            <w:tcMar>
              <w:top w:type="dxa" w:w="40"/>
              <w:left w:type="dxa" w:w="80"/>
              <w:bottom w:type="dxa" w:w="40"/>
              <w:right w:type="dxa" w:w="80"/>
            </w:tcMar>
          </w:tcPr>
          <w:p>
            <w:pPr>
              <w:spacing w:after="0"/>
            </w:pPr>
            <w:r>
              <w:rPr>
                <w:b w:val="false"/>
                <w:bCs w:val="false"/>
                <w:sz w:val="18"/>
                <w:szCs w:val="18"/>
              </w:rPr>
              <w:t xml:space="preserve">45.0%</w:t>
            </w:r>
          </w:p>
        </w:tc>
        <w:tc>
          <w:tcPr>
            <w:tcW w:type="dxa" w:w="1445"/>
            <w:tcMar>
              <w:top w:type="dxa" w:w="40"/>
              <w:left w:type="dxa" w:w="80"/>
              <w:bottom w:type="dxa" w:w="40"/>
              <w:right w:type="dxa" w:w="80"/>
            </w:tcMar>
          </w:tcPr>
          <w:p>
            <w:pPr>
              <w:spacing w:after="0"/>
            </w:pPr>
            <w:r>
              <w:rPr>
                <w:b w:val="false"/>
                <w:bCs w:val="false"/>
                <w:sz w:val="18"/>
                <w:szCs w:val="18"/>
              </w:rPr>
              <w:t xml:space="preserve">10.0%</w:t>
            </w:r>
          </w:p>
        </w:tc>
      </w:tr>
    </w:tbl>
    <w:p>
      <w:pPr>
        <w:spacing w:after="120"/>
      </w:pPr>
      <w:r>
        <w:rPr>
          <w:color w:val="444444"/>
          <w:sz w:val="18"/>
          <w:szCs w:val="18"/>
        </w:rPr>
        <w:t xml:space="preserve">※ 神揃い（1/8192前後）はどの状態からでも即GG突入し、ストック+5。通常時1200G到達（天井）でもGG突入する。</w:t>
      </w:r>
    </w:p>
    <w:p>
      <w:pPr>
        <w:pStyle w:val="Heading3"/>
        <w:spacing w:after="120" w:before="240"/>
      </w:pPr>
      <w:r>
        <w:rPr>
          <w:b/>
          <w:bCs/>
          <w:sz w:val="24"/>
          <w:szCs w:val="24"/>
        </w:rPr>
        <w:t xml:space="preserve">2.7.3 ゴッドゲーム（GG）</w:t>
      </w:r>
    </w:p>
    <w:p>
      <w:pPr>
        <w:pStyle w:val="ListParagraph"/>
        <w:numPr>
          <w:ilvl w:val="0"/>
          <w:numId w:val="1"/>
        </w:numPr>
        <w:spacing w:after="60"/>
      </w:pPr>
      <w:r>
        <w:rPr>
          <w:sz w:val="20"/>
          <w:szCs w:val="20"/>
        </w:rPr>
        <w:t xml:space="preserve">突入時にストック1個を保証し、天井カウンタと内部モードをリセットする。</w:t>
      </w:r>
    </w:p>
    <w:p>
      <w:pPr>
        <w:pStyle w:val="ListParagraph"/>
        <w:numPr>
          <w:ilvl w:val="0"/>
          <w:numId w:val="1"/>
        </w:numPr>
        <w:spacing w:after="60"/>
      </w:pPr>
      <w:r>
        <w:rPr>
          <w:sz w:val="20"/>
          <w:szCs w:val="20"/>
        </w:rPr>
        <w:t xml:space="preserve">10G間、毎ゲーム独立に抽選：神揃い 0.5%（ストック+5）、赤7揃い 18.5%（ストック+1）。</w:t>
      </w:r>
    </w:p>
    <w:p>
      <w:pPr>
        <w:pStyle w:val="ListParagraph"/>
        <w:numPr>
          <w:ilvl w:val="0"/>
          <w:numId w:val="1"/>
        </w:numPr>
        <w:spacing w:after="60"/>
      </w:pPr>
      <w:r>
        <w:rPr>
          <w:sz w:val="20"/>
          <w:szCs w:val="20"/>
        </w:rPr>
        <w:t xml:space="preserve">10G消化後、ストックを1個消費してAT（50G）へ移行する。</w:t>
      </w:r>
    </w:p>
    <w:p>
      <w:pPr>
        <w:pStyle w:val="Heading3"/>
        <w:spacing w:after="120" w:before="240"/>
      </w:pPr>
      <w:r>
        <w:rPr>
          <w:b/>
          <w:bCs/>
          <w:sz w:val="24"/>
          <w:szCs w:val="24"/>
        </w:rPr>
        <w:t xml:space="preserve">2.7.4 AT</w:t>
      </w:r>
    </w:p>
    <w:p>
      <w:pPr>
        <w:pStyle w:val="ListParagraph"/>
        <w:numPr>
          <w:ilvl w:val="0"/>
          <w:numId w:val="1"/>
        </w:numPr>
        <w:spacing w:after="60"/>
      </w:pPr>
      <w:r>
        <w:rPr>
          <w:sz w:val="20"/>
          <w:szCs w:val="20"/>
        </w:rPr>
        <w:t xml:space="preserve">毎ゲーム残ゲーム数を減算。チャンス目成立時35%で+30G上乗せ、スイカ成立時20%でストック+1。</w:t>
      </w:r>
    </w:p>
    <w:p>
      <w:pPr>
        <w:pStyle w:val="ListParagraph"/>
        <w:numPr>
          <w:ilvl w:val="0"/>
          <w:numId w:val="1"/>
        </w:numPr>
        <w:spacing w:after="60"/>
      </w:pPr>
      <w:r>
        <w:rPr>
          <w:sz w:val="20"/>
          <w:szCs w:val="20"/>
        </w:rPr>
        <w:t xml:space="preserve">残ゲーム数が0になったとき、ストックがあれば1個消費して50Gを再セット（ストック放出）。GGは経由しない。</w:t>
      </w:r>
    </w:p>
    <w:p>
      <w:pPr>
        <w:pStyle w:val="ListParagraph"/>
        <w:numPr>
          <w:ilvl w:val="0"/>
          <w:numId w:val="1"/>
        </w:numPr>
        <w:spacing w:after="60"/>
      </w:pPr>
      <w:r>
        <w:rPr>
          <w:sz w:val="20"/>
          <w:szCs w:val="20"/>
        </w:rPr>
        <w:t xml:space="preserve">ストックが無ければ通常（低確・天井カウンタ0）へ戻る。</w:t>
      </w:r>
    </w:p>
    <w:p>
      <w:pPr>
        <w:pStyle w:val="ListParagraph"/>
        <w:numPr>
          <w:ilvl w:val="0"/>
          <w:numId w:val="1"/>
        </w:numPr>
        <w:spacing w:after="60"/>
      </w:pPr>
      <w:r>
        <w:rPr>
          <w:sz w:val="20"/>
          <w:szCs w:val="20"/>
        </w:rPr>
        <w:t xml:space="preserve">AT中に神揃いした場合はストック+5してGGへ再突入する。</w:t>
      </w:r>
    </w:p>
    <w:p>
      <w:pPr>
        <w:spacing w:after="120"/>
      </w:pPr>
      <w:r>
        <w:rPr>
          <w:color w:val="444444"/>
          <w:sz w:val="18"/>
          <w:szCs w:val="18"/>
        </w:rPr>
        <w:t xml:space="preserve">※ ストックはGG中および神揃いでのみ増える。ストック放出をGG経由にすると1回の放出で平均2個以上増えて出玉が発散するため、この構造がループ率の要である。</w:t>
      </w:r>
    </w:p>
    <w:p>
      <w:pPr>
        <w:pStyle w:val="Heading3"/>
        <w:spacing w:after="120" w:before="240"/>
      </w:pPr>
      <w:r>
        <w:rPr>
          <w:b/>
          <w:bCs/>
          <w:sz w:val="24"/>
          <w:szCs w:val="24"/>
        </w:rPr>
        <w:t xml:space="preserve">2.7.5 状態遷移表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7"/>
        <w:gridCol w:w="1444"/>
        <w:gridCol w:w="3430"/>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現在状態</w:t>
            </w:r>
          </w:p>
        </w:tc>
        <w:tc>
          <w:tcPr>
            <w:tcW w:type="dxa" w:w="2347"/>
            <w:shd w:fill="EFEAE0" w:val="clear"/>
            <w:tcMar>
              <w:top w:type="dxa" w:w="40"/>
              <w:left w:type="dxa" w:w="80"/>
              <w:bottom w:type="dxa" w:w="40"/>
              <w:right w:type="dxa" w:w="80"/>
            </w:tcMar>
          </w:tcPr>
          <w:p>
            <w:pPr>
              <w:spacing w:after="0"/>
            </w:pPr>
            <w:r>
              <w:rPr>
                <w:b/>
                <w:bCs/>
                <w:sz w:val="18"/>
                <w:szCs w:val="18"/>
              </w:rPr>
              <w:t xml:space="preserve">契機</w:t>
            </w:r>
          </w:p>
        </w:tc>
        <w:tc>
          <w:tcPr>
            <w:tcW w:type="dxa" w:w="1444"/>
            <w:shd w:fill="EFEAE0" w:val="clear"/>
            <w:tcMar>
              <w:top w:type="dxa" w:w="40"/>
              <w:left w:type="dxa" w:w="80"/>
              <w:bottom w:type="dxa" w:w="40"/>
              <w:right w:type="dxa" w:w="80"/>
            </w:tcMar>
          </w:tcPr>
          <w:p>
            <w:pPr>
              <w:spacing w:after="0"/>
            </w:pPr>
            <w:r>
              <w:rPr>
                <w:b/>
                <w:bCs/>
                <w:sz w:val="18"/>
                <w:szCs w:val="18"/>
              </w:rPr>
              <w:t xml:space="preserve">遷移先</w:t>
            </w:r>
          </w:p>
        </w:tc>
        <w:tc>
          <w:tcPr>
            <w:tcW w:type="dxa" w:w="3430"/>
            <w:shd w:fill="EFEAE0" w:val="clear"/>
            <w:tcMar>
              <w:top w:type="dxa" w:w="40"/>
              <w:left w:type="dxa" w:w="80"/>
              <w:bottom w:type="dxa" w:w="40"/>
              <w:right w:type="dxa" w:w="80"/>
            </w:tcMar>
          </w:tcPr>
          <w:p>
            <w:pPr>
              <w:spacing w:after="0"/>
            </w:pPr>
            <w:r>
              <w:rPr>
                <w:b/>
                <w:bCs/>
                <w:sz w:val="18"/>
                <w:szCs w:val="18"/>
              </w:rPr>
              <w:t xml:space="preserve">付随処理</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通常</w:t>
            </w:r>
          </w:p>
        </w:tc>
        <w:tc>
          <w:tcPr>
            <w:tcW w:type="dxa" w:w="2347"/>
            <w:tcMar>
              <w:top w:type="dxa" w:w="40"/>
              <w:left w:type="dxa" w:w="80"/>
              <w:bottom w:type="dxa" w:w="40"/>
              <w:right w:type="dxa" w:w="80"/>
            </w:tcMar>
          </w:tcPr>
          <w:p>
            <w:pPr>
              <w:spacing w:after="0"/>
            </w:pPr>
            <w:r>
              <w:rPr>
                <w:b w:val="false"/>
                <w:bCs w:val="false"/>
                <w:sz w:val="18"/>
                <w:szCs w:val="18"/>
              </w:rPr>
              <w:t xml:space="preserve">レア役でGG当選</w:t>
            </w:r>
          </w:p>
        </w:tc>
        <w:tc>
          <w:tcPr>
            <w:tcW w:type="dxa" w:w="1444"/>
            <w:tcMar>
              <w:top w:type="dxa" w:w="40"/>
              <w:left w:type="dxa" w:w="80"/>
              <w:bottom w:type="dxa" w:w="40"/>
              <w:right w:type="dxa" w:w="80"/>
            </w:tcMar>
          </w:tcPr>
          <w:p>
            <w:pPr>
              <w:spacing w:after="0"/>
            </w:pPr>
            <w:r>
              <w:rPr>
                <w:b w:val="false"/>
                <w:bCs w:val="false"/>
                <w:sz w:val="18"/>
                <w:szCs w:val="18"/>
              </w:rPr>
              <w:t xml:space="preserve">GG</w:t>
            </w:r>
          </w:p>
        </w:tc>
        <w:tc>
          <w:tcPr>
            <w:tcW w:type="dxa" w:w="3430"/>
            <w:tcMar>
              <w:top w:type="dxa" w:w="40"/>
              <w:left w:type="dxa" w:w="80"/>
              <w:bottom w:type="dxa" w:w="40"/>
              <w:right w:type="dxa" w:w="80"/>
            </w:tcMar>
          </w:tcPr>
          <w:p>
            <w:pPr>
              <w:spacing w:after="0"/>
            </w:pPr>
            <w:r>
              <w:rPr>
                <w:b w:val="false"/>
                <w:bCs w:val="false"/>
                <w:sz w:val="18"/>
                <w:szCs w:val="18"/>
              </w:rPr>
              <w:t xml:space="preserve">ストック=max(1, 現在値)、天井・モードリセット</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通常</w:t>
            </w:r>
          </w:p>
        </w:tc>
        <w:tc>
          <w:tcPr>
            <w:tcW w:type="dxa" w:w="2347"/>
            <w:tcMar>
              <w:top w:type="dxa" w:w="40"/>
              <w:left w:type="dxa" w:w="80"/>
              <w:bottom w:type="dxa" w:w="40"/>
              <w:right w:type="dxa" w:w="80"/>
            </w:tcMar>
          </w:tcPr>
          <w:p>
            <w:pPr>
              <w:spacing w:after="0"/>
            </w:pPr>
            <w:r>
              <w:rPr>
                <w:b w:val="false"/>
                <w:bCs w:val="false"/>
                <w:sz w:val="18"/>
                <w:szCs w:val="18"/>
              </w:rPr>
              <w:t xml:space="preserve">1200G到達（天井）</w:t>
            </w:r>
          </w:p>
        </w:tc>
        <w:tc>
          <w:tcPr>
            <w:tcW w:type="dxa" w:w="1444"/>
            <w:tcMar>
              <w:top w:type="dxa" w:w="40"/>
              <w:left w:type="dxa" w:w="80"/>
              <w:bottom w:type="dxa" w:w="40"/>
              <w:right w:type="dxa" w:w="80"/>
            </w:tcMar>
          </w:tcPr>
          <w:p>
            <w:pPr>
              <w:spacing w:after="0"/>
            </w:pPr>
            <w:r>
              <w:rPr>
                <w:b w:val="false"/>
                <w:bCs w:val="false"/>
                <w:sz w:val="18"/>
                <w:szCs w:val="18"/>
              </w:rPr>
              <w:t xml:space="preserve">GG</w:t>
            </w:r>
          </w:p>
        </w:tc>
        <w:tc>
          <w:tcPr>
            <w:tcW w:type="dxa" w:w="3430"/>
            <w:tcMar>
              <w:top w:type="dxa" w:w="40"/>
              <w:left w:type="dxa" w:w="80"/>
              <w:bottom w:type="dxa" w:w="40"/>
              <w:right w:type="dxa" w:w="80"/>
            </w:tcMar>
          </w:tcPr>
          <w:p>
            <w:pPr>
              <w:spacing w:after="0"/>
            </w:pPr>
            <w:r>
              <w:rPr>
                <w:b w:val="false"/>
                <w:bCs w:val="false"/>
                <w:sz w:val="18"/>
                <w:szCs w:val="18"/>
              </w:rPr>
              <w:t xml:space="preserve">同上</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通常／GG／AT</w:t>
            </w:r>
          </w:p>
        </w:tc>
        <w:tc>
          <w:tcPr>
            <w:tcW w:type="dxa" w:w="2347"/>
            <w:tcMar>
              <w:top w:type="dxa" w:w="40"/>
              <w:left w:type="dxa" w:w="80"/>
              <w:bottom w:type="dxa" w:w="40"/>
              <w:right w:type="dxa" w:w="80"/>
            </w:tcMar>
          </w:tcPr>
          <w:p>
            <w:pPr>
              <w:spacing w:after="0"/>
            </w:pPr>
            <w:r>
              <w:rPr>
                <w:b w:val="false"/>
                <w:bCs w:val="false"/>
                <w:sz w:val="18"/>
                <w:szCs w:val="18"/>
              </w:rPr>
              <w:t xml:space="preserve">神揃い</w:t>
            </w:r>
          </w:p>
        </w:tc>
        <w:tc>
          <w:tcPr>
            <w:tcW w:type="dxa" w:w="1444"/>
            <w:tcMar>
              <w:top w:type="dxa" w:w="40"/>
              <w:left w:type="dxa" w:w="80"/>
              <w:bottom w:type="dxa" w:w="40"/>
              <w:right w:type="dxa" w:w="80"/>
            </w:tcMar>
          </w:tcPr>
          <w:p>
            <w:pPr>
              <w:spacing w:after="0"/>
            </w:pPr>
            <w:r>
              <w:rPr>
                <w:b w:val="false"/>
                <w:bCs w:val="false"/>
                <w:sz w:val="18"/>
                <w:szCs w:val="18"/>
              </w:rPr>
              <w:t xml:space="preserve">GG</w:t>
            </w:r>
          </w:p>
        </w:tc>
        <w:tc>
          <w:tcPr>
            <w:tcW w:type="dxa" w:w="3430"/>
            <w:tcMar>
              <w:top w:type="dxa" w:w="40"/>
              <w:left w:type="dxa" w:w="80"/>
              <w:bottom w:type="dxa" w:w="40"/>
              <w:right w:type="dxa" w:w="80"/>
            </w:tcMar>
          </w:tcPr>
          <w:p>
            <w:pPr>
              <w:spacing w:after="0"/>
            </w:pPr>
            <w:r>
              <w:rPr>
                <w:b w:val="false"/>
                <w:bCs w:val="false"/>
                <w:sz w:val="18"/>
                <w:szCs w:val="18"/>
              </w:rPr>
              <w:t xml:space="preserve">ストック+5 のうえ同上</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GG</w:t>
            </w:r>
          </w:p>
        </w:tc>
        <w:tc>
          <w:tcPr>
            <w:tcW w:type="dxa" w:w="2347"/>
            <w:tcMar>
              <w:top w:type="dxa" w:w="40"/>
              <w:left w:type="dxa" w:w="80"/>
              <w:bottom w:type="dxa" w:w="40"/>
              <w:right w:type="dxa" w:w="80"/>
            </w:tcMar>
          </w:tcPr>
          <w:p>
            <w:pPr>
              <w:spacing w:after="0"/>
            </w:pPr>
            <w:r>
              <w:rPr>
                <w:b w:val="false"/>
                <w:bCs w:val="false"/>
                <w:sz w:val="18"/>
                <w:szCs w:val="18"/>
              </w:rPr>
              <w:t xml:space="preserve">10G消化</w:t>
            </w:r>
          </w:p>
        </w:tc>
        <w:tc>
          <w:tcPr>
            <w:tcW w:type="dxa" w:w="1444"/>
            <w:tcMar>
              <w:top w:type="dxa" w:w="40"/>
              <w:left w:type="dxa" w:w="80"/>
              <w:bottom w:type="dxa" w:w="40"/>
              <w:right w:type="dxa" w:w="80"/>
            </w:tcMar>
          </w:tcPr>
          <w:p>
            <w:pPr>
              <w:spacing w:after="0"/>
            </w:pPr>
            <w:r>
              <w:rPr>
                <w:b w:val="false"/>
                <w:bCs w:val="false"/>
                <w:sz w:val="18"/>
                <w:szCs w:val="18"/>
              </w:rPr>
              <w:t xml:space="preserve">AT</w:t>
            </w:r>
          </w:p>
        </w:tc>
        <w:tc>
          <w:tcPr>
            <w:tcW w:type="dxa" w:w="3430"/>
            <w:tcMar>
              <w:top w:type="dxa" w:w="40"/>
              <w:left w:type="dxa" w:w="80"/>
              <w:bottom w:type="dxa" w:w="40"/>
              <w:right w:type="dxa" w:w="80"/>
            </w:tcMar>
          </w:tcPr>
          <w:p>
            <w:pPr>
              <w:spacing w:after="0"/>
            </w:pPr>
            <w:r>
              <w:rPr>
                <w:b w:val="false"/>
                <w:bCs w:val="false"/>
                <w:sz w:val="18"/>
                <w:szCs w:val="18"/>
              </w:rPr>
              <w:t xml:space="preserve">ストック-1、AT残=50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AT</w:t>
            </w:r>
          </w:p>
        </w:tc>
        <w:tc>
          <w:tcPr>
            <w:tcW w:type="dxa" w:w="2347"/>
            <w:tcMar>
              <w:top w:type="dxa" w:w="40"/>
              <w:left w:type="dxa" w:w="80"/>
              <w:bottom w:type="dxa" w:w="40"/>
              <w:right w:type="dxa" w:w="80"/>
            </w:tcMar>
          </w:tcPr>
          <w:p>
            <w:pPr>
              <w:spacing w:after="0"/>
            </w:pPr>
            <w:r>
              <w:rPr>
                <w:b w:val="false"/>
                <w:bCs w:val="false"/>
                <w:sz w:val="18"/>
                <w:szCs w:val="18"/>
              </w:rPr>
              <w:t xml:space="preserve">残0 かつ ストック&gt;0</w:t>
            </w:r>
          </w:p>
        </w:tc>
        <w:tc>
          <w:tcPr>
            <w:tcW w:type="dxa" w:w="1444"/>
            <w:tcMar>
              <w:top w:type="dxa" w:w="40"/>
              <w:left w:type="dxa" w:w="80"/>
              <w:bottom w:type="dxa" w:w="40"/>
              <w:right w:type="dxa" w:w="80"/>
            </w:tcMar>
          </w:tcPr>
          <w:p>
            <w:pPr>
              <w:spacing w:after="0"/>
            </w:pPr>
            <w:r>
              <w:rPr>
                <w:b w:val="false"/>
                <w:bCs w:val="false"/>
                <w:sz w:val="18"/>
                <w:szCs w:val="18"/>
              </w:rPr>
              <w:t xml:space="preserve">AT</w:t>
            </w:r>
          </w:p>
        </w:tc>
        <w:tc>
          <w:tcPr>
            <w:tcW w:type="dxa" w:w="3430"/>
            <w:tcMar>
              <w:top w:type="dxa" w:w="40"/>
              <w:left w:type="dxa" w:w="80"/>
              <w:bottom w:type="dxa" w:w="40"/>
              <w:right w:type="dxa" w:w="80"/>
            </w:tcMar>
          </w:tcPr>
          <w:p>
            <w:pPr>
              <w:spacing w:after="0"/>
            </w:pPr>
            <w:r>
              <w:rPr>
                <w:b w:val="false"/>
                <w:bCs w:val="false"/>
                <w:sz w:val="18"/>
                <w:szCs w:val="18"/>
              </w:rPr>
              <w:t xml:space="preserve">ストック-1、AT残=50（放出）</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AT</w:t>
            </w:r>
          </w:p>
        </w:tc>
        <w:tc>
          <w:tcPr>
            <w:tcW w:type="dxa" w:w="2347"/>
            <w:tcMar>
              <w:top w:type="dxa" w:w="40"/>
              <w:left w:type="dxa" w:w="80"/>
              <w:bottom w:type="dxa" w:w="40"/>
              <w:right w:type="dxa" w:w="80"/>
            </w:tcMar>
          </w:tcPr>
          <w:p>
            <w:pPr>
              <w:spacing w:after="0"/>
            </w:pPr>
            <w:r>
              <w:rPr>
                <w:b w:val="false"/>
                <w:bCs w:val="false"/>
                <w:sz w:val="18"/>
                <w:szCs w:val="18"/>
              </w:rPr>
              <w:t xml:space="preserve">残0 かつ ストック=0</w:t>
            </w:r>
          </w:p>
        </w:tc>
        <w:tc>
          <w:tcPr>
            <w:tcW w:type="dxa" w:w="1444"/>
            <w:tcMar>
              <w:top w:type="dxa" w:w="40"/>
              <w:left w:type="dxa" w:w="80"/>
              <w:bottom w:type="dxa" w:w="40"/>
              <w:right w:type="dxa" w:w="80"/>
            </w:tcMar>
          </w:tcPr>
          <w:p>
            <w:pPr>
              <w:spacing w:after="0"/>
            </w:pPr>
            <w:r>
              <w:rPr>
                <w:b w:val="false"/>
                <w:bCs w:val="false"/>
                <w:sz w:val="18"/>
                <w:szCs w:val="18"/>
              </w:rPr>
              <w:t xml:space="preserve">通常</w:t>
            </w:r>
          </w:p>
        </w:tc>
        <w:tc>
          <w:tcPr>
            <w:tcW w:type="dxa" w:w="3430"/>
            <w:tcMar>
              <w:top w:type="dxa" w:w="40"/>
              <w:left w:type="dxa" w:w="80"/>
              <w:bottom w:type="dxa" w:w="40"/>
              <w:right w:type="dxa" w:w="80"/>
            </w:tcMar>
          </w:tcPr>
          <w:p>
            <w:pPr>
              <w:spacing w:after="0"/>
            </w:pPr>
            <w:r>
              <w:rPr>
                <w:b w:val="false"/>
                <w:bCs w:val="false"/>
                <w:sz w:val="18"/>
                <w:szCs w:val="18"/>
              </w:rPr>
              <w:t xml:space="preserve">モード低確、天井カウンタ0</w:t>
            </w:r>
          </w:p>
        </w:tc>
      </w:tr>
    </w:tbl>
    <w:p>
      <w:pPr>
        <w:pStyle w:val="Heading2"/>
        <w:spacing w:after="120" w:before="240"/>
      </w:pPr>
      <w:r>
        <w:rPr>
          <w:b/>
          <w:bCs/>
          <w:sz w:val="24"/>
          <w:szCs w:val="24"/>
        </w:rPr>
        <w:t xml:space="preserve">2.8 1ゲームの処理シーケンス</w:t>
      </w:r>
    </w:p>
    <w:p>
      <w:pPr>
        <w:spacing w:after="90"/>
      </w:pPr>
      <w:r>
        <w:rPr>
          <w:sz w:val="20"/>
          <w:szCs w:val="20"/>
        </w:rPr>
        <w:t xml:space="preserve">主制御は1ゲームを次の順で処理する。各ステップの末尾で副制御へコマンドを送出する（第3章参照）。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2347"/>
        <w:gridCol w:w="1986"/>
        <w:gridCol w:w="3971"/>
      </w:tblGrid>
      <w:tr>
        <w:trPr>
          <w:tblHeader/>
        </w:trPr>
        <w:tc>
          <w:tcPr>
            <w:tcW w:type="dxa" w:w="722"/>
            <w:shd w:fill="EFEAE0" w:val="clear"/>
            <w:tcMar>
              <w:top w:type="dxa" w:w="40"/>
              <w:left w:type="dxa" w:w="80"/>
              <w:bottom w:type="dxa" w:w="40"/>
              <w:right w:type="dxa" w:w="80"/>
            </w:tcMar>
          </w:tcPr>
          <w:p>
            <w:pPr>
              <w:spacing w:after="0"/>
            </w:pPr>
            <w:r>
              <w:rPr>
                <w:b/>
                <w:bCs/>
                <w:sz w:val="18"/>
                <w:szCs w:val="18"/>
              </w:rPr>
              <w:t xml:space="preserve">#</w:t>
            </w:r>
          </w:p>
        </w:tc>
        <w:tc>
          <w:tcPr>
            <w:tcW w:type="dxa" w:w="2347"/>
            <w:shd w:fill="EFEAE0" w:val="clear"/>
            <w:tcMar>
              <w:top w:type="dxa" w:w="40"/>
              <w:left w:type="dxa" w:w="80"/>
              <w:bottom w:type="dxa" w:w="40"/>
              <w:right w:type="dxa" w:w="80"/>
            </w:tcMar>
          </w:tcPr>
          <w:p>
            <w:pPr>
              <w:spacing w:after="0"/>
            </w:pPr>
            <w:r>
              <w:rPr>
                <w:b/>
                <w:bCs/>
                <w:sz w:val="18"/>
                <w:szCs w:val="18"/>
              </w:rPr>
              <w:t xml:space="preserve">処理</w:t>
            </w:r>
          </w:p>
        </w:tc>
        <w:tc>
          <w:tcPr>
            <w:tcW w:type="dxa" w:w="1986"/>
            <w:shd w:fill="EFEAE0" w:val="clear"/>
            <w:tcMar>
              <w:top w:type="dxa" w:w="40"/>
              <w:left w:type="dxa" w:w="80"/>
              <w:bottom w:type="dxa" w:w="40"/>
              <w:right w:type="dxa" w:w="80"/>
            </w:tcMar>
          </w:tcPr>
          <w:p>
            <w:pPr>
              <w:spacing w:after="0"/>
            </w:pPr>
            <w:r>
              <w:rPr>
                <w:b/>
                <w:bCs/>
                <w:sz w:val="18"/>
                <w:szCs w:val="18"/>
              </w:rPr>
              <w:t xml:space="preserve">実装</w:t>
            </w:r>
          </w:p>
        </w:tc>
        <w:tc>
          <w:tcPr>
            <w:tcW w:type="dxa" w:w="3971"/>
            <w:shd w:fill="EFEAE0" w:val="clear"/>
            <w:tcMar>
              <w:top w:type="dxa" w:w="40"/>
              <w:left w:type="dxa" w:w="80"/>
              <w:bottom w:type="dxa" w:w="40"/>
              <w:right w:type="dxa" w:w="80"/>
            </w:tcMar>
          </w:tcPr>
          <w:p>
            <w:pPr>
              <w:spacing w:after="0"/>
            </w:pPr>
            <w:r>
              <w:rPr>
                <w:b/>
                <w:bCs/>
                <w:sz w:val="18"/>
                <w:szCs w:val="18"/>
              </w:rPr>
              <w:t xml:space="preserve">送出コマンド</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0</w:t>
            </w:r>
          </w:p>
        </w:tc>
        <w:tc>
          <w:tcPr>
            <w:tcW w:type="dxa" w:w="2347"/>
            <w:tcMar>
              <w:top w:type="dxa" w:w="40"/>
              <w:left w:type="dxa" w:w="80"/>
              <w:bottom w:type="dxa" w:w="40"/>
              <w:right w:type="dxa" w:w="80"/>
            </w:tcMar>
          </w:tcPr>
          <w:p>
            <w:pPr>
              <w:spacing w:after="0"/>
            </w:pPr>
            <w:r>
              <w:rPr>
                <w:b w:val="false"/>
                <w:bCs w:val="false"/>
                <w:sz w:val="18"/>
                <w:szCs w:val="18"/>
              </w:rPr>
              <w:t xml:space="preserve">レバーON受付</w:t>
            </w:r>
          </w:p>
        </w:tc>
        <w:tc>
          <w:tcPr>
            <w:tcW w:type="dxa" w:w="1986"/>
            <w:tcMar>
              <w:top w:type="dxa" w:w="40"/>
              <w:left w:type="dxa" w:w="80"/>
              <w:bottom w:type="dxa" w:w="40"/>
              <w:right w:type="dxa" w:w="80"/>
            </w:tcMar>
          </w:tcPr>
          <w:p>
            <w:pPr>
              <w:spacing w:after="0"/>
            </w:pPr>
            <w:r>
              <w:rPr>
                <w:b w:val="false"/>
                <w:bCs w:val="false"/>
                <w:sz w:val="18"/>
                <w:szCs w:val="18"/>
              </w:rPr>
              <w:t xml:space="preserve">accepts_lever()</w:t>
            </w:r>
          </w:p>
        </w:tc>
        <w:tc>
          <w:tcPr>
            <w:tcW w:type="dxa" w:w="3971"/>
            <w:tcMar>
              <w:top w:type="dxa" w:w="40"/>
              <w:left w:type="dxa" w:w="80"/>
              <w:bottom w:type="dxa" w:w="40"/>
              <w:right w:type="dxa" w:w="80"/>
            </w:tcMar>
          </w:tcPr>
          <w:p>
            <w:pPr>
              <w:spacing w:after="0"/>
            </w:pPr>
            <w:r>
              <w:rPr>
                <w:b w:val="false"/>
                <w:bCs w:val="false"/>
                <w:sz w:val="18"/>
                <w:szCs w:val="18"/>
              </w:rPr>
              <w:t xml:space="preserve">―（ウェイト中は受け付けない）</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1</w:t>
            </w:r>
          </w:p>
        </w:tc>
        <w:tc>
          <w:tcPr>
            <w:tcW w:type="dxa" w:w="2347"/>
            <w:tcMar>
              <w:top w:type="dxa" w:w="40"/>
              <w:left w:type="dxa" w:w="80"/>
              <w:bottom w:type="dxa" w:w="40"/>
              <w:right w:type="dxa" w:w="80"/>
            </w:tcMar>
          </w:tcPr>
          <w:p>
            <w:pPr>
              <w:spacing w:after="0"/>
            </w:pPr>
            <w:r>
              <w:rPr>
                <w:b w:val="false"/>
                <w:bCs w:val="false"/>
                <w:sz w:val="18"/>
                <w:szCs w:val="18"/>
              </w:rPr>
              <w:t xml:space="preserve">メダル投入／BET</w:t>
            </w:r>
          </w:p>
        </w:tc>
        <w:tc>
          <w:tcPr>
            <w:tcW w:type="dxa" w:w="1986"/>
            <w:tcMar>
              <w:top w:type="dxa" w:w="40"/>
              <w:left w:type="dxa" w:w="80"/>
              <w:bottom w:type="dxa" w:w="40"/>
              <w:right w:type="dxa" w:w="80"/>
            </w:tcMar>
          </w:tcPr>
          <w:p>
            <w:pPr>
              <w:spacing w:after="0"/>
            </w:pPr>
            <w:r>
              <w:rPr>
                <w:b w:val="false"/>
                <w:bCs w:val="false"/>
                <w:sz w:val="18"/>
                <w:szCs w:val="18"/>
              </w:rPr>
              <w:t xml:space="preserve">bet()</w:t>
            </w:r>
          </w:p>
        </w:tc>
        <w:tc>
          <w:tcPr>
            <w:tcW w:type="dxa" w:w="3971"/>
            <w:tcMar>
              <w:top w:type="dxa" w:w="40"/>
              <w:left w:type="dxa" w:w="80"/>
              <w:bottom w:type="dxa" w:w="40"/>
              <w:right w:type="dxa" w:w="80"/>
            </w:tcMar>
          </w:tcPr>
          <w:p>
            <w:pPr>
              <w:spacing w:after="0"/>
            </w:pPr>
            <w:r>
              <w:rPr>
                <w:b w:val="false"/>
                <w:bCs w:val="false"/>
                <w:sz w:val="18"/>
                <w:szCs w:val="18"/>
              </w:rPr>
              <w:t xml:space="preserve">0x10 メダル投入、0x11 遊技開始</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2</w:t>
            </w:r>
          </w:p>
        </w:tc>
        <w:tc>
          <w:tcPr>
            <w:tcW w:type="dxa" w:w="2347"/>
            <w:tcMar>
              <w:top w:type="dxa" w:w="40"/>
              <w:left w:type="dxa" w:w="80"/>
              <w:bottom w:type="dxa" w:w="40"/>
              <w:right w:type="dxa" w:w="80"/>
            </w:tcMar>
          </w:tcPr>
          <w:p>
            <w:pPr>
              <w:spacing w:after="0"/>
            </w:pPr>
            <w:r>
              <w:rPr>
                <w:b w:val="false"/>
                <w:bCs w:val="false"/>
                <w:sz w:val="18"/>
                <w:szCs w:val="18"/>
              </w:rPr>
              <w:t xml:space="preserve">乱数取得</w:t>
            </w:r>
          </w:p>
        </w:tc>
        <w:tc>
          <w:tcPr>
            <w:tcW w:type="dxa" w:w="1986"/>
            <w:tcMar>
              <w:top w:type="dxa" w:w="40"/>
              <w:left w:type="dxa" w:w="80"/>
              <w:bottom w:type="dxa" w:w="40"/>
              <w:right w:type="dxa" w:w="80"/>
            </w:tcMar>
          </w:tcPr>
          <w:p>
            <w:pPr>
              <w:spacing w:after="0"/>
            </w:pPr>
            <w:r>
              <w:rPr>
                <w:b w:val="false"/>
                <w:bCs w:val="false"/>
                <w:sz w:val="18"/>
                <w:szCs w:val="18"/>
              </w:rPr>
              <w:t xml:space="preserve">get_random()</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3</w:t>
            </w:r>
          </w:p>
        </w:tc>
        <w:tc>
          <w:tcPr>
            <w:tcW w:type="dxa" w:w="2347"/>
            <w:tcMar>
              <w:top w:type="dxa" w:w="40"/>
              <w:left w:type="dxa" w:w="80"/>
              <w:bottom w:type="dxa" w:w="40"/>
              <w:right w:type="dxa" w:w="80"/>
            </w:tcMar>
          </w:tcPr>
          <w:p>
            <w:pPr>
              <w:spacing w:after="0"/>
            </w:pPr>
            <w:r>
              <w:rPr>
                <w:b w:val="false"/>
                <w:bCs w:val="false"/>
                <w:sz w:val="18"/>
                <w:szCs w:val="18"/>
              </w:rPr>
              <w:t xml:space="preserve">内部抽選</w:t>
            </w:r>
          </w:p>
        </w:tc>
        <w:tc>
          <w:tcPr>
            <w:tcW w:type="dxa" w:w="1986"/>
            <w:tcMar>
              <w:top w:type="dxa" w:w="40"/>
              <w:left w:type="dxa" w:w="80"/>
              <w:bottom w:type="dxa" w:w="40"/>
              <w:right w:type="dxa" w:w="80"/>
            </w:tcMar>
          </w:tcPr>
          <w:p>
            <w:pPr>
              <w:spacing w:after="0"/>
            </w:pPr>
            <w:r>
              <w:rPr>
                <w:b w:val="false"/>
                <w:bCs w:val="false"/>
                <w:sz w:val="18"/>
                <w:szCs w:val="18"/>
              </w:rPr>
              <w:t xml:space="preserve">lottery()</w:t>
            </w:r>
          </w:p>
        </w:tc>
        <w:tc>
          <w:tcPr>
            <w:tcW w:type="dxa" w:w="3971"/>
            <w:tcMar>
              <w:top w:type="dxa" w:w="40"/>
              <w:left w:type="dxa" w:w="80"/>
              <w:bottom w:type="dxa" w:w="40"/>
              <w:right w:type="dxa" w:w="80"/>
            </w:tcMar>
          </w:tcPr>
          <w:p>
            <w:pPr>
              <w:spacing w:after="0"/>
            </w:pPr>
            <w:r>
              <w:rPr>
                <w:b w:val="false"/>
                <w:bCs w:val="false"/>
                <w:sz w:val="18"/>
                <w:szCs w:val="18"/>
              </w:rPr>
              <w:t xml:space="preserve">0x20 内部当選</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リール回転開始</w:t>
            </w:r>
          </w:p>
        </w:tc>
        <w:tc>
          <w:tcPr>
            <w:tcW w:type="dxa" w:w="1986"/>
            <w:tcMar>
              <w:top w:type="dxa" w:w="40"/>
              <w:left w:type="dxa" w:w="80"/>
              <w:bottom w:type="dxa" w:w="40"/>
              <w:right w:type="dxa" w:w="80"/>
            </w:tcMar>
          </w:tcPr>
          <w:p>
            <w:pPr>
              <w:spacing w:after="0"/>
            </w:pPr>
            <w:r>
              <w:rPr>
                <w:b w:val="false"/>
                <w:bCs w:val="false"/>
                <w:sz w:val="18"/>
                <w:szCs w:val="18"/>
              </w:rPr>
              <w:t xml:space="preserve">spin_start()</w:t>
            </w:r>
          </w:p>
        </w:tc>
        <w:tc>
          <w:tcPr>
            <w:tcW w:type="dxa" w:w="3971"/>
            <w:tcMar>
              <w:top w:type="dxa" w:w="40"/>
              <w:left w:type="dxa" w:w="80"/>
              <w:bottom w:type="dxa" w:w="40"/>
              <w:right w:type="dxa" w:w="80"/>
            </w:tcMar>
          </w:tcPr>
          <w:p>
            <w:pPr>
              <w:spacing w:after="0"/>
            </w:pPr>
            <w:r>
              <w:rPr>
                <w:b w:val="false"/>
                <w:bCs w:val="false"/>
                <w:sz w:val="18"/>
                <w:szCs w:val="18"/>
              </w:rPr>
              <w:t xml:space="preserve">0x30 リール回転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4'</w:t>
            </w:r>
          </w:p>
        </w:tc>
        <w:tc>
          <w:tcPr>
            <w:tcW w:type="dxa" w:w="2347"/>
            <w:tcMar>
              <w:top w:type="dxa" w:w="40"/>
              <w:left w:type="dxa" w:w="80"/>
              <w:bottom w:type="dxa" w:w="40"/>
              <w:right w:type="dxa" w:w="80"/>
            </w:tcMar>
          </w:tcPr>
          <w:p>
            <w:pPr>
              <w:spacing w:after="0"/>
            </w:pPr>
            <w:r>
              <w:rPr>
                <w:b w:val="false"/>
                <w:bCs w:val="false"/>
                <w:sz w:val="18"/>
                <w:szCs w:val="18"/>
              </w:rPr>
              <w:t xml:space="preserve">押し順ナビ決定</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0x21 押し順ナビ（AT/GG中の押順ベルのみ、それ以外は0xFF）</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5</w:t>
            </w:r>
          </w:p>
        </w:tc>
        <w:tc>
          <w:tcPr>
            <w:tcW w:type="dxa" w:w="2347"/>
            <w:tcMar>
              <w:top w:type="dxa" w:w="40"/>
              <w:left w:type="dxa" w:w="80"/>
              <w:bottom w:type="dxa" w:w="40"/>
              <w:right w:type="dxa" w:w="80"/>
            </w:tcMar>
          </w:tcPr>
          <w:p>
            <w:pPr>
              <w:spacing w:after="0"/>
            </w:pPr>
            <w:r>
              <w:rPr>
                <w:b w:val="false"/>
                <w:bCs w:val="false"/>
                <w:sz w:val="18"/>
                <w:szCs w:val="18"/>
              </w:rPr>
              <w:t xml:space="preserve">停止制御</w:t>
            </w:r>
          </w:p>
        </w:tc>
        <w:tc>
          <w:tcPr>
            <w:tcW w:type="dxa" w:w="1986"/>
            <w:tcMar>
              <w:top w:type="dxa" w:w="40"/>
              <w:left w:type="dxa" w:w="80"/>
              <w:bottom w:type="dxa" w:w="40"/>
              <w:right w:type="dxa" w:w="80"/>
            </w:tcMar>
          </w:tcPr>
          <w:p>
            <w:pPr>
              <w:spacing w:after="0"/>
            </w:pPr>
            <w:r>
              <w:rPr>
                <w:b w:val="false"/>
                <w:bCs w:val="false"/>
                <w:sz w:val="18"/>
                <w:szCs w:val="18"/>
              </w:rPr>
              <w:t xml:space="preserve">stop_reel()</w:t>
            </w:r>
          </w:p>
        </w:tc>
        <w:tc>
          <w:tcPr>
            <w:tcW w:type="dxa" w:w="3971"/>
            <w:tcMar>
              <w:top w:type="dxa" w:w="40"/>
              <w:left w:type="dxa" w:w="80"/>
              <w:bottom w:type="dxa" w:w="40"/>
              <w:right w:type="dxa" w:w="80"/>
            </w:tcMar>
          </w:tcPr>
          <w:p>
            <w:pPr>
              <w:spacing w:after="0"/>
            </w:pPr>
            <w:r>
              <w:rPr>
                <w:b w:val="false"/>
                <w:bCs w:val="false"/>
                <w:sz w:val="18"/>
                <w:szCs w:val="18"/>
              </w:rPr>
              <w:t xml:space="preserve">―</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6</w:t>
            </w:r>
          </w:p>
        </w:tc>
        <w:tc>
          <w:tcPr>
            <w:tcW w:type="dxa" w:w="2347"/>
            <w:tcMar>
              <w:top w:type="dxa" w:w="40"/>
              <w:left w:type="dxa" w:w="80"/>
              <w:bottom w:type="dxa" w:w="40"/>
              <w:right w:type="dxa" w:w="80"/>
            </w:tcMar>
          </w:tcPr>
          <w:p>
            <w:pPr>
              <w:spacing w:after="0"/>
            </w:pPr>
            <w:r>
              <w:rPr>
                <w:b w:val="false"/>
                <w:bCs w:val="false"/>
                <w:sz w:val="18"/>
                <w:szCs w:val="18"/>
              </w:rPr>
              <w:t xml:space="preserve">入賞判定</w:t>
            </w:r>
          </w:p>
        </w:tc>
        <w:tc>
          <w:tcPr>
            <w:tcW w:type="dxa" w:w="1986"/>
            <w:tcMar>
              <w:top w:type="dxa" w:w="40"/>
              <w:left w:type="dxa" w:w="80"/>
              <w:bottom w:type="dxa" w:w="40"/>
              <w:right w:type="dxa" w:w="80"/>
            </w:tcMar>
          </w:tcPr>
          <w:p>
            <w:pPr>
              <w:spacing w:after="0"/>
            </w:pPr>
            <w:r>
              <w:rPr>
                <w:b w:val="false"/>
                <w:bCs w:val="false"/>
                <w:sz w:val="18"/>
                <w:szCs w:val="18"/>
              </w:rPr>
              <w:t xml:space="preserve">judge()</w:t>
            </w:r>
          </w:p>
        </w:tc>
        <w:tc>
          <w:tcPr>
            <w:tcW w:type="dxa" w:w="3971"/>
            <w:tcMar>
              <w:top w:type="dxa" w:w="40"/>
              <w:left w:type="dxa" w:w="80"/>
              <w:bottom w:type="dxa" w:w="40"/>
              <w:right w:type="dxa" w:w="80"/>
            </w:tcMar>
          </w:tcPr>
          <w:p>
            <w:pPr>
              <w:spacing w:after="0"/>
            </w:pPr>
            <w:r>
              <w:rPr>
                <w:b w:val="false"/>
                <w:bCs w:val="false"/>
                <w:sz w:val="18"/>
                <w:szCs w:val="18"/>
              </w:rPr>
              <w:t xml:space="preserve">0x31〜0x33 各リール停止、0x34 全停止</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7</w:t>
            </w:r>
          </w:p>
        </w:tc>
        <w:tc>
          <w:tcPr>
            <w:tcW w:type="dxa" w:w="2347"/>
            <w:tcMar>
              <w:top w:type="dxa" w:w="40"/>
              <w:left w:type="dxa" w:w="80"/>
              <w:bottom w:type="dxa" w:w="40"/>
              <w:right w:type="dxa" w:w="80"/>
            </w:tcMar>
          </w:tcPr>
          <w:p>
            <w:pPr>
              <w:spacing w:after="0"/>
            </w:pPr>
            <w:r>
              <w:rPr>
                <w:b w:val="false"/>
                <w:bCs w:val="false"/>
                <w:sz w:val="18"/>
                <w:szCs w:val="18"/>
              </w:rPr>
              <w:t xml:space="preserve">払出</w:t>
            </w:r>
          </w:p>
        </w:tc>
        <w:tc>
          <w:tcPr>
            <w:tcW w:type="dxa" w:w="1986"/>
            <w:tcMar>
              <w:top w:type="dxa" w:w="40"/>
              <w:left w:type="dxa" w:w="80"/>
              <w:bottom w:type="dxa" w:w="40"/>
              <w:right w:type="dxa" w:w="80"/>
            </w:tcMar>
          </w:tcPr>
          <w:p>
            <w:pPr>
              <w:spacing w:after="0"/>
            </w:pPr>
            <w:r>
              <w:rPr>
                <w:b w:val="false"/>
                <w:bCs w:val="false"/>
                <w:sz w:val="18"/>
                <w:szCs w:val="18"/>
              </w:rPr>
              <w:t xml:space="preserve">payout()</w:t>
            </w:r>
          </w:p>
        </w:tc>
        <w:tc>
          <w:tcPr>
            <w:tcW w:type="dxa" w:w="3971"/>
            <w:tcMar>
              <w:top w:type="dxa" w:w="40"/>
              <w:left w:type="dxa" w:w="80"/>
              <w:bottom w:type="dxa" w:w="40"/>
              <w:right w:type="dxa" w:w="80"/>
            </w:tcMar>
          </w:tcPr>
          <w:p>
            <w:pPr>
              <w:spacing w:after="0"/>
            </w:pPr>
            <w:r>
              <w:rPr>
                <w:b w:val="false"/>
                <w:bCs w:val="false"/>
                <w:sz w:val="18"/>
                <w:szCs w:val="18"/>
              </w:rPr>
              <w:t xml:space="preserve">0x40 払出</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8</w:t>
            </w:r>
          </w:p>
        </w:tc>
        <w:tc>
          <w:tcPr>
            <w:tcW w:type="dxa" w:w="2347"/>
            <w:tcMar>
              <w:top w:type="dxa" w:w="40"/>
              <w:left w:type="dxa" w:w="80"/>
              <w:bottom w:type="dxa" w:w="40"/>
              <w:right w:type="dxa" w:w="80"/>
            </w:tcMar>
          </w:tcPr>
          <w:p>
            <w:pPr>
              <w:spacing w:after="0"/>
            </w:pPr>
            <w:r>
              <w:rPr>
                <w:b w:val="false"/>
                <w:bCs w:val="false"/>
                <w:sz w:val="18"/>
                <w:szCs w:val="18"/>
              </w:rPr>
              <w:t xml:space="preserve">状態遷移</w:t>
            </w:r>
          </w:p>
        </w:tc>
        <w:tc>
          <w:tcPr>
            <w:tcW w:type="dxa" w:w="1986"/>
            <w:tcMar>
              <w:top w:type="dxa" w:w="40"/>
              <w:left w:type="dxa" w:w="80"/>
              <w:bottom w:type="dxa" w:w="40"/>
              <w:right w:type="dxa" w:w="80"/>
            </w:tcMar>
          </w:tcPr>
          <w:p>
            <w:pPr>
              <w:spacing w:after="0"/>
            </w:pPr>
            <w:r>
              <w:rPr>
                <w:b w:val="false"/>
                <w:bCs w:val="false"/>
                <w:sz w:val="18"/>
                <w:szCs w:val="18"/>
              </w:rPr>
              <w:t xml:space="preserve">update_state()</w:t>
            </w:r>
          </w:p>
        </w:tc>
        <w:tc>
          <w:tcPr>
            <w:tcW w:type="dxa" w:w="3971"/>
            <w:tcMar>
              <w:top w:type="dxa" w:w="40"/>
              <w:left w:type="dxa" w:w="80"/>
              <w:bottom w:type="dxa" w:w="40"/>
              <w:right w:type="dxa" w:w="80"/>
            </w:tcMar>
          </w:tcPr>
          <w:p>
            <w:pPr>
              <w:spacing w:after="0"/>
            </w:pPr>
            <w:r>
              <w:rPr>
                <w:b w:val="false"/>
                <w:bCs w:val="false"/>
                <w:sz w:val="18"/>
                <w:szCs w:val="18"/>
              </w:rPr>
              <w:t xml:space="preserve">0x50 状態移行、0x51 ストック、0x52 AT残G、0x53 上乗せ（該当時）</w:t>
            </w:r>
          </w:p>
        </w:tc>
      </w:tr>
      <w:tr>
        <w:trPr>
          <w:tblHeader w:val="false"/>
        </w:trPr>
        <w:tc>
          <w:tcPr>
            <w:tcW w:type="dxa" w:w="722"/>
            <w:tcMar>
              <w:top w:type="dxa" w:w="40"/>
              <w:left w:type="dxa" w:w="80"/>
              <w:bottom w:type="dxa" w:w="40"/>
              <w:right w:type="dxa" w:w="80"/>
            </w:tcMar>
          </w:tcPr>
          <w:p>
            <w:pPr>
              <w:spacing w:after="0"/>
            </w:pPr>
            <w:r>
              <w:rPr>
                <w:b w:val="false"/>
                <w:bCs w:val="false"/>
                <w:sz w:val="18"/>
                <w:szCs w:val="18"/>
              </w:rPr>
              <w:t xml:space="preserve">9</w:t>
            </w:r>
          </w:p>
        </w:tc>
        <w:tc>
          <w:tcPr>
            <w:tcW w:type="dxa" w:w="2347"/>
            <w:tcMar>
              <w:top w:type="dxa" w:w="40"/>
              <w:left w:type="dxa" w:w="80"/>
              <w:bottom w:type="dxa" w:w="40"/>
              <w:right w:type="dxa" w:w="80"/>
            </w:tcMar>
          </w:tcPr>
          <w:p>
            <w:pPr>
              <w:spacing w:after="0"/>
            </w:pPr>
            <w:r>
              <w:rPr>
                <w:b w:val="false"/>
                <w:bCs w:val="false"/>
                <w:sz w:val="18"/>
                <w:szCs w:val="18"/>
              </w:rPr>
              <w:t xml:space="preserve">遊技終了</w:t>
            </w:r>
          </w:p>
        </w:tc>
        <w:tc>
          <w:tcPr>
            <w:tcW w:type="dxa" w:w="1986"/>
            <w:tcMar>
              <w:top w:type="dxa" w:w="40"/>
              <w:left w:type="dxa" w:w="80"/>
              <w:bottom w:type="dxa" w:w="40"/>
              <w:right w:type="dxa" w:w="80"/>
            </w:tcMar>
          </w:tcPr>
          <w:p>
            <w:pPr>
              <w:spacing w:after="0"/>
            </w:pPr>
            <w:r>
              <w:rPr>
                <w:b w:val="false"/>
                <w:bCs w:val="false"/>
                <w:sz w:val="18"/>
                <w:szCs w:val="18"/>
              </w:rPr>
              <w:t xml:space="preserve">play()</w:t>
            </w:r>
          </w:p>
        </w:tc>
        <w:tc>
          <w:tcPr>
            <w:tcW w:type="dxa" w:w="3971"/>
            <w:tcMar>
              <w:top w:type="dxa" w:w="40"/>
              <w:left w:type="dxa" w:w="80"/>
              <w:bottom w:type="dxa" w:w="40"/>
              <w:right w:type="dxa" w:w="80"/>
            </w:tcMar>
          </w:tcPr>
          <w:p>
            <w:pPr>
              <w:spacing w:after="0"/>
            </w:pPr>
            <w:r>
              <w:rPr>
                <w:b w:val="false"/>
                <w:bCs w:val="false"/>
                <w:sz w:val="18"/>
                <w:szCs w:val="18"/>
              </w:rPr>
              <w:t xml:space="preserve">0x41 遊技終了、続けて 0x42 状態通知</w:t>
            </w:r>
          </w:p>
        </w:tc>
      </w:tr>
    </w:tbl>
    <w:p>
      <w:pPr>
        <w:pStyle w:val="Heading2"/>
        <w:spacing w:after="120" w:before="240"/>
      </w:pPr>
      <w:r>
        <w:rPr>
          <w:b/>
          <w:bCs/>
          <w:sz w:val="24"/>
          <w:szCs w:val="24"/>
        </w:rPr>
        <w:t xml:space="preserve">2.9 クレジットとレバーON</w:t>
      </w:r>
    </w:p>
    <w:p>
      <w:pPr>
        <w:pStyle w:val="ListParagraph"/>
        <w:numPr>
          <w:ilvl w:val="0"/>
          <w:numId w:val="1"/>
        </w:numPr>
        <w:spacing w:after="60"/>
      </w:pPr>
      <w:r>
        <w:rPr>
          <w:sz w:val="20"/>
          <w:szCs w:val="20"/>
        </w:rPr>
        <w:t xml:space="preserve">ベットはMAXベット（規定投入枚数3枚）のみ。クレジットが3枚に満たないとレバーONを叩いても回転しない。</w:t>
      </w:r>
    </w:p>
    <w:p>
      <w:pPr>
        <w:pStyle w:val="ListParagraph"/>
        <w:numPr>
          <w:ilvl w:val="0"/>
          <w:numId w:val="1"/>
        </w:numPr>
        <w:spacing w:after="60"/>
      </w:pPr>
      <w:r>
        <w:rPr>
          <w:sz w:val="20"/>
          <w:szCs w:val="20"/>
        </w:rPr>
        <w:t xml:space="preserve">クレジットの上限は無く、投入信号を受けたぶんだけ増える。払出はクレジットへ加算される。</w:t>
      </w:r>
    </w:p>
    <w:p>
      <w:pPr>
        <w:pStyle w:val="ListParagraph"/>
        <w:numPr>
          <w:ilvl w:val="0"/>
          <w:numId w:val="1"/>
        </w:numPr>
        <w:spacing w:after="60"/>
      </w:pPr>
      <w:r>
        <w:rPr>
          <w:sz w:val="20"/>
          <w:szCs w:val="20"/>
        </w:rPr>
        <w:t xml:space="preserve">稼働モード（--serve）は自動・手動のどちらでもクレジットを消費する。貯留が規定投入枚数に満たなくなった時点で回転を止め、投入信号が来るまで待つ。</w:t>
      </w:r>
    </w:p>
    <w:p>
      <w:pPr>
        <w:pStyle w:val="ListParagraph"/>
        <w:numPr>
          <w:ilvl w:val="0"/>
          <w:numId w:val="1"/>
        </w:numPr>
        <w:spacing w:after="60"/>
      </w:pPr>
      <w:r>
        <w:rPr>
          <w:sz w:val="20"/>
          <w:szCs w:val="20"/>
        </w:rPr>
        <w:t xml:space="preserve">メダルが無限にある台として扱う（auto_insert）のは、集計・検証モードと、検証用に --credit-refill を付けた稼働だけである。</w:t>
      </w:r>
    </w:p>
    <w:p>
      <w:pPr>
        <w:pStyle w:val="ListParagraph"/>
        <w:numPr>
          <w:ilvl w:val="0"/>
          <w:numId w:val="1"/>
        </w:numPr>
        <w:spacing w:after="60"/>
      </w:pPr>
      <w:r>
        <w:rPr>
          <w:sz w:val="20"/>
          <w:szCs w:val="20"/>
        </w:rPr>
        <w:t xml:space="preserve">ウェイトは直前の回転開始から4.1秒。この間のレバーONは実機と同じく無効で、明けてから改めて受け付ける。</w:t>
      </w:r>
    </w:p>
    <w:p>
      <w:pPr>
        <w:pStyle w:val="Heading2"/>
        <w:spacing w:after="120" w:before="240"/>
      </w:pPr>
      <w:r>
        <w:rPr>
          <w:b/>
          <w:bCs/>
          <w:sz w:val="24"/>
          <w:szCs w:val="24"/>
        </w:rPr>
        <w:t xml:space="preserve">2.10 出玉設計（参考値）</w:t>
      </w:r>
    </w:p>
    <w:p>
      <w:pPr>
        <w:spacing w:after="90"/>
      </w:pPr>
      <w:r>
        <w:rPr>
          <w:sz w:val="20"/>
          <w:szCs w:val="20"/>
        </w:rPr>
        <w:t xml:space="preserve">下表は設定ごとに8000万ゲームを試行した実測値である（--ladder で再現できる）。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264"/>
        <w:gridCol w:w="1264"/>
        <w:gridCol w:w="1264"/>
        <w:gridCol w:w="1264"/>
        <w:gridCol w:w="1262"/>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設定</w:t>
            </w:r>
          </w:p>
        </w:tc>
        <w:tc>
          <w:tcPr>
            <w:tcW w:type="dxa" w:w="1264"/>
            <w:shd w:fill="EFEAE0" w:val="clear"/>
            <w:tcMar>
              <w:top w:type="dxa" w:w="40"/>
              <w:left w:type="dxa" w:w="80"/>
              <w:bottom w:type="dxa" w:w="40"/>
              <w:right w:type="dxa" w:w="80"/>
            </w:tcMar>
          </w:tcPr>
          <w:p>
            <w:pPr>
              <w:spacing w:after="0"/>
            </w:pPr>
            <w:r>
              <w:rPr>
                <w:b/>
                <w:bCs/>
                <w:sz w:val="18"/>
                <w:szCs w:val="18"/>
              </w:rPr>
              <w:t xml:space="preserve">1</w:t>
            </w:r>
          </w:p>
        </w:tc>
        <w:tc>
          <w:tcPr>
            <w:tcW w:type="dxa" w:w="1264"/>
            <w:shd w:fill="EFEAE0" w:val="clear"/>
            <w:tcMar>
              <w:top w:type="dxa" w:w="40"/>
              <w:left w:type="dxa" w:w="80"/>
              <w:bottom w:type="dxa" w:w="40"/>
              <w:right w:type="dxa" w:w="80"/>
            </w:tcMar>
          </w:tcPr>
          <w:p>
            <w:pPr>
              <w:spacing w:after="0"/>
            </w:pPr>
            <w:r>
              <w:rPr>
                <w:b/>
                <w:bCs/>
                <w:sz w:val="18"/>
                <w:szCs w:val="18"/>
              </w:rPr>
              <w:t xml:space="preserve">2</w:t>
            </w:r>
          </w:p>
        </w:tc>
        <w:tc>
          <w:tcPr>
            <w:tcW w:type="dxa" w:w="1264"/>
            <w:shd w:fill="EFEAE0" w:val="clear"/>
            <w:tcMar>
              <w:top w:type="dxa" w:w="40"/>
              <w:left w:type="dxa" w:w="80"/>
              <w:bottom w:type="dxa" w:w="40"/>
              <w:right w:type="dxa" w:w="80"/>
            </w:tcMar>
          </w:tcPr>
          <w:p>
            <w:pPr>
              <w:spacing w:after="0"/>
            </w:pPr>
            <w:r>
              <w:rPr>
                <w:b/>
                <w:bCs/>
                <w:sz w:val="18"/>
                <w:szCs w:val="18"/>
              </w:rPr>
              <w:t xml:space="preserve">3</w:t>
            </w:r>
          </w:p>
        </w:tc>
        <w:tc>
          <w:tcPr>
            <w:tcW w:type="dxa" w:w="1264"/>
            <w:shd w:fill="EFEAE0" w:val="clear"/>
            <w:tcMar>
              <w:top w:type="dxa" w:w="40"/>
              <w:left w:type="dxa" w:w="80"/>
              <w:bottom w:type="dxa" w:w="40"/>
              <w:right w:type="dxa" w:w="80"/>
            </w:tcMar>
          </w:tcPr>
          <w:p>
            <w:pPr>
              <w:spacing w:after="0"/>
            </w:pPr>
            <w:r>
              <w:rPr>
                <w:b/>
                <w:bCs/>
                <w:sz w:val="18"/>
                <w:szCs w:val="18"/>
              </w:rPr>
              <w:t xml:space="preserve">4</w:t>
            </w:r>
          </w:p>
        </w:tc>
        <w:tc>
          <w:tcPr>
            <w:tcW w:type="dxa" w:w="1264"/>
            <w:shd w:fill="EFEAE0" w:val="clear"/>
            <w:tcMar>
              <w:top w:type="dxa" w:w="40"/>
              <w:left w:type="dxa" w:w="80"/>
              <w:bottom w:type="dxa" w:w="40"/>
              <w:right w:type="dxa" w:w="80"/>
            </w:tcMar>
          </w:tcPr>
          <w:p>
            <w:pPr>
              <w:spacing w:after="0"/>
            </w:pPr>
            <w:r>
              <w:rPr>
                <w:b/>
                <w:bCs/>
                <w:sz w:val="18"/>
                <w:szCs w:val="18"/>
              </w:rPr>
              <w:t xml:space="preserve">5</w:t>
            </w:r>
          </w:p>
        </w:tc>
        <w:tc>
          <w:tcPr>
            <w:tcW w:type="dxa" w:w="1262"/>
            <w:shd w:fill="EFEAE0" w:val="clear"/>
            <w:tcMar>
              <w:top w:type="dxa" w:w="40"/>
              <w:left w:type="dxa" w:w="80"/>
              <w:bottom w:type="dxa" w:w="40"/>
              <w:right w:type="dxa" w:w="80"/>
            </w:tcMar>
          </w:tcPr>
          <w:p>
            <w:pPr>
              <w:spacing w:after="0"/>
            </w:pPr>
            <w:r>
              <w:rPr>
                <w:b/>
                <w:bCs/>
                <w:sz w:val="18"/>
                <w:szCs w:val="18"/>
              </w:rPr>
              <w:t xml:space="preserve">6</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機械割</w:t>
            </w:r>
          </w:p>
        </w:tc>
        <w:tc>
          <w:tcPr>
            <w:tcW w:type="dxa" w:w="1264"/>
            <w:tcMar>
              <w:top w:type="dxa" w:w="40"/>
              <w:left w:type="dxa" w:w="80"/>
              <w:bottom w:type="dxa" w:w="40"/>
              <w:right w:type="dxa" w:w="80"/>
            </w:tcMar>
          </w:tcPr>
          <w:p>
            <w:pPr>
              <w:spacing w:after="0"/>
            </w:pPr>
            <w:r>
              <w:rPr>
                <w:b w:val="false"/>
                <w:bCs w:val="false"/>
                <w:sz w:val="18"/>
                <w:szCs w:val="18"/>
              </w:rPr>
              <w:t xml:space="preserve">97.7%</w:t>
            </w:r>
          </w:p>
        </w:tc>
        <w:tc>
          <w:tcPr>
            <w:tcW w:type="dxa" w:w="1264"/>
            <w:tcMar>
              <w:top w:type="dxa" w:w="40"/>
              <w:left w:type="dxa" w:w="80"/>
              <w:bottom w:type="dxa" w:w="40"/>
              <w:right w:type="dxa" w:w="80"/>
            </w:tcMar>
          </w:tcPr>
          <w:p>
            <w:pPr>
              <w:spacing w:after="0"/>
            </w:pPr>
            <w:r>
              <w:rPr>
                <w:b w:val="false"/>
                <w:bCs w:val="false"/>
                <w:sz w:val="18"/>
                <w:szCs w:val="18"/>
              </w:rPr>
              <w:t xml:space="preserve">99.8%</w:t>
            </w:r>
          </w:p>
        </w:tc>
        <w:tc>
          <w:tcPr>
            <w:tcW w:type="dxa" w:w="1264"/>
            <w:tcMar>
              <w:top w:type="dxa" w:w="40"/>
              <w:left w:type="dxa" w:w="80"/>
              <w:bottom w:type="dxa" w:w="40"/>
              <w:right w:type="dxa" w:w="80"/>
            </w:tcMar>
          </w:tcPr>
          <w:p>
            <w:pPr>
              <w:spacing w:after="0"/>
            </w:pPr>
            <w:r>
              <w:rPr>
                <w:b w:val="false"/>
                <w:bCs w:val="false"/>
                <w:sz w:val="18"/>
                <w:szCs w:val="18"/>
              </w:rPr>
              <w:t xml:space="preserve">102.2%</w:t>
            </w:r>
          </w:p>
        </w:tc>
        <w:tc>
          <w:tcPr>
            <w:tcW w:type="dxa" w:w="1264"/>
            <w:tcMar>
              <w:top w:type="dxa" w:w="40"/>
              <w:left w:type="dxa" w:w="80"/>
              <w:bottom w:type="dxa" w:w="40"/>
              <w:right w:type="dxa" w:w="80"/>
            </w:tcMar>
          </w:tcPr>
          <w:p>
            <w:pPr>
              <w:spacing w:after="0"/>
            </w:pPr>
            <w:r>
              <w:rPr>
                <w:b w:val="false"/>
                <w:bCs w:val="false"/>
                <w:sz w:val="18"/>
                <w:szCs w:val="18"/>
              </w:rPr>
              <w:t xml:space="preserve">105.6%</w:t>
            </w:r>
          </w:p>
        </w:tc>
        <w:tc>
          <w:tcPr>
            <w:tcW w:type="dxa" w:w="1264"/>
            <w:tcMar>
              <w:top w:type="dxa" w:w="40"/>
              <w:left w:type="dxa" w:w="80"/>
              <w:bottom w:type="dxa" w:w="40"/>
              <w:right w:type="dxa" w:w="80"/>
            </w:tcMar>
          </w:tcPr>
          <w:p>
            <w:pPr>
              <w:spacing w:after="0"/>
            </w:pPr>
            <w:r>
              <w:rPr>
                <w:b w:val="false"/>
                <w:bCs w:val="false"/>
                <w:sz w:val="18"/>
                <w:szCs w:val="18"/>
              </w:rPr>
              <w:t xml:space="preserve">109.4%</w:t>
            </w:r>
          </w:p>
        </w:tc>
        <w:tc>
          <w:tcPr>
            <w:tcW w:type="dxa" w:w="1262"/>
            <w:tcMar>
              <w:top w:type="dxa" w:w="40"/>
              <w:left w:type="dxa" w:w="80"/>
              <w:bottom w:type="dxa" w:w="40"/>
              <w:right w:type="dxa" w:w="80"/>
            </w:tcMar>
          </w:tcPr>
          <w:p>
            <w:pPr>
              <w:spacing w:after="0"/>
            </w:pPr>
            <w:r>
              <w:rPr>
                <w:b w:val="false"/>
                <w:bCs w:val="false"/>
                <w:sz w:val="18"/>
                <w:szCs w:val="18"/>
              </w:rPr>
              <w:t xml:space="preserve">114.0%</w:t>
            </w:r>
          </w:p>
        </w:tc>
      </w:tr>
    </w:tbl>
    <w:p>
      <w:pPr>
        <w:spacing w:after="120"/>
      </w:pPr>
      <w:r>
        <w:rPr>
          <w:color w:val="444444"/>
          <w:sz w:val="18"/>
          <w:szCs w:val="18"/>
        </w:rPr>
        <w:t xml:space="preserve">※ 隣接設定の差は +2.2 / +2.4 / +3.4 / +3.9 / +4.6 ポイントで、設定を1つ上げるほど伸びが大きい順に並ぶ（逆転は無い）。抽選テーブルを変更したら --ladder で6設定を測り直すこと。1万G程度の単発集計は±10%以上ぶれるため設定差の判断には使えない。</w:t>
      </w:r>
    </w:p>
    <w:p>
      <w:r>
        <w:br w:type="page"/>
      </w:r>
    </w:p>
    <w:p>
      <w:pPr>
        <w:pStyle w:val="Heading1"/>
        <w:spacing w:after="120" w:before="240"/>
      </w:pPr>
      <w:r>
        <w:rPr>
          <w:b/>
          <w:bCs/>
          <w:sz w:val="28"/>
          <w:szCs w:val="28"/>
        </w:rPr>
        <w:t xml:space="preserve">3. 主制御→副制御 インターフェース</w:t>
      </w:r>
    </w:p>
    <w:p>
      <w:pPr>
        <w:pStyle w:val="Heading2"/>
        <w:spacing w:after="120" w:before="240"/>
      </w:pPr>
      <w:r>
        <w:rPr>
          <w:b/>
          <w:bCs/>
          <w:sz w:val="24"/>
          <w:szCs w:val="24"/>
        </w:rPr>
        <w:t xml:space="preserve">3.1 論理仕様</w:t>
      </w:r>
    </w:p>
    <w:p>
      <w:pPr>
        <w:pStyle w:val="ListParagraph"/>
        <w:numPr>
          <w:ilvl w:val="0"/>
          <w:numId w:val="1"/>
        </w:numPr>
        <w:spacing w:after="60"/>
      </w:pPr>
      <w:r>
        <w:rPr>
          <w:sz w:val="20"/>
          <w:szCs w:val="20"/>
        </w:rPr>
        <w:t xml:space="preserve">コマンド長：2バイト。上位バイト＝コマンド種別、下位バイト＝データ。</w:t>
      </w:r>
    </w:p>
    <w:p>
      <w:pPr>
        <w:pStyle w:val="ListParagraph"/>
        <w:numPr>
          <w:ilvl w:val="0"/>
          <w:numId w:val="1"/>
        </w:numPr>
        <w:spacing w:after="60"/>
      </w:pPr>
      <w:r>
        <w:rPr>
          <w:sz w:val="20"/>
          <w:szCs w:val="20"/>
        </w:rPr>
        <w:t xml:space="preserve">方向：主制御→副制御の一方向。副制御は主制御へ一切送信できない。</w:t>
      </w:r>
    </w:p>
    <w:p>
      <w:pPr>
        <w:pStyle w:val="ListParagraph"/>
        <w:numPr>
          <w:ilvl w:val="0"/>
          <w:numId w:val="1"/>
        </w:numPr>
        <w:spacing w:after="60"/>
      </w:pPr>
      <w:r>
        <w:rPr>
          <w:sz w:val="20"/>
          <w:szCs w:val="20"/>
        </w:rPr>
        <w:t xml:space="preserve">独立性：主制御は副制御の状態を参照しない。副制御が停止しても遊技は続行する。</w:t>
      </w:r>
    </w:p>
    <w:p>
      <w:pPr>
        <w:pStyle w:val="ListParagraph"/>
        <w:numPr>
          <w:ilvl w:val="0"/>
          <w:numId w:val="1"/>
        </w:numPr>
        <w:spacing w:after="60"/>
      </w:pPr>
      <w:r>
        <w:rPr>
          <w:sz w:val="20"/>
          <w:szCs w:val="20"/>
        </w:rPr>
        <w:t>秘匿情報：内部モード（低確／高確／超高確）も当該ゲームの当否も送信しない。副制御は受信履歴から独自に推測するしかなく、確実に言えるのは 0x20 の神揃いと、0x41 から数え直した天井到達だけである。</w:t>
      </w:r>
    </w:p>
    <w:p>
      <w:pPr>
        <w:pStyle w:val="ListParagraph"/>
        <w:numPr>
          <w:ilvl w:val="0"/>
          <w:numId w:val="1"/>
        </w:numPr>
        <w:spacing w:after="60"/>
      </w:pPr>
      <w:r>
        <w:rPr>
          <w:sz w:val="20"/>
          <w:szCs w:val="20"/>
        </w:rPr>
        <w:t xml:space="preserve">データ幅：8bit。AT残ゲーム数・通常時ゲーム数は下位8bit（255上限）を送る。</w:t>
      </w:r>
    </w:p>
    <w:p>
      <w:pPr>
        <w:pStyle w:val="Heading2"/>
        <w:spacing w:after="120" w:before="240"/>
      </w:pPr>
      <w:r>
        <w:rPr>
          <w:b/>
          <w:bCs/>
          <w:sz w:val="24"/>
          <w:szCs w:val="24"/>
        </w:rPr>
        <w:t xml:space="preserve">3.2 コマンド一覧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805"/>
        <w:gridCol w:w="3069"/>
        <w:gridCol w:w="3069"/>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コード</w:t>
            </w:r>
          </w:p>
        </w:tc>
        <w:tc>
          <w:tcPr>
            <w:tcW w:type="dxa" w:w="1805"/>
            <w:shd w:fill="EFEAE0" w:val="clear"/>
            <w:tcMar>
              <w:top w:type="dxa" w:w="40"/>
              <w:left w:type="dxa" w:w="80"/>
              <w:bottom w:type="dxa" w:w="40"/>
              <w:right w:type="dxa" w:w="80"/>
            </w:tcMar>
          </w:tcPr>
          <w:p>
            <w:pPr>
              <w:spacing w:after="0"/>
            </w:pPr>
            <w:r>
              <w:rPr>
                <w:b/>
                <w:bCs/>
                <w:sz w:val="18"/>
                <w:szCs w:val="18"/>
              </w:rPr>
              <w:t xml:space="preserve">名称</w:t>
            </w:r>
          </w:p>
        </w:tc>
        <w:tc>
          <w:tcPr>
            <w:tcW w:type="dxa" w:w="3069"/>
            <w:shd w:fill="EFEAE0" w:val="clear"/>
            <w:tcMar>
              <w:top w:type="dxa" w:w="40"/>
              <w:left w:type="dxa" w:w="80"/>
              <w:bottom w:type="dxa" w:w="40"/>
              <w:right w:type="dxa" w:w="80"/>
            </w:tcMar>
          </w:tcPr>
          <w:p>
            <w:pPr>
              <w:spacing w:after="0"/>
            </w:pPr>
            <w:r>
              <w:rPr>
                <w:b/>
                <w:bCs/>
                <w:sz w:val="18"/>
                <w:szCs w:val="18"/>
              </w:rPr>
              <w:t xml:space="preserve">データ</w:t>
            </w:r>
          </w:p>
        </w:tc>
        <w:tc>
          <w:tcPr>
            <w:tcW w:type="dxa" w:w="3069"/>
            <w:shd w:fill="EFEAE0" w:val="clear"/>
            <w:tcMar>
              <w:top w:type="dxa" w:w="40"/>
              <w:left w:type="dxa" w:w="80"/>
              <w:bottom w:type="dxa" w:w="40"/>
              <w:right w:type="dxa" w:w="80"/>
            </w:tcMar>
          </w:tcPr>
          <w:p>
            <w:pPr>
              <w:spacing w:after="0"/>
            </w:pPr>
            <w:r>
              <w:rPr>
                <w:b/>
                <w:bCs/>
                <w:sz w:val="18"/>
                <w:szCs w:val="18"/>
              </w:rPr>
              <w:t xml:space="preserve">送出タイミング</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0x01</w:t>
            </w:r>
          </w:p>
        </w:tc>
        <w:tc>
          <w:tcPr>
            <w:tcW w:type="dxa" w:w="1805"/>
            <w:tcMar>
              <w:top w:type="dxa" w:w="40"/>
              <w:left w:type="dxa" w:w="80"/>
              <w:bottom w:type="dxa" w:w="40"/>
              <w:right w:type="dxa" w:w="80"/>
            </w:tcMar>
          </w:tcPr>
          <w:p>
            <w:pPr>
              <w:spacing w:after="0"/>
            </w:pPr>
            <w:r>
              <w:rPr>
                <w:b w:val="false"/>
                <w:bCs w:val="false"/>
                <w:sz w:val="18"/>
                <w:szCs w:val="18"/>
              </w:rPr>
              <w:t xml:space="preserve">電源投入</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起動時・復帰時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0x10</w:t>
            </w:r>
          </w:p>
        </w:tc>
        <w:tc>
          <w:tcPr>
            <w:tcW w:type="dxa" w:w="1805"/>
            <w:tcMar>
              <w:top w:type="dxa" w:w="40"/>
              <w:left w:type="dxa" w:w="80"/>
              <w:bottom w:type="dxa" w:w="40"/>
              <w:right w:type="dxa" w:w="80"/>
            </w:tcMar>
          </w:tcPr>
          <w:p>
            <w:pPr>
              <w:spacing w:after="0"/>
            </w:pPr>
            <w:r>
              <w:rPr>
                <w:b w:val="false"/>
                <w:bCs w:val="false"/>
                <w:sz w:val="18"/>
                <w:szCs w:val="18"/>
              </w:rPr>
              <w:t xml:space="preserve">メダル投入</w:t>
            </w:r>
          </w:p>
        </w:tc>
        <w:tc>
          <w:tcPr>
            <w:tcW w:type="dxa" w:w="3069"/>
            <w:tcMar>
              <w:top w:type="dxa" w:w="40"/>
              <w:left w:type="dxa" w:w="80"/>
              <w:bottom w:type="dxa" w:w="40"/>
              <w:right w:type="dxa" w:w="80"/>
            </w:tcMar>
          </w:tcPr>
          <w:p>
            <w:pPr>
              <w:spacing w:after="0"/>
            </w:pPr>
            <w:r>
              <w:rPr>
                <w:b w:val="false"/>
                <w:bCs w:val="false"/>
                <w:sz w:val="18"/>
                <w:szCs w:val="18"/>
              </w:rPr>
              <w:t xml:space="preserve">投入枚数（3）</w:t>
            </w:r>
          </w:p>
        </w:tc>
        <w:tc>
          <w:tcPr>
            <w:tcW w:type="dxa" w:w="3069"/>
            <w:tcMar>
              <w:top w:type="dxa" w:w="40"/>
              <w:left w:type="dxa" w:w="80"/>
              <w:bottom w:type="dxa" w:w="40"/>
              <w:right w:type="dxa" w:w="80"/>
            </w:tcMar>
          </w:tcPr>
          <w:p>
            <w:pPr>
              <w:spacing w:after="0"/>
            </w:pPr>
            <w:r>
              <w:rPr>
                <w:b w:val="false"/>
                <w:bCs w:val="false"/>
                <w:sz w:val="18"/>
                <w:szCs w:val="18"/>
              </w:rPr>
              <w:t xml:space="preserve">BET時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0x11</w:t>
            </w:r>
          </w:p>
        </w:tc>
        <w:tc>
          <w:tcPr>
            <w:tcW w:type="dxa" w:w="1805"/>
            <w:tcMar>
              <w:top w:type="dxa" w:w="40"/>
              <w:left w:type="dxa" w:w="80"/>
              <w:bottom w:type="dxa" w:w="40"/>
              <w:right w:type="dxa" w:w="80"/>
            </w:tcMar>
          </w:tcPr>
          <w:p>
            <w:pPr>
              <w:spacing w:after="0"/>
            </w:pPr>
            <w:r>
              <w:rPr>
                <w:b w:val="false"/>
                <w:bCs w:val="false"/>
                <w:sz w:val="18"/>
                <w:szCs w:val="18"/>
              </w:rPr>
              <w:t xml:space="preserve">遊技開始</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BET直後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0x20</w:t>
            </w:r>
          </w:p>
        </w:tc>
        <w:tc>
          <w:tcPr>
            <w:tcW w:type="dxa" w:w="1805"/>
            <w:tcMar>
              <w:top w:type="dxa" w:w="40"/>
              <w:left w:type="dxa" w:w="80"/>
              <w:bottom w:type="dxa" w:w="40"/>
              <w:right w:type="dxa" w:w="80"/>
            </w:tcMar>
          </w:tcPr>
          <w:p>
            <w:pPr>
              <w:spacing w:after="0"/>
            </w:pPr>
            <w:r>
              <w:rPr>
                <w:b w:val="false"/>
                <w:bCs w:val="false"/>
                <w:sz w:val="18"/>
                <w:szCs w:val="18"/>
              </w:rPr>
              <w:t xml:space="preserve">内部当選</w:t>
            </w:r>
          </w:p>
        </w:tc>
        <w:tc>
          <w:tcPr>
            <w:tcW w:type="dxa" w:w="3069"/>
            <w:tcMar>
              <w:top w:type="dxa" w:w="40"/>
              <w:left w:type="dxa" w:w="80"/>
              <w:bottom w:type="dxa" w:w="40"/>
              <w:right w:type="dxa" w:w="80"/>
            </w:tcMar>
          </w:tcPr>
          <w:p>
            <w:pPr>
              <w:spacing w:after="0"/>
            </w:pPr>
            <w:r>
              <w:rPr>
                <w:b w:val="false"/>
                <w:bCs w:val="false"/>
                <w:sz w:val="18"/>
                <w:szCs w:val="18"/>
              </w:rPr>
              <w:t xml:space="preserve">条件装置番号</w:t>
            </w:r>
          </w:p>
        </w:tc>
        <w:tc>
          <w:tcPr>
            <w:tcW w:type="dxa" w:w="3069"/>
            <w:tcMar>
              <w:top w:type="dxa" w:w="40"/>
              <w:left w:type="dxa" w:w="80"/>
              <w:bottom w:type="dxa" w:w="40"/>
              <w:right w:type="dxa" w:w="80"/>
            </w:tcMar>
          </w:tcPr>
          <w:p>
            <w:pPr>
              <w:spacing w:after="0"/>
            </w:pPr>
            <w:r>
              <w:rPr>
                <w:b w:val="false"/>
                <w:bCs w:val="false"/>
                <w:sz w:val="18"/>
                <w:szCs w:val="18"/>
              </w:rPr>
              <w:t xml:space="preserve">内部抽選確定時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0x21</w:t>
            </w:r>
          </w:p>
        </w:tc>
        <w:tc>
          <w:tcPr>
            <w:tcW w:type="dxa" w:w="1805"/>
            <w:tcMar>
              <w:top w:type="dxa" w:w="40"/>
              <w:left w:type="dxa" w:w="80"/>
              <w:bottom w:type="dxa" w:w="40"/>
              <w:right w:type="dxa" w:w="80"/>
            </w:tcMar>
          </w:tcPr>
          <w:p>
            <w:pPr>
              <w:spacing w:after="0"/>
            </w:pPr>
            <w:r>
              <w:rPr>
                <w:b w:val="false"/>
                <w:bCs w:val="false"/>
                <w:sz w:val="18"/>
                <w:szCs w:val="18"/>
              </w:rPr>
              <w:t xml:space="preserve">押し順ナビ</w:t>
            </w:r>
          </w:p>
        </w:tc>
        <w:tc>
          <w:tcPr>
            <w:tcW w:type="dxa" w:w="3069"/>
            <w:tcMar>
              <w:top w:type="dxa" w:w="40"/>
              <w:left w:type="dxa" w:w="80"/>
              <w:bottom w:type="dxa" w:w="40"/>
              <w:right w:type="dxa" w:w="80"/>
            </w:tcMar>
          </w:tcPr>
          <w:p>
            <w:pPr>
              <w:spacing w:after="0"/>
            </w:pPr>
            <w:r>
              <w:rPr>
                <w:b w:val="false"/>
                <w:bCs w:val="false"/>
                <w:sz w:val="18"/>
                <w:szCs w:val="18"/>
              </w:rPr>
              <w:t xml:space="preserve">押し順番号0〜5／0xFF=ナビなし</w:t>
            </w:r>
          </w:p>
        </w:tc>
        <w:tc>
          <w:tcPr>
            <w:tcW w:type="dxa" w:w="3069"/>
            <w:tcMar>
              <w:top w:type="dxa" w:w="40"/>
              <w:left w:type="dxa" w:w="80"/>
              <w:bottom w:type="dxa" w:w="40"/>
              <w:right w:type="dxa" w:w="80"/>
            </w:tcMar>
          </w:tcPr>
          <w:p>
            <w:pPr>
              <w:spacing w:after="0"/>
            </w:pPr>
            <w:r>
              <w:rPr>
                <w:b w:val="false"/>
                <w:bCs w:val="false"/>
                <w:sz w:val="18"/>
                <w:szCs w:val="18"/>
              </w:rPr>
              <w:t xml:space="preserve">リール回転開始後</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0x30</w:t>
            </w:r>
          </w:p>
        </w:tc>
        <w:tc>
          <w:tcPr>
            <w:tcW w:type="dxa" w:w="1805"/>
            <w:tcMar>
              <w:top w:type="dxa" w:w="40"/>
              <w:left w:type="dxa" w:w="80"/>
              <w:bottom w:type="dxa" w:w="40"/>
              <w:right w:type="dxa" w:w="80"/>
            </w:tcMar>
          </w:tcPr>
          <w:p>
            <w:pPr>
              <w:spacing w:after="0"/>
            </w:pPr>
            <w:r>
              <w:rPr>
                <w:b w:val="false"/>
                <w:bCs w:val="false"/>
                <w:sz w:val="18"/>
                <w:szCs w:val="18"/>
              </w:rPr>
              <w:t xml:space="preserve">リール回転</w:t>
            </w:r>
          </w:p>
        </w:tc>
        <w:tc>
          <w:tcPr>
            <w:tcW w:type="dxa" w:w="3069"/>
            <w:tcMar>
              <w:top w:type="dxa" w:w="40"/>
              <w:left w:type="dxa" w:w="80"/>
              <w:bottom w:type="dxa" w:w="40"/>
              <w:right w:type="dxa" w:w="80"/>
            </w:tcMar>
          </w:tcPr>
          <w:p>
            <w:pPr>
              <w:spacing w:after="0"/>
            </w:pPr>
            <w:r>
              <w:rPr>
                <w:b w:val="false"/>
                <w:bCs w:val="false"/>
                <w:sz w:val="18"/>
                <w:szCs w:val="18"/>
              </w:rPr>
              <w:t xml:space="preserve">0</w:t>
            </w:r>
          </w:p>
        </w:tc>
        <w:tc>
          <w:tcPr>
            <w:tcW w:type="dxa" w:w="3069"/>
            <w:tcMar>
              <w:top w:type="dxa" w:w="40"/>
              <w:left w:type="dxa" w:w="80"/>
              <w:bottom w:type="dxa" w:w="40"/>
              <w:right w:type="dxa" w:w="80"/>
            </w:tcMar>
          </w:tcPr>
          <w:p>
            <w:pPr>
              <w:spacing w:after="0"/>
            </w:pPr>
            <w:r>
              <w:rPr>
                <w:b w:val="false"/>
                <w:bCs w:val="false"/>
                <w:sz w:val="18"/>
                <w:szCs w:val="18"/>
              </w:rPr>
              <w:t xml:space="preserve">全リール回転開始（＝レバーON。副制御の演出トリガー）</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0x31</w:t>
            </w:r>
          </w:p>
        </w:tc>
        <w:tc>
          <w:tcPr>
            <w:tcW w:type="dxa" w:w="1805"/>
            <w:tcMar>
              <w:top w:type="dxa" w:w="40"/>
              <w:left w:type="dxa" w:w="80"/>
              <w:bottom w:type="dxa" w:w="40"/>
              <w:right w:type="dxa" w:w="80"/>
            </w:tcMar>
          </w:tcPr>
          <w:p>
            <w:pPr>
              <w:spacing w:after="0"/>
            </w:pPr>
            <w:r>
              <w:rPr>
                <w:b w:val="false"/>
                <w:bCs w:val="false"/>
                <w:sz w:val="18"/>
                <w:szCs w:val="18"/>
              </w:rPr>
              <w:t xml:space="preserve">左リール停止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停止位置（コマ番号0〜20）</w:t>
            </w:r>
          </w:p>
        </w:tc>
        <w:tc>
          <w:tcPr>
            <w:tcW w:type="dxa" w:w="3069"/>
            <w:tcMar>
              <w:top w:type="dxa" w:w="40"/>
              <w:left w:type="dxa" w:w="80"/>
              <w:bottom w:type="dxa" w:w="40"/>
              <w:right w:type="dxa" w:w="80"/>
            </w:tcMar>
          </w:tcPr>
          <w:p>
            <w:pPr>
              <w:spacing w:after="0"/>
            </w:pPr>
            <w:r>
              <w:rPr>
                <w:b w:val="false"/>
                <w:bCs w:val="false"/>
                <w:sz w:val="18"/>
                <w:szCs w:val="18"/>
              </w:rPr>
              <w:t xml:space="preserve">左リール停止時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0x32</w:t>
            </w:r>
          </w:p>
        </w:tc>
        <w:tc>
          <w:tcPr>
            <w:tcW w:type="dxa" w:w="1805"/>
            <w:tcMar>
              <w:top w:type="dxa" w:w="40"/>
              <w:left w:type="dxa" w:w="80"/>
              <w:bottom w:type="dxa" w:w="40"/>
              <w:right w:type="dxa" w:w="80"/>
            </w:tcMar>
          </w:tcPr>
          <w:p>
            <w:pPr>
              <w:spacing w:after="0"/>
            </w:pPr>
            <w:r>
              <w:rPr>
                <w:b w:val="false"/>
                <w:bCs w:val="false"/>
                <w:sz w:val="18"/>
                <w:szCs w:val="18"/>
              </w:rPr>
              <w:t xml:space="preserve">中リール停止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中リール停止時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0x33</w:t>
            </w:r>
          </w:p>
        </w:tc>
        <w:tc>
          <w:tcPr>
            <w:tcW w:type="dxa" w:w="1805"/>
            <w:tcMar>
              <w:top w:type="dxa" w:w="40"/>
              <w:left w:type="dxa" w:w="80"/>
              <w:bottom w:type="dxa" w:w="40"/>
              <w:right w:type="dxa" w:w="80"/>
            </w:tcMar>
          </w:tcPr>
          <w:p>
            <w:pPr>
              <w:spacing w:after="0"/>
            </w:pPr>
            <w:r>
              <w:rPr>
                <w:b w:val="false"/>
                <w:bCs w:val="false"/>
                <w:sz w:val="18"/>
                <w:szCs w:val="18"/>
              </w:rPr>
              <w:t xml:space="preserve">右リール停止</w:t>
            </w:r>
          </w:p>
        </w:tc>
        <w:tc>
          <w:tcPr>
            <w:tcW w:type="dxa" w:w="3069"/>
            <w:tcMar>
              <w:top w:type="dxa" w:w="40"/>
              <w:left w:type="dxa" w:w="80"/>
              <w:bottom w:type="dxa" w:w="40"/>
              <w:right w:type="dxa" w:w="80"/>
            </w:tcMar>
          </w:tcPr>
          <w:p>
            <w:pPr>
              <w:spacing w:after="0"/>
            </w:pPr>
            <w:r>
              <w:rPr>
                <w:b w:val="false"/>
                <w:bCs w:val="false"/>
                <w:sz w:val="18"/>
                <w:szCs w:val="18"/>
              </w:rPr>
              <w:t xml:space="preserve">停止位置</w:t>
            </w:r>
          </w:p>
        </w:tc>
        <w:tc>
          <w:tcPr>
            <w:tcW w:type="dxa" w:w="3069"/>
            <w:tcMar>
              <w:top w:type="dxa" w:w="40"/>
              <w:left w:type="dxa" w:w="80"/>
              <w:bottom w:type="dxa" w:w="40"/>
              <w:right w:type="dxa" w:w="80"/>
            </w:tcMar>
          </w:tcPr>
          <w:p>
            <w:pPr>
              <w:spacing w:after="0"/>
            </w:pPr>
            <w:r>
              <w:rPr>
                <w:b w:val="false"/>
                <w:bCs w:val="false"/>
                <w:sz w:val="18"/>
                <w:szCs w:val="18"/>
              </w:rPr>
              <w:t xml:space="preserve">右リール停止時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0x34</w:t>
            </w:r>
          </w:p>
        </w:tc>
        <w:tc>
          <w:tcPr>
            <w:tcW w:type="dxa" w:w="1805"/>
            <w:tcMar>
              <w:top w:type="dxa" w:w="40"/>
              <w:left w:type="dxa" w:w="80"/>
              <w:bottom w:type="dxa" w:w="40"/>
              <w:right w:type="dxa" w:w="80"/>
            </w:tcMar>
          </w:tcPr>
          <w:p>
            <w:pPr>
              <w:spacing w:after="0"/>
            </w:pPr>
            <w:r>
              <w:rPr>
                <w:b w:val="false"/>
                <w:bCs w:val="false"/>
                <w:sz w:val="18"/>
                <w:szCs w:val="18"/>
              </w:rPr>
              <w:t xml:space="preserve">全停止</w:t>
            </w:r>
          </w:p>
        </w:tc>
        <w:tc>
          <w:tcPr>
            <w:tcW w:type="dxa" w:w="3069"/>
            <w:tcMar>
              <w:top w:type="dxa" w:w="40"/>
              <w:left w:type="dxa" w:w="80"/>
              <w:bottom w:type="dxa" w:w="40"/>
              <w:right w:type="dxa" w:w="80"/>
            </w:tcMar>
          </w:tcPr>
          <w:p>
            <w:pPr>
              <w:spacing w:after="0"/>
            </w:pPr>
            <w:r>
              <w:rPr>
                <w:b w:val="false"/>
                <w:bCs w:val="false"/>
                <w:sz w:val="18"/>
                <w:szCs w:val="18"/>
              </w:rPr>
              <w:t xml:space="preserve">表示役番号</w:t>
            </w:r>
          </w:p>
        </w:tc>
        <w:tc>
          <w:tcPr>
            <w:tcW w:type="dxa" w:w="3069"/>
            <w:tcMar>
              <w:top w:type="dxa" w:w="40"/>
              <w:left w:type="dxa" w:w="80"/>
              <w:bottom w:type="dxa" w:w="40"/>
              <w:right w:type="dxa" w:w="80"/>
            </w:tcMar>
          </w:tcPr>
          <w:p>
            <w:pPr>
              <w:spacing w:after="0"/>
            </w:pPr>
            <w:r>
              <w:rPr>
                <w:b w:val="false"/>
                <w:bCs w:val="false"/>
                <w:sz w:val="18"/>
                <w:szCs w:val="18"/>
              </w:rPr>
              <w:t xml:space="preserve">入賞判定確定時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0x40</w:t>
            </w:r>
          </w:p>
        </w:tc>
        <w:tc>
          <w:tcPr>
            <w:tcW w:type="dxa" w:w="1805"/>
            <w:tcMar>
              <w:top w:type="dxa" w:w="40"/>
              <w:left w:type="dxa" w:w="80"/>
              <w:bottom w:type="dxa" w:w="40"/>
              <w:right w:type="dxa" w:w="80"/>
            </w:tcMar>
          </w:tcPr>
          <w:p>
            <w:pPr>
              <w:spacing w:after="0"/>
            </w:pPr>
            <w:r>
              <w:rPr>
                <w:b w:val="false"/>
                <w:bCs w:val="false"/>
                <w:sz w:val="18"/>
                <w:szCs w:val="18"/>
              </w:rPr>
              <w:t xml:space="preserve">払出</w:t>
            </w:r>
          </w:p>
        </w:tc>
        <w:tc>
          <w:tcPr>
            <w:tcW w:type="dxa" w:w="3069"/>
            <w:tcMar>
              <w:top w:type="dxa" w:w="40"/>
              <w:left w:type="dxa" w:w="80"/>
              <w:bottom w:type="dxa" w:w="40"/>
              <w:right w:type="dxa" w:w="80"/>
            </w:tcMar>
          </w:tcPr>
          <w:p>
            <w:pPr>
              <w:spacing w:after="0"/>
            </w:pPr>
            <w:r>
              <w:rPr>
                <w:b w:val="false"/>
                <w:bCs w:val="false"/>
                <w:sz w:val="18"/>
                <w:szCs w:val="18"/>
              </w:rPr>
              <w:t xml:space="preserve">払出枚数</w:t>
            </w:r>
          </w:p>
        </w:tc>
        <w:tc>
          <w:tcPr>
            <w:tcW w:type="dxa" w:w="3069"/>
            <w:tcMar>
              <w:top w:type="dxa" w:w="40"/>
              <w:left w:type="dxa" w:w="80"/>
              <w:bottom w:type="dxa" w:w="40"/>
              <w:right w:type="dxa" w:w="80"/>
            </w:tcMar>
          </w:tcPr>
          <w:p>
            <w:pPr>
              <w:spacing w:after="0"/>
            </w:pPr>
            <w:r>
              <w:rPr>
                <w:b w:val="false"/>
                <w:bCs w:val="false"/>
                <w:sz w:val="18"/>
                <w:szCs w:val="18"/>
              </w:rPr>
              <w:t xml:space="preserve">払出時（0枚でも送出）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0x41</w:t>
            </w:r>
          </w:p>
        </w:tc>
        <w:tc>
          <w:tcPr>
            <w:tcW w:type="dxa" w:w="1805"/>
            <w:tcMar>
              <w:top w:type="dxa" w:w="40"/>
              <w:left w:type="dxa" w:w="80"/>
              <w:bottom w:type="dxa" w:w="40"/>
              <w:right w:type="dxa" w:w="80"/>
            </w:tcMar>
          </w:tcPr>
          <w:p>
            <w:pPr>
              <w:spacing w:after="0"/>
            </w:pPr>
            <w:r>
              <w:rPr>
                <w:b w:val="false"/>
                <w:bCs w:val="false"/>
                <w:sz w:val="18"/>
                <w:szCs w:val="18"/>
              </w:rPr>
              <w:t xml:space="preserve">遊技終了</w:t>
            </w:r>
          </w:p>
        </w:tc>
        <w:tc>
          <w:tcPr>
            <w:tcW w:type="dxa" w:w="3069"/>
            <w:tcMar>
              <w:top w:type="dxa" w:w="40"/>
              <w:left w:type="dxa" w:w="80"/>
              <w:bottom w:type="dxa" w:w="40"/>
              <w:right w:type="dxa" w:w="80"/>
            </w:tcMar>
          </w:tcPr>
          <w:p>
            <w:pPr>
              <w:spacing w:after="0"/>
            </w:pPr>
            <w:r>
              <w:rPr>
                <w:b w:val="false"/>
                <w:bCs w:val="false"/>
                <w:sz w:val="18"/>
                <w:szCs w:val="18"/>
              </w:rPr>
              <w:t xml:space="preserve">通常時ゲーム数（下位8bit）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1ゲーム終了時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0x42</w:t>
            </w:r>
          </w:p>
        </w:tc>
        <w:tc>
          <w:tcPr>
            <w:tcW w:type="dxa" w:w="1805"/>
            <w:tcMar>
              <w:top w:type="dxa" w:w="40"/>
              <w:left w:type="dxa" w:w="80"/>
              <w:bottom w:type="dxa" w:w="40"/>
              <w:right w:type="dxa" w:w="80"/>
            </w:tcMar>
          </w:tcPr>
          <w:p>
            <w:pPr>
              <w:spacing w:after="0"/>
            </w:pPr>
            <w:r>
              <w:rPr>
                <w:b w:val="false"/>
                <w:bCs w:val="false"/>
                <w:sz w:val="18"/>
                <w:szCs w:val="18"/>
              </w:rPr>
              <w:t xml:space="preserve">状態通知</w:t>
            </w:r>
          </w:p>
        </w:tc>
        <w:tc>
          <w:tcPr>
            <w:tcW w:type="dxa" w:w="3069"/>
            <w:tcMar>
              <w:top w:type="dxa" w:w="40"/>
              <w:left w:type="dxa" w:w="80"/>
              <w:bottom w:type="dxa" w:w="40"/>
              <w:right w:type="dxa" w:w="80"/>
            </w:tcMar>
          </w:tcPr>
          <w:p>
            <w:pPr>
              <w:spacing w:after="0"/>
            </w:pPr>
            <w:r>
              <w:rPr>
                <w:b w:val="false"/>
                <w:bCs w:val="false"/>
                <w:sz w:val="18"/>
                <w:szCs w:val="18"/>
              </w:rPr>
              <w:t xml:space="preserve">遊技状態（0/1/2）</w:t>
            </w:r>
          </w:p>
        </w:tc>
        <w:tc>
          <w:tcPr>
            <w:tcW w:type="dxa" w:w="3069"/>
            <w:tcMar>
              <w:top w:type="dxa" w:w="40"/>
              <w:left w:type="dxa" w:w="80"/>
              <w:bottom w:type="dxa" w:w="40"/>
              <w:right w:type="dxa" w:w="80"/>
            </w:tcMar>
          </w:tcPr>
          <w:p>
            <w:pPr>
              <w:spacing w:after="0"/>
            </w:pPr>
            <w:r>
              <w:rPr>
                <w:b w:val="false"/>
                <w:bCs w:val="false"/>
                <w:sz w:val="18"/>
                <w:szCs w:val="18"/>
              </w:rPr>
              <w:t xml:space="preserve">遊技終了の直後。移行の有無によらず毎ゲーム送出</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0x50</w:t>
            </w:r>
          </w:p>
        </w:tc>
        <w:tc>
          <w:tcPr>
            <w:tcW w:type="dxa" w:w="1805"/>
            <w:tcMar>
              <w:top w:type="dxa" w:w="40"/>
              <w:left w:type="dxa" w:w="80"/>
              <w:bottom w:type="dxa" w:w="40"/>
              <w:right w:type="dxa" w:w="80"/>
            </w:tcMar>
          </w:tcPr>
          <w:p>
            <w:pPr>
              <w:spacing w:after="0"/>
            </w:pPr>
            <w:r>
              <w:rPr>
                <w:b w:val="false"/>
                <w:bCs w:val="false"/>
                <w:sz w:val="18"/>
                <w:szCs w:val="18"/>
              </w:rPr>
              <w:t xml:space="preserve">状態移行</w:t>
            </w:r>
          </w:p>
        </w:tc>
        <w:tc>
          <w:tcPr>
            <w:tcW w:type="dxa" w:w="3069"/>
            <w:tcMar>
              <w:top w:type="dxa" w:w="40"/>
              <w:left w:type="dxa" w:w="80"/>
              <w:bottom w:type="dxa" w:w="40"/>
              <w:right w:type="dxa" w:w="80"/>
            </w:tcMar>
          </w:tcPr>
          <w:p>
            <w:pPr>
              <w:spacing w:after="0"/>
            </w:pPr>
            <w:r>
              <w:rPr>
                <w:b w:val="false"/>
                <w:bCs w:val="false"/>
                <w:sz w:val="18"/>
                <w:szCs w:val="18"/>
              </w:rPr>
              <w:t xml:space="preserve">遊技状態</w:t>
            </w:r>
          </w:p>
        </w:tc>
        <w:tc>
          <w:tcPr>
            <w:tcW w:type="dxa" w:w="3069"/>
            <w:tcMar>
              <w:top w:type="dxa" w:w="40"/>
              <w:left w:type="dxa" w:w="80"/>
              <w:bottom w:type="dxa" w:w="40"/>
              <w:right w:type="dxa" w:w="80"/>
            </w:tcMar>
          </w:tcPr>
          <w:p>
            <w:pPr>
              <w:spacing w:after="0"/>
            </w:pPr>
            <w:r>
              <w:rPr>
                <w:b w:val="false"/>
                <w:bCs w:val="false"/>
                <w:sz w:val="18"/>
                <w:szCs w:val="18"/>
              </w:rPr>
              <w:t xml:space="preserve">通常→GG、GG→AT、AT→通常</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0x51</w:t>
            </w:r>
          </w:p>
        </w:tc>
        <w:tc>
          <w:tcPr>
            <w:tcW w:type="dxa" w:w="1805"/>
            <w:tcMar>
              <w:top w:type="dxa" w:w="40"/>
              <w:left w:type="dxa" w:w="80"/>
              <w:bottom w:type="dxa" w:w="40"/>
              <w:right w:type="dxa" w:w="80"/>
            </w:tcMar>
          </w:tcPr>
          <w:p>
            <w:pPr>
              <w:spacing w:after="0"/>
            </w:pPr>
            <w:r>
              <w:rPr>
                <w:b w:val="false"/>
                <w:bCs w:val="false"/>
                <w:sz w:val="18"/>
                <w:szCs w:val="18"/>
              </w:rPr>
              <w:t xml:space="preserve">ストック数</w:t>
            </w:r>
          </w:p>
        </w:tc>
        <w:tc>
          <w:tcPr>
            <w:tcW w:type="dxa" w:w="3069"/>
            <w:tcMar>
              <w:top w:type="dxa" w:w="40"/>
              <w:left w:type="dxa" w:w="80"/>
              <w:bottom w:type="dxa" w:w="40"/>
              <w:right w:type="dxa" w:w="80"/>
            </w:tcMar>
          </w:tcPr>
          <w:p>
            <w:pPr>
              <w:spacing w:after="0"/>
            </w:pPr>
            <w:r>
              <w:rPr>
                <w:b w:val="false"/>
                <w:bCs w:val="false"/>
                <w:sz w:val="18"/>
                <w:szCs w:val="18"/>
              </w:rPr>
              <w:t xml:space="preserve">ストック個数</w:t>
            </w:r>
          </w:p>
        </w:tc>
        <w:tc>
          <w:tcPr>
            <w:tcW w:type="dxa" w:w="3069"/>
            <w:tcMar>
              <w:top w:type="dxa" w:w="40"/>
              <w:left w:type="dxa" w:w="80"/>
              <w:bottom w:type="dxa" w:w="40"/>
              <w:right w:type="dxa" w:w="80"/>
            </w:tcMar>
          </w:tcPr>
          <w:p>
            <w:pPr>
              <w:spacing w:after="0"/>
            </w:pPr>
            <w:r>
              <w:rPr>
                <w:b w:val="false"/>
                <w:bCs w:val="false"/>
                <w:sz w:val="18"/>
                <w:szCs w:val="18"/>
              </w:rPr>
              <w:t xml:space="preserve">ストック増減時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0x52</w:t>
            </w:r>
          </w:p>
        </w:tc>
        <w:tc>
          <w:tcPr>
            <w:tcW w:type="dxa" w:w="1805"/>
            <w:tcMar>
              <w:top w:type="dxa" w:w="40"/>
              <w:left w:type="dxa" w:w="80"/>
              <w:bottom w:type="dxa" w:w="40"/>
              <w:right w:type="dxa" w:w="80"/>
            </w:tcMar>
          </w:tcPr>
          <w:p>
            <w:pPr>
              <w:spacing w:after="0"/>
            </w:pPr>
            <w:r>
              <w:rPr>
                <w:b w:val="false"/>
                <w:bCs w:val="false"/>
                <w:sz w:val="18"/>
                <w:szCs w:val="18"/>
              </w:rPr>
              <w:t xml:space="preserve">AT残G</w:t>
            </w:r>
          </w:p>
        </w:tc>
        <w:tc>
          <w:tcPr>
            <w:tcW w:type="dxa" w:w="3069"/>
            <w:tcMar>
              <w:top w:type="dxa" w:w="40"/>
              <w:left w:type="dxa" w:w="80"/>
              <w:bottom w:type="dxa" w:w="40"/>
              <w:right w:type="dxa" w:w="80"/>
            </w:tcMar>
          </w:tcPr>
          <w:p>
            <w:pPr>
              <w:spacing w:after="0"/>
            </w:pPr>
            <w:r>
              <w:rPr>
                <w:b w:val="false"/>
                <w:bCs w:val="false"/>
                <w:sz w:val="18"/>
                <w:szCs w:val="18"/>
              </w:rPr>
              <w:t xml:space="preserve">残ゲーム数（下位8bit）</w:t>
            </w:r>
          </w:p>
        </w:tc>
        <w:tc>
          <w:tcPr>
            <w:tcW w:type="dxa" w:w="3069"/>
            <w:tcMar>
              <w:top w:type="dxa" w:w="40"/>
              <w:left w:type="dxa" w:w="80"/>
              <w:bottom w:type="dxa" w:w="40"/>
              <w:right w:type="dxa" w:w="80"/>
            </w:tcMar>
          </w:tcPr>
          <w:p>
            <w:pPr>
              <w:spacing w:after="0"/>
            </w:pPr>
            <w:r>
              <w:rPr>
                <w:b w:val="false"/>
                <w:bCs w:val="false"/>
                <w:sz w:val="18"/>
                <w:szCs w:val="18"/>
              </w:rPr>
              <w:t xml:space="preserve">AT中毎ゲーム、AT開始、放出時</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0x53</w:t>
            </w:r>
          </w:p>
        </w:tc>
        <w:tc>
          <w:tcPr>
            <w:tcW w:type="dxa" w:w="1805"/>
            <w:tcMar>
              <w:top w:type="dxa" w:w="40"/>
              <w:left w:type="dxa" w:w="80"/>
              <w:bottom w:type="dxa" w:w="40"/>
              <w:right w:type="dxa" w:w="80"/>
            </w:tcMar>
          </w:tcPr>
          <w:p>
            <w:pPr>
              <w:spacing w:after="0"/>
            </w:pPr>
            <w:r>
              <w:rPr>
                <w:b w:val="false"/>
                <w:bCs w:val="false"/>
                <w:sz w:val="18"/>
                <w:szCs w:val="18"/>
              </w:rPr>
              <w:t xml:space="preserve">上乗せ</w:t>
            </w:r>
          </w:p>
        </w:tc>
        <w:tc>
          <w:tcPr>
            <w:tcW w:type="dxa" w:w="3069"/>
            <w:tcMar>
              <w:top w:type="dxa" w:w="40"/>
              <w:left w:type="dxa" w:w="80"/>
              <w:bottom w:type="dxa" w:w="40"/>
              <w:right w:type="dxa" w:w="80"/>
            </w:tcMar>
          </w:tcPr>
          <w:p>
            <w:pPr>
              <w:spacing w:after="0"/>
            </w:pPr>
            <w:r>
              <w:rPr>
                <w:b w:val="false"/>
                <w:bCs w:val="false"/>
                <w:sz w:val="18"/>
                <w:szCs w:val="18"/>
              </w:rPr>
              <w:t xml:space="preserve">上乗せゲーム数</w:t>
            </w:r>
          </w:p>
        </w:tc>
        <w:tc>
          <w:tcPr>
            <w:tcW w:type="dxa" w:w="3069"/>
            <w:tcMar>
              <w:top w:type="dxa" w:w="40"/>
              <w:left w:type="dxa" w:w="80"/>
              <w:bottom w:type="dxa" w:w="40"/>
              <w:right w:type="dxa" w:w="80"/>
            </w:tcMar>
          </w:tcPr>
          <w:p>
            <w:pPr>
              <w:spacing w:after="0"/>
            </w:pPr>
            <w:r>
              <w:rPr>
                <w:b w:val="false"/>
                <w:bCs w:val="false"/>
                <w:sz w:val="18"/>
                <w:szCs w:val="18"/>
              </w:rPr>
              <w:t xml:space="preserve">上乗せ当選時</w:t>
            </w:r>
          </w:p>
        </w:tc>
      </w:tr>
    </w:tbl>
    <w:p>
      <w:pPr>
        <w:spacing w:after="120"/>
      </w:pPr>
      <w:r>
        <w:rPr>
          <w:color w:val="444444"/>
          <w:sz w:val="18"/>
          <w:szCs w:val="18"/>
        </w:rPr>
        <w:t xml:space="preserve">※ 0x50 状態移行は移行した瞬間にしか出ない。副制御は毎ゲーム末尾の 0x42 状態通知で自分が持つ遊技状態の写しを確定させる。</w:t>
      </w:r>
    </w:p>
    <w:p>
      <w:pPr>
        <w:pStyle w:val="Heading2"/>
        <w:spacing w:after="120" w:before="240"/>
      </w:pPr>
      <w:r>
        <w:rPr>
          <w:b/>
          <w:bCs/>
          <w:sz w:val="24"/>
          <w:szCs w:val="24"/>
        </w:rPr>
        <w:t xml:space="preserve">3.3 条件装置番号（0x20 内部当選／0x34 全停止のデータ）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1083"/>
        <w:gridCol w:w="1986"/>
        <w:gridCol w:w="1083"/>
        <w:gridCol w:w="1805"/>
      </w:tblGrid>
      <w:tr>
        <w:trPr>
          <w:tblHeader/>
        </w:trPr>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986"/>
            <w:shd w:fill="EFEAE0" w:val="clear"/>
            <w:tcMar>
              <w:top w:type="dxa" w:w="40"/>
              <w:left w:type="dxa" w:w="80"/>
              <w:bottom w:type="dxa" w:w="40"/>
              <w:right w:type="dxa" w:w="80"/>
            </w:tcMar>
          </w:tcPr>
          <w:p>
            <w:pPr>
              <w:spacing w:after="0"/>
            </w:pPr>
            <w:r>
              <w:rPr>
                <w:b/>
                <w:bCs/>
                <w:sz w:val="18"/>
                <w:szCs w:val="18"/>
              </w:rPr>
              <w:t xml:space="preserve">役</w:t>
            </w:r>
          </w:p>
        </w:tc>
        <w:tc>
          <w:tcPr>
            <w:tcW w:type="dxa" w:w="1083"/>
            <w:shd w:fill="EFEAE0" w:val="clear"/>
            <w:tcMar>
              <w:top w:type="dxa" w:w="40"/>
              <w:left w:type="dxa" w:w="80"/>
              <w:bottom w:type="dxa" w:w="40"/>
              <w:right w:type="dxa" w:w="80"/>
            </w:tcMar>
          </w:tcPr>
          <w:p>
            <w:pPr>
              <w:spacing w:after="0"/>
            </w:pPr>
            <w:r>
              <w:rPr>
                <w:b/>
                <w:bCs/>
                <w:sz w:val="18"/>
                <w:szCs w:val="18"/>
              </w:rPr>
              <w:t xml:space="preserve">番号</w:t>
            </w:r>
          </w:p>
        </w:tc>
        <w:tc>
          <w:tcPr>
            <w:tcW w:type="dxa" w:w="1805"/>
            <w:shd w:fill="EFEAE0" w:val="clear"/>
            <w:tcMar>
              <w:top w:type="dxa" w:w="40"/>
              <w:left w:type="dxa" w:w="80"/>
              <w:bottom w:type="dxa" w:w="40"/>
              <w:right w:type="dxa" w:w="80"/>
            </w:tcMar>
          </w:tcPr>
          <w:p>
            <w:pPr>
              <w:spacing w:after="0"/>
            </w:pPr>
            <w:r>
              <w:rPr>
                <w:b/>
                <w:bCs/>
                <w:sz w:val="18"/>
                <w:szCs w:val="18"/>
              </w:rPr>
              <w:t xml:space="preserve">役</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0</w:t>
            </w:r>
          </w:p>
        </w:tc>
        <w:tc>
          <w:tcPr>
            <w:tcW w:type="dxa" w:w="1986"/>
            <w:tcMar>
              <w:top w:type="dxa" w:w="40"/>
              <w:left w:type="dxa" w:w="80"/>
              <w:bottom w:type="dxa" w:w="40"/>
              <w:right w:type="dxa" w:w="80"/>
            </w:tcMar>
          </w:tcPr>
          <w:p>
            <w:pPr>
              <w:spacing w:after="0"/>
            </w:pPr>
            <w:r>
              <w:rPr>
                <w:b w:val="false"/>
                <w:bCs w:val="false"/>
                <w:sz w:val="18"/>
                <w:szCs w:val="18"/>
              </w:rPr>
              <w:t xml:space="preserve">ハズレ</w:t>
            </w:r>
          </w:p>
        </w:tc>
        <w:tc>
          <w:tcPr>
            <w:tcW w:type="dxa" w:w="1083"/>
            <w:tcMar>
              <w:top w:type="dxa" w:w="40"/>
              <w:left w:type="dxa" w:w="80"/>
              <w:bottom w:type="dxa" w:w="40"/>
              <w:right w:type="dxa" w:w="80"/>
            </w:tcMar>
          </w:tcPr>
          <w:p>
            <w:pPr>
              <w:spacing w:after="0"/>
            </w:pPr>
            <w:r>
              <w:rPr>
                <w:b w:val="false"/>
                <w:bCs w:val="false"/>
                <w:sz w:val="18"/>
                <w:szCs w:val="18"/>
              </w:rPr>
              <w:t xml:space="preserve">3</w:t>
            </w:r>
          </w:p>
        </w:tc>
        <w:tc>
          <w:tcPr>
            <w:tcW w:type="dxa" w:w="1986"/>
            <w:tcMar>
              <w:top w:type="dxa" w:w="40"/>
              <w:left w:type="dxa" w:w="80"/>
              <w:bottom w:type="dxa" w:w="40"/>
              <w:right w:type="dxa" w:w="80"/>
            </w:tcMar>
          </w:tcPr>
          <w:p>
            <w:pPr>
              <w:spacing w:after="0"/>
            </w:pPr>
            <w:r>
              <w:rPr>
                <w:b w:val="false"/>
                <w:bCs w:val="false"/>
                <w:sz w:val="18"/>
                <w:szCs w:val="18"/>
              </w:rPr>
              <w:t xml:space="preserve">押順ベル</w:t>
            </w:r>
          </w:p>
        </w:tc>
        <w:tc>
          <w:tcPr>
            <w:tcW w:type="dxa" w:w="108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チャンス目</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1</w:t>
            </w:r>
          </w:p>
        </w:tc>
        <w:tc>
          <w:tcPr>
            <w:tcW w:type="dxa" w:w="1986"/>
            <w:tcMar>
              <w:top w:type="dxa" w:w="40"/>
              <w:left w:type="dxa" w:w="80"/>
              <w:bottom w:type="dxa" w:w="40"/>
              <w:right w:type="dxa" w:w="80"/>
            </w:tcMar>
          </w:tcPr>
          <w:p>
            <w:pPr>
              <w:spacing w:after="0"/>
            </w:pPr>
            <w:r>
              <w:rPr>
                <w:b w:val="false"/>
                <w:bCs w:val="false"/>
                <w:sz w:val="18"/>
                <w:szCs w:val="18"/>
              </w:rPr>
              <w:t xml:space="preserve">リプレイ</w:t>
            </w:r>
          </w:p>
        </w:tc>
        <w:tc>
          <w:tcPr>
            <w:tcW w:type="dxa" w:w="1083"/>
            <w:tcMar>
              <w:top w:type="dxa" w:w="40"/>
              <w:left w:type="dxa" w:w="80"/>
              <w:bottom w:type="dxa" w:w="40"/>
              <w:right w:type="dxa" w:w="80"/>
            </w:tcMar>
          </w:tcPr>
          <w:p>
            <w:pPr>
              <w:spacing w:after="0"/>
            </w:pPr>
            <w:r>
              <w:rPr>
                <w:b w:val="false"/>
                <w:bCs w:val="false"/>
                <w:sz w:val="18"/>
                <w:szCs w:val="18"/>
              </w:rPr>
              <w:t xml:space="preserve">4</w:t>
            </w:r>
          </w:p>
        </w:tc>
        <w:tc>
          <w:tcPr>
            <w:tcW w:type="dxa" w:w="1986"/>
            <w:tcMar>
              <w:top w:type="dxa" w:w="40"/>
              <w:left w:type="dxa" w:w="80"/>
              <w:bottom w:type="dxa" w:w="40"/>
              <w:right w:type="dxa" w:w="80"/>
            </w:tcMar>
          </w:tcPr>
          <w:p>
            <w:pPr>
              <w:spacing w:after="0"/>
            </w:pPr>
            <w:r>
              <w:rPr>
                <w:b w:val="false"/>
                <w:bCs w:val="false"/>
                <w:sz w:val="18"/>
                <w:szCs w:val="18"/>
              </w:rPr>
              <w:t xml:space="preserve">こぼし</w:t>
            </w:r>
          </w:p>
        </w:tc>
        <w:tc>
          <w:tcPr>
            <w:tcW w:type="dxa" w:w="108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赤7揃い</w:t>
            </w:r>
          </w:p>
        </w:tc>
      </w:tr>
      <w:tr>
        <w:trPr>
          <w:tblHeader w:val="false"/>
        </w:trPr>
        <w:tc>
          <w:tcPr>
            <w:tcW w:type="dxa" w:w="1083"/>
            <w:tcMar>
              <w:top w:type="dxa" w:w="40"/>
              <w:left w:type="dxa" w:w="80"/>
              <w:bottom w:type="dxa" w:w="40"/>
              <w:right w:type="dxa" w:w="80"/>
            </w:tcMar>
          </w:tcPr>
          <w:p>
            <w:pPr>
              <w:spacing w:after="0"/>
            </w:pPr>
            <w:r>
              <w:rPr>
                <w:b w:val="false"/>
                <w:bCs w:val="false"/>
                <w:sz w:val="18"/>
                <w:szCs w:val="18"/>
              </w:rPr>
              <w:t xml:space="preserve">2</w:t>
            </w:r>
          </w:p>
        </w:tc>
        <w:tc>
          <w:tcPr>
            <w:tcW w:type="dxa" w:w="1986"/>
            <w:tcMar>
              <w:top w:type="dxa" w:w="40"/>
              <w:left w:type="dxa" w:w="80"/>
              <w:bottom w:type="dxa" w:w="40"/>
              <w:right w:type="dxa" w:w="80"/>
            </w:tcMar>
          </w:tcPr>
          <w:p>
            <w:pPr>
              <w:spacing w:after="0"/>
            </w:pPr>
            <w:r>
              <w:rPr>
                <w:b w:val="false"/>
                <w:bCs w:val="false"/>
                <w:sz w:val="18"/>
                <w:szCs w:val="18"/>
              </w:rPr>
              <w:t xml:space="preserve">共通ベル</w:t>
            </w:r>
          </w:p>
        </w:tc>
        <w:tc>
          <w:tcPr>
            <w:tcW w:type="dxa" w:w="1083"/>
            <w:tcMar>
              <w:top w:type="dxa" w:w="40"/>
              <w:left w:type="dxa" w:w="80"/>
              <w:bottom w:type="dxa" w:w="40"/>
              <w:right w:type="dxa" w:w="80"/>
            </w:tcMar>
          </w:tcPr>
          <w:p>
            <w:pPr>
              <w:spacing w:after="0"/>
            </w:pPr>
            <w:r>
              <w:rPr>
                <w:b w:val="false"/>
                <w:bCs w:val="false"/>
                <w:sz w:val="18"/>
                <w:szCs w:val="18"/>
              </w:rPr>
              <w:t xml:space="preserve">5</w:t>
            </w:r>
          </w:p>
        </w:tc>
        <w:tc>
          <w:tcPr>
            <w:tcW w:type="dxa" w:w="1986"/>
            <w:tcMar>
              <w:top w:type="dxa" w:w="40"/>
              <w:left w:type="dxa" w:w="80"/>
              <w:bottom w:type="dxa" w:w="40"/>
              <w:right w:type="dxa" w:w="80"/>
            </w:tcMar>
          </w:tcPr>
          <w:p>
            <w:pPr>
              <w:spacing w:after="0"/>
            </w:pPr>
            <w:r>
              <w:rPr>
                <w:b w:val="false"/>
                <w:bCs w:val="false"/>
                <w:sz w:val="18"/>
                <w:szCs w:val="18"/>
              </w:rPr>
              <w:t xml:space="preserve">スイカ</w:t>
            </w:r>
          </w:p>
        </w:tc>
        <w:tc>
          <w:tcPr>
            <w:tcW w:type="dxa" w:w="108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神揃い</w:t>
            </w:r>
          </w:p>
        </w:tc>
      </w:tr>
    </w:tbl>
    <w:p>
      <w:pPr>
        <w:pStyle w:val="Heading2"/>
        <w:spacing w:after="120" w:before="240"/>
      </w:pPr>
      <w:r>
        <w:rPr>
          <w:b/>
          <w:bCs/>
          <w:sz w:val="24"/>
          <w:szCs w:val="24"/>
        </w:rPr>
        <w:t xml:space="preserve">3.4 遊技状態コード（0x01／0x11／0x42／0x50 のデータ）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コード</w:t>
            </w:r>
          </w:p>
        </w:tc>
        <w:tc>
          <w:tcPr>
            <w:tcW w:type="dxa" w:w="7221"/>
            <w:shd w:fill="EFEAE0" w:val="clear"/>
            <w:tcMar>
              <w:top w:type="dxa" w:w="40"/>
              <w:left w:type="dxa" w:w="80"/>
              <w:bottom w:type="dxa" w:w="40"/>
              <w:right w:type="dxa" w:w="80"/>
            </w:tcMar>
          </w:tcPr>
          <w:p>
            <w:pPr>
              <w:spacing w:after="0"/>
            </w:pPr>
            <w:r>
              <w:rPr>
                <w:b/>
                <w:bCs/>
                <w:sz w:val="18"/>
                <w:szCs w:val="18"/>
              </w:rPr>
              <w:t xml:space="preserve">状態</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0</w:t>
            </w:r>
          </w:p>
        </w:tc>
        <w:tc>
          <w:tcPr>
            <w:tcW w:type="dxa" w:w="7221"/>
            <w:tcMar>
              <w:top w:type="dxa" w:w="40"/>
              <w:left w:type="dxa" w:w="80"/>
              <w:bottom w:type="dxa" w:w="40"/>
              <w:right w:type="dxa" w:w="80"/>
            </w:tcMar>
          </w:tcPr>
          <w:p>
            <w:pPr>
              <w:spacing w:after="0"/>
            </w:pPr>
            <w:r>
              <w:rPr>
                <w:b w:val="false"/>
                <w:bCs w:val="false"/>
                <w:sz w:val="18"/>
                <w:szCs w:val="18"/>
              </w:rPr>
              <w:t xml:space="preserve">通常</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1</w:t>
            </w:r>
          </w:p>
        </w:tc>
        <w:tc>
          <w:tcPr>
            <w:tcW w:type="dxa" w:w="7221"/>
            <w:tcMar>
              <w:top w:type="dxa" w:w="40"/>
              <w:left w:type="dxa" w:w="80"/>
              <w:bottom w:type="dxa" w:w="40"/>
              <w:right w:type="dxa" w:w="80"/>
            </w:tcMar>
          </w:tcPr>
          <w:p>
            <w:pPr>
              <w:spacing w:after="0"/>
            </w:pPr>
            <w:r>
              <w:rPr>
                <w:b w:val="false"/>
                <w:bCs w:val="false"/>
                <w:sz w:val="18"/>
                <w:szCs w:val="18"/>
              </w:rPr>
              <w:t xml:space="preserve">GG（ゴッドゲーム）</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2</w:t>
            </w:r>
          </w:p>
        </w:tc>
        <w:tc>
          <w:tcPr>
            <w:tcW w:type="dxa" w:w="7221"/>
            <w:tcMar>
              <w:top w:type="dxa" w:w="40"/>
              <w:left w:type="dxa" w:w="80"/>
              <w:bottom w:type="dxa" w:w="40"/>
              <w:right w:type="dxa" w:w="80"/>
            </w:tcMar>
          </w:tcPr>
          <w:p>
            <w:pPr>
              <w:spacing w:after="0"/>
            </w:pPr>
            <w:r>
              <w:rPr>
                <w:b w:val="false"/>
                <w:bCs w:val="false"/>
                <w:sz w:val="18"/>
                <w:szCs w:val="18"/>
              </w:rPr>
              <w:t xml:space="preserve">AT</w:t>
            </w:r>
          </w:p>
        </w:tc>
      </w:tr>
    </w:tbl>
    <w:p>
      <w:pPr>
        <w:pStyle w:val="Heading2"/>
        <w:spacing w:after="120" w:before="240"/>
      </w:pPr>
      <w:r>
        <w:rPr>
          <w:b/>
          <w:bCs/>
          <w:sz w:val="24"/>
          <w:szCs w:val="24"/>
        </w:rPr>
        <w:t xml:space="preserve">3.5 1ゲームの送出順序（例：AT中に押順ベル成立、正解押し順3）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1264"/>
        <w:gridCol w:w="5054"/>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順</w:t>
            </w:r>
          </w:p>
        </w:tc>
        <w:tc>
          <w:tcPr>
            <w:tcW w:type="dxa" w:w="1805"/>
            <w:shd w:fill="EFEAE0" w:val="clear"/>
            <w:tcMar>
              <w:top w:type="dxa" w:w="40"/>
              <w:left w:type="dxa" w:w="80"/>
              <w:bottom w:type="dxa" w:w="40"/>
              <w:right w:type="dxa" w:w="80"/>
            </w:tcMar>
          </w:tcPr>
          <w:p>
            <w:pPr>
              <w:spacing w:after="0"/>
            </w:pPr>
            <w:r>
              <w:rPr>
                <w:b/>
                <w:bCs/>
                <w:sz w:val="18"/>
                <w:szCs w:val="18"/>
              </w:rPr>
              <w:t xml:space="preserve">コマンド</w:t>
            </w:r>
          </w:p>
        </w:tc>
        <w:tc>
          <w:tcPr>
            <w:tcW w:type="dxa" w:w="1264"/>
            <w:shd w:fill="EFEAE0" w:val="clear"/>
            <w:tcMar>
              <w:top w:type="dxa" w:w="40"/>
              <w:left w:type="dxa" w:w="80"/>
              <w:bottom w:type="dxa" w:w="40"/>
              <w:right w:type="dxa" w:w="80"/>
            </w:tcMar>
          </w:tcPr>
          <w:p>
            <w:pPr>
              <w:spacing w:after="0"/>
            </w:pPr>
            <w:r>
              <w:rPr>
                <w:b/>
                <w:bCs/>
                <w:sz w:val="18"/>
                <w:szCs w:val="18"/>
              </w:rPr>
              <w:t xml:space="preserve">値</w:t>
            </w:r>
          </w:p>
        </w:tc>
        <w:tc>
          <w:tcPr>
            <w:tcW w:type="dxa" w:w="5054"/>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w:t>
            </w:r>
          </w:p>
        </w:tc>
        <w:tc>
          <w:tcPr>
            <w:tcW w:type="dxa" w:w="1805"/>
            <w:tcMar>
              <w:top w:type="dxa" w:w="40"/>
              <w:left w:type="dxa" w:w="80"/>
              <w:bottom w:type="dxa" w:w="40"/>
              <w:right w:type="dxa" w:w="80"/>
            </w:tcMar>
          </w:tcPr>
          <w:p>
            <w:pPr>
              <w:spacing w:after="0"/>
            </w:pPr>
            <w:r>
              <w:rPr>
                <w:b w:val="false"/>
                <w:bCs w:val="false"/>
                <w:sz w:val="18"/>
                <w:szCs w:val="18"/>
              </w:rPr>
              <w:t xml:space="preserve">0x1003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メダル投入 3枚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w:t>
            </w:r>
          </w:p>
        </w:tc>
        <w:tc>
          <w:tcPr>
            <w:tcW w:type="dxa" w:w="1805"/>
            <w:tcMar>
              <w:top w:type="dxa" w:w="40"/>
              <w:left w:type="dxa" w:w="80"/>
              <w:bottom w:type="dxa" w:w="40"/>
              <w:right w:type="dxa" w:w="80"/>
            </w:tcMar>
          </w:tcPr>
          <w:p>
            <w:pPr>
              <w:spacing w:after="0"/>
            </w:pPr>
            <w:r>
              <w:rPr>
                <w:b w:val="false"/>
                <w:bCs w:val="false"/>
                <w:sz w:val="18"/>
                <w:szCs w:val="18"/>
              </w:rPr>
              <w:t xml:space="preserve">0x1102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遊技開始（AT）</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3</w:t>
            </w:r>
          </w:p>
        </w:tc>
        <w:tc>
          <w:tcPr>
            <w:tcW w:type="dxa" w:w="1805"/>
            <w:tcMar>
              <w:top w:type="dxa" w:w="40"/>
              <w:left w:type="dxa" w:w="80"/>
              <w:bottom w:type="dxa" w:w="40"/>
              <w:right w:type="dxa" w:w="80"/>
            </w:tcMar>
          </w:tcPr>
          <w:p>
            <w:pPr>
              <w:spacing w:after="0"/>
            </w:pPr>
            <w:r>
              <w:rPr>
                <w:b w:val="false"/>
                <w:bCs w:val="false"/>
                <w:sz w:val="18"/>
                <w:szCs w:val="18"/>
              </w:rPr>
              <w:t xml:space="preserve">0x2003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内部当選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4</w:t>
            </w:r>
          </w:p>
        </w:tc>
        <w:tc>
          <w:tcPr>
            <w:tcW w:type="dxa" w:w="1805"/>
            <w:tcMar>
              <w:top w:type="dxa" w:w="40"/>
              <w:left w:type="dxa" w:w="80"/>
              <w:bottom w:type="dxa" w:w="40"/>
              <w:right w:type="dxa" w:w="80"/>
            </w:tcMar>
          </w:tcPr>
          <w:p>
            <w:pPr>
              <w:spacing w:after="0"/>
            </w:pPr>
            <w:r>
              <w:rPr>
                <w:b w:val="false"/>
                <w:bCs w:val="false"/>
                <w:sz w:val="18"/>
                <w:szCs w:val="18"/>
              </w:rPr>
              <w:t xml:space="preserve">0x3000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リール回転（レバーON。副制御はここで予告プランを決める）</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5</w:t>
            </w:r>
          </w:p>
        </w:tc>
        <w:tc>
          <w:tcPr>
            <w:tcW w:type="dxa" w:w="1805"/>
            <w:tcMar>
              <w:top w:type="dxa" w:w="40"/>
              <w:left w:type="dxa" w:w="80"/>
              <w:bottom w:type="dxa" w:w="40"/>
              <w:right w:type="dxa" w:w="80"/>
            </w:tcMar>
          </w:tcPr>
          <w:p>
            <w:pPr>
              <w:spacing w:after="0"/>
            </w:pPr>
            <w:r>
              <w:rPr>
                <w:b w:val="false"/>
                <w:bCs w:val="false"/>
                <w:sz w:val="18"/>
                <w:szCs w:val="18"/>
              </w:rPr>
              <w:t xml:space="preserve">0x2102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押し順ナビ 番号2（=押し順3）</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6</w:t>
            </w:r>
          </w:p>
        </w:tc>
        <w:tc>
          <w:tcPr>
            <w:tcW w:type="dxa" w:w="1805"/>
            <w:tcMar>
              <w:top w:type="dxa" w:w="40"/>
              <w:left w:type="dxa" w:w="80"/>
              <w:bottom w:type="dxa" w:w="40"/>
              <w:right w:type="dxa" w:w="80"/>
            </w:tcMar>
          </w:tcPr>
          <w:p>
            <w:pPr>
              <w:spacing w:after="0"/>
            </w:pPr>
            <w:r>
              <w:rPr>
                <w:b w:val="false"/>
                <w:bCs w:val="false"/>
                <w:sz w:val="18"/>
                <w:szCs w:val="18"/>
              </w:rPr>
              <w:t xml:space="preserve">0x310C</w:t>
            </w:r>
          </w:p>
        </w:tc>
        <w:tc>
          <w:tcPr>
            <w:tcW w:type="dxa" w:w="1264"/>
            <w:tcMar>
              <w:top w:type="dxa" w:w="40"/>
              <w:left w:type="dxa" w:w="80"/>
              <w:bottom w:type="dxa" w:w="40"/>
              <w:right w:type="dxa" w:w="80"/>
            </w:tcMar>
          </w:tcPr>
          <w:p>
            <w:pPr>
              <w:spacing w:after="0"/>
            </w:pPr>
            <w:r>
              <w:rPr>
                <w:b w:val="false"/>
                <w:bCs w:val="false"/>
                <w:sz w:val="18"/>
                <w:szCs w:val="18"/>
              </w:rPr>
              <w:t xml:space="preserve">12</w:t>
            </w:r>
          </w:p>
        </w:tc>
        <w:tc>
          <w:tcPr>
            <w:tcW w:type="dxa" w:w="5054"/>
            <w:tcMar>
              <w:top w:type="dxa" w:w="40"/>
              <w:left w:type="dxa" w:w="80"/>
              <w:bottom w:type="dxa" w:w="40"/>
              <w:right w:type="dxa" w:w="80"/>
            </w:tcMar>
          </w:tcPr>
          <w:p>
            <w:pPr>
              <w:spacing w:after="0"/>
            </w:pPr>
            <w:r>
              <w:rPr>
                <w:b w:val="false"/>
                <w:bCs w:val="false"/>
                <w:sz w:val="18"/>
                <w:szCs w:val="18"/>
              </w:rPr>
              <w:t xml:space="preserve">左リール停止 コマ12（ベル）＝第1停止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7</w:t>
            </w:r>
          </w:p>
        </w:tc>
        <w:tc>
          <w:tcPr>
            <w:tcW w:type="dxa" w:w="1805"/>
            <w:tcMar>
              <w:top w:type="dxa" w:w="40"/>
              <w:left w:type="dxa" w:w="80"/>
              <w:bottom w:type="dxa" w:w="40"/>
              <w:right w:type="dxa" w:w="80"/>
            </w:tcMar>
          </w:tcPr>
          <w:p>
            <w:pPr>
              <w:spacing w:after="0"/>
            </w:pPr>
            <w:r>
              <w:rPr>
                <w:b w:val="false"/>
                <w:bCs w:val="false"/>
                <w:sz w:val="18"/>
                <w:szCs w:val="18"/>
              </w:rPr>
              <w:t xml:space="preserve">0x3205</w:t>
            </w:r>
          </w:p>
        </w:tc>
        <w:tc>
          <w:tcPr>
            <w:tcW w:type="dxa" w:w="1264"/>
            <w:tcMar>
              <w:top w:type="dxa" w:w="40"/>
              <w:left w:type="dxa" w:w="80"/>
              <w:bottom w:type="dxa" w:w="40"/>
              <w:right w:type="dxa" w:w="80"/>
            </w:tcMar>
          </w:tcPr>
          <w:p>
            <w:pPr>
              <w:spacing w:after="0"/>
            </w:pPr>
            <w:r>
              <w:rPr>
                <w:b w:val="false"/>
                <w:bCs w:val="false"/>
                <w:sz w:val="18"/>
                <w:szCs w:val="18"/>
              </w:rPr>
              <w:t xml:space="preserve">5</w:t>
            </w:r>
          </w:p>
        </w:tc>
        <w:tc>
          <w:tcPr>
            <w:tcW w:type="dxa" w:w="5054"/>
            <w:tcMar>
              <w:top w:type="dxa" w:w="40"/>
              <w:left w:type="dxa" w:w="80"/>
              <w:bottom w:type="dxa" w:w="40"/>
              <w:right w:type="dxa" w:w="80"/>
            </w:tcMar>
          </w:tcPr>
          <w:p>
            <w:pPr>
              <w:spacing w:after="0"/>
            </w:pPr>
            <w:r>
              <w:rPr>
                <w:b w:val="false"/>
                <w:bCs w:val="false"/>
                <w:sz w:val="18"/>
                <w:szCs w:val="18"/>
              </w:rPr>
              <w:t xml:space="preserve">中リール停止 コマ5（ベル）＝第2停止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8</w:t>
            </w:r>
          </w:p>
        </w:tc>
        <w:tc>
          <w:tcPr>
            <w:tcW w:type="dxa" w:w="1805"/>
            <w:tcMar>
              <w:top w:type="dxa" w:w="40"/>
              <w:left w:type="dxa" w:w="80"/>
              <w:bottom w:type="dxa" w:w="40"/>
              <w:right w:type="dxa" w:w="80"/>
            </w:tcMar>
          </w:tcPr>
          <w:p>
            <w:pPr>
              <w:spacing w:after="0"/>
            </w:pPr>
            <w:r>
              <w:rPr>
                <w:b w:val="false"/>
                <w:bCs w:val="false"/>
                <w:sz w:val="18"/>
                <w:szCs w:val="18"/>
              </w:rPr>
              <w:t xml:space="preserve">0x3304</w:t>
            </w:r>
          </w:p>
        </w:tc>
        <w:tc>
          <w:tcPr>
            <w:tcW w:type="dxa" w:w="1264"/>
            <w:tcMar>
              <w:top w:type="dxa" w:w="40"/>
              <w:left w:type="dxa" w:w="80"/>
              <w:bottom w:type="dxa" w:w="40"/>
              <w:right w:type="dxa" w:w="80"/>
            </w:tcMar>
          </w:tcPr>
          <w:p>
            <w:pPr>
              <w:spacing w:after="0"/>
            </w:pPr>
            <w:r>
              <w:rPr>
                <w:b w:val="false"/>
                <w:bCs w:val="false"/>
                <w:sz w:val="18"/>
                <w:szCs w:val="18"/>
              </w:rPr>
              <w:t xml:space="preserve">4</w:t>
            </w:r>
          </w:p>
        </w:tc>
        <w:tc>
          <w:tcPr>
            <w:tcW w:type="dxa" w:w="5054"/>
            <w:tcMar>
              <w:top w:type="dxa" w:w="40"/>
              <w:left w:type="dxa" w:w="80"/>
              <w:bottom w:type="dxa" w:w="40"/>
              <w:right w:type="dxa" w:w="80"/>
            </w:tcMar>
          </w:tcPr>
          <w:p>
            <w:pPr>
              <w:spacing w:after="0"/>
            </w:pPr>
            <w:r>
              <w:rPr>
                <w:b w:val="false"/>
                <w:bCs w:val="false"/>
                <w:sz w:val="18"/>
                <w:szCs w:val="18"/>
              </w:rPr>
              <w:t xml:space="preserve">右リール停止 コマ4（ベル）＝第3停止</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9</w:t>
            </w:r>
          </w:p>
        </w:tc>
        <w:tc>
          <w:tcPr>
            <w:tcW w:type="dxa" w:w="1805"/>
            <w:tcMar>
              <w:top w:type="dxa" w:w="40"/>
              <w:left w:type="dxa" w:w="80"/>
              <w:bottom w:type="dxa" w:w="40"/>
              <w:right w:type="dxa" w:w="80"/>
            </w:tcMar>
          </w:tcPr>
          <w:p>
            <w:pPr>
              <w:spacing w:after="0"/>
            </w:pPr>
            <w:r>
              <w:rPr>
                <w:b w:val="false"/>
                <w:bCs w:val="false"/>
                <w:sz w:val="18"/>
                <w:szCs w:val="18"/>
              </w:rPr>
              <w:t xml:space="preserve">0x3403</w:t>
            </w:r>
          </w:p>
        </w:tc>
        <w:tc>
          <w:tcPr>
            <w:tcW w:type="dxa" w:w="1264"/>
            <w:tcMar>
              <w:top w:type="dxa" w:w="40"/>
              <w:left w:type="dxa" w:w="80"/>
              <w:bottom w:type="dxa" w:w="40"/>
              <w:right w:type="dxa" w:w="80"/>
            </w:tcMar>
          </w:tcPr>
          <w:p>
            <w:pPr>
              <w:spacing w:after="0"/>
            </w:pPr>
            <w:r>
              <w:rPr>
                <w:b w:val="false"/>
                <w:bCs w:val="false"/>
                <w:sz w:val="18"/>
                <w:szCs w:val="18"/>
              </w:rPr>
              <w:t xml:space="preserve">3</w:t>
            </w:r>
          </w:p>
        </w:tc>
        <w:tc>
          <w:tcPr>
            <w:tcW w:type="dxa" w:w="5054"/>
            <w:tcMar>
              <w:top w:type="dxa" w:w="40"/>
              <w:left w:type="dxa" w:w="80"/>
              <w:bottom w:type="dxa" w:w="40"/>
              <w:right w:type="dxa" w:w="80"/>
            </w:tcMar>
          </w:tcPr>
          <w:p>
            <w:pPr>
              <w:spacing w:after="0"/>
            </w:pPr>
            <w:r>
              <w:rPr>
                <w:b w:val="false"/>
                <w:bCs w:val="false"/>
                <w:sz w:val="18"/>
                <w:szCs w:val="18"/>
              </w:rPr>
              <w:t xml:space="preserve">全停止 表示役 押順ベル</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0x4008</w:t>
            </w:r>
          </w:p>
        </w:tc>
        <w:tc>
          <w:tcPr>
            <w:tcW w:type="dxa" w:w="1264"/>
            <w:tcMar>
              <w:top w:type="dxa" w:w="40"/>
              <w:left w:type="dxa" w:w="80"/>
              <w:bottom w:type="dxa" w:w="40"/>
              <w:right w:type="dxa" w:w="80"/>
            </w:tcMar>
          </w:tcPr>
          <w:p>
            <w:pPr>
              <w:spacing w:after="0"/>
            </w:pPr>
            <w:r>
              <w:rPr>
                <w:b w:val="false"/>
                <w:bCs w:val="false"/>
                <w:sz w:val="18"/>
                <w:szCs w:val="18"/>
              </w:rPr>
              <w:t xml:space="preserve">8</w:t>
            </w:r>
          </w:p>
        </w:tc>
        <w:tc>
          <w:tcPr>
            <w:tcW w:type="dxa" w:w="5054"/>
            <w:tcMar>
              <w:top w:type="dxa" w:w="40"/>
              <w:left w:type="dxa" w:w="80"/>
              <w:bottom w:type="dxa" w:w="40"/>
              <w:right w:type="dxa" w:w="80"/>
            </w:tcMar>
          </w:tcPr>
          <w:p>
            <w:pPr>
              <w:spacing w:after="0"/>
            </w:pPr>
            <w:r>
              <w:rPr>
                <w:b w:val="false"/>
                <w:bCs w:val="false"/>
                <w:sz w:val="18"/>
                <w:szCs w:val="18"/>
              </w:rPr>
              <w:t xml:space="preserve">払出 8枚</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11</w:t>
            </w:r>
          </w:p>
        </w:tc>
        <w:tc>
          <w:tcPr>
            <w:tcW w:type="dxa" w:w="1805"/>
            <w:tcMar>
              <w:top w:type="dxa" w:w="40"/>
              <w:left w:type="dxa" w:w="80"/>
              <w:bottom w:type="dxa" w:w="40"/>
              <w:right w:type="dxa" w:w="80"/>
            </w:tcMar>
          </w:tcPr>
          <w:p>
            <w:pPr>
              <w:spacing w:after="0"/>
            </w:pPr>
            <w:r>
              <w:rPr>
                <w:b w:val="false"/>
                <w:bCs w:val="false"/>
                <w:sz w:val="18"/>
                <w:szCs w:val="18"/>
              </w:rPr>
              <w:t xml:space="preserve">0x5231</w:t>
            </w:r>
          </w:p>
        </w:tc>
        <w:tc>
          <w:tcPr>
            <w:tcW w:type="dxa" w:w="1264"/>
            <w:tcMar>
              <w:top w:type="dxa" w:w="40"/>
              <w:left w:type="dxa" w:w="80"/>
              <w:bottom w:type="dxa" w:w="40"/>
              <w:right w:type="dxa" w:w="80"/>
            </w:tcMar>
          </w:tcPr>
          <w:p>
            <w:pPr>
              <w:spacing w:after="0"/>
            </w:pPr>
            <w:r>
              <w:rPr>
                <w:b w:val="false"/>
                <w:bCs w:val="false"/>
                <w:sz w:val="18"/>
                <w:szCs w:val="18"/>
              </w:rPr>
              <w:t xml:space="preserve">49</w:t>
            </w:r>
          </w:p>
        </w:tc>
        <w:tc>
          <w:tcPr>
            <w:tcW w:type="dxa" w:w="5054"/>
            <w:tcMar>
              <w:top w:type="dxa" w:w="40"/>
              <w:left w:type="dxa" w:w="80"/>
              <w:bottom w:type="dxa" w:w="40"/>
              <w:right w:type="dxa" w:w="80"/>
            </w:tcMar>
          </w:tcPr>
          <w:p>
            <w:pPr>
              <w:spacing w:after="0"/>
            </w:pPr>
            <w:r>
              <w:rPr>
                <w:b w:val="false"/>
                <w:bCs w:val="false"/>
                <w:sz w:val="18"/>
                <w:szCs w:val="18"/>
              </w:rPr>
              <w:t xml:space="preserve">AT残G 49</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12</w:t>
            </w:r>
          </w:p>
        </w:tc>
        <w:tc>
          <w:tcPr>
            <w:tcW w:type="dxa" w:w="1805"/>
            <w:tcMar>
              <w:top w:type="dxa" w:w="40"/>
              <w:left w:type="dxa" w:w="80"/>
              <w:bottom w:type="dxa" w:w="40"/>
              <w:right w:type="dxa" w:w="80"/>
            </w:tcMar>
          </w:tcPr>
          <w:p>
            <w:pPr>
              <w:spacing w:after="0"/>
            </w:pPr>
            <w:r>
              <w:rPr>
                <w:b w:val="false"/>
                <w:bCs w:val="false"/>
                <w:sz w:val="18"/>
                <w:szCs w:val="18"/>
              </w:rPr>
              <w:t xml:space="preserve">0x4100</w:t>
            </w:r>
          </w:p>
        </w:tc>
        <w:tc>
          <w:tcPr>
            <w:tcW w:type="dxa" w:w="1264"/>
            <w:tcMar>
              <w:top w:type="dxa" w:w="40"/>
              <w:left w:type="dxa" w:w="80"/>
              <w:bottom w:type="dxa" w:w="40"/>
              <w:right w:type="dxa" w:w="80"/>
            </w:tcMar>
          </w:tcPr>
          <w:p>
            <w:pPr>
              <w:spacing w:after="0"/>
            </w:pPr>
            <w:r>
              <w:rPr>
                <w:b w:val="false"/>
                <w:bCs w:val="false"/>
                <w:sz w:val="18"/>
                <w:szCs w:val="18"/>
              </w:rPr>
              <w:t xml:space="preserve">0</w:t>
            </w:r>
          </w:p>
        </w:tc>
        <w:tc>
          <w:tcPr>
            <w:tcW w:type="dxa" w:w="5054"/>
            <w:tcMar>
              <w:top w:type="dxa" w:w="40"/>
              <w:left w:type="dxa" w:w="80"/>
              <w:bottom w:type="dxa" w:w="40"/>
              <w:right w:type="dxa" w:w="80"/>
            </w:tcMar>
          </w:tcPr>
          <w:p>
            <w:pPr>
              <w:spacing w:after="0"/>
            </w:pPr>
            <w:r>
              <w:rPr>
                <w:b w:val="false"/>
                <w:bCs w:val="false"/>
                <w:sz w:val="18"/>
                <w:szCs w:val="18"/>
              </w:rPr>
              <w:t xml:space="preserve">遊技終了（通常時G数0）</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13</w:t>
            </w:r>
          </w:p>
        </w:tc>
        <w:tc>
          <w:tcPr>
            <w:tcW w:type="dxa" w:w="1805"/>
            <w:tcMar>
              <w:top w:type="dxa" w:w="40"/>
              <w:left w:type="dxa" w:w="80"/>
              <w:bottom w:type="dxa" w:w="40"/>
              <w:right w:type="dxa" w:w="80"/>
            </w:tcMar>
          </w:tcPr>
          <w:p>
            <w:pPr>
              <w:spacing w:after="0"/>
            </w:pPr>
            <w:r>
              <w:rPr>
                <w:b w:val="false"/>
                <w:bCs w:val="false"/>
                <w:sz w:val="18"/>
                <w:szCs w:val="18"/>
              </w:rPr>
              <w:t xml:space="preserve">0x4202</w:t>
            </w:r>
          </w:p>
        </w:tc>
        <w:tc>
          <w:tcPr>
            <w:tcW w:type="dxa" w:w="1264"/>
            <w:tcMar>
              <w:top w:type="dxa" w:w="40"/>
              <w:left w:type="dxa" w:w="80"/>
              <w:bottom w:type="dxa" w:w="40"/>
              <w:right w:type="dxa" w:w="80"/>
            </w:tcMar>
          </w:tcPr>
          <w:p>
            <w:pPr>
              <w:spacing w:after="0"/>
            </w:pPr>
            <w:r>
              <w:rPr>
                <w:b w:val="false"/>
                <w:bCs w:val="false"/>
                <w:sz w:val="18"/>
                <w:szCs w:val="18"/>
              </w:rPr>
              <w:t xml:space="preserve">2</w:t>
            </w:r>
          </w:p>
        </w:tc>
        <w:tc>
          <w:tcPr>
            <w:tcW w:type="dxa" w:w="5054"/>
            <w:tcMar>
              <w:top w:type="dxa" w:w="40"/>
              <w:left w:type="dxa" w:w="80"/>
              <w:bottom w:type="dxa" w:w="40"/>
              <w:right w:type="dxa" w:w="80"/>
            </w:tcMar>
          </w:tcPr>
          <w:p>
            <w:pPr>
              <w:spacing w:after="0"/>
            </w:pPr>
            <w:r>
              <w:rPr>
                <w:b w:val="false"/>
                <w:bCs w:val="false"/>
                <w:sz w:val="18"/>
                <w:szCs w:val="18"/>
              </w:rPr>
              <w:t xml:space="preserve">状態通知（AT）</w:t>
            </w:r>
          </w:p>
        </w:tc>
      </w:tr>
    </w:tbl>
    <w:p>
      <w:pPr>
        <w:spacing w:after="120"/>
      </w:pPr>
      <w:r>
        <w:rPr>
          <w:color w:val="444444"/>
          <w:sz w:val="18"/>
          <w:szCs w:val="18"/>
        </w:rPr>
        <w:t xml:space="preserve">※ 停止位置は例示。押し順ナビのデータは0起点（0=押し順1）で、コンパネ・筐体ビューには1起点の番号に変換して表示する。第n停止は0x31〜0x33の到着順で決まり、リールの左中右とは独立である。</w:t>
      </w:r>
    </w:p>
    <w:p>
      <w:r>
        <w:br w:type="page"/>
      </w:r>
    </w:p>
    <w:p>
      <w:pPr>
        <w:pStyle w:val="Heading1"/>
        <w:spacing w:after="120" w:before="240"/>
      </w:pPr>
      <w:r>
        <w:rPr>
          <w:b/>
          <w:bCs/>
          <w:sz w:val="28"/>
          <w:szCs w:val="28"/>
        </w:rPr>
        <w:t xml:space="preserve">4. 副制御仕様</w:t>
      </w:r>
    </w:p>
    <w:p>
      <w:pPr>
        <w:pStyle w:val="Heading2"/>
        <w:spacing w:after="120" w:before="240"/>
      </w:pPr>
      <w:r>
        <w:rPr>
          <w:b/>
          <w:bCs/>
          <w:sz w:val="24"/>
          <w:szCs w:val="24"/>
        </w:rPr>
        <w:t xml:space="preserve">4.1 基本方針</w:t>
      </w:r>
    </w:p>
    <w:p>
      <w:pPr>
        <w:pStyle w:val="ListParagraph"/>
        <w:numPr>
          <w:ilvl w:val="0"/>
          <w:numId w:val="1"/>
        </w:numPr>
        <w:spacing w:after="60"/>
      </w:pPr>
      <w:r>
        <w:rPr>
          <w:sz w:val="20"/>
          <w:szCs w:val="20"/>
        </w:rPr>
        <w:t xml:space="preserve">主制御から届く2バイトコマンドのみで動作し、主制御へ送信する手段を持たない。</w:t>
      </w:r>
    </w:p>
    <w:p>
      <w:pPr>
        <w:pStyle w:val="ListParagraph"/>
        <w:numPr>
          <w:ilvl w:val="0"/>
          <w:numId w:val="1"/>
        </w:numPr>
        <w:spacing w:after="60"/>
      </w:pPr>
      <w:r>
        <w:rPr>
          <w:sz w:val="20"/>
          <w:szCs w:val="20"/>
        </w:rPr>
        <w:t xml:space="preserve">演出抽選には主制御と別系統の乱数を用いる。演出は出玉に一切影響しない。</w:t>
      </w:r>
    </w:p>
    <w:p>
      <w:pPr>
        <w:pStyle w:val="ListParagraph"/>
        <w:numPr>
          <w:ilvl w:val="0"/>
          <w:numId w:val="1"/>
        </w:numPr>
        <w:spacing w:after="60"/>
      </w:pPr>
      <w:r>
        <w:rPr>
          <w:sz w:val="20"/>
          <w:szCs w:val="20"/>
        </w:rPr>
        <w:t>内部モードも当否も受信できないため、レア役の受信履歴から自前の「ヒート」で高確度を推測し、0x41 の通常時ゲーム数（下位8bit）から天井カウンタを組み立てて、予告の出現率と濃さを変える。</w:t>
      </w:r>
    </w:p>
    <w:p>
      <w:pPr>
        <w:pStyle w:val="ListParagraph"/>
        <w:numPr>
          <w:ilvl w:val="0"/>
          <w:numId w:val="1"/>
        </w:numPr>
        <w:spacing w:after="60"/>
      </w:pPr>
      <w:r>
        <w:rPr>
          <w:sz w:val="20"/>
          <w:szCs w:val="20"/>
        </w:rPr>
        <w:t xml:space="preserve">出力は演出イベント（辞書）。on_event に渡した関数へそのまま流れ、WebSocket配信（EnshutsuServer）に差し替えられる。</w:t>
      </w:r>
    </w:p>
    <w:p>
      <w:pPr>
        <w:pStyle w:val="Heading2"/>
        <w:spacing w:after="120" w:before="240"/>
      </w:pPr>
      <w:r>
        <w:rPr>
          <w:b/>
          <w:bCs/>
          <w:sz w:val="24"/>
          <w:szCs w:val="24"/>
        </w:rPr>
        <w:t xml:space="preserve">4.2 演出トリガー</w:t>
      </w:r>
    </w:p>
    <w:p>
      <w:pPr>
        <w:spacing w:after="90"/>
      </w:pPr>
      <w:r>
        <w:rPr>
          <w:sz w:val="20"/>
          <w:szCs w:val="20"/>
        </w:rPr>
        <w:t xml:space="preserve">副制御の演出トリガーは、遊技者の操作に対応する次の4点とする。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5235"/>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トリガー</w:t>
            </w:r>
          </w:p>
        </w:tc>
        <w:tc>
          <w:tcPr>
            <w:tcW w:type="dxa" w:w="1805"/>
            <w:shd w:fill="EFEAE0" w:val="clear"/>
            <w:tcMar>
              <w:top w:type="dxa" w:w="40"/>
              <w:left w:type="dxa" w:w="80"/>
              <w:bottom w:type="dxa" w:w="40"/>
              <w:right w:type="dxa" w:w="80"/>
            </w:tcMar>
          </w:tcPr>
          <w:p>
            <w:pPr>
              <w:spacing w:after="0"/>
            </w:pPr>
            <w:r>
              <w:rPr>
                <w:b/>
                <w:bCs/>
                <w:sz w:val="18"/>
                <w:szCs w:val="18"/>
              </w:rPr>
              <w:t xml:space="preserve">受信コマンド</w:t>
            </w:r>
          </w:p>
        </w:tc>
        <w:tc>
          <w:tcPr>
            <w:tcW w:type="dxa" w:w="5235"/>
            <w:shd w:fill="EFEAE0" w:val="clear"/>
            <w:tcMar>
              <w:top w:type="dxa" w:w="40"/>
              <w:left w:type="dxa" w:w="80"/>
              <w:bottom w:type="dxa" w:w="40"/>
              <w:right w:type="dxa" w:w="80"/>
            </w:tcMar>
          </w:tcPr>
          <w:p>
            <w:pPr>
              <w:spacing w:after="0"/>
            </w:pPr>
            <w:r>
              <w:rPr>
                <w:b/>
                <w:bCs/>
                <w:sz w:val="18"/>
                <w:szCs w:val="18"/>
              </w:rPr>
              <w:t xml:space="preserve">副制御の動作</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レバーON</w:t>
            </w:r>
          </w:p>
        </w:tc>
        <w:tc>
          <w:tcPr>
            <w:tcW w:type="dxa" w:w="1805"/>
            <w:tcMar>
              <w:top w:type="dxa" w:w="40"/>
              <w:left w:type="dxa" w:w="80"/>
              <w:bottom w:type="dxa" w:w="40"/>
              <w:right w:type="dxa" w:w="80"/>
            </w:tcMar>
          </w:tcPr>
          <w:p>
            <w:pPr>
              <w:spacing w:after="0"/>
            </w:pPr>
            <w:r>
              <w:rPr>
                <w:b w:val="false"/>
                <w:bCs w:val="false"/>
                <w:sz w:val="18"/>
                <w:szCs w:val="18"/>
              </w:rPr>
              <w:t xml:space="preserve">0x30 リール回転</w:t>
            </w:r>
          </w:p>
        </w:tc>
        <w:tc>
          <w:tcPr>
            <w:tcW w:type="dxa" w:w="5235"/>
            <w:tcMar>
              <w:top w:type="dxa" w:w="40"/>
              <w:left w:type="dxa" w:w="80"/>
              <w:bottom w:type="dxa" w:w="40"/>
              <w:right w:type="dxa" w:w="80"/>
            </w:tcMar>
          </w:tcPr>
          <w:p>
            <w:pPr>
              <w:spacing w:after="0"/>
            </w:pPr>
            <w:r>
              <w:rPr>
                <w:b w:val="false"/>
                <w:bCs w:val="false"/>
                <w:sz w:val="18"/>
                <w:szCs w:val="18"/>
              </w:rPr>
              <w:t xml:space="preserve">0x20で受けた成立役から今ゲームの予告プランを決め、レバーON時点の演出を出す（lever）。神揃いならフリーズ演出（freeze）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第1停止</w:t>
            </w:r>
          </w:p>
        </w:tc>
        <w:tc>
          <w:tcPr>
            <w:tcW w:type="dxa" w:w="1805"/>
            <w:tcMar>
              <w:top w:type="dxa" w:w="40"/>
              <w:left w:type="dxa" w:w="80"/>
              <w:bottom w:type="dxa" w:w="40"/>
              <w:right w:type="dxa" w:w="80"/>
            </w:tcMar>
          </w:tcPr>
          <w:p>
            <w:pPr>
              <w:spacing w:after="0"/>
            </w:pPr>
            <w:r>
              <w:rPr>
                <w:b w:val="false"/>
                <w:bCs w:val="false"/>
                <w:sz w:val="18"/>
                <w:szCs w:val="18"/>
              </w:rPr>
              <w:t xml:space="preserve">0x31〜0x33 の1つ目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プランの第1停止にランクがあれば出す（stop n=1）</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第2停止</w:t>
            </w:r>
          </w:p>
        </w:tc>
        <w:tc>
          <w:tcPr>
            <w:tcW w:type="dxa" w:w="1805"/>
            <w:tcMar>
              <w:top w:type="dxa" w:w="40"/>
              <w:left w:type="dxa" w:w="80"/>
              <w:bottom w:type="dxa" w:w="40"/>
              <w:right w:type="dxa" w:w="80"/>
            </w:tcMar>
          </w:tcPr>
          <w:p>
            <w:pPr>
              <w:spacing w:after="0"/>
            </w:pPr>
            <w:r>
              <w:rPr>
                <w:b w:val="false"/>
                <w:bCs w:val="false"/>
                <w:sz w:val="18"/>
                <w:szCs w:val="18"/>
              </w:rPr>
              <w:t xml:space="preserve">同 2つ目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プランの第2停止にランクがあれば出す（stop n=2）</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第3停止</w:t>
            </w:r>
          </w:p>
        </w:tc>
        <w:tc>
          <w:tcPr>
            <w:tcW w:type="dxa" w:w="1805"/>
            <w:tcMar>
              <w:top w:type="dxa" w:w="40"/>
              <w:left w:type="dxa" w:w="80"/>
              <w:bottom w:type="dxa" w:w="40"/>
              <w:right w:type="dxa" w:w="80"/>
            </w:tcMar>
          </w:tcPr>
          <w:p>
            <w:pPr>
              <w:spacing w:after="0"/>
            </w:pPr>
            <w:r>
              <w:rPr>
                <w:b w:val="false"/>
                <w:bCs w:val="false"/>
                <w:sz w:val="18"/>
                <w:szCs w:val="18"/>
              </w:rPr>
              <w:t xml:space="preserve">同 3つ目</w:t>
            </w:r>
          </w:p>
        </w:tc>
        <w:tc>
          <w:tcPr>
            <w:tcW w:type="dxa" w:w="5235"/>
            <w:tcMar>
              <w:top w:type="dxa" w:w="40"/>
              <w:left w:type="dxa" w:w="80"/>
              <w:bottom w:type="dxa" w:w="40"/>
              <w:right w:type="dxa" w:w="80"/>
            </w:tcMar>
          </w:tcPr>
          <w:p>
            <w:pPr>
              <w:spacing w:after="0"/>
            </w:pPr>
            <w:r>
              <w:rPr>
                <w:b w:val="false"/>
                <w:bCs w:val="false"/>
                <w:sz w:val="18"/>
                <w:szCs w:val="18"/>
              </w:rPr>
              <w:t xml:space="preserve">プランの第3停止にランクがあれば出す（stop n=3）</w:t>
            </w:r>
          </w:p>
        </w:tc>
      </w:tr>
    </w:tbl>
    <w:p>
      <w:pPr>
        <w:pStyle w:val="ListParagraph"/>
        <w:numPr>
          <w:ilvl w:val="0"/>
          <w:numId w:val="1"/>
        </w:numPr>
        <w:spacing w:after="60"/>
      </w:pPr>
      <w:r>
        <w:rPr>
          <w:sz w:val="20"/>
          <w:szCs w:val="20"/>
        </w:rPr>
        <w:t xml:space="preserve">内部当選（0x20）は受信時点では演出を出さず、成立役を記憶するだけとする。演出の決定はレバーONで行う。</w:t>
      </w:r>
    </w:p>
    <w:p>
      <w:pPr>
        <w:pStyle w:val="ListParagraph"/>
        <w:numPr>
          <w:ilvl w:val="0"/>
          <w:numId w:val="1"/>
        </w:numPr>
        <w:spacing w:after="60"/>
      </w:pPr>
      <w:r>
        <w:rPr>
          <w:sz w:val="20"/>
          <w:szCs w:val="20"/>
        </w:rPr>
        <w:t xml:space="preserve">lever は毎ゲーム送出する（ランクが無くても送る）。オーバーレイは lever の受信時刻を停止演出の基準にする。</w:t>
      </w:r>
    </w:p>
    <w:p>
      <w:pPr>
        <w:pStyle w:val="ListParagraph"/>
        <w:numPr>
          <w:ilvl w:val="0"/>
          <w:numId w:val="1"/>
        </w:numPr>
        <w:spacing w:after="60"/>
      </w:pPr>
      <w:r>
        <w:rPr>
          <w:sz w:val="20"/>
          <w:szCs w:val="20"/>
        </w:rPr>
        <w:t xml:space="preserve">stop はプランにランクがある停止のみ送出する。</w:t>
      </w:r>
    </w:p>
    <w:p>
      <w:pPr>
        <w:pStyle w:val="ListParagraph"/>
        <w:numPr>
          <w:ilvl w:val="0"/>
          <w:numId w:val="1"/>
        </w:numPr>
        <w:spacing w:after="60"/>
      </w:pPr>
      <w:r>
        <w:rPr>
          <w:sz w:val="20"/>
          <w:szCs w:val="20"/>
        </w:rPr>
        <w:t xml:space="preserve">GG突入・ストック獲得・上乗せ・AT終了は遊技状態の通知であり、操作トリガーとは別に状態移行コマンド（0x50〜0x53）で出す。</w:t>
      </w:r>
    </w:p>
    <w:p>
      <w:pPr>
        <w:spacing w:after="120"/>
      </w:pPr>
      <w:r>
        <w:rPr>
          <w:color w:val="444444"/>
          <w:sz w:val="18"/>
          <w:szCs w:val="18"/>
        </w:rPr>
        <w:t xml:space="preserve">※ 主制御は1ゲームぶんのコマンドを連続して送出するため、lever と stop は実時間ではほぼ同時に届く。実際のリール停止に合わせた表示時刻はオーバーレイ側が持つ（既定 1.15 / 1.6 / 2.05 秒、筐体ビューの停止タイミングと同値）。</w:t>
      </w:r>
    </w:p>
    <w:p>
      <w:pPr>
        <w:pStyle w:val="Heading2"/>
        <w:spacing w:after="120" w:before="240"/>
      </w:pPr>
      <w:r>
        <w:rPr>
          <w:b/>
          <w:bCs/>
          <w:sz w:val="24"/>
          <w:szCs w:val="24"/>
        </w:rPr>
        <w:t xml:space="preserve">4.3 内部状態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4152"/>
        <w:gridCol w:w="3249"/>
      </w:tblGrid>
      <w:tr>
        <w:trPr>
          <w:tblHeader/>
        </w:trPr>
        <w:tc>
          <w:tcPr>
            <w:tcW w:type="dxa" w:w="1625"/>
            <w:shd w:fill="EFEAE0" w:val="clear"/>
            <w:tcMar>
              <w:top w:type="dxa" w:w="40"/>
              <w:left w:type="dxa" w:w="80"/>
              <w:bottom w:type="dxa" w:w="40"/>
              <w:right w:type="dxa" w:w="80"/>
            </w:tcMar>
          </w:tcPr>
          <w:p>
            <w:pPr>
              <w:spacing w:after="0"/>
            </w:pPr>
            <w:r>
              <w:rPr>
                <w:b/>
                <w:bCs/>
                <w:sz w:val="18"/>
                <w:szCs w:val="18"/>
              </w:rPr>
              <w:t>変数</w:t>
            </w:r>
          </w:p>
        </w:tc>
        <w:tc>
          <w:tcPr>
            <w:tcW w:type="dxa" w:w="4152"/>
            <w:shd w:fill="EFEAE0" w:val="clear"/>
            <w:tcMar>
              <w:top w:type="dxa" w:w="40"/>
              <w:left w:type="dxa" w:w="80"/>
              <w:bottom w:type="dxa" w:w="40"/>
              <w:right w:type="dxa" w:w="80"/>
            </w:tcMar>
          </w:tcPr>
          <w:p>
            <w:pPr>
              <w:spacing w:after="0"/>
            </w:pPr>
            <w:r>
              <w:rPr>
                <w:b/>
                <w:bCs/>
                <w:sz w:val="18"/>
                <w:szCs w:val="18"/>
              </w:rPr>
              <w:t>内容</w:t>
            </w:r>
          </w:p>
        </w:tc>
        <w:tc>
          <w:tcPr>
            <w:tcW w:type="dxa" w:w="3249"/>
            <w:shd w:fill="EFEAE0" w:val="clear"/>
            <w:tcMar>
              <w:top w:type="dxa" w:w="40"/>
              <w:left w:type="dxa" w:w="80"/>
              <w:bottom w:type="dxa" w:w="40"/>
              <w:right w:type="dxa" w:w="80"/>
            </w:tcMar>
          </w:tcPr>
          <w:p>
            <w:pPr>
              <w:spacing w:after="0"/>
            </w:pPr>
            <w:r>
              <w:rPr>
                <w:b/>
                <w:bCs/>
                <w:sz w:val="18"/>
                <w:szCs w:val="18"/>
              </w:rPr>
              <w:t>更新契機</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w:t>
            </w:r>
          </w:p>
        </w:tc>
        <w:tc>
          <w:tcPr>
            <w:tcW w:type="dxa" w:w="4152"/>
            <w:tcMar>
              <w:top w:type="dxa" w:w="40"/>
              <w:left w:type="dxa" w:w="80"/>
              <w:bottom w:type="dxa" w:w="40"/>
              <w:right w:type="dxa" w:w="80"/>
            </w:tcMar>
          </w:tcPr>
          <w:p>
            <w:pPr>
              <w:spacing w:after="0"/>
            </w:pPr>
            <w:r>
              <w:rPr>
                <w:b w:val="false"/>
                <w:bCs w:val="false"/>
                <w:sz w:val="18"/>
                <w:szCs w:val="18"/>
              </w:rPr>
              <w:t>遊技回数</w:t>
            </w:r>
          </w:p>
        </w:tc>
        <w:tc>
          <w:tcPr>
            <w:tcW w:type="dxa" w:w="3249"/>
            <w:tcMar>
              <w:top w:type="dxa" w:w="40"/>
              <w:left w:type="dxa" w:w="80"/>
              <w:bottom w:type="dxa" w:w="40"/>
              <w:right w:type="dxa" w:w="80"/>
            </w:tcMar>
          </w:tcPr>
          <w:p>
            <w:pPr>
              <w:spacing w:after="0"/>
            </w:pPr>
            <w:r>
              <w:rPr>
                <w:b w:val="false"/>
                <w:bCs w:val="false"/>
                <w:sz w:val="18"/>
                <w:szCs w:val="18"/>
              </w:rPr>
              <w:t>0x11 遊技開始で+1</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state</w:t>
            </w:r>
          </w:p>
        </w:tc>
        <w:tc>
          <w:tcPr>
            <w:tcW w:type="dxa" w:w="4152"/>
            <w:tcMar>
              <w:top w:type="dxa" w:w="40"/>
              <w:left w:type="dxa" w:w="80"/>
              <w:bottom w:type="dxa" w:w="40"/>
              <w:right w:type="dxa" w:w="80"/>
            </w:tcMar>
          </w:tcPr>
          <w:p>
            <w:pPr>
              <w:spacing w:after="0"/>
            </w:pPr>
            <w:r>
              <w:rPr>
                <w:b w:val="false"/>
                <w:bCs w:val="false"/>
                <w:sz w:val="18"/>
                <w:szCs w:val="18"/>
              </w:rPr>
              <w:t>遊技状態の写し</w:t>
            </w:r>
          </w:p>
        </w:tc>
        <w:tc>
          <w:tcPr>
            <w:tcW w:type="dxa" w:w="3249"/>
            <w:tcMar>
              <w:top w:type="dxa" w:w="40"/>
              <w:left w:type="dxa" w:w="80"/>
              <w:bottom w:type="dxa" w:w="40"/>
              <w:right w:type="dxa" w:w="80"/>
            </w:tcMar>
          </w:tcPr>
          <w:p>
            <w:pPr>
              <w:spacing w:after="0"/>
            </w:pPr>
            <w:r>
              <w:rPr>
                <w:b w:val="false"/>
                <w:bCs w:val="false"/>
                <w:sz w:val="18"/>
                <w:szCs w:val="18"/>
              </w:rPr>
              <w:t>0x11 遊技開始、0x50 状態移行、0x42 状態通知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flag</w:t>
            </w:r>
          </w:p>
        </w:tc>
        <w:tc>
          <w:tcPr>
            <w:tcW w:type="dxa" w:w="4152"/>
            <w:tcMar>
              <w:top w:type="dxa" w:w="40"/>
              <w:left w:type="dxa" w:w="80"/>
              <w:bottom w:type="dxa" w:w="40"/>
              <w:right w:type="dxa" w:w="80"/>
            </w:tcMar>
          </w:tcPr>
          <w:p>
            <w:pPr>
              <w:spacing w:after="0"/>
            </w:pPr>
            <w:r>
              <w:rPr>
                <w:b w:val="false"/>
                <w:bCs w:val="false"/>
                <w:sz w:val="18"/>
                <w:szCs w:val="18"/>
              </w:rPr>
              <w:t>今ゲームの成立役</w:t>
            </w:r>
          </w:p>
        </w:tc>
        <w:tc>
          <w:tcPr>
            <w:tcW w:type="dxa" w:w="3249"/>
            <w:tcMar>
              <w:top w:type="dxa" w:w="40"/>
              <w:left w:type="dxa" w:w="80"/>
              <w:bottom w:type="dxa" w:w="40"/>
              <w:right w:type="dxa" w:w="80"/>
            </w:tcMar>
          </w:tcPr>
          <w:p>
            <w:pPr>
              <w:spacing w:after="0"/>
            </w:pPr>
            <w:r>
              <w:rPr>
                <w:b w:val="false"/>
                <w:bCs w:val="false"/>
                <w:sz w:val="18"/>
                <w:szCs w:val="18"/>
              </w:rPr>
              <w:t>0x20 内部当選</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pattern</w:t>
            </w:r>
          </w:p>
        </w:tc>
        <w:tc>
          <w:tcPr>
            <w:tcW w:type="dxa" w:w="4152"/>
            <w:tcMar>
              <w:top w:type="dxa" w:w="40"/>
              <w:left w:type="dxa" w:w="80"/>
              <w:bottom w:type="dxa" w:w="40"/>
              <w:right w:type="dxa" w:w="80"/>
            </w:tcMar>
          </w:tcPr>
          <w:p>
            <w:pPr>
              <w:spacing w:after="0"/>
            </w:pPr>
            <w:r>
              <w:rPr>
                <w:b w:val="false"/>
                <w:bCs w:val="false"/>
                <w:sz w:val="18"/>
                <w:szCs w:val="18"/>
              </w:rPr>
              <w:t>今ゲームの予告パターン番号（SB_PATTERNの添字）</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plan</w:t>
            </w:r>
          </w:p>
        </w:tc>
        <w:tc>
          <w:tcPr>
            <w:tcW w:type="dxa" w:w="4152"/>
            <w:tcMar>
              <w:top w:type="dxa" w:w="40"/>
              <w:left w:type="dxa" w:w="80"/>
              <w:bottom w:type="dxa" w:w="40"/>
              <w:right w:type="dxa" w:w="80"/>
            </w:tcMar>
          </w:tcPr>
          <w:p>
            <w:pPr>
              <w:spacing w:after="0"/>
            </w:pPr>
            <w:r>
              <w:rPr>
                <w:b w:val="false"/>
                <w:bCs w:val="false"/>
                <w:sz w:val="18"/>
                <w:szCs w:val="18"/>
              </w:rPr>
              <w:t>パターンを展開した [レバーON, 第1, 第2, 第3] のランク</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freeze</w:t>
            </w:r>
          </w:p>
        </w:tc>
        <w:tc>
          <w:tcPr>
            <w:tcW w:type="dxa" w:w="4152"/>
            <w:tcMar>
              <w:top w:type="dxa" w:w="40"/>
              <w:left w:type="dxa" w:w="80"/>
              <w:bottom w:type="dxa" w:w="40"/>
              <w:right w:type="dxa" w:w="80"/>
            </w:tcMar>
          </w:tcPr>
          <w:p>
            <w:pPr>
              <w:spacing w:after="0"/>
            </w:pPr>
            <w:r>
              <w:rPr>
                <w:b w:val="false"/>
                <w:bCs w:val="false"/>
                <w:sz w:val="18"/>
                <w:szCs w:val="18"/>
              </w:rPr>
              <w:t>今ゲームのフリーズ段階（0=なし、1〜3）</w:t>
            </w:r>
          </w:p>
        </w:tc>
        <w:tc>
          <w:tcPr>
            <w:tcW w:type="dxa" w:w="3249"/>
            <w:tcMar>
              <w:top w:type="dxa" w:w="40"/>
              <w:left w:type="dxa" w:w="80"/>
              <w:bottom w:type="dxa" w:w="40"/>
              <w:right w:type="dxa" w:w="80"/>
            </w:tcMar>
          </w:tcPr>
          <w:p>
            <w:pPr>
              <w:spacing w:after="0"/>
            </w:pPr>
            <w:r>
              <w:rPr>
                <w:b w:val="false"/>
                <w:bCs w:val="false"/>
                <w:sz w:val="18"/>
                <w:szCs w:val="18"/>
              </w:rPr>
              <w:t>0x30 リール回転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stops</w:t>
            </w:r>
          </w:p>
        </w:tc>
        <w:tc>
          <w:tcPr>
            <w:tcW w:type="dxa" w:w="4152"/>
            <w:tcMar>
              <w:top w:type="dxa" w:w="40"/>
              <w:left w:type="dxa" w:w="80"/>
              <w:bottom w:type="dxa" w:w="40"/>
              <w:right w:type="dxa" w:w="80"/>
            </w:tcMar>
          </w:tcPr>
          <w:p>
            <w:pPr>
              <w:spacing w:after="0"/>
            </w:pPr>
            <w:r>
              <w:rPr>
                <w:b w:val="false"/>
                <w:bCs w:val="false"/>
                <w:sz w:val="18"/>
                <w:szCs w:val="18"/>
              </w:rPr>
              <w:t>受信した停止コマンド数（第n停止のn）</w:t>
            </w:r>
          </w:p>
        </w:tc>
        <w:tc>
          <w:tcPr>
            <w:tcW w:type="dxa" w:w="3249"/>
            <w:tcMar>
              <w:top w:type="dxa" w:w="40"/>
              <w:left w:type="dxa" w:w="80"/>
              <w:bottom w:type="dxa" w:w="40"/>
              <w:right w:type="dxa" w:w="80"/>
            </w:tcMar>
          </w:tcPr>
          <w:p>
            <w:pPr>
              <w:spacing w:after="0"/>
            </w:pPr>
            <w:r>
              <w:rPr>
                <w:b w:val="false"/>
                <w:bCs w:val="false"/>
                <w:sz w:val="18"/>
                <w:szCs w:val="18"/>
              </w:rPr>
              <w:t>0x31〜0x33</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at_left</w:t>
            </w:r>
          </w:p>
        </w:tc>
        <w:tc>
          <w:tcPr>
            <w:tcW w:type="dxa" w:w="4152"/>
            <w:tcMar>
              <w:top w:type="dxa" w:w="40"/>
              <w:left w:type="dxa" w:w="80"/>
              <w:bottom w:type="dxa" w:w="40"/>
              <w:right w:type="dxa" w:w="80"/>
            </w:tcMar>
          </w:tcPr>
          <w:p>
            <w:pPr>
              <w:spacing w:after="0"/>
            </w:pPr>
            <w:r>
              <w:rPr>
                <w:b w:val="false"/>
                <w:bCs w:val="false"/>
                <w:sz w:val="18"/>
                <w:szCs w:val="18"/>
              </w:rPr>
              <w:t>AT残ゲーム数の写し</w:t>
            </w:r>
          </w:p>
        </w:tc>
        <w:tc>
          <w:tcPr>
            <w:tcW w:type="dxa" w:w="3249"/>
            <w:tcMar>
              <w:top w:type="dxa" w:w="40"/>
              <w:left w:type="dxa" w:w="80"/>
              <w:bottom w:type="dxa" w:w="40"/>
              <w:right w:type="dxa" w:w="80"/>
            </w:tcMar>
          </w:tcPr>
          <w:p>
            <w:pPr>
              <w:spacing w:after="0"/>
            </w:pPr>
            <w:r>
              <w:rPr>
                <w:b w:val="false"/>
                <w:bCs w:val="false"/>
                <w:sz w:val="18"/>
                <w:szCs w:val="18"/>
              </w:rPr>
              <w:t>0x52 AT残G</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stock</w:t>
            </w:r>
          </w:p>
        </w:tc>
        <w:tc>
          <w:tcPr>
            <w:tcW w:type="dxa" w:w="4152"/>
            <w:tcMar>
              <w:top w:type="dxa" w:w="40"/>
              <w:left w:type="dxa" w:w="80"/>
              <w:bottom w:type="dxa" w:w="40"/>
              <w:right w:type="dxa" w:w="80"/>
            </w:tcMar>
          </w:tcPr>
          <w:p>
            <w:pPr>
              <w:spacing w:after="0"/>
            </w:pPr>
            <w:r>
              <w:rPr>
                <w:b w:val="false"/>
                <w:bCs w:val="false"/>
                <w:sz w:val="18"/>
                <w:szCs w:val="18"/>
              </w:rPr>
              <w:t>ストック数の写し</w:t>
            </w:r>
          </w:p>
        </w:tc>
        <w:tc>
          <w:tcPr>
            <w:tcW w:type="dxa" w:w="3249"/>
            <w:tcMar>
              <w:top w:type="dxa" w:w="40"/>
              <w:left w:type="dxa" w:w="80"/>
              <w:bottom w:type="dxa" w:w="40"/>
              <w:right w:type="dxa" w:w="80"/>
            </w:tcMar>
          </w:tcPr>
          <w:p>
            <w:pPr>
              <w:spacing w:after="0"/>
            </w:pPr>
            <w:r>
              <w:rPr>
                <w:b w:val="false"/>
                <w:bCs w:val="false"/>
                <w:sz w:val="18"/>
                <w:szCs w:val="18"/>
              </w:rPr>
              <w:t>0x51 ストック数</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heat</w:t>
            </w:r>
          </w:p>
        </w:tc>
        <w:tc>
          <w:tcPr>
            <w:tcW w:type="dxa" w:w="4152"/>
            <w:tcMar>
              <w:top w:type="dxa" w:w="40"/>
              <w:left w:type="dxa" w:w="80"/>
              <w:bottom w:type="dxa" w:w="40"/>
              <w:right w:type="dxa" w:w="80"/>
            </w:tcMar>
          </w:tcPr>
          <w:p>
            <w:pPr>
              <w:spacing w:after="0"/>
            </w:pPr>
            <w:r>
              <w:rPr>
                <w:b w:val="false"/>
                <w:bCs w:val="false"/>
                <w:sz w:val="18"/>
                <w:szCs w:val="18"/>
              </w:rPr>
              <w:t>高確示唆カウンタ（0〜12）</w:t>
            </w:r>
          </w:p>
        </w:tc>
        <w:tc>
          <w:tcPr>
            <w:tcW w:type="dxa" w:w="3249"/>
            <w:tcMar>
              <w:top w:type="dxa" w:w="40"/>
              <w:left w:type="dxa" w:w="80"/>
              <w:bottom w:type="dxa" w:w="40"/>
              <w:right w:type="dxa" w:w="80"/>
            </w:tcMar>
          </w:tcPr>
          <w:p>
            <w:pPr>
              <w:spacing w:after="0"/>
            </w:pPr>
            <w:r>
              <w:rPr>
                <w:b w:val="false"/>
                <w:bCs w:val="false"/>
                <w:sz w:val="18"/>
                <w:szCs w:val="18"/>
              </w:rPr>
              <w:t>レア役受信で+3（スイカ）／+5（チャンス目）、4ゲームごとに-1、GG突入で0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game_count</w:t>
            </w:r>
          </w:p>
        </w:tc>
        <w:tc>
          <w:tcPr>
            <w:tcW w:type="dxa" w:w="4152"/>
            <w:tcMar>
              <w:top w:type="dxa" w:w="40"/>
              <w:left w:type="dxa" w:w="80"/>
              <w:bottom w:type="dxa" w:w="40"/>
              <w:right w:type="dxa" w:w="80"/>
            </w:tcMar>
          </w:tcPr>
          <w:p>
            <w:pPr>
              <w:spacing w:after="0"/>
            </w:pPr>
            <w:r>
              <w:rPr>
                <w:b w:val="false"/>
                <w:bCs w:val="false"/>
                <w:sz w:val="18"/>
                <w:szCs w:val="18"/>
              </w:rPr>
              <w:t>通常時ゲーム数（天井カウンタ）の写し</w:t>
            </w:r>
          </w:p>
        </w:tc>
        <w:tc>
          <w:tcPr>
            <w:tcW w:type="dxa" w:w="3249"/>
            <w:tcMar>
              <w:top w:type="dxa" w:w="40"/>
              <w:left w:type="dxa" w:w="80"/>
              <w:bottom w:type="dxa" w:w="40"/>
              <w:right w:type="dxa" w:w="80"/>
            </w:tcMar>
          </w:tcPr>
          <w:p>
            <w:pPr>
              <w:spacing w:after="0"/>
            </w:pPr>
            <w:r>
              <w:rPr>
                <w:b w:val="false"/>
                <w:bCs w:val="false"/>
                <w:sz w:val="18"/>
                <w:szCs w:val="18"/>
              </w:rPr>
              <w:t>0x41 遊技終了の下位8bitから数え直す。GG突入で0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rx</w:t>
            </w:r>
          </w:p>
        </w:tc>
        <w:tc>
          <w:tcPr>
            <w:tcW w:type="dxa" w:w="4152"/>
            <w:tcMar>
              <w:top w:type="dxa" w:w="40"/>
              <w:left w:type="dxa" w:w="80"/>
              <w:bottom w:type="dxa" w:w="40"/>
              <w:right w:type="dxa" w:w="80"/>
            </w:tcMar>
          </w:tcPr>
          <w:p>
            <w:pPr>
              <w:spacing w:after="0"/>
            </w:pPr>
            <w:r>
              <w:rPr>
                <w:b w:val="false"/>
                <w:bCs w:val="false"/>
                <w:sz w:val="18"/>
                <w:szCs w:val="18"/>
              </w:rPr>
              <w:t>受信コマンド数</w:t>
            </w:r>
          </w:p>
        </w:tc>
        <w:tc>
          <w:tcPr>
            <w:tcW w:type="dxa" w:w="3249"/>
            <w:tcMar>
              <w:top w:type="dxa" w:w="40"/>
              <w:left w:type="dxa" w:w="80"/>
              <w:bottom w:type="dxa" w:w="40"/>
              <w:right w:type="dxa" w:w="80"/>
            </w:tcMar>
          </w:tcPr>
          <w:p>
            <w:pPr>
              <w:spacing w:after="0"/>
            </w:pPr>
            <w:r>
              <w:rPr>
                <w:b w:val="false"/>
                <w:bCs w:val="false"/>
                <w:sz w:val="18"/>
                <w:szCs w:val="18"/>
              </w:rPr>
              <w:t>受信ごとに+1</w:t>
            </w:r>
          </w:p>
        </w:tc>
      </w:tr>
    </w:tbl>
    <w:p>
      <w:pPr>
        <w:pStyle w:val="Heading2"/>
        <w:spacing w:after="120" w:before="240"/>
      </w:pPr>
      <w:r>
        <w:rPr>
          <w:b/>
          <w:bCs/>
          <w:sz w:val="24"/>
          <w:szCs w:val="24"/>
        </w:rPr>
        <w:t xml:space="preserve">4.4 コマンド受信処理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4152"/>
        <w:gridCol w:w="2888"/>
      </w:tblGrid>
      <w:tr>
        <w:trPr>
          <w:tblHeader/>
        </w:trPr>
        <w:tc>
          <w:tcPr>
            <w:tcW w:type="dxa" w:w="1986"/>
            <w:shd w:fill="EFEAE0" w:val="clear"/>
            <w:tcMar>
              <w:top w:type="dxa" w:w="40"/>
              <w:left w:type="dxa" w:w="80"/>
              <w:bottom w:type="dxa" w:w="40"/>
              <w:right w:type="dxa" w:w="80"/>
            </w:tcMar>
          </w:tcPr>
          <w:p>
            <w:pPr>
              <w:spacing w:after="0"/>
            </w:pPr>
            <w:r>
              <w:rPr>
                <w:b/>
                <w:bCs/>
                <w:sz w:val="18"/>
                <w:szCs w:val="18"/>
              </w:rPr>
              <w:t>コマンド</w:t>
            </w:r>
          </w:p>
        </w:tc>
        <w:tc>
          <w:tcPr>
            <w:tcW w:type="dxa" w:w="4152"/>
            <w:shd w:fill="EFEAE0" w:val="clear"/>
            <w:tcMar>
              <w:top w:type="dxa" w:w="40"/>
              <w:left w:type="dxa" w:w="80"/>
              <w:bottom w:type="dxa" w:w="40"/>
              <w:right w:type="dxa" w:w="80"/>
            </w:tcMar>
          </w:tcPr>
          <w:p>
            <w:pPr>
              <w:spacing w:after="0"/>
            </w:pPr>
            <w:r>
              <w:rPr>
                <w:b/>
                <w:bCs/>
                <w:sz w:val="18"/>
                <w:szCs w:val="18"/>
              </w:rPr>
              <w:t>処理</w:t>
            </w:r>
          </w:p>
        </w:tc>
        <w:tc>
          <w:tcPr>
            <w:tcW w:type="dxa" w:w="2888"/>
            <w:shd w:fill="EFEAE0" w:val="clear"/>
            <w:tcMar>
              <w:top w:type="dxa" w:w="40"/>
              <w:left w:type="dxa" w:w="80"/>
              <w:bottom w:type="dxa" w:w="40"/>
              <w:right w:type="dxa" w:w="80"/>
            </w:tcMar>
          </w:tcPr>
          <w:p>
            <w:pPr>
              <w:spacing w:after="0"/>
            </w:pPr>
            <w:r>
              <w:rPr>
                <w:b/>
                <w:bCs/>
                <w:sz w:val="18"/>
                <w:szCs w:val="18"/>
              </w:rPr>
              <w:t>出力イベント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0x11 遊技開始</w:t>
            </w:r>
          </w:p>
        </w:tc>
        <w:tc>
          <w:tcPr>
            <w:tcW w:type="dxa" w:w="4152"/>
            <w:tcMar>
              <w:top w:type="dxa" w:w="40"/>
              <w:left w:type="dxa" w:w="80"/>
              <w:bottom w:type="dxa" w:w="40"/>
              <w:right w:type="dxa" w:w="80"/>
            </w:tcMar>
          </w:tcPr>
          <w:p>
            <w:pPr>
              <w:spacing w:after="0"/>
            </w:pPr>
            <w:r>
              <w:rPr>
                <w:b w:val="false"/>
                <w:bCs w:val="false"/>
                <w:sz w:val="18"/>
                <w:szCs w:val="18"/>
              </w:rPr>
              <w:t>game+1、stateを更新、今ゲームのワーク（プラン・フリーズ・停止カウンタ）を初期化</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0x20 内部当選</w:t>
            </w:r>
          </w:p>
        </w:tc>
        <w:tc>
          <w:tcPr>
            <w:tcW w:type="dxa" w:w="4152"/>
            <w:tcMar>
              <w:top w:type="dxa" w:w="40"/>
              <w:left w:type="dxa" w:w="80"/>
              <w:bottom w:type="dxa" w:w="40"/>
              <w:right w:type="dxa" w:w="80"/>
            </w:tcMar>
          </w:tcPr>
          <w:p>
            <w:pPr>
              <w:spacing w:after="0"/>
            </w:pPr>
            <w:r>
              <w:rPr>
                <w:b w:val="false"/>
                <w:bCs w:val="false"/>
                <w:sz w:val="18"/>
                <w:szCs w:val="18"/>
              </w:rPr>
              <w:t>成立役を記憶するだけ</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0x30 リール回転</w:t>
            </w:r>
          </w:p>
        </w:tc>
        <w:tc>
          <w:tcPr>
            <w:tcW w:type="dxa" w:w="4152"/>
            <w:tcMar>
              <w:top w:type="dxa" w:w="40"/>
              <w:left w:type="dxa" w:w="80"/>
              <w:bottom w:type="dxa" w:w="40"/>
              <w:right w:type="dxa" w:w="80"/>
            </w:tcMar>
          </w:tcPr>
          <w:p>
            <w:pPr>
              <w:spacing w:after="0"/>
            </w:pPr>
            <w:r>
              <w:rPr>
                <w:b w:val="false"/>
                <w:bCs w:val="false"/>
                <w:sz w:val="18"/>
                <w:szCs w:val="18"/>
              </w:rPr>
              <w:t>予告プランを決定（4.5）</w:t>
            </w:r>
          </w:p>
        </w:tc>
        <w:tc>
          <w:tcPr>
            <w:tcW w:type="dxa" w:w="2888"/>
            <w:tcMar>
              <w:top w:type="dxa" w:w="40"/>
              <w:left w:type="dxa" w:w="80"/>
              <w:bottom w:type="dxa" w:w="40"/>
              <w:right w:type="dxa" w:w="80"/>
            </w:tcMar>
          </w:tcPr>
          <w:p>
            <w:pPr>
              <w:spacing w:after="0"/>
            </w:pPr>
            <w:r>
              <w:rPr>
                <w:b w:val="false"/>
                <w:bCs w:val="false"/>
                <w:sz w:val="18"/>
                <w:szCs w:val="18"/>
              </w:rPr>
              <w:t>lever ／ 神揃いなら freeze</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0x21 押し順ナビ</w:t>
            </w:r>
          </w:p>
        </w:tc>
        <w:tc>
          <w:tcPr>
            <w:tcW w:type="dxa" w:w="4152"/>
            <w:tcMar>
              <w:top w:type="dxa" w:w="40"/>
              <w:left w:type="dxa" w:w="80"/>
              <w:bottom w:type="dxa" w:w="40"/>
              <w:right w:type="dxa" w:w="80"/>
            </w:tcMar>
          </w:tcPr>
          <w:p>
            <w:pPr>
              <w:spacing w:after="0"/>
            </w:pPr>
            <w:r>
              <w:rPr>
                <w:b w:val="false"/>
                <w:bCs w:val="false"/>
                <w:sz w:val="18"/>
                <w:szCs w:val="18"/>
              </w:rPr>
              <w:t>0xFF以外なら押し順を通知</w:t>
            </w:r>
          </w:p>
        </w:tc>
        <w:tc>
          <w:tcPr>
            <w:tcW w:type="dxa" w:w="2888"/>
            <w:tcMar>
              <w:top w:type="dxa" w:w="40"/>
              <w:left w:type="dxa" w:w="80"/>
              <w:bottom w:type="dxa" w:w="40"/>
              <w:right w:type="dxa" w:w="80"/>
            </w:tcMar>
          </w:tcPr>
          <w:p>
            <w:pPr>
              <w:spacing w:after="0"/>
            </w:pPr>
            <w:r>
              <w:rPr>
                <w:b w:val="false"/>
                <w:bCs w:val="false"/>
                <w:sz w:val="18"/>
                <w:szCs w:val="18"/>
              </w:rPr>
              <w:t>navi{order}</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0x31〜0x33 リール停止</w:t>
            </w:r>
          </w:p>
        </w:tc>
        <w:tc>
          <w:tcPr>
            <w:tcW w:type="dxa" w:w="4152"/>
            <w:tcMar>
              <w:top w:type="dxa" w:w="40"/>
              <w:left w:type="dxa" w:w="80"/>
              <w:bottom w:type="dxa" w:w="40"/>
              <w:right w:type="dxa" w:w="80"/>
            </w:tcMar>
          </w:tcPr>
          <w:p>
            <w:pPr>
              <w:spacing w:after="0"/>
            </w:pPr>
            <w:r>
              <w:rPr>
                <w:b w:val="false"/>
                <w:bCs w:val="false"/>
                <w:sz w:val="18"/>
                <w:szCs w:val="18"/>
              </w:rPr>
              <w:t>第n停止。プランにランクがあれば出す</w:t>
            </w:r>
          </w:p>
        </w:tc>
        <w:tc>
          <w:tcPr>
            <w:tcW w:type="dxa" w:w="2888"/>
            <w:tcMar>
              <w:top w:type="dxa" w:w="40"/>
              <w:left w:type="dxa" w:w="80"/>
              <w:bottom w:type="dxa" w:w="40"/>
              <w:right w:type="dxa" w:w="80"/>
            </w:tcMar>
          </w:tcPr>
          <w:p>
            <w:pPr>
              <w:spacing w:after="0"/>
            </w:pPr>
            <w:r>
              <w:rPr>
                <w:b w:val="false"/>
                <w:bCs w:val="false"/>
                <w:sz w:val="18"/>
                <w:szCs w:val="18"/>
              </w:rPr>
              <w:t>stop{n, rank}</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0x50 状態移行</w:t>
            </w:r>
          </w:p>
        </w:tc>
        <w:tc>
          <w:tcPr>
            <w:tcW w:type="dxa" w:w="4152"/>
            <w:tcMar>
              <w:top w:type="dxa" w:w="40"/>
              <w:left w:type="dxa" w:w="80"/>
              <w:bottom w:type="dxa" w:w="40"/>
              <w:right w:type="dxa" w:w="80"/>
            </w:tcMar>
          </w:tcPr>
          <w:p>
            <w:pPr>
              <w:spacing w:after="0"/>
            </w:pPr>
            <w:r>
              <w:rPr>
                <w:b w:val="false"/>
                <w:bCs w:val="false"/>
                <w:sz w:val="18"/>
                <w:szCs w:val="18"/>
              </w:rPr>
              <w:t>GG突入／AT終了を検出。GG突入でheatと天井カウンタを0に戻す</w:t>
            </w:r>
          </w:p>
        </w:tc>
        <w:tc>
          <w:tcPr>
            <w:tcW w:type="dxa" w:w="2888"/>
            <w:tcMar>
              <w:top w:type="dxa" w:w="40"/>
              <w:left w:type="dxa" w:w="80"/>
              <w:bottom w:type="dxa" w:w="40"/>
              <w:right w:type="dxa" w:w="80"/>
            </w:tcMar>
          </w:tcPr>
          <w:p>
            <w:pPr>
              <w:spacing w:after="0"/>
            </w:pPr>
            <w:r>
              <w:rPr>
                <w:b w:val="false"/>
                <w:bCs w:val="false"/>
                <w:sz w:val="18"/>
                <w:szCs w:val="18"/>
              </w:rPr>
              <w:t>gg_start ／ at_end{total}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0x51 ストック数</w:t>
            </w:r>
          </w:p>
        </w:tc>
        <w:tc>
          <w:tcPr>
            <w:tcW w:type="dxa" w:w="4152"/>
            <w:tcMar>
              <w:top w:type="dxa" w:w="40"/>
              <w:left w:type="dxa" w:w="80"/>
              <w:bottom w:type="dxa" w:w="40"/>
              <w:right w:type="dxa" w:w="80"/>
            </w:tcMar>
          </w:tcPr>
          <w:p>
            <w:pPr>
              <w:spacing w:after="0"/>
            </w:pPr>
            <w:r>
              <w:rPr>
                <w:b w:val="false"/>
                <w:bCs w:val="false"/>
                <w:sz w:val="18"/>
                <w:szCs w:val="18"/>
              </w:rPr>
              <w:t>増加分を検出</w:t>
            </w:r>
          </w:p>
        </w:tc>
        <w:tc>
          <w:tcPr>
            <w:tcW w:type="dxa" w:w="2888"/>
            <w:tcMar>
              <w:top w:type="dxa" w:w="40"/>
              <w:left w:type="dxa" w:w="80"/>
              <w:bottom w:type="dxa" w:w="40"/>
              <w:right w:type="dxa" w:w="80"/>
            </w:tcMar>
          </w:tcPr>
          <w:p>
            <w:pPr>
              <w:spacing w:after="0"/>
            </w:pPr>
            <w:r>
              <w:rPr>
                <w:b w:val="false"/>
                <w:bCs w:val="false"/>
                <w:sz w:val="18"/>
                <w:szCs w:val="18"/>
              </w:rPr>
              <w:t>stock_up{stock, gain}</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0x52 AT残G</w:t>
            </w:r>
          </w:p>
        </w:tc>
        <w:tc>
          <w:tcPr>
            <w:tcW w:type="dxa" w:w="4152"/>
            <w:tcMar>
              <w:top w:type="dxa" w:w="40"/>
              <w:left w:type="dxa" w:w="80"/>
              <w:bottom w:type="dxa" w:w="40"/>
              <w:right w:type="dxa" w:w="80"/>
            </w:tcMar>
          </w:tcPr>
          <w:p>
            <w:pPr>
              <w:spacing w:after="0"/>
            </w:pPr>
            <w:r>
              <w:rPr>
                <w:b w:val="false"/>
                <w:bCs w:val="false"/>
                <w:sz w:val="18"/>
                <w:szCs w:val="18"/>
              </w:rPr>
              <w:t>at_leftを更新</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0x53 上乗せ</w:t>
            </w:r>
          </w:p>
        </w:tc>
        <w:tc>
          <w:tcPr>
            <w:tcW w:type="dxa" w:w="4152"/>
            <w:tcMar>
              <w:top w:type="dxa" w:w="40"/>
              <w:left w:type="dxa" w:w="80"/>
              <w:bottom w:type="dxa" w:w="40"/>
              <w:right w:type="dxa" w:w="80"/>
            </w:tcMar>
          </w:tcPr>
          <w:p>
            <w:pPr>
              <w:spacing w:after="0"/>
            </w:pPr>
            <w:r>
              <w:rPr>
                <w:b w:val="false"/>
                <w:bCs w:val="false"/>
                <w:sz w:val="18"/>
                <w:szCs w:val="18"/>
              </w:rPr>
              <w:t>上乗せを通知</w:t>
            </w:r>
          </w:p>
        </w:tc>
        <w:tc>
          <w:tcPr>
            <w:tcW w:type="dxa" w:w="2888"/>
            <w:tcMar>
              <w:top w:type="dxa" w:w="40"/>
              <w:left w:type="dxa" w:w="80"/>
              <w:bottom w:type="dxa" w:w="40"/>
              <w:right w:type="dxa" w:w="80"/>
            </w:tcMar>
          </w:tcPr>
          <w:p>
            <w:pPr>
              <w:spacing w:after="0"/>
            </w:pPr>
            <w:r>
              <w:rPr>
                <w:b w:val="false"/>
                <w:bCs w:val="false"/>
                <w:sz w:val="18"/>
                <w:szCs w:val="18"/>
              </w:rPr>
              <w:t>add_games{games}</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0x41 遊技終了</w:t>
            </w:r>
          </w:p>
        </w:tc>
        <w:tc>
          <w:tcPr>
            <w:tcW w:type="dxa" w:w="4152"/>
            <w:tcMar>
              <w:top w:type="dxa" w:w="40"/>
              <w:left w:type="dxa" w:w="80"/>
              <w:bottom w:type="dxa" w:w="40"/>
              <w:right w:type="dxa" w:w="80"/>
            </w:tcMar>
          </w:tcPr>
          <w:p>
            <w:pPr>
              <w:spacing w:after="0"/>
            </w:pPr>
            <w:r>
              <w:rPr>
                <w:b w:val="false"/>
                <w:bCs w:val="false"/>
                <w:sz w:val="18"/>
                <w:szCs w:val="18"/>
              </w:rPr>
              <w:t>下位8bitから天井カウンタの写しを更新し、4ゲームごとにheatを1減らす</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0x42 状態通知</w:t>
            </w:r>
          </w:p>
        </w:tc>
        <w:tc>
          <w:tcPr>
            <w:tcW w:type="dxa" w:w="4152"/>
            <w:tcMar>
              <w:top w:type="dxa" w:w="40"/>
              <w:left w:type="dxa" w:w="80"/>
              <w:bottom w:type="dxa" w:w="40"/>
              <w:right w:type="dxa" w:w="80"/>
            </w:tcMar>
          </w:tcPr>
          <w:p>
            <w:pPr>
              <w:spacing w:after="0"/>
            </w:pPr>
            <w:r>
              <w:rPr>
                <w:b w:val="false"/>
                <w:bCs w:val="false"/>
                <w:sz w:val="18"/>
                <w:szCs w:val="18"/>
              </w:rPr>
              <w:t>遊技状態の写しを確定（演出は出さない）</w:t>
            </w:r>
          </w:p>
        </w:tc>
        <w:tc>
          <w:tcPr>
            <w:tcW w:type="dxa" w:w="2888"/>
            <w:tcMar>
              <w:top w:type="dxa" w:w="40"/>
              <w:left w:type="dxa" w:w="80"/>
              <w:bottom w:type="dxa" w:w="40"/>
              <w:right w:type="dxa" w:w="80"/>
            </w:tcMar>
          </w:tcPr>
          <w:p>
            <w:pPr>
              <w:spacing w:after="0"/>
            </w:pPr>
            <w:r>
              <w:rPr>
                <w:b w:val="false"/>
                <w:bCs w:val="false"/>
                <w:sz w:val="18"/>
                <w:szCs w:val="18"/>
              </w:rPr>
              <w: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その他</w:t>
            </w:r>
          </w:p>
        </w:tc>
        <w:tc>
          <w:tcPr>
            <w:tcW w:type="dxa" w:w="4152"/>
            <w:tcMar>
              <w:top w:type="dxa" w:w="40"/>
              <w:left w:type="dxa" w:w="80"/>
              <w:bottom w:type="dxa" w:w="40"/>
              <w:right w:type="dxa" w:w="80"/>
            </w:tcMar>
          </w:tcPr>
          <w:p>
            <w:pPr>
              <w:spacing w:after="0"/>
            </w:pPr>
            <w:r>
              <w:rPr>
                <w:b w:val="false"/>
                <w:bCs w:val="false"/>
                <w:sz w:val="18"/>
                <w:szCs w:val="18"/>
              </w:rPr>
              <w:t>無視</w:t>
            </w:r>
          </w:p>
        </w:tc>
        <w:tc>
          <w:tcPr>
            <w:tcW w:type="dxa" w:w="2888"/>
            <w:tcMar>
              <w:top w:type="dxa" w:w="40"/>
              <w:left w:type="dxa" w:w="80"/>
              <w:bottom w:type="dxa" w:w="40"/>
              <w:right w:type="dxa" w:w="80"/>
            </w:tcMar>
          </w:tcPr>
          <w:p>
            <w:pPr>
              <w:spacing w:after="0"/>
            </w:pPr>
            <w:r>
              <w:rPr>
                <w:b w:val="false"/>
                <w:bCs w:val="false"/>
                <w:sz w:val="18"/>
                <w:szCs w:val="18"/>
              </w:rPr>
              <w:t>―</w:t>
            </w:r>
          </w:p>
        </w:tc>
      </w:tr>
    </w:tbl>
    <w:p>
      <w:pPr>
        <w:pStyle w:val="Heading2"/>
        <w:spacing w:after="120" w:before="240"/>
      </w:pPr>
      <w:r>
        <w:rPr>
          <w:b/>
          <w:bCs/>
          <w:sz w:val="24"/>
          <w:szCs w:val="24"/>
        </w:rPr>
        <w:t>4.5 演出抽選（予告プランの決定）</w:t>
      </w:r>
    </w:p>
    <w:p>
      <w:pPr>
        <w:spacing w:after="90"/>
      </w:pPr>
      <w:r>
        <w:rPr>
          <w:sz w:val="20"/>
          <w:szCs w:val="20"/>
        </w:rPr>
        <w:t>レバーONで、(1) 副制御の見立て、(2) 今ゲームの最終ランク、(3) 最後に出す時点、(4) 段階数 を順に決めてプランを組み立てる。抽選には主制御とは別系統の乱数を使うので、本節の重みをいくら変更しても機械割は動かない。</w:t>
      </w:r>
    </w:p>
    <w:p>
      <w:pPr>
        <w:spacing w:after="90"/>
      </w:pPr>
      <w:r>
        <w:rPr>
          <w:b/>
          <w:bCs/>
          <w:sz w:val="20"/>
          <w:szCs w:val="20"/>
        </w:rPr>
        <w:t>(1) 副制御の見立て</w:t>
      </w:r>
    </w:p>
    <w:p>
      <w:pPr>
        <w:pStyle w:val="ListParagraph"/>
        <w:numPr>
          <w:ilvl w:val="0"/>
          <w:numId w:val="1"/>
        </w:numPr>
        <w:spacing w:after="60"/>
      </w:pPr>
      <w:r>
        <w:rPr>
          <w:sz w:val="20"/>
          <w:szCs w:val="20"/>
        </w:rPr>
        <w:t>AT・GG中は予告を出さない（押し順ナビが主役）。</w:t>
      </w:r>
    </w:p>
    <w:p>
      <w:pPr>
        <w:pStyle w:val="ListParagraph"/>
        <w:numPr>
          <w:ilvl w:val="0"/>
          <w:numId w:val="1"/>
        </w:numPr>
        <w:spacing w:after="60"/>
      </w:pPr>
      <w:r>
        <w:rPr>
          <w:sz w:val="20"/>
          <w:szCs w:val="20"/>
        </w:rPr>
        <w:t>通常時は、受信した成立役を丸めた「役グループ」（スイカ=中／チャンス目=強／その他=弱）と、受信履歴から組み立てた「見立て」の2軸で最終ランクを抽選する。当否は届かないので、副制御が言い切れるのは 0x20 の神揃い（フリーズ）と天井到達（金）だけで、ほかのランクは期待度の目安である。</w:t>
      </w:r>
    </w:p>
    <w:p>
      <w:pPr>
        <w:pStyle w:val="ListParagraph"/>
        <w:numPr>
          <w:ilvl w:val="0"/>
          <w:numId w:val="1"/>
        </w:numPr>
        <w:spacing w:after="60"/>
      </w:pPr>
      <w:r>
        <w:rPr>
          <w:sz w:val="20"/>
          <w:szCs w:val="20"/>
        </w:rPr>
        <w:t>見立ては次の材料から組み立てる。いずれも受信した2バイトコマンドだけを使う。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EFEAE0" w:val="clear"/>
            <w:tcMar>
              <w:top w:type="dxa" w:w="40"/>
              <w:left w:type="dxa" w:w="80"/>
              <w:bottom w:type="dxa" w:w="40"/>
              <w:right w:type="dxa" w:w="80"/>
            </w:tcMar>
          </w:tcPr>
          <w:p>
            <w:pPr>
              <w:spacing w:after="0"/>
            </w:pPr>
            <w:r>
              <w:rPr>
                <w:b/>
                <w:bCs/>
                <w:sz w:val="18"/>
                <w:szCs w:val="18"/>
              </w:rPr>
              <w:t>材料</w:t>
            </w:r>
          </w:p>
        </w:tc>
        <w:tc>
          <w:tcPr>
            <w:tcW w:type="dxa" w:w="6318"/>
            <w:shd w:fill="EFEAE0" w:val="clear"/>
            <w:tcMar>
              <w:top w:type="dxa" w:w="40"/>
              <w:left w:type="dxa" w:w="80"/>
              <w:bottom w:type="dxa" w:w="40"/>
              <w:right w:type="dxa" w:w="80"/>
            </w:tcMar>
          </w:tcPr>
          <w:p>
            <w:pPr>
              <w:spacing w:after="0"/>
            </w:pPr>
            <w:r>
              <w:rPr>
                <w:b/>
                <w:bCs/>
                <w:sz w:val="18"/>
                <w:szCs w:val="18"/>
              </w:rPr>
              <w:t>組み立て方</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ヒート</w:t>
            </w:r>
          </w:p>
        </w:tc>
        <w:tc>
          <w:tcPr>
            <w:tcW w:type="dxa" w:w="6318"/>
            <w:tcMar>
              <w:top w:type="dxa" w:w="40"/>
              <w:left w:type="dxa" w:w="80"/>
              <w:bottom w:type="dxa" w:w="40"/>
              <w:right w:type="dxa" w:w="80"/>
            </w:tcMar>
          </w:tcPr>
          <w:p>
            <w:pPr>
              <w:spacing w:after="0"/>
            </w:pPr>
            <w:r>
              <w:rPr>
                <w:b w:val="false"/>
                <w:bCs w:val="false"/>
                <w:sz w:val="18"/>
                <w:szCs w:val="18"/>
              </w:rPr>
              <w:t>レア役の受信で加算（スイカ+3／チャンス目+5、上限12）。4ゲームごとに1減り、GG突入で0に戻る。実機の高確が32G続くのに合わせ、毎ゲーム1ずつではなく緩やかに減らす</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見立て</w:t>
            </w:r>
          </w:p>
        </w:tc>
        <w:tc>
          <w:tcPr>
            <w:tcW w:type="dxa" w:w="6318"/>
            <w:tcMar>
              <w:top w:type="dxa" w:w="40"/>
              <w:left w:type="dxa" w:w="80"/>
              <w:bottom w:type="dxa" w:w="40"/>
              <w:right w:type="dxa" w:w="80"/>
            </w:tcMar>
          </w:tcPr>
          <w:p>
            <w:pPr>
              <w:spacing w:after="0"/>
            </w:pPr>
            <w:r>
              <w:rPr>
                <w:b w:val="false"/>
                <w:bCs w:val="false"/>
                <w:sz w:val="18"/>
                <w:szCs w:val="18"/>
              </w:rPr>
              <w:t>ヒート4以上で「高確」、8以上で「超高確」とみなす（主制御の内部モードとは別物）</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天井カウンタの写し</w:t>
            </w:r>
          </w:p>
        </w:tc>
        <w:tc>
          <w:tcPr>
            <w:tcW w:type="dxa" w:w="6318"/>
            <w:tcMar>
              <w:top w:type="dxa" w:w="40"/>
              <w:left w:type="dxa" w:w="80"/>
              <w:bottom w:type="dxa" w:w="40"/>
              <w:right w:type="dxa" w:w="80"/>
            </w:tcMar>
          </w:tcPr>
          <w:p>
            <w:pPr>
              <w:spacing w:after="0"/>
            </w:pPr>
            <w:r>
              <w:rPr>
                <w:b w:val="false"/>
                <w:bCs w:val="false"/>
                <w:sz w:val="18"/>
                <w:szCs w:val="18"/>
              </w:rPr>
              <w:t>0x41 で届く通常時ゲーム数の下位8bitから数え直す。前回との差が0か+1なら積み増し、それ以外（GG突入で0へ戻るなど）は下位バイトへ合わせ直す。残り32G以下では見立てを1段上げる</w:t>
            </w:r>
          </w:p>
        </w:tc>
      </w:tr>
      <w:tr>
        <w:trPr>
          <w:tblHeader w:val="false"/>
        </w:trPr>
        <w:tc>
          <w:tcPr>
            <w:tcW w:type="dxa" w:w="2708"/>
            <w:tcMar>
              <w:top w:type="dxa" w:w="40"/>
              <w:left w:type="dxa" w:w="80"/>
              <w:bottom w:type="dxa" w:w="40"/>
              <w:right w:type="dxa" w:w="80"/>
            </w:tcMar>
          </w:tcPr>
          <w:p>
            <w:pPr>
              <w:spacing w:after="0"/>
            </w:pPr>
            <w:r>
              <w:rPr>
                <w:b w:val="false"/>
                <w:bCs w:val="false"/>
                <w:sz w:val="18"/>
                <w:szCs w:val="18"/>
              </w:rPr>
              <w:t>天井到達</w:t>
            </w:r>
          </w:p>
        </w:tc>
        <w:tc>
          <w:tcPr>
            <w:tcW w:type="dxa" w:w="6318"/>
            <w:tcMar>
              <w:top w:type="dxa" w:w="40"/>
              <w:left w:type="dxa" w:w="80"/>
              <w:bottom w:type="dxa" w:w="40"/>
              <w:right w:type="dxa" w:w="80"/>
            </w:tcMar>
          </w:tcPr>
          <w:p>
            <w:pPr>
              <w:spacing w:after="0"/>
            </w:pPr>
            <w:r>
              <w:rPr>
                <w:b w:val="false"/>
                <w:bCs w:val="false"/>
                <w:sz w:val="18"/>
                <w:szCs w:val="18"/>
              </w:rPr>
              <w:t>残り1Gのゲームは回せば必ず当たるので、見立てを介さず最上位（金）を確定で出す</w:t>
            </w:r>
          </w:p>
        </w:tc>
      </w:tr>
    </w:tbl>
    <w:p>
      <w:pPr>
        <w:spacing w:after="60"/>
      </w:pPr>
      <w:r>
        <w:rPr>
          <w:sz w:val="20"/>
          <w:szCs w:val="20"/>
        </w:rPr>
        <w:t>(2) 最終ランク　役グループと見立てから、下表の重みで最終ランクを抽選する（各行の合計は10000）。弱は通常時の94%を占めるため、緑以上へは重みを置かない。置くと当選しないゲームの緑・赤がレア役のそれを数で押し流し、ランクと期待度の対応が崩れるため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993"/>
        <w:gridCol w:w="993"/>
        <w:gridCol w:w="993"/>
        <w:gridCol w:w="993"/>
        <w:gridCol w:w="993"/>
        <w:gridCol w:w="993"/>
        <w:gridCol w:w="1443"/>
      </w:tblGrid>
      <w:tr>
        <w:trPr>
          <w:tblHeader/>
        </w:trPr>
        <w:tc>
          <w:tcPr>
            <w:tcW w:type="dxa" w:w="1625"/>
            <w:shd w:fill="EFEAE0" w:val="clear"/>
            <w:tcMar>
              <w:top w:type="dxa" w:w="40"/>
              <w:left w:type="dxa" w:w="80"/>
              <w:bottom w:type="dxa" w:w="40"/>
              <w:right w:type="dxa" w:w="80"/>
            </w:tcMar>
          </w:tcPr>
          <w:p>
            <w:pPr>
              <w:spacing w:after="0"/>
            </w:pPr>
            <w:r>
              <w:rPr>
                <w:b/>
                <w:bCs/>
                <w:sz w:val="18"/>
                <w:szCs w:val="18"/>
              </w:rPr>
              <w:t>役グループ</w:t>
            </w:r>
          </w:p>
        </w:tc>
        <w:tc>
          <w:tcPr>
            <w:tcW w:type="dxa" w:w="993"/>
            <w:shd w:fill="EFEAE0" w:val="clear"/>
            <w:tcMar>
              <w:top w:type="dxa" w:w="40"/>
              <w:left w:type="dxa" w:w="80"/>
              <w:bottom w:type="dxa" w:w="40"/>
              <w:right w:type="dxa" w:w="80"/>
            </w:tcMar>
          </w:tcPr>
          <w:p>
            <w:pPr>
              <w:spacing w:after="0"/>
            </w:pPr>
            <w:r>
              <w:rPr>
                <w:b/>
                <w:bCs/>
                <w:sz w:val="18"/>
                <w:szCs w:val="18"/>
              </w:rPr>
              <w:t>見立て</w:t>
            </w:r>
          </w:p>
        </w:tc>
        <w:tc>
          <w:tcPr>
            <w:tcW w:type="dxa" w:w="993"/>
            <w:shd w:fill="EFEAE0" w:val="clear"/>
            <w:tcMar>
              <w:top w:type="dxa" w:w="40"/>
              <w:left w:type="dxa" w:w="80"/>
              <w:bottom w:type="dxa" w:w="40"/>
              <w:right w:type="dxa" w:w="80"/>
            </w:tcMar>
          </w:tcPr>
          <w:p>
            <w:pPr>
              <w:spacing w:after="0"/>
            </w:pPr>
            <w:r>
              <w:rPr>
                <w:b/>
                <w:bCs/>
                <w:sz w:val="18"/>
                <w:szCs w:val="18"/>
              </w:rPr>
              <w:t>演出なし</w:t>
            </w:r>
          </w:p>
        </w:tc>
        <w:tc>
          <w:tcPr>
            <w:tcW w:type="dxa" w:w="993"/>
            <w:shd w:fill="EFEAE0" w:val="clear"/>
            <w:tcMar>
              <w:top w:type="dxa" w:w="40"/>
              <w:left w:type="dxa" w:w="80"/>
              <w:bottom w:type="dxa" w:w="40"/>
              <w:right w:type="dxa" w:w="80"/>
            </w:tcMar>
          </w:tcPr>
          <w:p>
            <w:pPr>
              <w:spacing w:after="0"/>
            </w:pPr>
            <w:r>
              <w:rPr>
                <w:b/>
                <w:bCs/>
                <w:sz w:val="18"/>
                <w:szCs w:val="18"/>
              </w:rPr>
              <w:t>白</w:t>
            </w:r>
          </w:p>
        </w:tc>
        <w:tc>
          <w:tcPr>
            <w:tcW w:type="dxa" w:w="993"/>
            <w:shd w:fill="EFEAE0" w:val="clear"/>
            <w:tcMar>
              <w:top w:type="dxa" w:w="40"/>
              <w:left w:type="dxa" w:w="80"/>
              <w:bottom w:type="dxa" w:w="40"/>
              <w:right w:type="dxa" w:w="80"/>
            </w:tcMar>
          </w:tcPr>
          <w:p>
            <w:pPr>
              <w:spacing w:after="0"/>
            </w:pPr>
            <w:r>
              <w:rPr>
                <w:b/>
                <w:bCs/>
                <w:sz w:val="18"/>
                <w:szCs w:val="18"/>
              </w:rPr>
              <w:t>青</w:t>
            </w:r>
          </w:p>
        </w:tc>
        <w:tc>
          <w:tcPr>
            <w:tcW w:type="dxa" w:w="993"/>
            <w:shd w:fill="EFEAE0" w:val="clear"/>
            <w:tcMar>
              <w:top w:type="dxa" w:w="40"/>
              <w:left w:type="dxa" w:w="80"/>
              <w:bottom w:type="dxa" w:w="40"/>
              <w:right w:type="dxa" w:w="80"/>
            </w:tcMar>
          </w:tcPr>
          <w:p>
            <w:pPr>
              <w:spacing w:after="0"/>
            </w:pPr>
            <w:r>
              <w:rPr>
                <w:b/>
                <w:bCs/>
                <w:sz w:val="18"/>
                <w:szCs w:val="18"/>
              </w:rPr>
              <w:t>緑</w:t>
            </w:r>
          </w:p>
        </w:tc>
        <w:tc>
          <w:tcPr>
            <w:tcW w:type="dxa" w:w="993"/>
            <w:shd w:fill="EFEAE0" w:val="clear"/>
            <w:tcMar>
              <w:top w:type="dxa" w:w="40"/>
              <w:left w:type="dxa" w:w="80"/>
              <w:bottom w:type="dxa" w:w="40"/>
              <w:right w:type="dxa" w:w="80"/>
            </w:tcMar>
          </w:tcPr>
          <w:p>
            <w:pPr>
              <w:spacing w:after="0"/>
            </w:pPr>
            <w:r>
              <w:rPr>
                <w:b/>
                <w:bCs/>
                <w:sz w:val="18"/>
                <w:szCs w:val="18"/>
              </w:rPr>
              <w:t>赤</w:t>
            </w:r>
          </w:p>
        </w:tc>
        <w:tc>
          <w:tcPr>
            <w:tcW w:type="dxa" w:w="1443"/>
            <w:shd w:fill="EFEAE0" w:val="clear"/>
            <w:tcMar>
              <w:top w:type="dxa" w:w="40"/>
              <w:left w:type="dxa" w:w="80"/>
              <w:bottom w:type="dxa" w:w="40"/>
              <w:right w:type="dxa" w:w="80"/>
            </w:tcMar>
          </w:tcPr>
          <w:p>
            <w:pPr>
              <w:spacing w:after="0"/>
            </w:pPr>
            <w:r>
              <w:rPr>
                <w:b/>
                <w:bCs/>
                <w:sz w:val="18"/>
                <w:szCs w:val="18"/>
              </w:rPr>
              <w:t>金</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9720</w:t>
            </w:r>
          </w:p>
        </w:tc>
        <w:tc>
          <w:tcPr>
            <w:tcW w:type="dxa" w:w="993"/>
            <w:tcMar>
              <w:top w:type="dxa" w:w="40"/>
              <w:left w:type="dxa" w:w="80"/>
              <w:bottom w:type="dxa" w:w="40"/>
              <w:right w:type="dxa" w:w="80"/>
            </w:tcMar>
          </w:tcPr>
          <w:p>
            <w:pPr>
              <w:spacing w:after="0"/>
            </w:pPr>
            <w:r>
              <w:rPr>
                <w:b w:val="false"/>
                <w:bCs w:val="false"/>
                <w:sz w:val="18"/>
                <w:szCs w:val="18"/>
              </w:rPr>
              <w:t>255</w:t>
            </w:r>
          </w:p>
        </w:tc>
        <w:tc>
          <w:tcPr>
            <w:tcW w:type="dxa" w:w="993"/>
            <w:tcMar>
              <w:top w:type="dxa" w:w="40"/>
              <w:left w:type="dxa" w:w="80"/>
              <w:bottom w:type="dxa" w:w="40"/>
              <w:right w:type="dxa" w:w="80"/>
            </w:tcMar>
          </w:tcPr>
          <w:p>
            <w:pPr>
              <w:spacing w:after="0"/>
            </w:pPr>
            <w:r>
              <w:rPr>
                <w:b w:val="false"/>
                <w:bCs w:val="false"/>
                <w:sz w:val="18"/>
                <w:szCs w:val="18"/>
              </w:rPr>
              <w:t>25</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8200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弱</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7000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300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2600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993"/>
            <w:tcMar>
              <w:top w:type="dxa" w:w="40"/>
              <w:left w:type="dxa" w:w="80"/>
              <w:bottom w:type="dxa" w:w="40"/>
              <w:right w:type="dxa" w:w="80"/>
            </w:tcMar>
          </w:tcPr>
          <w:p>
            <w:pPr>
              <w:spacing w:after="0"/>
            </w:pPr>
            <w:r>
              <w:rPr>
                <w:b w:val="false"/>
                <w:bCs w:val="false"/>
                <w:sz w:val="18"/>
                <w:szCs w:val="18"/>
              </w:rPr>
              <w:t>2200</w:t>
            </w:r>
          </w:p>
        </w:tc>
        <w:tc>
          <w:tcPr>
            <w:tcW w:type="dxa" w:w="993"/>
            <w:tcMar>
              <w:top w:type="dxa" w:w="40"/>
              <w:left w:type="dxa" w:w="80"/>
              <w:bottom w:type="dxa" w:w="40"/>
              <w:right w:type="dxa" w:w="80"/>
            </w:tcMar>
          </w:tcPr>
          <w:p>
            <w:pPr>
              <w:spacing w:after="0"/>
            </w:pPr>
            <w:r>
              <w:rPr>
                <w:b w:val="false"/>
                <w:bCs w:val="false"/>
                <w:sz w:val="18"/>
                <w:szCs w:val="18"/>
              </w:rPr>
              <w:t>1200</w:t>
            </w:r>
          </w:p>
        </w:tc>
        <w:tc>
          <w:tcPr>
            <w:tcW w:type="dxa" w:w="993"/>
            <w:tcMar>
              <w:top w:type="dxa" w:w="40"/>
              <w:left w:type="dxa" w:w="80"/>
              <w:bottom w:type="dxa" w:w="40"/>
              <w:right w:type="dxa" w:w="80"/>
            </w:tcMar>
          </w:tcPr>
          <w:p>
            <w:pPr>
              <w:spacing w:after="0"/>
            </w:pPr>
            <w:r>
              <w:rPr>
                <w:b w:val="false"/>
                <w:bCs w:val="false"/>
                <w:sz w:val="18"/>
                <w:szCs w:val="18"/>
              </w:rPr>
              <w:t>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800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中</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2500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1443"/>
            <w:tcMar>
              <w:top w:type="dxa" w:w="40"/>
              <w:left w:type="dxa" w:w="80"/>
              <w:bottom w:type="dxa" w:w="40"/>
              <w:right w:type="dxa" w:w="80"/>
            </w:tcMar>
          </w:tcPr>
          <w:p>
            <w:pPr>
              <w:spacing w:after="0"/>
            </w:pPr>
            <w:r>
              <w:rPr>
                <w:b w:val="false"/>
                <w:bCs w:val="false"/>
                <w:sz w:val="18"/>
                <w:szCs w:val="18"/>
              </w:rPr>
              <w:t>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低確</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2700</w:t>
            </w:r>
          </w:p>
        </w:tc>
        <w:tc>
          <w:tcPr>
            <w:tcW w:type="dxa" w:w="993"/>
            <w:tcMar>
              <w:top w:type="dxa" w:w="40"/>
              <w:left w:type="dxa" w:w="80"/>
              <w:bottom w:type="dxa" w:w="40"/>
              <w:right w:type="dxa" w:w="80"/>
            </w:tcMar>
          </w:tcPr>
          <w:p>
            <w:pPr>
              <w:spacing w:after="0"/>
            </w:pPr>
            <w:r>
              <w:rPr>
                <w:b w:val="false"/>
                <w:bCs w:val="false"/>
                <w:sz w:val="18"/>
                <w:szCs w:val="18"/>
              </w:rPr>
              <w:t>3000</w:t>
            </w:r>
          </w:p>
        </w:tc>
        <w:tc>
          <w:tcPr>
            <w:tcW w:type="dxa" w:w="993"/>
            <w:tcMar>
              <w:top w:type="dxa" w:w="40"/>
              <w:left w:type="dxa" w:w="80"/>
              <w:bottom w:type="dxa" w:w="40"/>
              <w:right w:type="dxa" w:w="80"/>
            </w:tcMar>
          </w:tcPr>
          <w:p>
            <w:pPr>
              <w:spacing w:after="0"/>
            </w:pPr>
            <w:r>
              <w:rPr>
                <w:b w:val="false"/>
                <w:bCs w:val="false"/>
                <w:sz w:val="18"/>
                <w:szCs w:val="18"/>
              </w:rPr>
              <w:t>1780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1443"/>
            <w:tcMar>
              <w:top w:type="dxa" w:w="40"/>
              <w:left w:type="dxa" w:w="80"/>
              <w:bottom w:type="dxa" w:w="40"/>
              <w:right w:type="dxa" w:w="80"/>
            </w:tcMar>
          </w:tcPr>
          <w:p>
            <w:pPr>
              <w:spacing w:after="0"/>
            </w:pPr>
            <w:r>
              <w:rPr>
                <w:b w:val="false"/>
                <w:bCs w:val="false"/>
                <w:sz w:val="18"/>
                <w:szCs w:val="18"/>
              </w:rPr>
              <w:t>20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高確</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1500</w:t>
            </w:r>
          </w:p>
        </w:tc>
        <w:tc>
          <w:tcPr>
            <w:tcW w:type="dxa" w:w="993"/>
            <w:tcMar>
              <w:top w:type="dxa" w:w="40"/>
              <w:left w:type="dxa" w:w="80"/>
              <w:bottom w:type="dxa" w:w="40"/>
              <w:right w:type="dxa" w:w="80"/>
            </w:tcMar>
          </w:tcPr>
          <w:p>
            <w:pPr>
              <w:spacing w:after="0"/>
            </w:pPr>
            <w:r>
              <w:rPr>
                <w:b w:val="false"/>
                <w:bCs w:val="false"/>
                <w:sz w:val="18"/>
                <w:szCs w:val="18"/>
              </w:rPr>
              <w:t>3500</w:t>
            </w:r>
          </w:p>
        </w:tc>
        <w:tc>
          <w:tcPr>
            <w:tcW w:type="dxa" w:w="1443"/>
            <w:tcMar>
              <w:top w:type="dxa" w:w="40"/>
              <w:left w:type="dxa" w:w="80"/>
              <w:bottom w:type="dxa" w:w="40"/>
              <w:right w:type="dxa" w:w="80"/>
            </w:tcMar>
          </w:tcPr>
          <w:p>
            <w:pPr>
              <w:spacing w:after="0"/>
            </w:pPr>
            <w:r>
              <w:rPr>
                <w:b w:val="false"/>
                <w:bCs w:val="false"/>
                <w:sz w:val="18"/>
                <w:szCs w:val="18"/>
              </w:rPr>
              <w:t>500</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強</w:t>
            </w:r>
          </w:p>
        </w:tc>
        <w:tc>
          <w:tcPr>
            <w:tcW w:type="dxa" w:w="993"/>
            <w:tcMar>
              <w:top w:type="dxa" w:w="40"/>
              <w:left w:type="dxa" w:w="80"/>
              <w:bottom w:type="dxa" w:w="40"/>
              <w:right w:type="dxa" w:w="80"/>
            </w:tcMar>
          </w:tcPr>
          <w:p>
            <w:pPr>
              <w:spacing w:after="0"/>
            </w:pPr>
            <w:r>
              <w:rPr>
                <w:b w:val="false"/>
                <w:bCs w:val="false"/>
                <w:sz w:val="18"/>
                <w:szCs w:val="18"/>
              </w:rPr>
              <w:t>超高確</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500</w:t>
            </w:r>
          </w:p>
        </w:tc>
        <w:tc>
          <w:tcPr>
            <w:tcW w:type="dxa" w:w="993"/>
            <w:tcMar>
              <w:top w:type="dxa" w:w="40"/>
              <w:left w:type="dxa" w:w="80"/>
              <w:bottom w:type="dxa" w:w="40"/>
              <w:right w:type="dxa" w:w="80"/>
            </w:tcMar>
          </w:tcPr>
          <w:p>
            <w:pPr>
              <w:spacing w:after="0"/>
            </w:pPr>
            <w:r>
              <w:rPr>
                <w:b w:val="false"/>
                <w:bCs w:val="false"/>
                <w:sz w:val="18"/>
                <w:szCs w:val="18"/>
              </w:rPr>
              <w:t>1000</w:t>
            </w:r>
          </w:p>
        </w:tc>
        <w:tc>
          <w:tcPr>
            <w:tcW w:type="dxa" w:w="993"/>
            <w:tcMar>
              <w:top w:type="dxa" w:w="40"/>
              <w:left w:type="dxa" w:w="80"/>
              <w:bottom w:type="dxa" w:w="40"/>
              <w:right w:type="dxa" w:w="80"/>
            </w:tcMar>
          </w:tcPr>
          <w:p>
            <w:pPr>
              <w:spacing w:after="0"/>
            </w:pPr>
            <w:r>
              <w:rPr>
                <w:b w:val="false"/>
                <w:bCs w:val="false"/>
                <w:sz w:val="18"/>
                <w:szCs w:val="18"/>
              </w:rPr>
              <w:t>2000</w:t>
            </w:r>
          </w:p>
        </w:tc>
        <w:tc>
          <w:tcPr>
            <w:tcW w:type="dxa" w:w="993"/>
            <w:tcMar>
              <w:top w:type="dxa" w:w="40"/>
              <w:left w:type="dxa" w:w="80"/>
              <w:bottom w:type="dxa" w:w="40"/>
              <w:right w:type="dxa" w:w="80"/>
            </w:tcMar>
          </w:tcPr>
          <w:p>
            <w:pPr>
              <w:spacing w:after="0"/>
            </w:pPr>
            <w:r>
              <w:rPr>
                <w:b w:val="false"/>
                <w:bCs w:val="false"/>
                <w:sz w:val="18"/>
                <w:szCs w:val="18"/>
              </w:rPr>
              <w:t>4000</w:t>
            </w:r>
          </w:p>
        </w:tc>
        <w:tc>
          <w:tcPr>
            <w:tcW w:type="dxa" w:w="1443"/>
            <w:tcMar>
              <w:top w:type="dxa" w:w="40"/>
              <w:left w:type="dxa" w:w="80"/>
              <w:bottom w:type="dxa" w:w="40"/>
              <w:right w:type="dxa" w:w="80"/>
            </w:tcMar>
          </w:tcPr>
          <w:p>
            <w:pPr>
              <w:spacing w:after="0"/>
            </w:pPr>
            <w:r>
              <w:rPr>
                <w:b w:val="false"/>
                <w:bCs w:val="false"/>
                <w:sz w:val="18"/>
                <w:szCs w:val="18"/>
              </w:rPr>
              <w:t>2000</w:t>
            </w:r>
          </w:p>
        </w:tc>
      </w:tr>
    </w:tbl>
    <w:p>
      <w:pPr>
        <w:spacing w:after="120"/>
      </w:pPr>
      <w:r>
        <w:rPr>
          <w:color w:val="444444"/>
          <w:sz w:val="18"/>
          <w:szCs w:val="18"/>
        </w:rPr>
        <w:t>※ 設定1・80万Gでの実測は 白 1/27（GG当選率1.4%）／青 1/131（6.3%）／緑 1/435（11.4%）／赤 1/1,425（20.3%）／金 1/3,797（91.8%）／ロック 1/8,529（100%）で、頻度・期待度とも単調に並ぶ。本表を変更したらこの単調性を測り直すこと。金の当選率が高いのは、その大半が天井到達ゲームだからである。</w:t>
      </w:r>
    </w:p>
    <w:p>
      <w:pPr>
        <w:spacing w:after="120"/>
      </w:pPr>
    </w:p>
    <w:p>
      <w:pPr>
        <w:spacing w:after="90"/>
      </w:pPr>
      <w:r>
        <w:rPr>
          <w:b/>
          <w:bCs/>
          <w:sz w:val="20"/>
          <w:szCs w:val="20"/>
        </w:rPr>
        <w:t>(3) 最後に出す時点</w:t>
      </w:r>
    </w:p>
    <w:p>
      <w:pPr>
        <w:spacing w:after="60"/>
      </w:pPr>
      <w:r>
        <w:rPr>
          <w:sz w:val="20"/>
          <w:szCs w:val="20"/>
        </w:rPr>
        <w:t>最終ランクごとに、予告を出し切る時点を下表の重みで抽選する。高ランクほど遅い時点まで引っ張る。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最終ランク</w:t>
            </w:r>
          </w:p>
        </w:tc>
        <w:tc>
          <w:tcPr>
            <w:tcW w:type="dxa" w:w="1805"/>
            <w:shd w:fill="EFEAE0" w:val="clear"/>
            <w:tcMar>
              <w:top w:type="dxa" w:w="40"/>
              <w:left w:type="dxa" w:w="80"/>
              <w:bottom w:type="dxa" w:w="40"/>
              <w:right w:type="dxa" w:w="80"/>
            </w:tcMar>
          </w:tcPr>
          <w:p>
            <w:pPr>
              <w:spacing w:after="0"/>
            </w:pPr>
            <w:r>
              <w:rPr>
                <w:b/>
                <w:bCs/>
                <w:sz w:val="18"/>
                <w:szCs w:val="18"/>
              </w:rPr>
              <w:t xml:space="preserve">レバーON</w:t>
            </w:r>
          </w:p>
        </w:tc>
        <w:tc>
          <w:tcPr>
            <w:tcW w:type="dxa" w:w="1805"/>
            <w:shd w:fill="EFEAE0" w:val="clear"/>
            <w:tcMar>
              <w:top w:type="dxa" w:w="40"/>
              <w:left w:type="dxa" w:w="80"/>
              <w:bottom w:type="dxa" w:w="40"/>
              <w:right w:type="dxa" w:w="80"/>
            </w:tcMar>
          </w:tcPr>
          <w:p>
            <w:pPr>
              <w:spacing w:after="0"/>
            </w:pPr>
            <w:r>
              <w:rPr>
                <w:b/>
                <w:bCs/>
                <w:sz w:val="18"/>
                <w:szCs w:val="18"/>
              </w:rPr>
              <w:t xml:space="preserve">第1停止</w:t>
            </w:r>
          </w:p>
        </w:tc>
        <w:tc>
          <w:tcPr>
            <w:tcW w:type="dxa" w:w="1805"/>
            <w:shd w:fill="EFEAE0" w:val="clear"/>
            <w:tcMar>
              <w:top w:type="dxa" w:w="40"/>
              <w:left w:type="dxa" w:w="80"/>
              <w:bottom w:type="dxa" w:w="40"/>
              <w:right w:type="dxa" w:w="80"/>
            </w:tcMar>
          </w:tcPr>
          <w:p>
            <w:pPr>
              <w:spacing w:after="0"/>
            </w:pPr>
            <w:r>
              <w:rPr>
                <w:b/>
                <w:bCs/>
                <w:sz w:val="18"/>
                <w:szCs w:val="18"/>
              </w:rPr>
              <w:t xml:space="preserve">第2停止</w:t>
            </w:r>
          </w:p>
        </w:tc>
        <w:tc>
          <w:tcPr>
            <w:tcW w:type="dxa" w:w="1806"/>
            <w:shd w:fill="EFEAE0" w:val="clear"/>
            <w:tcMar>
              <w:top w:type="dxa" w:w="40"/>
              <w:left w:type="dxa" w:w="80"/>
              <w:bottom w:type="dxa" w:w="40"/>
              <w:right w:type="dxa" w:w="80"/>
            </w:tcMar>
          </w:tcPr>
          <w:p>
            <w:pPr>
              <w:spacing w:after="0"/>
            </w:pPr>
            <w:r>
              <w:rPr>
                <w:b/>
                <w:bCs/>
                <w:sz w:val="18"/>
                <w:szCs w:val="18"/>
              </w:rPr>
              <w:t xml:space="preserve">第3停止</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白</w:t>
            </w:r>
          </w:p>
        </w:tc>
        <w:tc>
          <w:tcPr>
            <w:tcW w:type="dxa" w:w="1805"/>
            <w:tcMar>
              <w:top w:type="dxa" w:w="40"/>
              <w:left w:type="dxa" w:w="80"/>
              <w:bottom w:type="dxa" w:w="40"/>
              <w:right w:type="dxa" w:w="80"/>
            </w:tcMar>
          </w:tcPr>
          <w:p>
            <w:pPr>
              <w:spacing w:after="0"/>
            </w:pPr>
            <w:r>
              <w:rPr>
                <w:b w:val="false"/>
                <w:bCs w:val="false"/>
                <w:sz w:val="18"/>
                <w:szCs w:val="18"/>
              </w:rPr>
              <w:t xml:space="preserve">70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青</w:t>
            </w:r>
          </w:p>
        </w:tc>
        <w:tc>
          <w:tcPr>
            <w:tcW w:type="dxa" w:w="1805"/>
            <w:tcMar>
              <w:top w:type="dxa" w:w="40"/>
              <w:left w:type="dxa" w:w="80"/>
              <w:bottom w:type="dxa" w:w="40"/>
              <w:right w:type="dxa" w:w="80"/>
            </w:tcMar>
          </w:tcPr>
          <w:p>
            <w:pPr>
              <w:spacing w:after="0"/>
            </w:pPr>
            <w:r>
              <w:rPr>
                <w:b w:val="false"/>
                <w:bCs w:val="false"/>
                <w:sz w:val="18"/>
                <w:szCs w:val="18"/>
              </w:rPr>
              <w:t xml:space="preserve">45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15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緑</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30</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赤</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5"/>
            <w:tcMar>
              <w:top w:type="dxa" w:w="40"/>
              <w:left w:type="dxa" w:w="80"/>
              <w:bottom w:type="dxa" w:w="40"/>
              <w:right w:type="dxa" w:w="80"/>
            </w:tcMar>
          </w:tcPr>
          <w:p>
            <w:pPr>
              <w:spacing w:after="0"/>
            </w:pPr>
            <w:r>
              <w:rPr>
                <w:b w:val="false"/>
                <w:bCs w:val="false"/>
                <w:sz w:val="18"/>
                <w:szCs w:val="18"/>
              </w:rPr>
              <w:t xml:space="preserve">25</w:t>
            </w:r>
          </w:p>
        </w:tc>
        <w:tc>
          <w:tcPr>
            <w:tcW w:type="dxa" w:w="1806"/>
            <w:tcMar>
              <w:top w:type="dxa" w:w="40"/>
              <w:left w:type="dxa" w:w="80"/>
              <w:bottom w:type="dxa" w:w="40"/>
              <w:right w:type="dxa" w:w="80"/>
            </w:tcMar>
          </w:tcPr>
          <w:p>
            <w:pPr>
              <w:spacing w:after="0"/>
            </w:pPr>
            <w:r>
              <w:rPr>
                <w:b w:val="false"/>
                <w:bCs w:val="false"/>
                <w:sz w:val="18"/>
                <w:szCs w:val="18"/>
              </w:rPr>
              <w:t xml:space="preserve">45</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金</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10</w:t>
            </w:r>
          </w:p>
        </w:tc>
        <w:tc>
          <w:tcPr>
            <w:tcW w:type="dxa" w:w="1805"/>
            <w:tcMar>
              <w:top w:type="dxa" w:w="40"/>
              <w:left w:type="dxa" w:w="80"/>
              <w:bottom w:type="dxa" w:w="40"/>
              <w:right w:type="dxa" w:w="80"/>
            </w:tcMar>
          </w:tcPr>
          <w:p>
            <w:pPr>
              <w:spacing w:after="0"/>
            </w:pPr>
            <w:r>
              <w:rPr>
                <w:b w:val="false"/>
                <w:bCs w:val="false"/>
                <w:sz w:val="18"/>
                <w:szCs w:val="18"/>
              </w:rPr>
              <w:t xml:space="preserve">20</w:t>
            </w:r>
          </w:p>
        </w:tc>
        <w:tc>
          <w:tcPr>
            <w:tcW w:type="dxa" w:w="1806"/>
            <w:tcMar>
              <w:top w:type="dxa" w:w="40"/>
              <w:left w:type="dxa" w:w="80"/>
              <w:bottom w:type="dxa" w:w="40"/>
              <w:right w:type="dxa" w:w="80"/>
            </w:tcMar>
          </w:tcPr>
          <w:p>
            <w:pPr>
              <w:spacing w:after="0"/>
            </w:pPr>
            <w:r>
              <w:rPr>
                <w:b w:val="false"/>
                <w:bCs w:val="false"/>
                <w:sz w:val="18"/>
                <w:szCs w:val="18"/>
              </w:rPr>
              <w:t xml:space="preserve">60</w:t>
            </w:r>
          </w:p>
        </w:tc>
      </w:tr>
    </w:tbl>
    <w:p>
      <w:pPr>
        <w:spacing w:after="120"/>
      </w:pPr>
    </w:p>
    <w:p>
      <w:pPr>
        <w:spacing w:after="90"/>
      </w:pPr>
      <w:r>
        <w:rPr>
          <w:b/>
          <w:bCs/>
          <w:sz w:val="20"/>
          <w:szCs w:val="20"/>
        </w:rPr>
        <w:t>(4) 段階数</w:t>
      </w:r>
    </w:p>
    <w:p>
      <w:pPr>
        <w:spacing w:after="60"/>
      </w:pPr>
      <w:r>
        <w:rPr>
          <w:sz w:val="20"/>
          <w:szCs w:val="20"/>
        </w:rPr>
        <w:t xml:space="preserve">最終ランクへ何段階で上げるかを抽選する。段階数は「最後に出す時点」と最終ランクで取りうる範囲に切り詰める。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FEAE0" w:val="clear"/>
            <w:tcMar>
              <w:top w:type="dxa" w:w="40"/>
              <w:left w:type="dxa" w:w="80"/>
              <w:bottom w:type="dxa" w:w="40"/>
              <w:right w:type="dxa" w:w="80"/>
            </w:tcMar>
          </w:tcPr>
          <w:p>
            <w:pPr>
              <w:spacing w:after="0"/>
            </w:pPr>
            <w:r>
              <w:rPr>
                <w:b/>
                <w:bCs/>
                <w:sz w:val="18"/>
                <w:szCs w:val="18"/>
              </w:rPr>
              <w:t xml:space="preserve">段階数</w:t>
            </w:r>
          </w:p>
        </w:tc>
        <w:tc>
          <w:tcPr>
            <w:tcW w:type="dxa" w:w="1805"/>
            <w:shd w:fill="EFEAE0" w:val="clear"/>
            <w:tcMar>
              <w:top w:type="dxa" w:w="40"/>
              <w:left w:type="dxa" w:w="80"/>
              <w:bottom w:type="dxa" w:w="40"/>
              <w:right w:type="dxa" w:w="80"/>
            </w:tcMar>
          </w:tcPr>
          <w:p>
            <w:pPr>
              <w:spacing w:after="0"/>
            </w:pPr>
            <w:r>
              <w:rPr>
                <w:b/>
                <w:bCs/>
                <w:sz w:val="18"/>
                <w:szCs w:val="18"/>
              </w:rPr>
              <w:t xml:space="preserve">1</w:t>
            </w:r>
          </w:p>
        </w:tc>
        <w:tc>
          <w:tcPr>
            <w:tcW w:type="dxa" w:w="1805"/>
            <w:shd w:fill="EFEAE0" w:val="clear"/>
            <w:tcMar>
              <w:top w:type="dxa" w:w="40"/>
              <w:left w:type="dxa" w:w="80"/>
              <w:bottom w:type="dxa" w:w="40"/>
              <w:right w:type="dxa" w:w="80"/>
            </w:tcMar>
          </w:tcPr>
          <w:p>
            <w:pPr>
              <w:spacing w:after="0"/>
            </w:pPr>
            <w:r>
              <w:rPr>
                <w:b/>
                <w:bCs/>
                <w:sz w:val="18"/>
                <w:szCs w:val="18"/>
              </w:rPr>
              <w:t xml:space="preserve">2</w:t>
            </w:r>
          </w:p>
        </w:tc>
        <w:tc>
          <w:tcPr>
            <w:tcW w:type="dxa" w:w="1805"/>
            <w:shd w:fill="EFEAE0" w:val="clear"/>
            <w:tcMar>
              <w:top w:type="dxa" w:w="40"/>
              <w:left w:type="dxa" w:w="80"/>
              <w:bottom w:type="dxa" w:w="40"/>
              <w:right w:type="dxa" w:w="80"/>
            </w:tcMar>
          </w:tcPr>
          <w:p>
            <w:pPr>
              <w:spacing w:after="0"/>
            </w:pPr>
            <w:r>
              <w:rPr>
                <w:b/>
                <w:bCs/>
                <w:sz w:val="18"/>
                <w:szCs w:val="18"/>
              </w:rPr>
              <w:t xml:space="preserve">3</w:t>
            </w:r>
          </w:p>
        </w:tc>
        <w:tc>
          <w:tcPr>
            <w:tcW w:type="dxa" w:w="1806"/>
            <w:shd w:fill="EFEAE0" w:val="clear"/>
            <w:tcMar>
              <w:top w:type="dxa" w:w="40"/>
              <w:left w:type="dxa" w:w="80"/>
              <w:bottom w:type="dxa" w:w="40"/>
              <w:right w:type="dxa" w:w="80"/>
            </w:tcMar>
          </w:tcPr>
          <w:p>
            <w:pPr>
              <w:spacing w:after="0"/>
            </w:pPr>
            <w:r>
              <w:rPr>
                <w:b/>
                <w:bCs/>
                <w:sz w:val="18"/>
                <w:szCs w:val="18"/>
              </w:rPr>
              <w:t xml:space="preserve">4</w:t>
            </w:r>
          </w:p>
        </w:tc>
      </w:tr>
      <w:tr>
        <w:trPr>
          <w:tblHeader w:val="false"/>
        </w:trPr>
        <w:tc>
          <w:tcPr>
            <w:tcW w:type="dxa" w:w="1805"/>
            <w:tcMar>
              <w:top w:type="dxa" w:w="40"/>
              <w:left w:type="dxa" w:w="80"/>
              <w:bottom w:type="dxa" w:w="40"/>
              <w:right w:type="dxa" w:w="80"/>
            </w:tcMar>
          </w:tcPr>
          <w:p>
            <w:pPr>
              <w:spacing w:after="0"/>
            </w:pPr>
            <w:r>
              <w:rPr>
                <w:b w:val="false"/>
                <w:bCs w:val="false"/>
                <w:sz w:val="18"/>
                <w:szCs w:val="18"/>
              </w:rPr>
              <w:t xml:space="preserve">重み</w:t>
            </w:r>
          </w:p>
        </w:tc>
        <w:tc>
          <w:tcPr>
            <w:tcW w:type="dxa" w:w="1805"/>
            <w:tcMar>
              <w:top w:type="dxa" w:w="40"/>
              <w:left w:type="dxa" w:w="80"/>
              <w:bottom w:type="dxa" w:w="40"/>
              <w:right w:type="dxa" w:w="80"/>
            </w:tcMar>
          </w:tcPr>
          <w:p>
            <w:pPr>
              <w:spacing w:after="0"/>
            </w:pPr>
            <w:r>
              <w:rPr>
                <w:b w:val="false"/>
                <w:bCs w:val="false"/>
                <w:sz w:val="18"/>
                <w:szCs w:val="18"/>
              </w:rPr>
              <w:t xml:space="preserve">50</w:t>
            </w:r>
          </w:p>
        </w:tc>
        <w:tc>
          <w:tcPr>
            <w:tcW w:type="dxa" w:w="1805"/>
            <w:tcMar>
              <w:top w:type="dxa" w:w="40"/>
              <w:left w:type="dxa" w:w="80"/>
              <w:bottom w:type="dxa" w:w="40"/>
              <w:right w:type="dxa" w:w="80"/>
            </w:tcMar>
          </w:tcPr>
          <w:p>
            <w:pPr>
              <w:spacing w:after="0"/>
            </w:pPr>
            <w:r>
              <w:rPr>
                <w:b w:val="false"/>
                <w:bCs w:val="false"/>
                <w:sz w:val="18"/>
                <w:szCs w:val="18"/>
              </w:rPr>
              <w:t xml:space="preserve">30</w:t>
            </w:r>
          </w:p>
        </w:tc>
        <w:tc>
          <w:tcPr>
            <w:tcW w:type="dxa" w:w="1805"/>
            <w:tcMar>
              <w:top w:type="dxa" w:w="40"/>
              <w:left w:type="dxa" w:w="80"/>
              <w:bottom w:type="dxa" w:w="40"/>
              <w:right w:type="dxa" w:w="80"/>
            </w:tcMar>
          </w:tcPr>
          <w:p>
            <w:pPr>
              <w:spacing w:after="0"/>
            </w:pPr>
            <w:r>
              <w:rPr>
                <w:b w:val="false"/>
                <w:bCs w:val="false"/>
                <w:sz w:val="18"/>
                <w:szCs w:val="18"/>
              </w:rPr>
              <w:t xml:space="preserve">15</w:t>
            </w:r>
          </w:p>
        </w:tc>
        <w:tc>
          <w:tcPr>
            <w:tcW w:type="dxa" w:w="1806"/>
            <w:tcMar>
              <w:top w:type="dxa" w:w="40"/>
              <w:left w:type="dxa" w:w="80"/>
              <w:bottom w:type="dxa" w:w="40"/>
              <w:right w:type="dxa" w:w="80"/>
            </w:tcMar>
          </w:tcPr>
          <w:p>
            <w:pPr>
              <w:spacing w:after="0"/>
            </w:pPr>
            <w:r>
              <w:rPr>
                <w:b w:val="false"/>
                <w:bCs w:val="false"/>
                <w:sz w:val="18"/>
                <w:szCs w:val="18"/>
              </w:rPr>
              <w:t xml:space="preserve">5</w:t>
            </w:r>
          </w:p>
        </w:tc>
      </w:tr>
    </w:tbl>
    <w:p>
      <w:pPr>
        <w:spacing w:after="90"/>
      </w:pPr>
      <w:r>
        <w:rPr>
          <w:sz w:val="20"/>
          <w:szCs w:val="20"/>
        </w:rPr>
        <w:t>例：最終ランク=赤、最後に出す時点=第3停止、段階数=3 のとき、プランは [なし, 青, 緑, 赤] となり、第1停止で青、第2停止で緑、第3停止で赤へ上がるステップアップ予告になる。この (最終ランク, 最後に出す時点, 段階数) の組に通し番号を振ったものが予告パターン番号で、全41通り（0 = 演出なし）。選んだ番号は lever イベントと試験用モニタへ出す。</w:t>
      </w:r>
    </w:p>
    <w:p>
      <w:pPr>
        <w:pStyle w:val="Heading2"/>
        <w:spacing w:after="120" w:before="240"/>
      </w:pPr>
      <w:r>
        <w:rPr>
          <w:b/>
          <w:bCs/>
          <w:sz w:val="24"/>
          <w:szCs w:val="24"/>
        </w:rPr>
        <w:t xml:space="preserve">4.6 演出イベント一覧</w:t>
      </w:r>
    </w:p>
    <w:p>
      <w:pPr>
        <w:spacing w:after="90"/>
      </w:pPr>
      <w:r>
        <w:rPr>
          <w:sz w:val="20"/>
          <w:szCs w:val="20"/>
        </w:rPr>
        <w:t xml:space="preserve">全イベントは共通フィールド g（遊技回数）と type を持つ。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4513"/>
      </w:tblGrid>
      <w:tr>
        <w:trPr>
          <w:tblHeader/>
        </w:trPr>
        <w:tc>
          <w:tcPr>
            <w:tcW w:type="dxa" w:w="1625"/>
            <w:shd w:fill="EFEAE0" w:val="clear"/>
            <w:tcMar>
              <w:top w:type="dxa" w:w="40"/>
              <w:left w:type="dxa" w:w="80"/>
              <w:bottom w:type="dxa" w:w="40"/>
              <w:right w:type="dxa" w:w="80"/>
            </w:tcMar>
          </w:tcPr>
          <w:p>
            <w:pPr>
              <w:spacing w:after="0"/>
            </w:pPr>
            <w:r>
              <w:rPr>
                <w:b/>
                <w:bCs/>
                <w:sz w:val="18"/>
                <w:szCs w:val="18"/>
              </w:rPr>
              <w:t xml:space="preserve">type</w:t>
            </w:r>
          </w:p>
        </w:tc>
        <w:tc>
          <w:tcPr>
            <w:tcW w:type="dxa" w:w="2888"/>
            <w:shd w:fill="EFEAE0" w:val="clear"/>
            <w:tcMar>
              <w:top w:type="dxa" w:w="40"/>
              <w:left w:type="dxa" w:w="80"/>
              <w:bottom w:type="dxa" w:w="40"/>
              <w:right w:type="dxa" w:w="80"/>
            </w:tcMar>
          </w:tcPr>
          <w:p>
            <w:pPr>
              <w:spacing w:after="0"/>
            </w:pPr>
            <w:r>
              <w:rPr>
                <w:b/>
                <w:bCs/>
                <w:sz w:val="18"/>
                <w:szCs w:val="18"/>
              </w:rPr>
              <w:t xml:space="preserve">フィールド</w:t>
            </w:r>
          </w:p>
        </w:tc>
        <w:tc>
          <w:tcPr>
            <w:tcW w:type="dxa" w:w="4513"/>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lever</w:t>
            </w:r>
          </w:p>
        </w:tc>
        <w:tc>
          <w:tcPr>
            <w:tcW w:type="dxa" w:w="2888"/>
            <w:tcMar>
              <w:top w:type="dxa" w:w="40"/>
              <w:left w:type="dxa" w:w="80"/>
              <w:bottom w:type="dxa" w:w="40"/>
              <w:right w:type="dxa" w:w="80"/>
            </w:tcMar>
          </w:tcPr>
          <w:p>
            <w:pPr>
              <w:spacing w:after="0"/>
            </w:pPr>
            <w:r>
              <w:rPr>
                <w:b w:val="false"/>
                <w:bCs w:val="false"/>
                <w:sz w:val="18"/>
                <w:szCs w:val="18"/>
              </w:rPr>
              <w:t>rank, plan, trigger, pattern, heat</w:t>
            </w:r>
          </w:p>
        </w:tc>
        <w:tc>
          <w:tcPr>
            <w:tcW w:type="dxa" w:w="4513"/>
            <w:tcMar>
              <w:top w:type="dxa" w:w="40"/>
              <w:left w:type="dxa" w:w="80"/>
              <w:bottom w:type="dxa" w:w="40"/>
              <w:right w:type="dxa" w:w="80"/>
            </w:tcMar>
          </w:tcPr>
          <w:p>
            <w:pPr>
              <w:spacing w:after="0"/>
            </w:pPr>
            <w:r>
              <w:rPr>
                <w:b w:val="false"/>
                <w:bCs w:val="false"/>
                <w:sz w:val="18"/>
                <w:szCs w:val="18"/>
              </w:rPr>
              <w:t>レバーON。rank があればその時点の予告バナー（null なら演出なし）。plan / pattern / heat は参考情報</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stop</w:t>
            </w:r>
          </w:p>
        </w:tc>
        <w:tc>
          <w:tcPr>
            <w:tcW w:type="dxa" w:w="2888"/>
            <w:tcMar>
              <w:top w:type="dxa" w:w="40"/>
              <w:left w:type="dxa" w:w="80"/>
              <w:bottom w:type="dxa" w:w="40"/>
              <w:right w:type="dxa" w:w="80"/>
            </w:tcMar>
          </w:tcPr>
          <w:p>
            <w:pPr>
              <w:spacing w:after="0"/>
            </w:pPr>
            <w:r>
              <w:rPr>
                <w:b w:val="false"/>
                <w:bCs w:val="false"/>
                <w:sz w:val="18"/>
                <w:szCs w:val="18"/>
              </w:rPr>
              <w:t xml:space="preserve">n（1〜3）, rank</w:t>
            </w:r>
          </w:p>
        </w:tc>
        <w:tc>
          <w:tcPr>
            <w:tcW w:type="dxa" w:w="4513"/>
            <w:tcMar>
              <w:top w:type="dxa" w:w="40"/>
              <w:left w:type="dxa" w:w="80"/>
              <w:bottom w:type="dxa" w:w="40"/>
              <w:right w:type="dxa" w:w="80"/>
            </w:tcMar>
          </w:tcPr>
          <w:p>
            <w:pPr>
              <w:spacing w:after="0"/>
            </w:pPr>
            <w:r>
              <w:rPr>
                <w:b w:val="false"/>
                <w:bCs w:val="false"/>
                <w:sz w:val="18"/>
                <w:szCs w:val="18"/>
              </w:rPr>
              <w:t xml:space="preserve">第n停止の予告バナー</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navi</w:t>
            </w:r>
          </w:p>
        </w:tc>
        <w:tc>
          <w:tcPr>
            <w:tcW w:type="dxa" w:w="2888"/>
            <w:tcMar>
              <w:top w:type="dxa" w:w="40"/>
              <w:left w:type="dxa" w:w="80"/>
              <w:bottom w:type="dxa" w:w="40"/>
              <w:right w:type="dxa" w:w="80"/>
            </w:tcMar>
          </w:tcPr>
          <w:p>
            <w:pPr>
              <w:spacing w:after="0"/>
            </w:pPr>
            <w:r>
              <w:rPr>
                <w:b w:val="false"/>
                <w:bCs w:val="false"/>
                <w:sz w:val="18"/>
                <w:szCs w:val="18"/>
              </w:rPr>
              <w:t xml:space="preserve">order（0〜5）</w:t>
            </w:r>
          </w:p>
        </w:tc>
        <w:tc>
          <w:tcPr>
            <w:tcW w:type="dxa" w:w="4513"/>
            <w:tcMar>
              <w:top w:type="dxa" w:w="40"/>
              <w:left w:type="dxa" w:w="80"/>
              <w:bottom w:type="dxa" w:w="40"/>
              <w:right w:type="dxa" w:w="80"/>
            </w:tcMar>
          </w:tcPr>
          <w:p>
            <w:pPr>
              <w:spacing w:after="0"/>
            </w:pPr>
            <w:r>
              <w:rPr>
                <w:b w:val="false"/>
                <w:bCs w:val="false"/>
                <w:sz w:val="18"/>
                <w:szCs w:val="18"/>
              </w:rPr>
              <w:t xml:space="preserve">押し順ナビ点灯</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freeze</w:t>
            </w:r>
          </w:p>
        </w:tc>
        <w:tc>
          <w:tcPr>
            <w:tcW w:type="dxa" w:w="2888"/>
            <w:tcMar>
              <w:top w:type="dxa" w:w="40"/>
              <w:left w:type="dxa" w:w="80"/>
              <w:bottom w:type="dxa" w:w="40"/>
              <w:right w:type="dxa" w:w="80"/>
            </w:tcMar>
          </w:tcPr>
          <w:p>
            <w:pPr>
              <w:spacing w:after="0"/>
            </w:pPr>
            <w:r>
              <w:rPr>
                <w:b w:val="false"/>
                <w:bCs w:val="false"/>
                <w:sz w:val="18"/>
                <w:szCs w:val="18"/>
              </w:rPr>
              <w:t xml:space="preserve">seq, rank</w:t>
            </w:r>
          </w:p>
        </w:tc>
        <w:tc>
          <w:tcPr>
            <w:tcW w:type="dxa" w:w="4513"/>
            <w:tcMar>
              <w:top w:type="dxa" w:w="40"/>
              <w:left w:type="dxa" w:w="80"/>
              <w:bottom w:type="dxa" w:w="40"/>
              <w:right w:type="dxa" w:w="80"/>
            </w:tcMar>
          </w:tcPr>
          <w:p>
            <w:pPr>
              <w:spacing w:after="0"/>
            </w:pPr>
            <w:r>
              <w:rPr>
                <w:b w:val="false"/>
                <w:bCs w:val="false"/>
                <w:sz w:val="18"/>
                <w:szCs w:val="18"/>
              </w:rPr>
              <w:t xml:space="preserve">神揃いフリーズ（レバーON）。ロック1（振動）→ロック2（カットイン）→ロック3（暗転）</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gg_start</w:t>
            </w:r>
          </w:p>
        </w:tc>
        <w:tc>
          <w:tcPr>
            <w:tcW w:type="dxa" w:w="2888"/>
            <w:tcMar>
              <w:top w:type="dxa" w:w="40"/>
              <w:left w:type="dxa" w:w="80"/>
              <w:bottom w:type="dxa" w:w="40"/>
              <w:right w:type="dxa" w:w="80"/>
            </w:tcMar>
          </w:tcPr>
          <w:p>
            <w:pPr>
              <w:spacing w:after="0"/>
            </w:pPr>
            <w:r>
              <w:rPr>
                <w:b w:val="false"/>
                <w:bCs w:val="false"/>
                <w:sz w:val="18"/>
                <w:szCs w:val="18"/>
              </w:rPr>
              <w:t xml:space="preserve">―</w:t>
            </w:r>
          </w:p>
        </w:tc>
        <w:tc>
          <w:tcPr>
            <w:tcW w:type="dxa" w:w="4513"/>
            <w:tcMar>
              <w:top w:type="dxa" w:w="40"/>
              <w:left w:type="dxa" w:w="80"/>
              <w:bottom w:type="dxa" w:w="40"/>
              <w:right w:type="dxa" w:w="80"/>
            </w:tcMar>
          </w:tcPr>
          <w:p>
            <w:pPr>
              <w:spacing w:after="0"/>
            </w:pPr>
            <w:r>
              <w:rPr>
                <w:b w:val="false"/>
                <w:bCs w:val="false"/>
                <w:sz w:val="18"/>
                <w:szCs w:val="18"/>
              </w:rPr>
              <w:t xml:space="preserve">ゴッドゲーム突入</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stock_up</w:t>
            </w:r>
          </w:p>
        </w:tc>
        <w:tc>
          <w:tcPr>
            <w:tcW w:type="dxa" w:w="2888"/>
            <w:tcMar>
              <w:top w:type="dxa" w:w="40"/>
              <w:left w:type="dxa" w:w="80"/>
              <w:bottom w:type="dxa" w:w="40"/>
              <w:right w:type="dxa" w:w="80"/>
            </w:tcMar>
          </w:tcPr>
          <w:p>
            <w:pPr>
              <w:spacing w:after="0"/>
            </w:pPr>
            <w:r>
              <w:rPr>
                <w:b w:val="false"/>
                <w:bCs w:val="false"/>
                <w:sz w:val="18"/>
                <w:szCs w:val="18"/>
              </w:rPr>
              <w:t xml:space="preserve">stock, gain</w:t>
            </w:r>
          </w:p>
        </w:tc>
        <w:tc>
          <w:tcPr>
            <w:tcW w:type="dxa" w:w="4513"/>
            <w:tcMar>
              <w:top w:type="dxa" w:w="40"/>
              <w:left w:type="dxa" w:w="80"/>
              <w:bottom w:type="dxa" w:w="40"/>
              <w:right w:type="dxa" w:w="80"/>
            </w:tcMar>
          </w:tcPr>
          <w:p>
            <w:pPr>
              <w:spacing w:after="0"/>
            </w:pPr>
            <w:r>
              <w:rPr>
                <w:b w:val="false"/>
                <w:bCs w:val="false"/>
                <w:sz w:val="18"/>
                <w:szCs w:val="18"/>
              </w:rPr>
              <w:t xml:space="preserve">ストック獲得（現在値と増分）</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add_games</w:t>
            </w:r>
          </w:p>
        </w:tc>
        <w:tc>
          <w:tcPr>
            <w:tcW w:type="dxa" w:w="2888"/>
            <w:tcMar>
              <w:top w:type="dxa" w:w="40"/>
              <w:left w:type="dxa" w:w="80"/>
              <w:bottom w:type="dxa" w:w="40"/>
              <w:right w:type="dxa" w:w="80"/>
            </w:tcMar>
          </w:tcPr>
          <w:p>
            <w:pPr>
              <w:spacing w:after="0"/>
            </w:pPr>
            <w:r>
              <w:rPr>
                <w:b w:val="false"/>
                <w:bCs w:val="false"/>
                <w:sz w:val="18"/>
                <w:szCs w:val="18"/>
              </w:rPr>
              <w:t xml:space="preserve">games</w:t>
            </w:r>
          </w:p>
        </w:tc>
        <w:tc>
          <w:tcPr>
            <w:tcW w:type="dxa" w:w="4513"/>
            <w:tcMar>
              <w:top w:type="dxa" w:w="40"/>
              <w:left w:type="dxa" w:w="80"/>
              <w:bottom w:type="dxa" w:w="40"/>
              <w:right w:type="dxa" w:w="80"/>
            </w:tcMar>
          </w:tcPr>
          <w:p>
            <w:pPr>
              <w:spacing w:after="0"/>
            </w:pPr>
            <w:r>
              <w:rPr>
                <w:b w:val="false"/>
                <w:bCs w:val="false"/>
                <w:sz w:val="18"/>
                <w:szCs w:val="18"/>
              </w:rPr>
              <w:t xml:space="preserve">上乗せ</w:t>
            </w:r>
          </w:p>
        </w:tc>
      </w:tr>
      <w:tr>
        <w:trPr>
          <w:tblHeader w:val="false"/>
        </w:trPr>
        <w:tc>
          <w:tcPr>
            <w:tcW w:type="dxa" w:w="1625"/>
            <w:tcMar>
              <w:top w:type="dxa" w:w="40"/>
              <w:left w:type="dxa" w:w="80"/>
              <w:bottom w:type="dxa" w:w="40"/>
              <w:right w:type="dxa" w:w="80"/>
            </w:tcMar>
          </w:tcPr>
          <w:p>
            <w:pPr>
              <w:spacing w:after="0"/>
            </w:pPr>
            <w:r>
              <w:rPr>
                <w:b w:val="false"/>
                <w:bCs w:val="false"/>
                <w:sz w:val="18"/>
                <w:szCs w:val="18"/>
              </w:rPr>
              <w:t xml:space="preserve">at_end</w:t>
            </w:r>
          </w:p>
        </w:tc>
        <w:tc>
          <w:tcPr>
            <w:tcW w:type="dxa" w:w="2888"/>
            <w:tcMar>
              <w:top w:type="dxa" w:w="40"/>
              <w:left w:type="dxa" w:w="80"/>
              <w:bottom w:type="dxa" w:w="40"/>
              <w:right w:type="dxa" w:w="80"/>
            </w:tcMar>
          </w:tcPr>
          <w:p>
            <w:pPr>
              <w:spacing w:after="0"/>
            </w:pPr>
            <w:r>
              <w:rPr>
                <w:b w:val="false"/>
                <w:bCs w:val="false"/>
                <w:sz w:val="18"/>
                <w:szCs w:val="18"/>
              </w:rPr>
              <w:t xml:space="preserve">total</w:t>
            </w:r>
          </w:p>
        </w:tc>
        <w:tc>
          <w:tcPr>
            <w:tcW w:type="dxa" w:w="4513"/>
            <w:tcMar>
              <w:top w:type="dxa" w:w="40"/>
              <w:left w:type="dxa" w:w="80"/>
              <w:bottom w:type="dxa" w:w="40"/>
              <w:right w:type="dxa" w:w="80"/>
            </w:tcMar>
          </w:tcPr>
          <w:p>
            <w:pPr>
              <w:spacing w:after="0"/>
            </w:pPr>
            <w:r>
              <w:rPr>
                <w:b w:val="false"/>
                <w:bCs w:val="false"/>
                <w:sz w:val="18"/>
                <w:szCs w:val="18"/>
              </w:rPr>
              <w:t xml:space="preserve">AT終了（通常へ）</w:t>
            </w:r>
          </w:p>
        </w:tc>
      </w:tr>
    </w:tbl>
    <w:p>
      <w:pPr>
        <w:pStyle w:val="Heading2"/>
        <w:spacing w:after="120" w:before="240"/>
      </w:pPr>
      <w:r>
        <w:rPr>
          <w:b/>
          <w:bCs/>
          <w:sz w:val="24"/>
          <w:szCs w:val="24"/>
        </w:rPr>
        <w:t xml:space="preserve">4.7 演出配信（EnshutsuServer）</w:t>
      </w:r>
    </w:p>
    <w:p>
      <w:pPr>
        <w:pStyle w:val="ListParagraph"/>
        <w:numPr>
          <w:ilvl w:val="0"/>
          <w:numId w:val="1"/>
        </w:numPr>
        <w:spacing w:after="60"/>
      </w:pPr>
      <w:r>
        <w:rPr>
          <w:sz w:val="20"/>
          <w:szCs w:val="20"/>
        </w:rPr>
        <w:t xml:space="preserve">ws://127.0.0.1:8765 でWebSocketサーバを起動し、演出イベントをJSONテキストフレームで全クライアントへブロードキャストする。</w:t>
      </w:r>
    </w:p>
    <w:p>
      <w:pPr>
        <w:pStyle w:val="ListParagraph"/>
        <w:numPr>
          <w:ilvl w:val="0"/>
          <w:numId w:val="1"/>
        </w:numPr>
        <w:spacing w:after="60"/>
      </w:pPr>
      <w:r>
        <w:rPr>
          <w:sz w:val="20"/>
          <w:szCs w:val="20"/>
        </w:rPr>
        <w:t xml:space="preserve">標準ライブラリのみで実装（RFC6455 ハンドシェイク／フレーミング）。</w:t>
      </w:r>
    </w:p>
    <w:p>
      <w:pPr>
        <w:pStyle w:val="ListParagraph"/>
        <w:numPr>
          <w:ilvl w:val="0"/>
          <w:numId w:val="1"/>
        </w:numPr>
        <w:spacing w:after="60"/>
      </w:pPr>
      <w:r>
        <w:rPr>
          <w:sz w:val="20"/>
          <w:szCs w:val="20"/>
        </w:rPr>
        <w:t xml:space="preserve">クライアントからの受信フレームは破棄する（単方向）。</w:t>
      </w:r>
    </w:p>
    <w:p>
      <w:pPr>
        <w:pStyle w:val="ListParagraph"/>
        <w:numPr>
          <w:ilvl w:val="0"/>
          <w:numId w:val="1"/>
        </w:numPr>
        <w:spacing w:after="60"/>
      </w:pPr>
      <w:r>
        <w:rPr>
          <w:sz w:val="20"/>
          <w:szCs w:val="20"/>
        </w:rPr>
        <w:t xml:space="preserve">ポートは排他バインドで確保する。二重起動した2つ目の主制御は起動時に停止する。</w:t>
      </w:r>
    </w:p>
    <w:p>
      <w:r>
        <w:br w:type="page"/>
      </w:r>
    </w:p>
    <w:p>
      <w:pPr>
        <w:pStyle w:val="Heading1"/>
        <w:spacing w:after="120" w:before="240"/>
      </w:pPr>
      <w:r>
        <w:rPr>
          <w:b/>
          <w:bCs/>
          <w:sz w:val="28"/>
          <w:szCs w:val="28"/>
        </w:rPr>
        <w:t xml:space="preserve">5. 試験用モニタ端子（主制御→コンパネ）</w:t>
      </w:r>
    </w:p>
    <w:p>
      <w:pPr>
        <w:pStyle w:val="Heading2"/>
        <w:spacing w:after="120" w:before="240"/>
      </w:pPr>
      <w:r>
        <w:rPr>
          <w:b/>
          <w:bCs/>
          <w:sz w:val="24"/>
          <w:szCs w:val="24"/>
        </w:rPr>
        <w:t xml:space="preserve">5.1 概要</w:t>
      </w:r>
    </w:p>
    <w:p>
      <w:pPr>
        <w:spacing w:after="90"/>
      </w:pPr>
      <w:r>
        <w:rPr>
          <w:sz w:val="20"/>
          <w:szCs w:val="20"/>
        </w:rPr>
        <w:t xml:space="preserve">主制御の PanelLink は、中継サーバー trigger_relay_server.js（ws://127.0.0.1:8787）へクライアント接続し、毎ゲームの内部レジスタを送出する。中継サーバーは受信メッセージを送信元以外の全クライアントへ転送する。副制御とは別ポートであり、内部モードを含む全情報を出す。</w:t>
      </w:r>
    </w:p>
    <w:p>
      <w:pPr>
        <w:pStyle w:val="ListParagraph"/>
        <w:numPr>
          <w:ilvl w:val="0"/>
          <w:numId w:val="1"/>
        </w:numPr>
        <w:spacing w:after="60"/>
      </w:pPr>
      <w:r>
        <w:rPr>
          <w:sz w:val="20"/>
          <w:szCs w:val="20"/>
        </w:rPr>
        <w:t xml:space="preserve">送信専用の最小WebSocketクライアント（WsClient）。接続不可・切断時は黙って捨て、3秒間隔で再接続する。</w:t>
      </w:r>
    </w:p>
    <w:p>
      <w:pPr>
        <w:pStyle w:val="ListParagraph"/>
        <w:numPr>
          <w:ilvl w:val="0"/>
          <w:numId w:val="1"/>
        </w:numPr>
        <w:spacing w:after="60"/>
      </w:pPr>
      <w:r>
        <w:rPr>
          <w:sz w:val="20"/>
          <w:szCs w:val="20"/>
        </w:rPr>
        <w:t xml:space="preserve">--serve／--trace 時のみ有効。集計モードでは送出しない。--no-panel で無効化する。</w:t>
      </w:r>
    </w:p>
    <w:p>
      <w:pPr>
        <w:pStyle w:val="Heading2"/>
        <w:spacing w:after="120" w:before="240"/>
      </w:pPr>
      <w:r>
        <w:rPr>
          <w:b/>
          <w:bCs/>
          <w:sz w:val="24"/>
          <w:szCs w:val="24"/>
        </w:rPr>
        <w:t xml:space="preserve">5.2 メッセージ形式</w:t>
      </w:r>
    </w:p>
    <w:p>
      <w:pPr>
        <w:spacing w:after="90"/>
      </w:pPr>
      <w:r>
        <w:rPr>
          <w:sz w:val="20"/>
          <w:szCs w:val="20"/>
        </w:rPr>
        <w:t xml:space="preserve">全メッセージは action: "mainBoard"（副制御の内部は "subBoard"）を持ち、type で種別を示す。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tblHeader/>
        </w:trPr>
        <w:tc>
          <w:tcPr>
            <w:tcW w:type="dxa" w:w="1444"/>
            <w:shd w:fill="EFEAE0" w:val="clear"/>
            <w:tcMar>
              <w:top w:type="dxa" w:w="40"/>
              <w:left w:type="dxa" w:w="80"/>
              <w:bottom w:type="dxa" w:w="40"/>
              <w:right w:type="dxa" w:w="80"/>
            </w:tcMar>
          </w:tcPr>
          <w:p>
            <w:pPr>
              <w:spacing w:after="0"/>
            </w:pPr>
            <w:r>
              <w:rPr>
                <w:b/>
                <w:bCs/>
                <w:sz w:val="18"/>
                <w:szCs w:val="18"/>
              </w:rPr>
              <w:t xml:space="preserve">type</w:t>
            </w:r>
          </w:p>
        </w:tc>
        <w:tc>
          <w:tcPr>
            <w:tcW w:type="dxa" w:w="2708"/>
            <w:shd w:fill="EFEAE0" w:val="clear"/>
            <w:tcMar>
              <w:top w:type="dxa" w:w="40"/>
              <w:left w:type="dxa" w:w="80"/>
              <w:bottom w:type="dxa" w:w="40"/>
              <w:right w:type="dxa" w:w="80"/>
            </w:tcMar>
          </w:tcPr>
          <w:p>
            <w:pPr>
              <w:spacing w:after="0"/>
            </w:pPr>
            <w:r>
              <w:rPr>
                <w:b/>
                <w:bCs/>
                <w:sz w:val="18"/>
                <w:szCs w:val="18"/>
              </w:rPr>
              <w:t xml:space="preserve">送出タイミング</w:t>
            </w:r>
          </w:p>
        </w:tc>
        <w:tc>
          <w:tcPr>
            <w:tcW w:type="dxa" w:w="4874"/>
            <w:shd w:fill="EFEAE0" w:val="clear"/>
            <w:tcMar>
              <w:top w:type="dxa" w:w="40"/>
              <w:left w:type="dxa" w:w="80"/>
              <w:bottom w:type="dxa" w:w="40"/>
              <w:right w:type="dxa" w:w="80"/>
            </w:tcMar>
          </w:tcPr>
          <w:p>
            <w:pPr>
              <w:spacing w:after="0"/>
            </w:pPr>
            <w:r>
              <w:rPr>
                <w:b/>
                <w:bCs/>
                <w:sz w:val="18"/>
                <w:szCs w:val="18"/>
              </w:rPr>
              <w:t xml:space="preserve">主なフィールド</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state</w:t>
            </w:r>
          </w:p>
        </w:tc>
        <w:tc>
          <w:tcPr>
            <w:tcW w:type="dxa" w:w="2708"/>
            <w:tcMar>
              <w:top w:type="dxa" w:w="40"/>
              <w:left w:type="dxa" w:w="80"/>
              <w:bottom w:type="dxa" w:w="40"/>
              <w:right w:type="dxa" w:w="80"/>
            </w:tcMar>
          </w:tcPr>
          <w:p>
            <w:pPr>
              <w:spacing w:after="0"/>
            </w:pPr>
            <w:r>
              <w:rPr>
                <w:b w:val="false"/>
                <w:bCs w:val="false"/>
                <w:sz w:val="18"/>
                <w:szCs w:val="18"/>
              </w:rPr>
              <w:t xml:space="preserve">毎ゲーム</w:t>
            </w:r>
          </w:p>
        </w:tc>
        <w:tc>
          <w:tcPr>
            <w:tcW w:type="dxa" w:w="4874"/>
            <w:tcMar>
              <w:top w:type="dxa" w:w="40"/>
              <w:left w:type="dxa" w:w="80"/>
              <w:bottom w:type="dxa" w:w="40"/>
              <w:right w:type="dxa" w:w="80"/>
            </w:tcMar>
          </w:tcPr>
          <w:p>
            <w:pPr>
              <w:spacing w:after="0"/>
            </w:pPr>
            <w:r>
              <w:rPr>
                <w:b w:val="false"/>
                <w:bCs w:val="false"/>
                <w:sz w:val="18"/>
                <w:szCs w:val="18"/>
              </w:rPr>
              <w:t xml:space="preserve">game, setting, state, mode, gameCount, ceilingLeft, flag, prize, pay, reel[3], reelPos[3], navi, diff, credit, totalIn, totalOut, stock, ggLeft,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event</w:t>
            </w:r>
          </w:p>
        </w:tc>
        <w:tc>
          <w:tcPr>
            <w:tcW w:type="dxa" w:w="2708"/>
            <w:tcMar>
              <w:top w:type="dxa" w:w="40"/>
              <w:left w:type="dxa" w:w="80"/>
              <w:bottom w:type="dxa" w:w="40"/>
              <w:right w:type="dxa" w:w="80"/>
            </w:tcMar>
          </w:tcPr>
          <w:p>
            <w:pPr>
              <w:spacing w:after="0"/>
            </w:pPr>
            <w:r>
              <w:rPr>
                <w:b w:val="false"/>
                <w:bCs w:val="false"/>
                <w:sz w:val="18"/>
                <w:szCs w:val="18"/>
              </w:rPr>
              <w:t xml:space="preserve">契機発生時</w:t>
            </w:r>
          </w:p>
        </w:tc>
        <w:tc>
          <w:tcPr>
            <w:tcW w:type="dxa" w:w="4874"/>
            <w:tcMar>
              <w:top w:type="dxa" w:w="40"/>
              <w:left w:type="dxa" w:w="80"/>
              <w:bottom w:type="dxa" w:w="40"/>
              <w:right w:type="dxa" w:w="80"/>
            </w:tcMar>
          </w:tcPr>
          <w:p>
            <w:pPr>
              <w:spacing w:after="0"/>
            </w:pPr>
            <w:r>
              <w:rPr>
                <w:b w:val="false"/>
                <w:bCs w:val="false"/>
                <w:sz w:val="18"/>
                <w:szCs w:val="18"/>
              </w:rPr>
              <w:t xml:space="preserve">event（gg_start/god/stock_up/at_start/add_games/stock_release/at_end/info）, cause, text, game,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cmd</w:t>
            </w:r>
          </w:p>
        </w:tc>
        <w:tc>
          <w:tcPr>
            <w:tcW w:type="dxa" w:w="2708"/>
            <w:tcMar>
              <w:top w:type="dxa" w:w="40"/>
              <w:left w:type="dxa" w:w="80"/>
              <w:bottom w:type="dxa" w:w="40"/>
              <w:right w:type="dxa" w:w="80"/>
            </w:tcMar>
          </w:tcPr>
          <w:p>
            <w:pPr>
              <w:spacing w:after="0"/>
            </w:pPr>
            <w:r>
              <w:rPr>
                <w:b w:val="false"/>
                <w:bCs w:val="false"/>
                <w:sz w:val="18"/>
                <w:szCs w:val="18"/>
              </w:rPr>
              <w:t xml:space="preserve">--panel-cmds 時、コマンド送出ごと</w:t>
            </w:r>
          </w:p>
        </w:tc>
        <w:tc>
          <w:tcPr>
            <w:tcW w:type="dxa" w:w="4874"/>
            <w:tcMar>
              <w:top w:type="dxa" w:w="40"/>
              <w:left w:type="dxa" w:w="80"/>
              <w:bottom w:type="dxa" w:w="40"/>
              <w:right w:type="dxa" w:w="80"/>
            </w:tcMar>
          </w:tcPr>
          <w:p>
            <w:pPr>
              <w:spacing w:after="0"/>
            </w:pPr>
            <w:r>
              <w:rPr>
                <w:b w:val="false"/>
                <w:bCs w:val="false"/>
                <w:sz w:val="18"/>
                <w:szCs w:val="18"/>
              </w:rPr>
              <w:t xml:space="preserve">cmd（0xTTDD）, name, data, note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input</w:t>
            </w:r>
          </w:p>
        </w:tc>
        <w:tc>
          <w:tcPr>
            <w:tcW w:type="dxa" w:w="2708"/>
            <w:tcMar>
              <w:top w:type="dxa" w:w="40"/>
              <w:left w:type="dxa" w:w="80"/>
              <w:bottom w:type="dxa" w:w="40"/>
              <w:right w:type="dxa" w:w="80"/>
            </w:tcMar>
          </w:tcPr>
          <w:p>
            <w:pPr>
              <w:spacing w:after="0"/>
            </w:pPr>
            <w:r>
              <w:rPr>
                <w:b w:val="false"/>
                <w:bCs w:val="false"/>
                <w:sz w:val="18"/>
                <w:szCs w:val="18"/>
              </w:rPr>
              <w:t xml:space="preserve">レバーON受付の可否が変わったとき</w:t>
            </w:r>
          </w:p>
        </w:tc>
        <w:tc>
          <w:tcPr>
            <w:tcW w:type="dxa" w:w="4874"/>
            <w:tcMar>
              <w:top w:type="dxa" w:w="40"/>
              <w:left w:type="dxa" w:w="80"/>
              <w:bottom w:type="dxa" w:w="40"/>
              <w:right w:type="dxa" w:w="80"/>
            </w:tcMar>
          </w:tcPr>
          <w:p>
            <w:pPr>
              <w:spacing w:after="0"/>
            </w:pPr>
            <w:r>
              <w:rPr>
                <w:b w:val="false"/>
                <w:bCs w:val="false"/>
                <w:sz w:val="18"/>
                <w:szCs w:val="18"/>
              </w:rPr>
              <w:t xml:space="preserve">accept, waitMs, reason,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mode</w:t>
            </w:r>
          </w:p>
        </w:tc>
        <w:tc>
          <w:tcPr>
            <w:tcW w:type="dxa" w:w="2708"/>
            <w:tcMar>
              <w:top w:type="dxa" w:w="40"/>
              <w:left w:type="dxa" w:w="80"/>
              <w:bottom w:type="dxa" w:w="40"/>
              <w:right w:type="dxa" w:w="80"/>
            </w:tcMar>
          </w:tcPr>
          <w:p>
            <w:pPr>
              <w:spacing w:after="0"/>
            </w:pPr>
            <w:r>
              <w:rPr>
                <w:b w:val="false"/>
                <w:bCs w:val="false"/>
                <w:sz w:val="18"/>
                <w:szCs w:val="18"/>
              </w:rPr>
              <w:t xml:space="preserve">自動／手動の切替時、手動待機中は数秒ごと</w:t>
            </w:r>
          </w:p>
        </w:tc>
        <w:tc>
          <w:tcPr>
            <w:tcW w:type="dxa" w:w="4874"/>
            <w:tcMar>
              <w:top w:type="dxa" w:w="40"/>
              <w:left w:type="dxa" w:w="80"/>
              <w:bottom w:type="dxa" w:w="40"/>
              <w:right w:type="dxa" w:w="80"/>
            </w:tcMar>
          </w:tcPr>
          <w:p>
            <w:pPr>
              <w:spacing w:after="0"/>
            </w:pPr>
            <w:r>
              <w:rPr>
                <w:b w:val="false"/>
                <w:bCs w:val="false"/>
                <w:sz w:val="18"/>
                <w:szCs w:val="18"/>
              </w:rPr>
              <w:t xml:space="preserve">manual, waiting, credit, canBet,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credit</w:t>
            </w:r>
          </w:p>
        </w:tc>
        <w:tc>
          <w:tcPr>
            <w:tcW w:type="dxa" w:w="2708"/>
            <w:tcMar>
              <w:top w:type="dxa" w:w="40"/>
              <w:left w:type="dxa" w:w="80"/>
              <w:bottom w:type="dxa" w:w="40"/>
              <w:right w:type="dxa" w:w="80"/>
            </w:tcMar>
          </w:tcPr>
          <w:p>
            <w:pPr>
              <w:spacing w:after="0"/>
            </w:pPr>
            <w:r>
              <w:rPr>
                <w:b w:val="false"/>
                <w:bCs w:val="false"/>
                <w:sz w:val="18"/>
                <w:szCs w:val="18"/>
              </w:rPr>
              <w:t xml:space="preserve">クレジット投入時、ベット不成立時</w:t>
            </w:r>
          </w:p>
        </w:tc>
        <w:tc>
          <w:tcPr>
            <w:tcW w:type="dxa" w:w="4874"/>
            <w:tcMar>
              <w:top w:type="dxa" w:w="40"/>
              <w:left w:type="dxa" w:w="80"/>
              <w:bottom w:type="dxa" w:w="40"/>
              <w:right w:type="dxa" w:w="80"/>
            </w:tcMar>
          </w:tcPr>
          <w:p>
            <w:pPr>
              <w:spacing w:after="0"/>
            </w:pPr>
            <w:r>
              <w:rPr>
                <w:b w:val="false"/>
                <w:bCs w:val="false"/>
                <w:sz w:val="18"/>
                <w:szCs w:val="18"/>
              </w:rPr>
              <w:t xml:space="preserve">credit, canBet, bet, note, game</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summary</w:t>
            </w:r>
          </w:p>
        </w:tc>
        <w:tc>
          <w:tcPr>
            <w:tcW w:type="dxa" w:w="2708"/>
            <w:tcMar>
              <w:top w:type="dxa" w:w="40"/>
              <w:left w:type="dxa" w:w="80"/>
              <w:bottom w:type="dxa" w:w="40"/>
              <w:right w:type="dxa" w:w="80"/>
            </w:tcMar>
          </w:tcPr>
          <w:p>
            <w:pPr>
              <w:spacing w:after="0"/>
            </w:pPr>
            <w:r>
              <w:rPr>
                <w:b w:val="false"/>
                <w:bCs w:val="false"/>
                <w:sz w:val="18"/>
                <w:szCs w:val="18"/>
              </w:rPr>
              <w:t xml:space="preserve">停止時</w:t>
            </w:r>
          </w:p>
        </w:tc>
        <w:tc>
          <w:tcPr>
            <w:tcW w:type="dxa" w:w="4874"/>
            <w:tcMar>
              <w:top w:type="dxa" w:w="40"/>
              <w:left w:type="dxa" w:w="80"/>
              <w:bottom w:type="dxa" w:w="40"/>
              <w:right w:type="dxa" w:w="80"/>
            </w:tcMar>
          </w:tcPr>
          <w:p>
            <w:pPr>
              <w:spacing w:after="0"/>
            </w:pPr>
            <w:r>
              <w:rPr>
                <w:b w:val="false"/>
                <w:bCs w:val="false"/>
                <w:sz w:val="18"/>
                <w:szCs w:val="18"/>
              </w:rPr>
              <w:t xml:space="preserve">setting, games, diff, totalIn, totalOut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subBoard / state</w:t>
            </w:r>
          </w:p>
        </w:tc>
        <w:tc>
          <w:tcPr>
            <w:tcW w:type="dxa" w:w="2708"/>
            <w:tcMar>
              <w:top w:type="dxa" w:w="40"/>
              <w:left w:type="dxa" w:w="80"/>
              <w:bottom w:type="dxa" w:w="40"/>
              <w:right w:type="dxa" w:w="80"/>
            </w:tcMar>
          </w:tcPr>
          <w:p>
            <w:pPr>
              <w:spacing w:after="0"/>
            </w:pPr>
            <w:r>
              <w:rPr>
                <w:b w:val="false"/>
                <w:bCs w:val="false"/>
                <w:sz w:val="18"/>
                <w:szCs w:val="18"/>
              </w:rPr>
              <w:t>副制御の内容が変化したとき、毎ゲーム末尾</w:t>
            </w:r>
          </w:p>
        </w:tc>
        <w:tc>
          <w:tcPr>
            <w:tcW w:type="dxa" w:w="4874"/>
            <w:tcMar>
              <w:top w:type="dxa" w:w="40"/>
              <w:left w:type="dxa" w:w="80"/>
              <w:bottom w:type="dxa" w:w="40"/>
              <w:right w:type="dxa" w:w="80"/>
            </w:tcMar>
          </w:tcPr>
          <w:p>
            <w:pPr>
              <w:spacing w:after="0"/>
            </w:pPr>
            <w:r>
              <w:rPr>
                <w:b w:val="false"/>
                <w:bCs w:val="false"/>
                <w:sz w:val="18"/>
                <w:szCs w:val="18"/>
              </w:rPr>
              <w:t>rx, game, heat, guess, gameCount, ceilingLeft, zone, pattern, note, plan, rank, freeze, state, stock, atLeft</w:t>
            </w:r>
          </w:p>
        </w:tc>
      </w:tr>
      <w:tr>
        <w:trPr>
          <w:tblHeader w:val="false"/>
        </w:trPr>
        <w:tc>
          <w:tcPr>
            <w:tcW w:type="dxa" w:w="1444"/>
            <w:tcMar>
              <w:top w:type="dxa" w:w="40"/>
              <w:left w:type="dxa" w:w="80"/>
              <w:bottom w:type="dxa" w:w="40"/>
              <w:right w:type="dxa" w:w="80"/>
            </w:tcMar>
          </w:tcPr>
          <w:p>
            <w:pPr>
              <w:spacing w:after="0"/>
            </w:pPr>
            <w:r>
              <w:rPr>
                <w:b w:val="false"/>
                <w:bCs w:val="false"/>
                <w:sz w:val="18"/>
                <w:szCs w:val="18"/>
              </w:rPr>
              <w:t xml:space="preserve">subBoard / event</w:t>
            </w:r>
          </w:p>
        </w:tc>
        <w:tc>
          <w:tcPr>
            <w:tcW w:type="dxa" w:w="2708"/>
            <w:tcMar>
              <w:top w:type="dxa" w:w="40"/>
              <w:left w:type="dxa" w:w="80"/>
              <w:bottom w:type="dxa" w:w="40"/>
              <w:right w:type="dxa" w:w="80"/>
            </w:tcMar>
          </w:tcPr>
          <w:p>
            <w:pPr>
              <w:spacing w:after="0"/>
            </w:pPr>
            <w:r>
              <w:rPr>
                <w:b w:val="false"/>
                <w:bCs w:val="false"/>
                <w:sz w:val="18"/>
                <w:szCs w:val="18"/>
              </w:rPr>
              <w:t xml:space="preserve">演出イベント発生時</w:t>
            </w:r>
          </w:p>
        </w:tc>
        <w:tc>
          <w:tcPr>
            <w:tcW w:type="dxa" w:w="4874"/>
            <w:tcMar>
              <w:top w:type="dxa" w:w="40"/>
              <w:left w:type="dxa" w:w="80"/>
              <w:bottom w:type="dxa" w:w="40"/>
              <w:right w:type="dxa" w:w="80"/>
            </w:tcMar>
          </w:tcPr>
          <w:p>
            <w:pPr>
              <w:spacing w:after="0"/>
            </w:pPr>
            <w:r>
              <w:rPr>
                <w:b w:val="false"/>
                <w:bCs w:val="false"/>
                <w:sz w:val="18"/>
                <w:szCs w:val="18"/>
              </w:rPr>
              <w:t xml:space="preserve">event（4.6の演出イベントそのもの）</w:t>
            </w:r>
          </w:p>
        </w:tc>
      </w:tr>
    </w:tbl>
    <w:p>
      <w:pPr>
        <w:pStyle w:val="Heading2"/>
        <w:spacing w:after="120" w:before="240"/>
      </w:pPr>
      <w:r>
        <w:rPr>
          <w:b/>
          <w:bCs/>
          <w:sz w:val="24"/>
          <w:szCs w:val="24"/>
        </w:rPr>
        <w:t xml:space="preserve">5.3 state メッセージの主なフィールド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フィールド</w:t>
            </w:r>
          </w:p>
        </w:tc>
        <w:tc>
          <w:tcPr>
            <w:tcW w:type="dxa" w:w="1444"/>
            <w:shd w:fill="EFEAE0" w:val="clear"/>
            <w:tcMar>
              <w:top w:type="dxa" w:w="40"/>
              <w:left w:type="dxa" w:w="80"/>
              <w:bottom w:type="dxa" w:w="40"/>
              <w:right w:type="dxa" w:w="80"/>
            </w:tcMar>
          </w:tcPr>
          <w:p>
            <w:pPr>
              <w:spacing w:after="0"/>
            </w:pPr>
            <w:r>
              <w:rPr>
                <w:b/>
                <w:bCs/>
                <w:sz w:val="18"/>
                <w:szCs w:val="18"/>
              </w:rPr>
              <w:t xml:space="preserve">型</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通算遊技回数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state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通常／GG／AT</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mode</w:t>
            </w:r>
          </w:p>
        </w:tc>
        <w:tc>
          <w:tcPr>
            <w:tcW w:type="dxa" w:w="1444"/>
            <w:tcMar>
              <w:top w:type="dxa" w:w="40"/>
              <w:left w:type="dxa" w:w="80"/>
              <w:bottom w:type="dxa" w:w="40"/>
              <w:right w:type="dxa" w:w="80"/>
            </w:tcMar>
          </w:tcPr>
          <w:p>
            <w:pPr>
              <w:spacing w:after="0"/>
            </w:pPr>
            <w:r>
              <w:rPr>
                <w:b w:val="false"/>
                <w:bCs w:val="false"/>
                <w:sz w:val="18"/>
                <w:szCs w:val="18"/>
              </w:rPr>
              <w:t xml:space="preserve">str|null</w:t>
            </w:r>
          </w:p>
        </w:tc>
        <w:tc>
          <w:tcPr>
            <w:tcW w:type="dxa" w:w="5596"/>
            <w:tcMar>
              <w:top w:type="dxa" w:w="40"/>
              <w:left w:type="dxa" w:w="80"/>
              <w:bottom w:type="dxa" w:w="40"/>
              <w:right w:type="dxa" w:w="80"/>
            </w:tcMar>
          </w:tcPr>
          <w:p>
            <w:pPr>
              <w:spacing w:after="0"/>
            </w:pPr>
            <w:r>
              <w:rPr>
                <w:b w:val="false"/>
                <w:bCs w:val="false"/>
                <w:sz w:val="18"/>
                <w:szCs w:val="18"/>
              </w:rPr>
              <w:t xml:space="preserve">低確／高確／超高確（通常時のみ）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gameCount / ceilingLeft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通常時ゲーム数（天井カウンタ）／天井までの残ゲーム数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flag / prize</w:t>
            </w:r>
          </w:p>
        </w:tc>
        <w:tc>
          <w:tcPr>
            <w:tcW w:type="dxa" w:w="1444"/>
            <w:tcMar>
              <w:top w:type="dxa" w:w="40"/>
              <w:left w:type="dxa" w:w="80"/>
              <w:bottom w:type="dxa" w:w="40"/>
              <w:right w:type="dxa" w:w="80"/>
            </w:tcMar>
          </w:tcPr>
          <w:p>
            <w:pPr>
              <w:spacing w:after="0"/>
            </w:pPr>
            <w:r>
              <w:rPr>
                <w:b w:val="false"/>
                <w:bCs w:val="false"/>
                <w:sz w:val="18"/>
                <w:szCs w:val="18"/>
              </w:rPr>
              <w:t xml:space="preserve">str</w:t>
            </w:r>
          </w:p>
        </w:tc>
        <w:tc>
          <w:tcPr>
            <w:tcW w:type="dxa" w:w="5596"/>
            <w:tcMar>
              <w:top w:type="dxa" w:w="40"/>
              <w:left w:type="dxa" w:w="80"/>
              <w:bottom w:type="dxa" w:w="40"/>
              <w:right w:type="dxa" w:w="80"/>
            </w:tcMar>
          </w:tcPr>
          <w:p>
            <w:pPr>
              <w:spacing w:after="0"/>
            </w:pPr>
            <w:r>
              <w:rPr>
                <w:b w:val="false"/>
                <w:bCs w:val="false"/>
                <w:sz w:val="18"/>
                <w:szCs w:val="18"/>
              </w:rPr>
              <w:t xml:space="preserve">成立役／表示役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pay</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払出枚数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reel / reelPos</w:t>
            </w:r>
          </w:p>
        </w:tc>
        <w:tc>
          <w:tcPr>
            <w:tcW w:type="dxa" w:w="1444"/>
            <w:tcMar>
              <w:top w:type="dxa" w:w="40"/>
              <w:left w:type="dxa" w:w="80"/>
              <w:bottom w:type="dxa" w:w="40"/>
              <w:right w:type="dxa" w:w="80"/>
            </w:tcMar>
          </w:tcPr>
          <w:p>
            <w:pPr>
              <w:spacing w:after="0"/>
            </w:pPr>
            <w:r>
              <w:rPr>
                <w:b w:val="false"/>
                <w:bCs w:val="false"/>
                <w:sz w:val="18"/>
                <w:szCs w:val="18"/>
              </w:rPr>
              <w:t xml:space="preserve">str[3] / int[3]</w:t>
            </w:r>
          </w:p>
        </w:tc>
        <w:tc>
          <w:tcPr>
            <w:tcW w:type="dxa" w:w="5596"/>
            <w:tcMar>
              <w:top w:type="dxa" w:w="40"/>
              <w:left w:type="dxa" w:w="80"/>
              <w:bottom w:type="dxa" w:w="40"/>
              <w:right w:type="dxa" w:w="80"/>
            </w:tcMar>
          </w:tcPr>
          <w:p>
            <w:pPr>
              <w:spacing w:after="0"/>
            </w:pPr>
            <w:r>
              <w:rPr>
                <w:b w:val="false"/>
                <w:bCs w:val="false"/>
                <w:sz w:val="18"/>
                <w:szCs w:val="18"/>
              </w:rPr>
              <w:t xml:space="preserve">中段の停止図柄／停止位置（コマ番号）。筐体ビューのリール停止再現用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navi</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押し順番号1〜6（AT/GG中の押順ベルのみ）</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diff / totalIn / totalOut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差枚数／総投入／総払出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クレジット（貯留）</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stock</w:t>
            </w:r>
          </w:p>
        </w:tc>
        <w:tc>
          <w:tcPr>
            <w:tcW w:type="dxa" w:w="1444"/>
            <w:tcMar>
              <w:top w:type="dxa" w:w="40"/>
              <w:left w:type="dxa" w:w="80"/>
              <w:bottom w:type="dxa" w:w="40"/>
              <w:right w:type="dxa" w:w="80"/>
            </w:tcMar>
          </w:tcPr>
          <w:p>
            <w:pPr>
              <w:spacing w:after="0"/>
            </w:pPr>
            <w:r>
              <w:rPr>
                <w:b w:val="false"/>
                <w:bCs w:val="false"/>
                <w:sz w:val="18"/>
                <w:szCs w:val="18"/>
              </w:rPr>
              <w:t xml:space="preserve">int</w:t>
            </w:r>
          </w:p>
        </w:tc>
        <w:tc>
          <w:tcPr>
            <w:tcW w:type="dxa" w:w="5596"/>
            <w:tcMar>
              <w:top w:type="dxa" w:w="40"/>
              <w:left w:type="dxa" w:w="80"/>
              <w:bottom w:type="dxa" w:w="40"/>
              <w:right w:type="dxa" w:w="80"/>
            </w:tcMar>
          </w:tcPr>
          <w:p>
            <w:pPr>
              <w:spacing w:after="0"/>
            </w:pPr>
            <w:r>
              <w:rPr>
                <w:b w:val="false"/>
                <w:bCs w:val="false"/>
                <w:sz w:val="18"/>
                <w:szCs w:val="18"/>
              </w:rPr>
              <w:t xml:space="preserve">ストック数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ggLeft / atLeft</w:t>
            </w:r>
          </w:p>
        </w:tc>
        <w:tc>
          <w:tcPr>
            <w:tcW w:type="dxa" w:w="1444"/>
            <w:tcMar>
              <w:top w:type="dxa" w:w="40"/>
              <w:left w:type="dxa" w:w="80"/>
              <w:bottom w:type="dxa" w:w="40"/>
              <w:right w:type="dxa" w:w="80"/>
            </w:tcMar>
          </w:tcPr>
          <w:p>
            <w:pPr>
              <w:spacing w:after="0"/>
            </w:pPr>
            <w:r>
              <w:rPr>
                <w:b w:val="false"/>
                <w:bCs w:val="false"/>
                <w:sz w:val="18"/>
                <w:szCs w:val="18"/>
              </w:rPr>
              <w:t xml:space="preserve">int|null</w:t>
            </w:r>
          </w:p>
        </w:tc>
        <w:tc>
          <w:tcPr>
            <w:tcW w:type="dxa" w:w="5596"/>
            <w:tcMar>
              <w:top w:type="dxa" w:w="40"/>
              <w:left w:type="dxa" w:w="80"/>
              <w:bottom w:type="dxa" w:w="40"/>
              <w:right w:type="dxa" w:w="80"/>
            </w:tcMar>
          </w:tcPr>
          <w:p>
            <w:pPr>
              <w:spacing w:after="0"/>
            </w:pPr>
            <w:r>
              <w:rPr>
                <w:b w:val="false"/>
                <w:bCs w:val="false"/>
                <w:sz w:val="18"/>
                <w:szCs w:val="18"/>
              </w:rPr>
              <w:t xml:space="preserve">GG残G／AT残G（該当状態のみ）</w:t>
            </w:r>
          </w:p>
        </w:tc>
      </w:tr>
    </w:tbl>
    <w:p>
      <w:pPr>
        <w:pStyle w:val="Heading2"/>
        <w:spacing w:after="120" w:before="240"/>
      </w:pPr>
      <w:r>
        <w:rPr>
          <w:b/>
          <w:bCs/>
          <w:sz w:val="24"/>
          <w:szCs w:val="24"/>
        </w:rPr>
        <w:t xml:space="preserve">5.4 受信側の扱い</w:t>
      </w:r>
    </w:p>
    <w:p>
      <w:pPr>
        <w:pStyle w:val="ListParagraph"/>
        <w:numPr>
          <w:ilvl w:val="0"/>
          <w:numId w:val="1"/>
        </w:numPr>
        <w:spacing w:after="60"/>
      </w:pPr>
      <w:r>
        <w:rPr>
          <w:sz w:val="20"/>
          <w:szCs w:val="20"/>
        </w:rPr>
        <w:t xml:space="preserve">main_control.html：ダイジェスト（遊技状態・ゲーム数・差枚・ストック・クレジット）と詳細タブに表示。20秒無受信で「受信途絶」、summary で「停止」。</w:t>
      </w:r>
    </w:p>
    <w:p>
      <w:pPr>
        <w:pStyle w:val="ListParagraph"/>
        <w:numPr>
          <w:ilvl w:val="0"/>
          <w:numId w:val="1"/>
        </w:numPr>
        <w:spacing w:after="60"/>
      </w:pPr>
      <w:r>
        <w:rPr>
          <w:sz w:val="20"/>
          <w:szCs w:val="20"/>
        </w:rPr>
        <w:t xml:space="preserve">reel/reel.html：state を受けてリールを回転させ、reelPos へ停止する（ナビがあればその押し順）。navi をナビランプに表示。</w:t>
      </w:r>
    </w:p>
    <w:p>
      <w:pPr>
        <w:pStyle w:val="ListParagraph"/>
        <w:numPr>
          <w:ilvl w:val="0"/>
          <w:numId w:val="1"/>
        </w:numPr>
        <w:spacing w:after="60"/>
      </w:pPr>
      <w:r>
        <w:rPr>
          <w:sz w:val="20"/>
          <w:szCs w:val="20"/>
        </w:rPr>
        <w:t xml:space="preserve">enshutsu_overlay.html：副制御ポート（8765）の演出イベントを表示。中継サーバー経由の subEvent でも同じ経路を通せる。</w:t>
      </w:r>
    </w:p>
    <w:p>
      <w:r>
        <w:br w:type="page"/>
      </w:r>
    </w:p>
    <w:p>
      <w:pPr>
        <w:pStyle w:val="Heading1"/>
        <w:spacing w:after="120" w:before="240"/>
      </w:pPr>
      <w:r>
        <w:rPr>
          <w:b/>
          <w:bCs/>
          <w:sz w:val="28"/>
          <w:szCs w:val="28"/>
        </w:rPr>
        <w:t xml:space="preserve">6. 実行モードとコマンドライン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tblHeader/>
        </w:trPr>
        <w:tc>
          <w:tcPr>
            <w:tcW w:type="dxa" w:w="1986"/>
            <w:shd w:fill="EFEAE0" w:val="clear"/>
            <w:tcMar>
              <w:top w:type="dxa" w:w="40"/>
              <w:left w:type="dxa" w:w="80"/>
              <w:bottom w:type="dxa" w:w="40"/>
              <w:right w:type="dxa" w:w="80"/>
            </w:tcMar>
          </w:tcPr>
          <w:p>
            <w:pPr>
              <w:spacing w:after="0"/>
            </w:pPr>
            <w:r>
              <w:rPr>
                <w:b/>
                <w:bCs/>
                <w:sz w:val="18"/>
                <w:szCs w:val="18"/>
              </w:rPr>
              <w:t xml:space="preserve">引数</w:t>
            </w:r>
          </w:p>
        </w:tc>
        <w:tc>
          <w:tcPr>
            <w:tcW w:type="dxa" w:w="1444"/>
            <w:shd w:fill="EFEAE0" w:val="clear"/>
            <w:tcMar>
              <w:top w:type="dxa" w:w="40"/>
              <w:left w:type="dxa" w:w="80"/>
              <w:bottom w:type="dxa" w:w="40"/>
              <w:right w:type="dxa" w:w="80"/>
            </w:tcMar>
          </w:tcPr>
          <w:p>
            <w:pPr>
              <w:spacing w:after="0"/>
            </w:pPr>
            <w:r>
              <w:rPr>
                <w:b/>
                <w:bCs/>
                <w:sz w:val="18"/>
                <w:szCs w:val="18"/>
              </w:rPr>
              <w:t xml:space="preserve">既定</w:t>
            </w:r>
          </w:p>
        </w:tc>
        <w:tc>
          <w:tcPr>
            <w:tcW w:type="dxa" w:w="5596"/>
            <w:shd w:fill="EFEAE0" w:val="clear"/>
            <w:tcMar>
              <w:top w:type="dxa" w:w="40"/>
              <w:left w:type="dxa" w:w="80"/>
              <w:bottom w:type="dxa" w:w="40"/>
              <w:right w:type="dxa" w:w="80"/>
            </w:tcMar>
          </w:tcPr>
          <w:p>
            <w:pPr>
              <w:spacing w:after="0"/>
            </w:pPr>
            <w:r>
              <w:rPr>
                <w:b/>
                <w:bCs/>
                <w:sz w:val="18"/>
                <w:szCs w:val="18"/>
              </w:rPr>
              <w:t xml:space="preserve">内容</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--setting N</w:t>
            </w:r>
          </w:p>
        </w:tc>
        <w:tc>
          <w:tcPr>
            <w:tcW w:type="dxa" w:w="1444"/>
            <w:tcMar>
              <w:top w:type="dxa" w:w="40"/>
              <w:left w:type="dxa" w:w="80"/>
              <w:bottom w:type="dxa" w:w="40"/>
              <w:right w:type="dxa" w:w="80"/>
            </w:tcMar>
          </w:tcPr>
          <w:p>
            <w:pPr>
              <w:spacing w:after="0"/>
            </w:pPr>
            <w:r>
              <w:rPr>
                <w:b w:val="false"/>
                <w:bCs w:val="false"/>
                <w:sz w:val="18"/>
                <w:szCs w:val="18"/>
              </w:rPr>
              <w:t xml:space="preserve">1</w:t>
            </w:r>
          </w:p>
        </w:tc>
        <w:tc>
          <w:tcPr>
            <w:tcW w:type="dxa" w:w="5596"/>
            <w:tcMar>
              <w:top w:type="dxa" w:w="40"/>
              <w:left w:type="dxa" w:w="80"/>
              <w:bottom w:type="dxa" w:w="40"/>
              <w:right w:type="dxa" w:w="80"/>
            </w:tcMar>
          </w:tcPr>
          <w:p>
            <w:pPr>
              <w:spacing w:after="0"/>
            </w:pPr>
            <w:r>
              <w:rPr>
                <w:b w:val="false"/>
                <w:bCs w:val="false"/>
                <w:sz w:val="18"/>
                <w:szCs w:val="18"/>
              </w:rPr>
              <w:t xml:space="preserve">設定1〜6</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--games N</w:t>
            </w:r>
          </w:p>
        </w:tc>
        <w:tc>
          <w:tcPr>
            <w:tcW w:type="dxa" w:w="1444"/>
            <w:tcMar>
              <w:top w:type="dxa" w:w="40"/>
              <w:left w:type="dxa" w:w="80"/>
              <w:bottom w:type="dxa" w:w="40"/>
              <w:right w:type="dxa" w:w="80"/>
            </w:tcMar>
          </w:tcPr>
          <w:p>
            <w:pPr>
              <w:spacing w:after="0"/>
            </w:pPr>
            <w:r>
              <w:rPr>
                <w:b w:val="false"/>
                <w:bCs w:val="false"/>
                <w:sz w:val="18"/>
                <w:szCs w:val="18"/>
              </w:rPr>
              <w:t xml:space="preserve">10000</w:t>
            </w:r>
          </w:p>
        </w:tc>
        <w:tc>
          <w:tcPr>
            <w:tcW w:type="dxa" w:w="5596"/>
            <w:tcMar>
              <w:top w:type="dxa" w:w="40"/>
              <w:left w:type="dxa" w:w="80"/>
              <w:bottom w:type="dxa" w:w="40"/>
              <w:right w:type="dxa" w:w="80"/>
            </w:tcMar>
          </w:tcPr>
          <w:p>
            <w:pPr>
              <w:spacing w:after="0"/>
            </w:pPr>
            <w:r>
              <w:rPr>
                <w:b w:val="false"/>
                <w:bCs w:val="false"/>
                <w:sz w:val="18"/>
                <w:szCs w:val="18"/>
              </w:rPr>
              <w:t xml:space="preserve">集計・稼働のゲーム数（--ladder では設定あたり500万）</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--trace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1G毎の主制御ログをN件表示（コンパネ送信あり）</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--sim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N台分の差枚分布を集計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--ladder</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設定1〜6の機械割をまとめて測り、設定間の逆転を確認する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--commands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主→副コマンドをNゲーム分表示</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--events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副制御の演出イベントをJSONで出力</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--serve</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実機ウェイトで稼働。副→8765配信、主→8787送信</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--host / --port</w:t>
            </w:r>
          </w:p>
        </w:tc>
        <w:tc>
          <w:tcPr>
            <w:tcW w:type="dxa" w:w="1444"/>
            <w:tcMar>
              <w:top w:type="dxa" w:w="40"/>
              <w:left w:type="dxa" w:w="80"/>
              <w:bottom w:type="dxa" w:w="40"/>
              <w:right w:type="dxa" w:w="80"/>
            </w:tcMar>
          </w:tcPr>
          <w:p>
            <w:pPr>
              <w:spacing w:after="0"/>
            </w:pPr>
            <w:r>
              <w:rPr>
                <w:b w:val="false"/>
                <w:bCs w:val="false"/>
                <w:sz w:val="18"/>
                <w:szCs w:val="18"/>
              </w:rPr>
              <w:t xml:space="preserve">127.0.0.1 / 8765</w:t>
            </w:r>
          </w:p>
        </w:tc>
        <w:tc>
          <w:tcPr>
            <w:tcW w:type="dxa" w:w="5596"/>
            <w:tcMar>
              <w:top w:type="dxa" w:w="40"/>
              <w:left w:type="dxa" w:w="80"/>
              <w:bottom w:type="dxa" w:w="40"/>
              <w:right w:type="dxa" w:w="80"/>
            </w:tcMar>
          </w:tcPr>
          <w:p>
            <w:pPr>
              <w:spacing w:after="0"/>
            </w:pPr>
            <w:r>
              <w:rPr>
                <w:b w:val="false"/>
                <w:bCs w:val="false"/>
                <w:sz w:val="18"/>
                <w:szCs w:val="18"/>
              </w:rPr>
              <w:t xml:space="preserve">演出配信サーバのバインド先</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--interval S</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596"/>
            <w:tcMar>
              <w:top w:type="dxa" w:w="40"/>
              <w:left w:type="dxa" w:w="80"/>
              <w:bottom w:type="dxa" w:w="40"/>
              <w:right w:type="dxa" w:w="80"/>
            </w:tcMar>
          </w:tcPr>
          <w:p>
            <w:pPr>
              <w:spacing w:after="0"/>
            </w:pPr>
            <w:r>
              <w:rPr>
                <w:b w:val="false"/>
                <w:bCs w:val="false"/>
                <w:sz w:val="18"/>
                <w:szCs w:val="18"/>
              </w:rPr>
              <w:t xml:space="preserve">ウェイト＝レバーON無効時間（秒）。回転開始から計る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--freeze-hold S</w:t>
            </w:r>
          </w:p>
        </w:tc>
        <w:tc>
          <w:tcPr>
            <w:tcW w:type="dxa" w:w="1444"/>
            <w:tcMar>
              <w:top w:type="dxa" w:w="40"/>
              <w:left w:type="dxa" w:w="80"/>
              <w:bottom w:type="dxa" w:w="40"/>
              <w:right w:type="dxa" w:w="80"/>
            </w:tcMar>
          </w:tcPr>
          <w:p>
            <w:pPr>
              <w:spacing w:after="0"/>
            </w:pPr>
            <w:r>
              <w:rPr>
                <w:b w:val="false"/>
                <w:bCs w:val="false"/>
                <w:sz w:val="18"/>
                <w:szCs w:val="18"/>
              </w:rPr>
              <w:t>0</w:t>
            </w:r>
          </w:p>
        </w:tc>
        <w:tc>
          <w:tcPr>
            <w:tcW w:type="dxa" w:w="5596"/>
            <w:tcMar>
              <w:top w:type="dxa" w:w="40"/>
              <w:left w:type="dxa" w:w="80"/>
              <w:bottom w:type="dxa" w:w="40"/>
              <w:right w:type="dxa" w:w="80"/>
            </w:tcMar>
          </w:tcPr>
          <w:p>
            <w:pPr>
              <w:spacing w:after="0"/>
            </w:pPr>
            <w:r>
              <w:rPr>
                <w:b w:val="false"/>
                <w:bCs w:val="false"/>
                <w:sz w:val="18"/>
                <w:szCs w:val="18"/>
              </w:rPr>
              <w:t>神揃いの内部当選（副制御がフリーズを出すゲーム）の間、回転開始をさらに止める秒数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 N</w:t>
            </w:r>
          </w:p>
        </w:tc>
        <w:tc>
          <w:tcPr>
            <w:tcW w:type="dxa" w:w="1444"/>
            <w:tcMar>
              <w:top w:type="dxa" w:w="40"/>
              <w:left w:type="dxa" w:w="80"/>
              <w:bottom w:type="dxa" w:w="40"/>
              <w:right w:type="dxa" w:w="80"/>
            </w:tcMar>
          </w:tcPr>
          <w:p>
            <w:pPr>
              <w:spacing w:after="0"/>
            </w:pPr>
            <w:r>
              <w:rPr>
                <w:b w:val="false"/>
                <w:bCs w:val="false"/>
                <w:sz w:val="18"/>
                <w:szCs w:val="18"/>
              </w:rPr>
              <w:t xml:space="preserve">0</w:t>
            </w:r>
          </w:p>
        </w:tc>
        <w:tc>
          <w:tcPr>
            <w:tcW w:type="dxa" w:w="5596"/>
            <w:tcMar>
              <w:top w:type="dxa" w:w="40"/>
              <w:left w:type="dxa" w:w="80"/>
              <w:bottom w:type="dxa" w:w="40"/>
              <w:right w:type="dxa" w:w="80"/>
            </w:tcMar>
          </w:tcPr>
          <w:p>
            <w:pPr>
              <w:spacing w:after="0"/>
            </w:pPr>
            <w:r>
              <w:rPr>
                <w:b w:val="false"/>
                <w:bCs w:val="false"/>
                <w:sz w:val="18"/>
                <w:szCs w:val="18"/>
              </w:rPr>
              <w:t xml:space="preserve">起動時のクレジット枚数</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--credit-refill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クレジットが足りないとき自動で補充する（検証用）。--serve の自動操作で貯留を気にせず回すときに付ける</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--manual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起動しても自分から回さず、レバーON入力を待つ</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--seed N</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乱数シード（再現用）</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 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596"/>
            <w:tcMar>
              <w:top w:type="dxa" w:w="40"/>
              <w:left w:type="dxa" w:w="80"/>
              <w:bottom w:type="dxa" w:w="40"/>
              <w:right w:type="dxa" w:w="80"/>
            </w:tcMar>
          </w:tcPr>
          <w:p>
            <w:pPr>
              <w:spacing w:after="0"/>
            </w:pPr>
            <w:r>
              <w:rPr>
                <w:b w:val="false"/>
                <w:bCs w:val="false"/>
                <w:sz w:val="18"/>
                <w:szCs w:val="18"/>
              </w:rPr>
              <w:t xml:space="preserve">コンパネ中継サーバーのURL</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--no-panel</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コンパネ送信を行わない</w:t>
            </w:r>
          </w:p>
        </w:tc>
      </w:tr>
      <w:tr>
        <w:trPr>
          <w:tblHeader w:val="false"/>
        </w:trPr>
        <w:tc>
          <w:tcPr>
            <w:tcW w:type="dxa" w:w="1986"/>
            <w:tcMar>
              <w:top w:type="dxa" w:w="40"/>
              <w:left w:type="dxa" w:w="80"/>
              <w:bottom w:type="dxa" w:w="40"/>
              <w:right w:type="dxa" w:w="80"/>
            </w:tcMar>
          </w:tcPr>
          <w:p>
            <w:pPr>
              <w:spacing w:after="0"/>
            </w:pPr>
            <w:r>
              <w:rPr>
                <w:b w:val="false"/>
                <w:bCs w:val="false"/>
                <w:sz w:val="18"/>
                <w:szCs w:val="18"/>
              </w:rPr>
              <w:t xml:space="preserve">--panel-cmds</w:t>
            </w:r>
          </w:p>
        </w:tc>
        <w:tc>
          <w:tcPr>
            <w:tcW w:type="dxa" w:w="1444"/>
            <w:tcMar>
              <w:top w:type="dxa" w:w="40"/>
              <w:left w:type="dxa" w:w="80"/>
              <w:bottom w:type="dxa" w:w="40"/>
              <w:right w:type="dxa" w:w="80"/>
            </w:tcMar>
          </w:tcPr>
          <w:p>
            <w:pPr>
              <w:spacing w:after="0"/>
            </w:pPr>
            <w:r>
              <w:rPr>
                <w:b w:val="false"/>
                <w:bCs w:val="false"/>
                <w:sz w:val="18"/>
                <w:szCs w:val="18"/>
              </w:rPr>
              <w:t xml:space="preserve">―</w:t>
            </w:r>
          </w:p>
        </w:tc>
        <w:tc>
          <w:tcPr>
            <w:tcW w:type="dxa" w:w="5596"/>
            <w:tcMar>
              <w:top w:type="dxa" w:w="40"/>
              <w:left w:type="dxa" w:w="80"/>
              <w:bottom w:type="dxa" w:w="40"/>
              <w:right w:type="dxa" w:w="80"/>
            </w:tcMar>
          </w:tcPr>
          <w:p>
            <w:pPr>
              <w:spacing w:after="0"/>
            </w:pPr>
            <w:r>
              <w:rPr>
                <w:b w:val="false"/>
                <w:bCs w:val="false"/>
                <w:sz w:val="18"/>
                <w:szCs w:val="18"/>
              </w:rPr>
              <w:t xml:space="preserve">2バイトコマンド生ログもコンパネへ送る</w:t>
            </w:r>
          </w:p>
        </w:tc>
      </w:tr>
    </w:tbl>
    <w:p>
      <w:pPr>
        <w:spacing w:after="90"/>
      </w:pPr>
      <w:r>
        <w:rPr>
          <w:sz w:val="20"/>
          <w:szCs w:val="20"/>
        </w:rPr>
        <w:t xml:space="preserve">手動モード（--manual）では、レバーON入力が来るまで回さない。入力はコンパネの🕹️レバーON、筐体ビューのレバー（Space/Enter）、端末のEnter、または manual.bat のメニューから送る。クレジットが規定投入枚数に満たないときは、叩いても回らない。</w:t>
      </w:r>
    </w:p>
    <w:p>
      <w:pPr>
        <w:spacing w:after="120"/>
      </w:pPr>
      <w:r>
        <w:rPr>
          <w:color w:val="444444"/>
          <w:sz w:val="18"/>
          <w:szCs w:val="18"/>
        </w:rPr>
        <w:t xml:space="preserve">※ 起動は setup.bat（人手・全体起動）、manual.bat（手動操作メニュー）、scripts\dev.cmd start（CLI）のいずれかから行う。</w:t>
      </w:r>
    </w:p>
    <w:p>
      <w:r>
        <w:br w:type="page"/>
      </w:r>
    </w:p>
    <w:p>
      <w:pPr>
        <w:pStyle w:val="Heading1"/>
        <w:spacing w:after="120" w:before="240"/>
      </w:pPr>
      <w:r>
        <w:rPr>
          <w:b/>
          <w:bCs/>
          <w:sz w:val="28"/>
          <w:szCs w:val="28"/>
        </w:rPr>
        <w:t xml:space="preserve">付録A. 定数一覧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shd w:fill="EFEAE0" w:val="clear"/>
            <w:tcMar>
              <w:top w:type="dxa" w:w="40"/>
              <w:left w:type="dxa" w:w="80"/>
              <w:bottom w:type="dxa" w:w="40"/>
              <w:right w:type="dxa" w:w="80"/>
            </w:tcMar>
          </w:tcPr>
          <w:p>
            <w:pPr>
              <w:spacing w:after="0"/>
            </w:pPr>
            <w:r>
              <w:rPr>
                <w:b/>
                <w:bCs/>
                <w:sz w:val="18"/>
                <w:szCs w:val="18"/>
              </w:rPr>
              <w:t xml:space="preserve">定数</w:t>
            </w:r>
          </w:p>
        </w:tc>
        <w:tc>
          <w:tcPr>
            <w:tcW w:type="dxa" w:w="1444"/>
            <w:shd w:fill="EFEAE0" w:val="clear"/>
            <w:tcMar>
              <w:top w:type="dxa" w:w="40"/>
              <w:left w:type="dxa" w:w="80"/>
              <w:bottom w:type="dxa" w:w="40"/>
              <w:right w:type="dxa" w:w="80"/>
            </w:tcMar>
          </w:tcPr>
          <w:p>
            <w:pPr>
              <w:spacing w:after="0"/>
            </w:pPr>
            <w:r>
              <w:rPr>
                <w:b/>
                <w:bCs/>
                <w:sz w:val="18"/>
                <w:szCs w:val="18"/>
              </w:rPr>
              <w:t xml:space="preserve">値</w:t>
            </w:r>
          </w:p>
        </w:tc>
        <w:tc>
          <w:tcPr>
            <w:tcW w:type="dxa" w:w="5235"/>
            <w:shd w:fill="EFEAE0" w:val="clear"/>
            <w:tcMar>
              <w:top w:type="dxa" w:w="40"/>
              <w:left w:type="dxa" w:w="80"/>
              <w:bottom w:type="dxa" w:w="40"/>
              <w:right w:type="dxa" w:w="80"/>
            </w:tcMar>
          </w:tcPr>
          <w:p>
            <w:pPr>
              <w:spacing w:after="0"/>
            </w:pPr>
            <w:r>
              <w:rPr>
                <w:b/>
                <w:bCs/>
                <w:sz w:val="18"/>
                <w:szCs w:val="18"/>
              </w:rPr>
              <w:t xml:space="preserve">意味</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BET</w:t>
            </w:r>
          </w:p>
        </w:tc>
        <w:tc>
          <w:tcPr>
            <w:tcW w:type="dxa" w:w="1444"/>
            <w:tcMar>
              <w:top w:type="dxa" w:w="40"/>
              <w:left w:type="dxa" w:w="80"/>
              <w:bottom w:type="dxa" w:w="40"/>
              <w:right w:type="dxa" w:w="80"/>
            </w:tcMar>
          </w:tcPr>
          <w:p>
            <w:pPr>
              <w:spacing w:after="0"/>
            </w:pPr>
            <w:r>
              <w:rPr>
                <w:b w:val="false"/>
                <w:bCs w:val="false"/>
                <w:sz w:val="18"/>
                <w:szCs w:val="18"/>
              </w:rPr>
              <w:t xml:space="preserve">3</w:t>
            </w:r>
          </w:p>
        </w:tc>
        <w:tc>
          <w:tcPr>
            <w:tcW w:type="dxa" w:w="5235"/>
            <w:tcMar>
              <w:top w:type="dxa" w:w="40"/>
              <w:left w:type="dxa" w:w="80"/>
              <w:bottom w:type="dxa" w:w="40"/>
              <w:right w:type="dxa" w:w="80"/>
            </w:tcMar>
          </w:tcPr>
          <w:p>
            <w:pPr>
              <w:spacing w:after="0"/>
            </w:pPr>
            <w:r>
              <w:rPr>
                <w:b w:val="false"/>
                <w:bCs w:val="false"/>
                <w:sz w:val="18"/>
                <w:szCs w:val="18"/>
              </w:rPr>
              <w:t xml:space="preserve">規定投入枚数（MAXベットのみ）</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KOMA</w:t>
            </w:r>
          </w:p>
        </w:tc>
        <w:tc>
          <w:tcPr>
            <w:tcW w:type="dxa" w:w="1444"/>
            <w:tcMar>
              <w:top w:type="dxa" w:w="40"/>
              <w:left w:type="dxa" w:w="80"/>
              <w:bottom w:type="dxa" w:w="40"/>
              <w:right w:type="dxa" w:w="80"/>
            </w:tcMar>
          </w:tcPr>
          <w:p>
            <w:pPr>
              <w:spacing w:after="0"/>
            </w:pPr>
            <w:r>
              <w:rPr>
                <w:b w:val="false"/>
                <w:bCs w:val="false"/>
                <w:sz w:val="18"/>
                <w:szCs w:val="18"/>
              </w:rPr>
              <w:t xml:space="preserve">21</w:t>
            </w:r>
          </w:p>
        </w:tc>
        <w:tc>
          <w:tcPr>
            <w:tcW w:type="dxa" w:w="5235"/>
            <w:tcMar>
              <w:top w:type="dxa" w:w="40"/>
              <w:left w:type="dxa" w:w="80"/>
              <w:bottom w:type="dxa" w:w="40"/>
              <w:right w:type="dxa" w:w="80"/>
            </w:tcMar>
          </w:tcPr>
          <w:p>
            <w:pPr>
              <w:spacing w:after="0"/>
            </w:pPr>
            <w:r>
              <w:rPr>
                <w:b w:val="false"/>
                <w:bCs w:val="false"/>
                <w:sz w:val="18"/>
                <w:szCs w:val="18"/>
              </w:rPr>
              <w:t xml:space="preserve">リールコマ数（reels.json）</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MAX_SLIP</w:t>
            </w:r>
          </w:p>
        </w:tc>
        <w:tc>
          <w:tcPr>
            <w:tcW w:type="dxa" w:w="1444"/>
            <w:tcMar>
              <w:top w:type="dxa" w:w="40"/>
              <w:left w:type="dxa" w:w="80"/>
              <w:bottom w:type="dxa" w:w="40"/>
              <w:right w:type="dxa" w:w="80"/>
            </w:tcMar>
          </w:tcPr>
          <w:p>
            <w:pPr>
              <w:spacing w:after="0"/>
            </w:pPr>
            <w:r>
              <w:rPr>
                <w:b w:val="false"/>
                <w:bCs w:val="false"/>
                <w:sz w:val="18"/>
                <w:szCs w:val="18"/>
              </w:rPr>
              <w:t xml:space="preserve">4</w:t>
            </w:r>
          </w:p>
        </w:tc>
        <w:tc>
          <w:tcPr>
            <w:tcW w:type="dxa" w:w="5235"/>
            <w:tcMar>
              <w:top w:type="dxa" w:w="40"/>
              <w:left w:type="dxa" w:w="80"/>
              <w:bottom w:type="dxa" w:w="40"/>
              <w:right w:type="dxa" w:w="80"/>
            </w:tcMar>
          </w:tcPr>
          <w:p>
            <w:pPr>
              <w:spacing w:after="0"/>
            </w:pPr>
            <w:r>
              <w:rPr>
                <w:b w:val="false"/>
                <w:bCs w:val="false"/>
                <w:sz w:val="18"/>
                <w:szCs w:val="18"/>
              </w:rPr>
              <w:t xml:space="preserve">最大滑りコマ数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CEILING</w:t>
            </w:r>
          </w:p>
        </w:tc>
        <w:tc>
          <w:tcPr>
            <w:tcW w:type="dxa" w:w="1444"/>
            <w:tcMar>
              <w:top w:type="dxa" w:w="40"/>
              <w:left w:type="dxa" w:w="80"/>
              <w:bottom w:type="dxa" w:w="40"/>
              <w:right w:type="dxa" w:w="80"/>
            </w:tcMar>
          </w:tcPr>
          <w:p>
            <w:pPr>
              <w:spacing w:after="0"/>
            </w:pPr>
            <w:r>
              <w:rPr>
                <w:b w:val="false"/>
                <w:bCs w:val="false"/>
                <w:sz w:val="18"/>
                <w:szCs w:val="18"/>
              </w:rPr>
              <w:t xml:space="preserve">1200</w:t>
            </w:r>
          </w:p>
        </w:tc>
        <w:tc>
          <w:tcPr>
            <w:tcW w:type="dxa" w:w="5235"/>
            <w:tcMar>
              <w:top w:type="dxa" w:w="40"/>
              <w:left w:type="dxa" w:w="80"/>
              <w:bottom w:type="dxa" w:w="40"/>
              <w:right w:type="dxa" w:w="80"/>
            </w:tcMar>
          </w:tcPr>
          <w:p>
            <w:pPr>
              <w:spacing w:after="0"/>
            </w:pPr>
            <w:r>
              <w:rPr>
                <w:b w:val="false"/>
                <w:bCs w:val="false"/>
                <w:sz w:val="18"/>
                <w:szCs w:val="18"/>
              </w:rPr>
              <w:t xml:space="preserve">天井ゲーム数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GG_GAMES</w:t>
            </w:r>
          </w:p>
        </w:tc>
        <w:tc>
          <w:tcPr>
            <w:tcW w:type="dxa" w:w="1444"/>
            <w:tcMar>
              <w:top w:type="dxa" w:w="40"/>
              <w:left w:type="dxa" w:w="80"/>
              <w:bottom w:type="dxa" w:w="40"/>
              <w:right w:type="dxa" w:w="80"/>
            </w:tcMar>
          </w:tcPr>
          <w:p>
            <w:pPr>
              <w:spacing w:after="0"/>
            </w:pPr>
            <w:r>
              <w:rPr>
                <w:b w:val="false"/>
                <w:bCs w:val="false"/>
                <w:sz w:val="18"/>
                <w:szCs w:val="18"/>
              </w:rPr>
              <w:t xml:space="preserve">10</w:t>
            </w:r>
          </w:p>
        </w:tc>
        <w:tc>
          <w:tcPr>
            <w:tcW w:type="dxa" w:w="5235"/>
            <w:tcMar>
              <w:top w:type="dxa" w:w="40"/>
              <w:left w:type="dxa" w:w="80"/>
              <w:bottom w:type="dxa" w:w="40"/>
              <w:right w:type="dxa" w:w="80"/>
            </w:tcMar>
          </w:tcPr>
          <w:p>
            <w:pPr>
              <w:spacing w:after="0"/>
            </w:pPr>
            <w:r>
              <w:rPr>
                <w:b w:val="false"/>
                <w:bCs w:val="false"/>
                <w:sz w:val="18"/>
                <w:szCs w:val="18"/>
              </w:rPr>
              <w:t xml:space="preserve">GG固定ゲーム数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AT_INIT_GAMES</w:t>
            </w:r>
          </w:p>
        </w:tc>
        <w:tc>
          <w:tcPr>
            <w:tcW w:type="dxa" w:w="1444"/>
            <w:tcMar>
              <w:top w:type="dxa" w:w="40"/>
              <w:left w:type="dxa" w:w="80"/>
              <w:bottom w:type="dxa" w:w="40"/>
              <w:right w:type="dxa" w:w="80"/>
            </w:tcMar>
          </w:tcPr>
          <w:p>
            <w:pPr>
              <w:spacing w:after="0"/>
            </w:pPr>
            <w:r>
              <w:rPr>
                <w:b w:val="false"/>
                <w:bCs w:val="false"/>
                <w:sz w:val="18"/>
                <w:szCs w:val="18"/>
              </w:rPr>
              <w:t xml:space="preserve">50</w:t>
            </w:r>
          </w:p>
        </w:tc>
        <w:tc>
          <w:tcPr>
            <w:tcW w:type="dxa" w:w="5235"/>
            <w:tcMar>
              <w:top w:type="dxa" w:w="40"/>
              <w:left w:type="dxa" w:w="80"/>
              <w:bottom w:type="dxa" w:w="40"/>
              <w:right w:type="dxa" w:w="80"/>
            </w:tcMar>
          </w:tcPr>
          <w:p>
            <w:pPr>
              <w:spacing w:after="0"/>
            </w:pPr>
            <w:r>
              <w:rPr>
                <w:b w:val="false"/>
                <w:bCs w:val="false"/>
                <w:sz w:val="18"/>
                <w:szCs w:val="18"/>
              </w:rPr>
              <w:t xml:space="preserve">ストック1個あたりのAT初期G</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MODE_GAMES</w:t>
            </w:r>
          </w:p>
        </w:tc>
        <w:tc>
          <w:tcPr>
            <w:tcW w:type="dxa" w:w="1444"/>
            <w:tcMar>
              <w:top w:type="dxa" w:w="40"/>
              <w:left w:type="dxa" w:w="80"/>
              <w:bottom w:type="dxa" w:w="40"/>
              <w:right w:type="dxa" w:w="80"/>
            </w:tcMar>
          </w:tcPr>
          <w:p>
            <w:pPr>
              <w:spacing w:after="0"/>
            </w:pPr>
            <w:r>
              <w:rPr>
                <w:b w:val="false"/>
                <w:bCs w:val="false"/>
                <w:sz w:val="18"/>
                <w:szCs w:val="18"/>
              </w:rPr>
              <w:t xml:space="preserve">32</w:t>
            </w:r>
          </w:p>
        </w:tc>
        <w:tc>
          <w:tcPr>
            <w:tcW w:type="dxa" w:w="5235"/>
            <w:tcMar>
              <w:top w:type="dxa" w:w="40"/>
              <w:left w:type="dxa" w:w="80"/>
              <w:bottom w:type="dxa" w:w="40"/>
              <w:right w:type="dxa" w:w="80"/>
            </w:tcMar>
          </w:tcPr>
          <w:p>
            <w:pPr>
              <w:spacing w:after="0"/>
            </w:pPr>
            <w:r>
              <w:rPr>
                <w:b w:val="false"/>
                <w:bCs w:val="false"/>
                <w:sz w:val="18"/>
                <w:szCs w:val="18"/>
              </w:rPr>
              <w:t xml:space="preserve">高確以上の滞在ゲーム数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GG_SEVEN_RATE</w:t>
            </w:r>
          </w:p>
        </w:tc>
        <w:tc>
          <w:tcPr>
            <w:tcW w:type="dxa" w:w="1444"/>
            <w:tcMar>
              <w:top w:type="dxa" w:w="40"/>
              <w:left w:type="dxa" w:w="80"/>
              <w:bottom w:type="dxa" w:w="40"/>
              <w:right w:type="dxa" w:w="80"/>
            </w:tcMar>
          </w:tcPr>
          <w:p>
            <w:pPr>
              <w:spacing w:after="0"/>
            </w:pPr>
            <w:r>
              <w:rPr>
                <w:b w:val="false"/>
                <w:bCs w:val="false"/>
                <w:sz w:val="18"/>
                <w:szCs w:val="18"/>
              </w:rPr>
              <w:t xml:space="preserve">0.185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GG中1Gあたりの赤7揃い率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GG_GOD_RATE</w:t>
            </w:r>
          </w:p>
        </w:tc>
        <w:tc>
          <w:tcPr>
            <w:tcW w:type="dxa" w:w="1444"/>
            <w:tcMar>
              <w:top w:type="dxa" w:w="40"/>
              <w:left w:type="dxa" w:w="80"/>
              <w:bottom w:type="dxa" w:w="40"/>
              <w:right w:type="dxa" w:w="80"/>
            </w:tcMar>
          </w:tcPr>
          <w:p>
            <w:pPr>
              <w:spacing w:after="0"/>
            </w:pPr>
            <w:r>
              <w:rPr>
                <w:b w:val="false"/>
                <w:bCs w:val="false"/>
                <w:sz w:val="18"/>
                <w:szCs w:val="18"/>
              </w:rPr>
              <w:t xml:space="preserve">0.005</w:t>
            </w:r>
          </w:p>
        </w:tc>
        <w:tc>
          <w:tcPr>
            <w:tcW w:type="dxa" w:w="5235"/>
            <w:tcMar>
              <w:top w:type="dxa" w:w="40"/>
              <w:left w:type="dxa" w:w="80"/>
              <w:bottom w:type="dxa" w:w="40"/>
              <w:right w:type="dxa" w:w="80"/>
            </w:tcMar>
          </w:tcPr>
          <w:p>
            <w:pPr>
              <w:spacing w:after="0"/>
            </w:pPr>
            <w:r>
              <w:rPr>
                <w:b w:val="false"/>
                <w:bCs w:val="false"/>
                <w:sz w:val="18"/>
                <w:szCs w:val="18"/>
              </w:rPr>
              <w:t xml:space="preserve">GG中1Gあたりの神揃い率</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GOD_STOCK</w:t>
            </w:r>
          </w:p>
        </w:tc>
        <w:tc>
          <w:tcPr>
            <w:tcW w:type="dxa" w:w="1444"/>
            <w:tcMar>
              <w:top w:type="dxa" w:w="40"/>
              <w:left w:type="dxa" w:w="80"/>
              <w:bottom w:type="dxa" w:w="40"/>
              <w:right w:type="dxa" w:w="80"/>
            </w:tcMar>
          </w:tcPr>
          <w:p>
            <w:pPr>
              <w:spacing w:after="0"/>
            </w:pPr>
            <w:r>
              <w:rPr>
                <w:b w:val="false"/>
                <w:bCs w:val="false"/>
                <w:sz w:val="18"/>
                <w:szCs w:val="18"/>
              </w:rPr>
              <w:t xml:space="preserve">5</w:t>
            </w:r>
          </w:p>
        </w:tc>
        <w:tc>
          <w:tcPr>
            <w:tcW w:type="dxa" w:w="5235"/>
            <w:tcMar>
              <w:top w:type="dxa" w:w="40"/>
              <w:left w:type="dxa" w:w="80"/>
              <w:bottom w:type="dxa" w:w="40"/>
              <w:right w:type="dxa" w:w="80"/>
            </w:tcMar>
          </w:tcPr>
          <w:p>
            <w:pPr>
              <w:spacing w:after="0"/>
            </w:pPr>
            <w:r>
              <w:rPr>
                <w:b w:val="false"/>
                <w:bCs w:val="false"/>
                <w:sz w:val="18"/>
                <w:szCs w:val="18"/>
              </w:rPr>
              <w:t xml:space="preserve">神揃い時の獲得ストック</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WAIT_TIME</w:t>
            </w:r>
          </w:p>
        </w:tc>
        <w:tc>
          <w:tcPr>
            <w:tcW w:type="dxa" w:w="1444"/>
            <w:tcMar>
              <w:top w:type="dxa" w:w="40"/>
              <w:left w:type="dxa" w:w="80"/>
              <w:bottom w:type="dxa" w:w="40"/>
              <w:right w:type="dxa" w:w="80"/>
            </w:tcMar>
          </w:tcPr>
          <w:p>
            <w:pPr>
              <w:spacing w:after="0"/>
            </w:pPr>
            <w:r>
              <w:rPr>
                <w:b w:val="false"/>
                <w:bCs w:val="false"/>
                <w:sz w:val="18"/>
                <w:szCs w:val="18"/>
              </w:rPr>
              <w:t xml:space="preserve">4.1</w:t>
            </w:r>
          </w:p>
        </w:tc>
        <w:tc>
          <w:tcPr>
            <w:tcW w:type="dxa" w:w="5235"/>
            <w:tcMar>
              <w:top w:type="dxa" w:w="40"/>
              <w:left w:type="dxa" w:w="80"/>
              <w:bottom w:type="dxa" w:w="40"/>
              <w:right w:type="dxa" w:w="80"/>
            </w:tcMar>
          </w:tcPr>
          <w:p>
            <w:pPr>
              <w:spacing w:after="0"/>
            </w:pPr>
            <w:r>
              <w:rPr>
                <w:b w:val="false"/>
                <w:bCs w:val="false"/>
                <w:sz w:val="18"/>
                <w:szCs w:val="18"/>
              </w:rPr>
              <w:t xml:space="preserve">ウェイト＝レバーON無効時間（秒）</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RARE</w:t>
            </w:r>
          </w:p>
        </w:tc>
        <w:tc>
          <w:tcPr>
            <w:tcW w:type="dxa" w:w="1444"/>
            <w:tcMar>
              <w:top w:type="dxa" w:w="40"/>
              <w:left w:type="dxa" w:w="80"/>
              <w:bottom w:type="dxa" w:w="40"/>
              <w:right w:type="dxa" w:w="80"/>
            </w:tcMar>
          </w:tcPr>
          <w:p>
            <w:pPr>
              <w:spacing w:after="0"/>
            </w:pPr>
            <w:r>
              <w:rPr>
                <w:b w:val="false"/>
                <w:bCs w:val="false"/>
                <w:sz w:val="18"/>
                <w:szCs w:val="18"/>
              </w:rPr>
              <w:t xml:space="preserve">スイカ, チャンス目</w:t>
            </w:r>
          </w:p>
        </w:tc>
        <w:tc>
          <w:tcPr>
            <w:tcW w:type="dxa" w:w="5235"/>
            <w:tcMar>
              <w:top w:type="dxa" w:w="40"/>
              <w:left w:type="dxa" w:w="80"/>
              <w:bottom w:type="dxa" w:w="40"/>
              <w:right w:type="dxa" w:w="80"/>
            </w:tcMar>
          </w:tcPr>
          <w:p>
            <w:pPr>
              <w:spacing w:after="0"/>
            </w:pPr>
            <w:r>
              <w:rPr>
                <w:b w:val="false"/>
                <w:bCs w:val="false"/>
                <w:sz w:val="18"/>
                <w:szCs w:val="18"/>
              </w:rPr>
              <w:t xml:space="preserve">レア役</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SB_HEAT_GAIN / MAX</w:t>
            </w:r>
          </w:p>
        </w:tc>
        <w:tc>
          <w:tcPr>
            <w:tcW w:type="dxa" w:w="1444"/>
            <w:tcMar>
              <w:top w:type="dxa" w:w="40"/>
              <w:left w:type="dxa" w:w="80"/>
              <w:bottom w:type="dxa" w:w="40"/>
              <w:right w:type="dxa" w:w="80"/>
            </w:tcMar>
          </w:tcPr>
          <w:p>
            <w:pPr>
              <w:spacing w:after="0"/>
            </w:pPr>
            <w:r>
              <w:rPr>
                <w:b w:val="false"/>
                <w:bCs w:val="false"/>
                <w:sz w:val="18"/>
                <w:szCs w:val="18"/>
              </w:rPr>
              <w:t>スイカ3・チャンス目5 / 12</w:t>
            </w:r>
          </w:p>
        </w:tc>
        <w:tc>
          <w:tcPr>
            <w:tcW w:type="dxa" w:w="5235"/>
            <w:tcMar>
              <w:top w:type="dxa" w:w="40"/>
              <w:left w:type="dxa" w:w="80"/>
              <w:bottom w:type="dxa" w:w="40"/>
              <w:right w:type="dxa" w:w="80"/>
            </w:tcMar>
          </w:tcPr>
          <w:p>
            <w:pPr>
              <w:spacing w:after="0"/>
            </w:pPr>
            <w:r>
              <w:rPr>
                <w:b w:val="false"/>
                <w:bCs w:val="false"/>
                <w:sz w:val="18"/>
                <w:szCs w:val="18"/>
              </w:rPr>
              <w:t>副制御のヒートの上がり方と上限</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SB_HEAT_DECAY</w:t>
            </w:r>
          </w:p>
        </w:tc>
        <w:tc>
          <w:tcPr>
            <w:tcW w:type="dxa" w:w="1444"/>
            <w:tcMar>
              <w:top w:type="dxa" w:w="40"/>
              <w:left w:type="dxa" w:w="80"/>
              <w:bottom w:type="dxa" w:w="40"/>
              <w:right w:type="dxa" w:w="80"/>
            </w:tcMar>
          </w:tcPr>
          <w:p>
            <w:pPr>
              <w:spacing w:after="0"/>
            </w:pPr>
            <w:r>
              <w:rPr>
                <w:b w:val="false"/>
                <w:bCs w:val="false"/>
                <w:sz w:val="18"/>
                <w:szCs w:val="18"/>
              </w:rPr>
              <w:t>4</w:t>
            </w:r>
          </w:p>
        </w:tc>
        <w:tc>
          <w:tcPr>
            <w:tcW w:type="dxa" w:w="5235"/>
            <w:tcMar>
              <w:top w:type="dxa" w:w="40"/>
              <w:left w:type="dxa" w:w="80"/>
              <w:bottom w:type="dxa" w:w="40"/>
              <w:right w:type="dxa" w:w="80"/>
            </w:tcMar>
          </w:tcPr>
          <w:p>
            <w:pPr>
              <w:spacing w:after="0"/>
            </w:pPr>
            <w:r>
              <w:rPr>
                <w:b w:val="false"/>
                <w:bCs w:val="false"/>
                <w:sz w:val="18"/>
                <w:szCs w:val="18"/>
              </w:rPr>
              <w:t>ヒートを1減らすゲーム間隔</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SB_HEAT_STEP</w:t>
            </w:r>
          </w:p>
        </w:tc>
        <w:tc>
          <w:tcPr>
            <w:tcW w:type="dxa" w:w="1444"/>
            <w:tcMar>
              <w:top w:type="dxa" w:w="40"/>
              <w:left w:type="dxa" w:w="80"/>
              <w:bottom w:type="dxa" w:w="40"/>
              <w:right w:type="dxa" w:w="80"/>
            </w:tcMar>
          </w:tcPr>
          <w:p>
            <w:pPr>
              <w:spacing w:after="0"/>
            </w:pPr>
            <w:r>
              <w:rPr>
                <w:b w:val="false"/>
                <w:bCs w:val="false"/>
                <w:sz w:val="18"/>
                <w:szCs w:val="18"/>
              </w:rPr>
              <w:t>(4, 8)</w:t>
            </w:r>
          </w:p>
        </w:tc>
        <w:tc>
          <w:tcPr>
            <w:tcW w:type="dxa" w:w="5235"/>
            <w:tcMar>
              <w:top w:type="dxa" w:w="40"/>
              <w:left w:type="dxa" w:w="80"/>
              <w:bottom w:type="dxa" w:w="40"/>
              <w:right w:type="dxa" w:w="80"/>
            </w:tcMar>
          </w:tcPr>
          <w:p>
            <w:pPr>
              <w:spacing w:after="0"/>
            </w:pPr>
            <w:r>
              <w:rPr>
                <w:b w:val="false"/>
                <w:bCs w:val="false"/>
                <w:sz w:val="18"/>
                <w:szCs w:val="18"/>
              </w:rPr>
              <w:t>この値以上で高確／超高確と見立てる</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SB_ZONE</w:t>
            </w:r>
          </w:p>
        </w:tc>
        <w:tc>
          <w:tcPr>
            <w:tcW w:type="dxa" w:w="1444"/>
            <w:tcMar>
              <w:top w:type="dxa" w:w="40"/>
              <w:left w:type="dxa" w:w="80"/>
              <w:bottom w:type="dxa" w:w="40"/>
              <w:right w:type="dxa" w:w="80"/>
            </w:tcMar>
          </w:tcPr>
          <w:p>
            <w:pPr>
              <w:spacing w:after="0"/>
            </w:pPr>
            <w:r>
              <w:rPr>
                <w:b w:val="false"/>
                <w:bCs w:val="false"/>
                <w:sz w:val="18"/>
                <w:szCs w:val="18"/>
              </w:rPr>
              <w:t>32</w:t>
            </w:r>
          </w:p>
        </w:tc>
        <w:tc>
          <w:tcPr>
            <w:tcW w:type="dxa" w:w="5235"/>
            <w:tcMar>
              <w:top w:type="dxa" w:w="40"/>
              <w:left w:type="dxa" w:w="80"/>
              <w:bottom w:type="dxa" w:w="40"/>
              <w:right w:type="dxa" w:w="80"/>
            </w:tcMar>
          </w:tcPr>
          <w:p>
            <w:pPr>
              <w:spacing w:after="0"/>
            </w:pPr>
            <w:r>
              <w:rPr>
                <w:b w:val="false"/>
                <w:bCs w:val="false"/>
                <w:sz w:val="18"/>
                <w:szCs w:val="18"/>
              </w:rPr>
              <w:t>副制御が天井前兆とみなす残ゲーム数</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SB_PATTERN</w:t>
            </w:r>
          </w:p>
        </w:tc>
        <w:tc>
          <w:tcPr>
            <w:tcW w:type="dxa" w:w="1444"/>
            <w:tcMar>
              <w:top w:type="dxa" w:w="40"/>
              <w:left w:type="dxa" w:w="80"/>
              <w:bottom w:type="dxa" w:w="40"/>
              <w:right w:type="dxa" w:w="80"/>
            </w:tcMar>
          </w:tcPr>
          <w:p>
            <w:pPr>
              <w:spacing w:after="0"/>
            </w:pPr>
            <w:r>
              <w:rPr>
                <w:b w:val="false"/>
                <w:bCs w:val="false"/>
                <w:sz w:val="18"/>
                <w:szCs w:val="18"/>
              </w:rPr>
              <w:t>41通り</w:t>
            </w:r>
          </w:p>
        </w:tc>
        <w:tc>
          <w:tcPr>
            <w:tcW w:type="dxa" w:w="5235"/>
            <w:tcMar>
              <w:top w:type="dxa" w:w="40"/>
              <w:left w:type="dxa" w:w="80"/>
              <w:bottom w:type="dxa" w:w="40"/>
              <w:right w:type="dxa" w:w="80"/>
            </w:tcMar>
          </w:tcPr>
          <w:p>
            <w:pPr>
              <w:spacing w:after="0"/>
            </w:pPr>
            <w:r>
              <w:rPr>
                <w:b w:val="false"/>
                <w:bCs w:val="false"/>
                <w:sz w:val="18"/>
                <w:szCs w:val="18"/>
              </w:rPr>
              <w:t>予告パターン表（0=演出なし）</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FREEZE_SEQ</w:t>
            </w:r>
          </w:p>
        </w:tc>
        <w:tc>
          <w:tcPr>
            <w:tcW w:type="dxa" w:w="1444"/>
            <w:tcMar>
              <w:top w:type="dxa" w:w="40"/>
              <w:left w:type="dxa" w:w="80"/>
              <w:bottom w:type="dxa" w:w="40"/>
              <w:right w:type="dxa" w:w="80"/>
            </w:tcMar>
          </w:tcPr>
          <w:p>
            <w:pPr>
              <w:spacing w:after="0"/>
            </w:pPr>
            <w:r>
              <w:rPr>
                <w:b w:val="false"/>
                <w:bCs w:val="false"/>
                <w:sz w:val="18"/>
                <w:szCs w:val="18"/>
              </w:rPr>
              <w:t>lock1, lock2, lock3</w:t>
            </w:r>
          </w:p>
        </w:tc>
        <w:tc>
          <w:tcPr>
            <w:tcW w:type="dxa" w:w="5235"/>
            <w:tcMar>
              <w:top w:type="dxa" w:w="40"/>
              <w:left w:type="dxa" w:w="80"/>
              <w:bottom w:type="dxa" w:w="40"/>
              <w:right w:type="dxa" w:w="80"/>
            </w:tcMar>
          </w:tcPr>
          <w:p>
            <w:pPr>
              <w:spacing w:after="0"/>
            </w:pPr>
            <w:r>
              <w:rPr>
                <w:b w:val="false"/>
                <w:bCs w:val="false"/>
                <w:sz w:val="18"/>
                <w:szCs w:val="18"/>
              </w:rPr>
              <w:t>フリーズのロック段階</w:t>
            </w:r>
          </w:p>
        </w:tc>
      </w:tr>
      <w:tr>
        <w:trPr>
          <w:tblHeader w:val="false"/>
        </w:trPr>
        <w:tc>
          <w:tcPr>
            <w:tcW w:type="dxa" w:w="2347"/>
            <w:tcMar>
              <w:top w:type="dxa" w:w="40"/>
              <w:left w:type="dxa" w:w="80"/>
              <w:bottom w:type="dxa" w:w="40"/>
              <w:right w:type="dxa" w:w="80"/>
            </w:tcMar>
          </w:tcPr>
          <w:p>
            <w:pPr>
              <w:spacing w:after="0"/>
            </w:pPr>
            <w:r>
              <w:rPr>
                <w:b w:val="false"/>
                <w:bCs w:val="false"/>
                <w:sz w:val="18"/>
                <w:szCs w:val="18"/>
              </w:rPr>
              <w:t xml:space="preserve">PANEL_URL</w:t>
            </w:r>
          </w:p>
        </w:tc>
        <w:tc>
          <w:tcPr>
            <w:tcW w:type="dxa" w:w="1444"/>
            <w:tcMar>
              <w:top w:type="dxa" w:w="40"/>
              <w:left w:type="dxa" w:w="80"/>
              <w:bottom w:type="dxa" w:w="40"/>
              <w:right w:type="dxa" w:w="80"/>
            </w:tcMar>
          </w:tcPr>
          <w:p>
            <w:pPr>
              <w:spacing w:after="0"/>
            </w:pPr>
            <w:r>
              <w:rPr>
                <w:b w:val="false"/>
                <w:bCs w:val="false"/>
                <w:sz w:val="18"/>
                <w:szCs w:val="18"/>
              </w:rPr>
              <w:t xml:space="preserve">ws://127.0.0.1:8787</w:t>
            </w:r>
          </w:p>
        </w:tc>
        <w:tc>
          <w:tcPr>
            <w:tcW w:type="dxa" w:w="5235"/>
            <w:tcMar>
              <w:top w:type="dxa" w:w="40"/>
              <w:left w:type="dxa" w:w="80"/>
              <w:bottom w:type="dxa" w:w="40"/>
              <w:right w:type="dxa" w:w="80"/>
            </w:tcMar>
          </w:tcPr>
          <w:p>
            <w:pPr>
              <w:spacing w:after="0"/>
            </w:pPr>
            <w:r>
              <w:rPr>
                <w:b w:val="false"/>
                <w:bCs w:val="false"/>
                <w:sz w:val="18"/>
                <w:szCs w:val="18"/>
              </w:rPr>
              <w:t xml:space="preserve">コンパネ中継サーバー</w:t>
            </w:r>
          </w:p>
        </w:tc>
      </w:tr>
    </w:tbl>
    <w:p>
      <w:pPr>
        <w:pStyle w:val="Heading1"/>
        <w:spacing w:after="120" w:before="240"/>
      </w:pPr>
      <w:r>
        <w:rPr>
          <w:b/>
          <w:bCs/>
          <w:sz w:val="28"/>
          <w:szCs w:val="28"/>
        </w:rPr>
        <w:t xml:space="preserve">付録B. 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6498"/>
      </w:tblGrid>
      <w:tr>
        <w:trPr>
          <w:tblHeader/>
        </w:trPr>
        <w:tc>
          <w:tcPr>
            <w:tcW w:type="dxa" w:w="903"/>
            <w:shd w:fill="EFEAE0" w:val="clear"/>
            <w:tcMar>
              <w:top w:type="dxa" w:w="40"/>
              <w:left w:type="dxa" w:w="80"/>
              <w:bottom w:type="dxa" w:w="40"/>
              <w:right w:type="dxa" w:w="80"/>
            </w:tcMar>
          </w:tcPr>
          <w:p>
            <w:pPr>
              <w:spacing w:after="0"/>
            </w:pPr>
            <w:r>
              <w:rPr>
                <w:b/>
                <w:bCs/>
                <w:sz w:val="18"/>
                <w:szCs w:val="18"/>
              </w:rPr>
              <w:t xml:space="preserve">版</w:t>
            </w:r>
          </w:p>
        </w:tc>
        <w:tc>
          <w:tcPr>
            <w:tcW w:type="dxa" w:w="1625"/>
            <w:shd w:fill="EFEAE0" w:val="clear"/>
            <w:tcMar>
              <w:top w:type="dxa" w:w="40"/>
              <w:left w:type="dxa" w:w="80"/>
              <w:bottom w:type="dxa" w:w="40"/>
              <w:right w:type="dxa" w:w="80"/>
            </w:tcMar>
          </w:tcPr>
          <w:p>
            <w:pPr>
              <w:spacing w:after="0"/>
            </w:pPr>
            <w:r>
              <w:rPr>
                <w:b/>
                <w:bCs/>
                <w:sz w:val="18"/>
                <w:szCs w:val="18"/>
              </w:rPr>
              <w:t xml:space="preserve">日付</w:t>
            </w:r>
          </w:p>
        </w:tc>
        <w:tc>
          <w:tcPr>
            <w:tcW w:type="dxa" w:w="6498"/>
            <w:shd w:fill="EFEAE0" w:val="clear"/>
            <w:tcMar>
              <w:top w:type="dxa" w:w="40"/>
              <w:left w:type="dxa" w:w="80"/>
              <w:bottom w:type="dxa" w:w="40"/>
              <w:right w:type="dxa" w:w="80"/>
            </w:tcMar>
          </w:tcPr>
          <w:p>
            <w:pPr>
              <w:spacing w:after="0"/>
            </w:pPr>
            <w:r>
              <w:rPr>
                <w:b/>
                <w:bCs/>
                <w:sz w:val="18"/>
                <w:szCs w:val="18"/>
              </w:rPr>
              <w:t xml:space="preserve">内容</w:t>
            </w:r>
          </w:p>
        </w:tc>
      </w:tr>
      <w:tr>
        <w:trPr>
          <w:tblHeader/>
        </w:trPr>
        <w:tc>
          <w:tcPr>
            <w:tcW w:type="dxa" w:w="903"/>
            <w:shd w:fill="EFEAE0" w:val="clear"/>
            <w:tcMar>
              <w:top w:type="dxa" w:w="40"/>
              <w:left w:type="dxa" w:w="80"/>
              <w:bottom w:type="dxa" w:w="40"/>
              <w:right w:type="dxa" w:w="80"/>
            </w:tcMar>
          </w:tcPr>
          <w:p>
            <w:pPr>
              <w:spacing w:after="0"/>
            </w:pPr>
            <w:r>
              <w:rPr>
                <w:b/>
                <w:bCs/>
                <w:sz w:val="18"/>
                <w:szCs w:val="18"/>
              </w:rPr>
              <w:t>3.0</w:t>
            </w:r>
          </w:p>
        </w:tc>
        <w:tc>
          <w:tcPr>
            <w:tcW w:type="dxa" w:w="1625"/>
            <w:shd w:fill="EFEAE0" w:val="clear"/>
            <w:tcMar>
              <w:top w:type="dxa" w:w="40"/>
              <w:left w:type="dxa" w:w="80"/>
              <w:bottom w:type="dxa" w:w="40"/>
              <w:right w:type="dxa" w:w="80"/>
            </w:tcMar>
          </w:tcPr>
          <w:p>
            <w:pPr>
              <w:spacing w:after="0"/>
            </w:pPr>
            <w:r>
              <w:rPr>
                <w:b/>
                <w:bCs/>
                <w:sz w:val="18"/>
                <w:szCs w:val="18"/>
              </w:rPr>
              <w:t>2026-09-09</w:t>
            </w:r>
          </w:p>
        </w:tc>
        <w:tc>
          <w:tcPr>
            <w:tcW w:type="dxa" w:w="6498"/>
            <w:shd w:fill="EFEAE0" w:val="clear"/>
            <w:tcMar>
              <w:top w:type="dxa" w:w="40"/>
              <w:left w:type="dxa" w:w="80"/>
              <w:bottom w:type="dxa" w:w="40"/>
              <w:right w:type="dxa" w:w="80"/>
            </w:tcMar>
          </w:tcPr>
          <w:p>
            <w:pPr>
              <w:spacing w:after="0"/>
            </w:pPr>
            <w:r>
              <w:rPr>
                <w:b/>
                <w:bCs/>
                <w:sz w:val="18"/>
                <w:szCs w:val="18"/>
              </w:rPr>
              <w:t>副制御の演出抽選を作り込んだ（4.5）。ヒートを実機の高確32Gに見合う減り方に改め、0x41 の下位8bitから天井カウンタの写しを組み立てて天井前兆と天井到達確定を出せるようにした。ランク抽選を役グループ×見立ての表（各行合計10000）に整理し、予告ランクの頻度と期待度が単調に並ぶよう調整。予告プランを (最終ランク, 最後に出す時点, 段階数) の41通りの表引きにし、選んだ番号を lever イベントと試験用モニタへ出すようにした（4.3、4.6、5.2）。主制御は変更なし。</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1.0</w:t>
            </w:r>
          </w:p>
        </w:tc>
        <w:tc>
          <w:tcPr>
            <w:tcW w:type="dxa" w:w="1625"/>
            <w:tcMar>
              <w:top w:type="dxa" w:w="40"/>
              <w:left w:type="dxa" w:w="80"/>
              <w:bottom w:type="dxa" w:w="40"/>
              <w:right w:type="dxa" w:w="80"/>
            </w:tcMar>
          </w:tcPr>
          <w:p>
            <w:pPr>
              <w:spacing w:after="0"/>
            </w:pPr>
            <w:r>
              <w:rPr>
                <w:b w:val="false"/>
                <w:bCs w:val="false"/>
                <w:sz w:val="18"/>
                <w:szCs w:val="18"/>
              </w:rPr>
              <w:t xml:space="preserve">2026-09-06</w:t>
            </w:r>
          </w:p>
        </w:tc>
        <w:tc>
          <w:tcPr>
            <w:tcW w:type="dxa" w:w="6498"/>
            <w:tcMar>
              <w:top w:type="dxa" w:w="40"/>
              <w:left w:type="dxa" w:w="80"/>
              <w:bottom w:type="dxa" w:w="40"/>
              <w:right w:type="dxa" w:w="80"/>
            </w:tcMar>
          </w:tcPr>
          <w:p>
            <w:pPr>
              <w:spacing w:after="0"/>
            </w:pPr>
            <w:r>
              <w:rPr>
                <w:b w:val="false"/>
                <w:bCs w:val="false"/>
                <w:sz w:val="18"/>
                <w:szCs w:val="18"/>
              </w:rPr>
              <w:t xml:space="preserve">初版。god_main_board.py 第1〜9節に基づき作成</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2.1</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稼働モードのクレジットを自動・手動とも消費する形に変更し、検証用の --credit-refill を追加（2.1、2.9、6）</w:t>
            </w:r>
          </w:p>
        </w:tc>
      </w:tr>
      <w:tr>
        <w:trPr>
          <w:tblHeader w:val="false"/>
        </w:trPr>
        <w:tc>
          <w:tcPr>
            <w:tcW w:type="dxa" w:w="903"/>
            <w:tcMar>
              <w:top w:type="dxa" w:w="40"/>
              <w:left w:type="dxa" w:w="80"/>
              <w:bottom w:type="dxa" w:w="40"/>
              <w:right w:type="dxa" w:w="80"/>
            </w:tcMar>
          </w:tcPr>
          <w:p>
            <w:pPr>
              <w:spacing w:after="0"/>
            </w:pPr>
            <w:r>
              <w:rPr>
                <w:b w:val="false"/>
                <w:bCs w:val="false"/>
                <w:sz w:val="18"/>
                <w:szCs w:val="18"/>
              </w:rPr>
              <w:t xml:space="preserve">2.0</w:t>
            </w:r>
          </w:p>
        </w:tc>
        <w:tc>
          <w:tcPr>
            <w:tcW w:type="dxa" w:w="1625"/>
            <w:tcMar>
              <w:top w:type="dxa" w:w="40"/>
              <w:left w:type="dxa" w:w="80"/>
              <w:bottom w:type="dxa" w:w="40"/>
              <w:right w:type="dxa" w:w="80"/>
            </w:tcMar>
          </w:tcPr>
          <w:p>
            <w:pPr>
              <w:spacing w:after="0"/>
            </w:pPr>
            <w:r>
              <w:rPr>
                <w:b w:val="false"/>
                <w:bCs w:val="false"/>
                <w:sz w:val="18"/>
                <w:szCs w:val="18"/>
              </w:rPr>
              <w:t xml:space="preserve">2026-09-08</w:t>
            </w:r>
          </w:p>
        </w:tc>
        <w:tc>
          <w:tcPr>
            <w:tcW w:type="dxa" w:w="6498"/>
            <w:tcMar>
              <w:top w:type="dxa" w:w="40"/>
              <w:left w:type="dxa" w:w="80"/>
              <w:bottom w:type="dxa" w:w="40"/>
              <w:right w:type="dxa" w:w="80"/>
            </w:tcMar>
          </w:tcPr>
          <w:p>
            <w:pPr>
              <w:spacing w:after="0"/>
            </w:pPr>
            <w:r>
              <w:rPr>
                <w:b w:val="false"/>
                <w:bCs w:val="false"/>
                <w:sz w:val="18"/>
                <w:szCs w:val="18"/>
              </w:rPr>
              <w:t xml:space="preserve">副制御の演出トリガーをレバーON・第1〜第3停止の4点に再設計（4.2、4.5）。0x42 状態通知を追加（3.2）。チェリー役を廃止し、共通ベル主体へ出玉設計を変更（2.3、2.4、2.10）。図柄配列を reels.json へ外部化（2.2）。クレジットとMAXベット、ウェイト（レバーON無効時間）、手動モードを追加（2.1、2.9、6）。副制御ポートを排他バインドに変更（4.7）。試験用モニタ端子に input／mode／credit を追加（5.2）。筐体ビューを reel/reel.html へ移動（1.2）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2026-09-08T13:30:27.852Z</dcterms:created>
  <dcterms:modified xsi:type="dcterms:W3CDTF">2026-09-08T13:30:27.852Z</dcterms:modified>
</cp:coreProperties>
</file>

<file path=docProps/custom.xml><?xml version="1.0" encoding="utf-8"?>
<Properties xmlns="http://schemas.openxmlformats.org/officeDocument/2006/custom-properties" xmlns:vt="http://schemas.openxmlformats.org/officeDocument/2006/docPropsVTypes"/>
</file>