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sz w:val="32"/>
          <w:szCs w:val="32"/>
        </w:rPr>
        <w:t xml:space="preserve">GODタイプ パチスロ機</w:t>
      </w:r>
    </w:p>
    <w:p>
      <w:pPr>
        <w:spacing w:after="480"/>
        <w:jc w:val="center"/>
      </w:pPr>
      <w:r>
        <w:rPr>
          <w:b/>
          <w:bCs/>
          <w:sz w:val="44"/>
          <w:szCs w:val="44"/>
        </w:rPr>
        <w:t xml:space="preserve">主制御・副制御 仕様書</w:t>
      </w:r>
    </w:p>
    <w:p>
      <w:pPr>
        <w:spacing w:after="90"/>
        <w:jc w:val="center"/>
      </w:pPr>
      <w:r>
        <w:rPr>
          <w:sz w:val="20"/>
          <w:szCs w:val="20"/>
        </w:rPr>
        <w:t xml:space="preserve">god_main_board.py 準拠 ／ メイン管理AT（6号機準拠）</w:t>
      </w:r>
    </w:p>
    <w:p>
      <w:pPr>
        <w:spacing w:after="90"/>
        <w:jc w:val="center"/>
      </w:pPr>
      <w:r>
        <w:rPr>
          <w:sz w:val="20"/>
          <w:szCs w:val="20"/>
        </w:rPr>
        <w:t>版数：3.2</w:t>
      </w:r>
    </w:p>
    <w:p>
      <w:pPr>
        <w:spacing w:after="90"/>
        <w:jc w:val="center"/>
      </w:pPr>
      <w:r>
        <w:rPr>
          <w:sz w:val="20"/>
          <w:szCs w:val="20"/>
        </w:rPr>
        <w:t>作成日：2026年9月9日</w:t>
      </w:r>
    </w:p>
    <w:p>
      <w:pPr>
        <w:spacing w:after="90"/>
        <w:jc w:val="center"/>
      </w:pPr>
      <w:r>
        <w:rPr>
          <w:sz w:val="20"/>
          <w:szCs w:val="20"/>
        </w:rPr>
        <w:t xml:space="preserve">対象ソース：main_board/god_main_board.py, main_board/reels.json</w:t>
      </w:r>
    </w:p>
    <w:p>
      <w:pPr>
        <w:spacing w:after="120"/>
      </w:pPr>
    </w:p>
    <w:p>
      <w:pPr>
        <w:spacing w:after="90"/>
        <w:jc w:val="center"/>
      </w:pPr>
      <w:r>
        <w:rPr>
          <w:sz w:val="20"/>
          <w:szCs w:val="20"/>
        </w:rPr>
        <w:t xml:space="preserve">本書の諸元は実在する遊技機の仕様値ではなく、GODタイプに共通する構造を模したオリジナル諸元である。</w:t>
      </w:r>
    </w:p>
    <w:p>
      <w:r>
        <w:br w:type="page"/>
      </w:r>
    </w:p>
    <w:p>
      <w:pPr>
        <w:pStyle w:val="Heading1"/>
        <w:spacing w:after="120" w:before="240"/>
      </w:pPr>
      <w:r>
        <w:rPr>
          <w:b/>
          <w:bCs/>
          <w:sz w:val="28"/>
          <w:szCs w:val="28"/>
        </w:rPr>
        <w:t xml:space="preserve">目次</w:t>
      </w:r>
    </w:p>
    <w:sdt>
      <w:sdtPr>
        <w:alias w:val="目次"/>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40"/>
      </w:pPr>
      <w:r>
        <w:rPr>
          <w:b/>
          <w:bCs/>
          <w:sz w:val="28"/>
          <w:szCs w:val="28"/>
        </w:rPr>
        <w:t xml:space="preserve">1. 概要</w:t>
      </w:r>
    </w:p>
    <w:p>
      <w:pPr>
        <w:pStyle w:val="Heading2"/>
        <w:spacing w:after="120" w:before="240"/>
      </w:pPr>
      <w:r>
        <w:rPr>
          <w:b/>
          <w:bCs/>
          <w:sz w:val="24"/>
          <w:szCs w:val="24"/>
        </w:rPr>
        <w:t xml:space="preserve">1.1 本書の目的</w:t>
      </w:r>
    </w:p>
    <w:p>
      <w:pPr>
        <w:spacing w:after="90"/>
      </w:pPr>
      <w:r>
        <w:rPr>
          <w:sz w:val="20"/>
          <w:szCs w:val="20"/>
        </w:rPr>
        <w:t xml:space="preserve">本書は、GODタイプ パチスロ機のシミュレータ god_main_board.py に実装された主制御（メイン基板）および副制御（演出制御基板）の仕様を定義する。主制御が保持する遊技諸元・抽選・停止制御・状態遷移、主制御から副制御へ送出するコマンド、副制御の演出決定ロジック、ならびに外部機器（オーバーレイ、コンパネ、筐体ビュー）への配信インターフェースを対象とする。</w:t>
      </w:r>
    </w:p>
    <w:p>
      <w:pPr>
        <w:pStyle w:val="Heading2"/>
        <w:spacing w:after="120" w:before="240"/>
      </w:pPr>
      <w:r>
        <w:rPr>
          <w:b/>
          <w:bCs/>
          <w:sz w:val="24"/>
          <w:szCs w:val="24"/>
        </w:rPr>
        <w:t xml:space="preserve">1.2 システム構成</w:t>
      </w:r>
    </w:p>
    <w:p>
      <w:pPr>
        <w:spacing w:after="90"/>
      </w:pPr>
      <w:r>
        <w:rPr>
          <w:sz w:val="20"/>
          <w:szCs w:val="20"/>
        </w:rPr>
        <w:t xml:space="preserve">本機はメイン管理AT機として設計する。AT状態・ゲーム数・ストックは主制御が保持し、副制御はコマンドを受信して演出を決定するのみである。副制御は主制御へ送信する手段を持たず、主制御は副制御の状態を参照しな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805"/>
        <w:gridCol w:w="3069"/>
        <w:gridCol w:w="2708"/>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構成要素</w:t>
            </w:r>
          </w:p>
        </w:tc>
        <w:tc>
          <w:tcPr>
            <w:tcW w:type="dxa" w:w="1805"/>
            <w:shd w:fill="EFEAE0" w:val="clear"/>
            <w:tcMar>
              <w:top w:type="dxa" w:w="40"/>
              <w:left w:type="dxa" w:w="80"/>
              <w:bottom w:type="dxa" w:w="40"/>
              <w:right w:type="dxa" w:w="80"/>
            </w:tcMar>
          </w:tcPr>
          <w:p>
            <w:pPr>
              <w:spacing w:after="0"/>
            </w:pPr>
            <w:r>
              <w:rPr>
                <w:b/>
                <w:bCs/>
                <w:sz w:val="18"/>
                <w:szCs w:val="18"/>
              </w:rPr>
              <w:t xml:space="preserve">実装</w:t>
            </w:r>
          </w:p>
        </w:tc>
        <w:tc>
          <w:tcPr>
            <w:tcW w:type="dxa" w:w="3069"/>
            <w:shd w:fill="EFEAE0" w:val="clear"/>
            <w:tcMar>
              <w:top w:type="dxa" w:w="40"/>
              <w:left w:type="dxa" w:w="80"/>
              <w:bottom w:type="dxa" w:w="40"/>
              <w:right w:type="dxa" w:w="80"/>
            </w:tcMar>
          </w:tcPr>
          <w:p>
            <w:pPr>
              <w:spacing w:after="0"/>
            </w:pPr>
            <w:r>
              <w:rPr>
                <w:b/>
                <w:bCs/>
                <w:sz w:val="18"/>
                <w:szCs w:val="18"/>
              </w:rPr>
              <w:t xml:space="preserve">役割</w:t>
            </w:r>
          </w:p>
        </w:tc>
        <w:tc>
          <w:tcPr>
            <w:tcW w:type="dxa" w:w="2708"/>
            <w:shd w:fill="EFEAE0" w:val="clear"/>
            <w:tcMar>
              <w:top w:type="dxa" w:w="40"/>
              <w:left w:type="dxa" w:w="80"/>
              <w:bottom w:type="dxa" w:w="40"/>
              <w:right w:type="dxa" w:w="80"/>
            </w:tcMar>
          </w:tcPr>
          <w:p>
            <w:pPr>
              <w:spacing w:after="0"/>
            </w:pPr>
            <w:r>
              <w:rPr>
                <w:b/>
                <w:bCs/>
                <w:sz w:val="18"/>
                <w:szCs w:val="18"/>
              </w:rPr>
              <w:t xml:space="preserve">通信</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主制御</w:t>
            </w:r>
          </w:p>
        </w:tc>
        <w:tc>
          <w:tcPr>
            <w:tcW w:type="dxa" w:w="1805"/>
            <w:tcMar>
              <w:top w:type="dxa" w:w="40"/>
              <w:left w:type="dxa" w:w="80"/>
              <w:bottom w:type="dxa" w:w="40"/>
              <w:right w:type="dxa" w:w="80"/>
            </w:tcMar>
          </w:tcPr>
          <w:p>
            <w:pPr>
              <w:spacing w:after="0"/>
            </w:pPr>
            <w:r>
              <w:rPr>
                <w:b w:val="false"/>
                <w:bCs w:val="false"/>
                <w:sz w:val="18"/>
                <w:szCs w:val="18"/>
              </w:rPr>
              <w:t xml:space="preserve">class MainBoard</w:t>
            </w:r>
          </w:p>
        </w:tc>
        <w:tc>
          <w:tcPr>
            <w:tcW w:type="dxa" w:w="3069"/>
            <w:tcMar>
              <w:top w:type="dxa" w:w="40"/>
              <w:left w:type="dxa" w:w="80"/>
              <w:bottom w:type="dxa" w:w="40"/>
              <w:right w:type="dxa" w:w="80"/>
            </w:tcMar>
          </w:tcPr>
          <w:p>
            <w:pPr>
              <w:spacing w:after="0"/>
            </w:pPr>
            <w:r>
              <w:rPr>
                <w:b w:val="false"/>
                <w:bCs w:val="false"/>
                <w:sz w:val="18"/>
                <w:szCs w:val="18"/>
              </w:rPr>
              <w:t xml:space="preserve">内部抽選、停止制御、入賞判定、払出、AT/ストック管理、クレジット管理</w:t>
            </w:r>
          </w:p>
        </w:tc>
        <w:tc>
          <w:tcPr>
            <w:tcW w:type="dxa" w:w="2708"/>
            <w:tcMar>
              <w:top w:type="dxa" w:w="40"/>
              <w:left w:type="dxa" w:w="80"/>
              <w:bottom w:type="dxa" w:w="40"/>
              <w:right w:type="dxa" w:w="80"/>
            </w:tcMar>
          </w:tcPr>
          <w:p>
            <w:pPr>
              <w:spacing w:after="0"/>
            </w:pPr>
            <w:r>
              <w:rPr>
                <w:b w:val="false"/>
                <w:bCs w:val="false"/>
                <w:sz w:val="18"/>
                <w:szCs w:val="18"/>
              </w:rPr>
              <w:t xml:space="preserve">副制御へ2バイトコマンド送出（単方向）</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副制御</w:t>
            </w:r>
          </w:p>
        </w:tc>
        <w:tc>
          <w:tcPr>
            <w:tcW w:type="dxa" w:w="1805"/>
            <w:tcMar>
              <w:top w:type="dxa" w:w="40"/>
              <w:left w:type="dxa" w:w="80"/>
              <w:bottom w:type="dxa" w:w="40"/>
              <w:right w:type="dxa" w:w="80"/>
            </w:tcMar>
          </w:tcPr>
          <w:p>
            <w:pPr>
              <w:spacing w:after="0"/>
            </w:pPr>
            <w:r>
              <w:rPr>
                <w:b w:val="false"/>
                <w:bCs w:val="false"/>
                <w:sz w:val="18"/>
                <w:szCs w:val="18"/>
              </w:rPr>
              <w:t>class SubBoard</w:t>
            </w:r>
          </w:p>
        </w:tc>
        <w:tc>
          <w:tcPr>
            <w:tcW w:type="dxa" w:w="3069"/>
            <w:tcMar>
              <w:top w:type="dxa" w:w="40"/>
              <w:left w:type="dxa" w:w="80"/>
              <w:bottom w:type="dxa" w:w="40"/>
              <w:right w:type="dxa" w:w="80"/>
            </w:tcMar>
          </w:tcPr>
          <w:p>
            <w:pPr>
              <w:spacing w:after="0"/>
            </w:pPr>
            <w:r>
              <w:rPr>
                <w:b w:val="false"/>
                <w:bCs w:val="false"/>
                <w:sz w:val="18"/>
                <w:szCs w:val="18"/>
              </w:rPr>
              <w:t>受信コマンドから高確度と天井カウンタを組み立て、演出を抽選して出力</w:t>
            </w:r>
          </w:p>
        </w:tc>
        <w:tc>
          <w:tcPr>
            <w:tcW w:type="dxa" w:w="2708"/>
            <w:tcMar>
              <w:top w:type="dxa" w:w="40"/>
              <w:left w:type="dxa" w:w="80"/>
              <w:bottom w:type="dxa" w:w="40"/>
              <w:right w:type="dxa" w:w="80"/>
            </w:tcMar>
          </w:tcPr>
          <w:p>
            <w:pPr>
              <w:spacing w:after="0"/>
            </w:pPr>
            <w:r>
              <w:rPr>
                <w:b w:val="false"/>
                <w:bCs w:val="false"/>
                <w:sz w:val="18"/>
                <w:szCs w:val="18"/>
              </w:rPr>
              <w:t>受信専用。独自乱数</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図柄配列</w:t>
            </w:r>
          </w:p>
        </w:tc>
        <w:tc>
          <w:tcPr>
            <w:tcW w:type="dxa" w:w="1805"/>
            <w:tcMar>
              <w:top w:type="dxa" w:w="40"/>
              <w:left w:type="dxa" w:w="80"/>
              <w:bottom w:type="dxa" w:w="40"/>
              <w:right w:type="dxa" w:w="80"/>
            </w:tcMar>
          </w:tcPr>
          <w:p>
            <w:pPr>
              <w:spacing w:after="0"/>
            </w:pPr>
            <w:r>
              <w:rPr>
                <w:b w:val="false"/>
                <w:bCs w:val="false"/>
                <w:sz w:val="18"/>
                <w:szCs w:val="18"/>
              </w:rPr>
              <w:t xml:space="preserve">reels.json</w:t>
            </w:r>
          </w:p>
        </w:tc>
        <w:tc>
          <w:tcPr>
            <w:tcW w:type="dxa" w:w="3069"/>
            <w:tcMar>
              <w:top w:type="dxa" w:w="40"/>
              <w:left w:type="dxa" w:w="80"/>
              <w:bottom w:type="dxa" w:w="40"/>
              <w:right w:type="dxa" w:w="80"/>
            </w:tcMar>
          </w:tcPr>
          <w:p>
            <w:pPr>
              <w:spacing w:after="0"/>
            </w:pPr>
            <w:r>
              <w:rPr>
                <w:b w:val="false"/>
                <w:bCs w:val="false"/>
                <w:sz w:val="18"/>
                <w:szCs w:val="18"/>
              </w:rPr>
              <w:t xml:space="preserve">1リール21コマの図柄配列。主制御と筐体ビューが同じ定義を読む</w:t>
            </w:r>
          </w:p>
        </w:tc>
        <w:tc>
          <w:tcPr>
            <w:tcW w:type="dxa" w:w="2708"/>
            <w:tcMar>
              <w:top w:type="dxa" w:w="40"/>
              <w:left w:type="dxa" w:w="80"/>
              <w:bottom w:type="dxa" w:w="40"/>
              <w:right w:type="dxa" w:w="80"/>
            </w:tcMar>
          </w:tcPr>
          <w:p>
            <w:pPr>
              <w:spacing w:after="0"/>
            </w:pPr>
            <w:r>
              <w:rPr>
                <w:b w:val="false"/>
                <w:bCs w:val="false"/>
                <w:sz w:val="18"/>
                <w:szCs w:val="18"/>
              </w:rPr>
              <w:t xml:space="preserve">ファイル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演出送信ブリッジ</w:t>
            </w:r>
          </w:p>
        </w:tc>
        <w:tc>
          <w:tcPr>
            <w:tcW w:type="dxa" w:w="1805"/>
            <w:tcMar>
              <w:top w:type="dxa" w:w="40"/>
              <w:left w:type="dxa" w:w="80"/>
              <w:bottom w:type="dxa" w:w="40"/>
              <w:right w:type="dxa" w:w="80"/>
            </w:tcMar>
          </w:tcPr>
          <w:p>
            <w:pPr>
              <w:spacing w:after="0"/>
            </w:pPr>
            <w:r>
              <w:rPr>
                <w:b w:val="false"/>
                <w:bCs w:val="false"/>
                <w:sz w:val="18"/>
                <w:szCs w:val="18"/>
              </w:rPr>
              <w:t xml:space="preserve">class EnshutsuServer</w:t>
            </w:r>
          </w:p>
        </w:tc>
        <w:tc>
          <w:tcPr>
            <w:tcW w:type="dxa" w:w="3069"/>
            <w:tcMar>
              <w:top w:type="dxa" w:w="40"/>
              <w:left w:type="dxa" w:w="80"/>
              <w:bottom w:type="dxa" w:w="40"/>
              <w:right w:type="dxa" w:w="80"/>
            </w:tcMar>
          </w:tcPr>
          <w:p>
            <w:pPr>
              <w:spacing w:after="0"/>
            </w:pPr>
            <w:r>
              <w:rPr>
                <w:b w:val="false"/>
                <w:bCs w:val="false"/>
                <w:sz w:val="18"/>
                <w:szCs w:val="18"/>
              </w:rPr>
              <w:t xml:space="preserve">副制御の演出イベントをWebSocketで配信</w:t>
            </w:r>
          </w:p>
        </w:tc>
        <w:tc>
          <w:tcPr>
            <w:tcW w:type="dxa" w:w="2708"/>
            <w:tcMar>
              <w:top w:type="dxa" w:w="40"/>
              <w:left w:type="dxa" w:w="80"/>
              <w:bottom w:type="dxa" w:w="40"/>
              <w:right w:type="dxa" w:w="80"/>
            </w:tcMar>
          </w:tcPr>
          <w:p>
            <w:pPr>
              <w:spacing w:after="0"/>
            </w:pPr>
            <w:r>
              <w:rPr>
                <w:b w:val="false"/>
                <w:bCs w:val="false"/>
                <w:sz w:val="18"/>
                <w:szCs w:val="18"/>
              </w:rPr>
              <w:t xml:space="preserve">ws://127.0.0.1:8765（サーバ・排他バインド）</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試験用モニタ端子</w:t>
            </w:r>
          </w:p>
        </w:tc>
        <w:tc>
          <w:tcPr>
            <w:tcW w:type="dxa" w:w="1805"/>
            <w:tcMar>
              <w:top w:type="dxa" w:w="40"/>
              <w:left w:type="dxa" w:w="80"/>
              <w:bottom w:type="dxa" w:w="40"/>
              <w:right w:type="dxa" w:w="80"/>
            </w:tcMar>
          </w:tcPr>
          <w:p>
            <w:pPr>
              <w:spacing w:after="0"/>
            </w:pPr>
            <w:r>
              <w:rPr>
                <w:b w:val="false"/>
                <w:bCs w:val="false"/>
                <w:sz w:val="18"/>
                <w:szCs w:val="18"/>
              </w:rPr>
              <w:t xml:space="preserve">class PanelLink</w:t>
            </w:r>
          </w:p>
        </w:tc>
        <w:tc>
          <w:tcPr>
            <w:tcW w:type="dxa" w:w="3069"/>
            <w:tcMar>
              <w:top w:type="dxa" w:w="40"/>
              <w:left w:type="dxa" w:w="80"/>
              <w:bottom w:type="dxa" w:w="40"/>
              <w:right w:type="dxa" w:w="80"/>
            </w:tcMar>
          </w:tcPr>
          <w:p>
            <w:pPr>
              <w:spacing w:after="0"/>
            </w:pPr>
            <w:r>
              <w:rPr>
                <w:b w:val="false"/>
                <w:bCs w:val="false"/>
                <w:sz w:val="18"/>
                <w:szCs w:val="18"/>
              </w:rPr>
              <w:t xml:space="preserve">主制御の全レジスタを毎ゲーム送出</w:t>
            </w:r>
          </w:p>
        </w:tc>
        <w:tc>
          <w:tcPr>
            <w:tcW w:type="dxa" w:w="2708"/>
            <w:tcMar>
              <w:top w:type="dxa" w:w="40"/>
              <w:left w:type="dxa" w:w="80"/>
              <w:bottom w:type="dxa" w:w="40"/>
              <w:right w:type="dxa" w:w="80"/>
            </w:tcMar>
          </w:tcPr>
          <w:p>
            <w:pPr>
              <w:spacing w:after="0"/>
            </w:pPr>
            <w:r>
              <w:rPr>
                <w:b w:val="false"/>
                <w:bCs w:val="false"/>
                <w:sz w:val="18"/>
                <w:szCs w:val="18"/>
              </w:rPr>
              <w:t xml:space="preserve">ws://127.0.0.1:8787へクライアント接続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中継サーバー</w:t>
            </w:r>
          </w:p>
        </w:tc>
        <w:tc>
          <w:tcPr>
            <w:tcW w:type="dxa" w:w="1805"/>
            <w:tcMar>
              <w:top w:type="dxa" w:w="40"/>
              <w:left w:type="dxa" w:w="80"/>
              <w:bottom w:type="dxa" w:w="40"/>
              <w:right w:type="dxa" w:w="80"/>
            </w:tcMar>
          </w:tcPr>
          <w:p>
            <w:pPr>
              <w:spacing w:after="0"/>
            </w:pPr>
            <w:r>
              <w:rPr>
                <w:b w:val="false"/>
                <w:bCs w:val="false"/>
                <w:sz w:val="18"/>
                <w:szCs w:val="18"/>
              </w:rPr>
              <w:t xml:space="preserve">trigger_relay_server.js</w:t>
            </w:r>
          </w:p>
        </w:tc>
        <w:tc>
          <w:tcPr>
            <w:tcW w:type="dxa" w:w="3069"/>
            <w:tcMar>
              <w:top w:type="dxa" w:w="40"/>
              <w:left w:type="dxa" w:w="80"/>
              <w:bottom w:type="dxa" w:w="40"/>
              <w:right w:type="dxa" w:w="80"/>
            </w:tcMar>
          </w:tcPr>
          <w:p>
            <w:pPr>
              <w:spacing w:after="0"/>
            </w:pPr>
            <w:r>
              <w:rPr>
                <w:b w:val="false"/>
                <w:bCs w:val="false"/>
                <w:sz w:val="18"/>
                <w:szCs w:val="18"/>
              </w:rPr>
              <w:t xml:space="preserve">受信メッセージを送信元以外の全クライアントへ転送</w:t>
            </w:r>
          </w:p>
        </w:tc>
        <w:tc>
          <w:tcPr>
            <w:tcW w:type="dxa" w:w="2708"/>
            <w:tcMar>
              <w:top w:type="dxa" w:w="40"/>
              <w:left w:type="dxa" w:w="80"/>
              <w:bottom w:type="dxa" w:w="40"/>
              <w:right w:type="dxa" w:w="80"/>
            </w:tcMar>
          </w:tcPr>
          <w:p>
            <w:pPr>
              <w:spacing w:after="0"/>
            </w:pPr>
            <w:r>
              <w:rPr>
                <w:b w:val="false"/>
                <w:bCs w:val="false"/>
                <w:sz w:val="18"/>
                <w:szCs w:val="18"/>
              </w:rPr>
              <w:t xml:space="preserve">ws://127.0.0.1:8787</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コンパネ</w:t>
            </w:r>
          </w:p>
        </w:tc>
        <w:tc>
          <w:tcPr>
            <w:tcW w:type="dxa" w:w="1805"/>
            <w:tcMar>
              <w:top w:type="dxa" w:w="40"/>
              <w:left w:type="dxa" w:w="80"/>
              <w:bottom w:type="dxa" w:w="40"/>
              <w:right w:type="dxa" w:w="80"/>
            </w:tcMar>
          </w:tcPr>
          <w:p>
            <w:pPr>
              <w:spacing w:after="0"/>
            </w:pPr>
            <w:r>
              <w:rPr>
                <w:b w:val="false"/>
                <w:bCs w:val="false"/>
                <w:sz w:val="18"/>
                <w:szCs w:val="18"/>
              </w:rPr>
              <w:t xml:space="preserve">control/main_control.html</w:t>
            </w:r>
          </w:p>
        </w:tc>
        <w:tc>
          <w:tcPr>
            <w:tcW w:type="dxa" w:w="3069"/>
            <w:tcMar>
              <w:top w:type="dxa" w:w="40"/>
              <w:left w:type="dxa" w:w="80"/>
              <w:bottom w:type="dxa" w:w="40"/>
              <w:right w:type="dxa" w:w="80"/>
            </w:tcMar>
          </w:tcPr>
          <w:p>
            <w:pPr>
              <w:spacing w:after="0"/>
            </w:pPr>
            <w:r>
              <w:rPr>
                <w:b w:val="false"/>
                <w:bCs w:val="false"/>
                <w:sz w:val="18"/>
                <w:szCs w:val="18"/>
              </w:rPr>
              <w:t xml:space="preserve">演出トリガー操作、主制御/副制御モニタ、レバーON・クレジット投入</w:t>
            </w:r>
          </w:p>
        </w:tc>
        <w:tc>
          <w:tcPr>
            <w:tcW w:type="dxa" w:w="2708"/>
            <w:tcMar>
              <w:top w:type="dxa" w:w="40"/>
              <w:left w:type="dxa" w:w="80"/>
              <w:bottom w:type="dxa" w:w="40"/>
              <w:right w:type="dxa" w:w="80"/>
            </w:tcMar>
          </w:tcPr>
          <w:p>
            <w:pPr>
              <w:spacing w:after="0"/>
            </w:pPr>
            <w:r>
              <w:rPr>
                <w:b w:val="false"/>
                <w:bCs w:val="false"/>
                <w:sz w:val="18"/>
                <w:szCs w:val="18"/>
              </w:rPr>
              <w:t xml:space="preserve">中継サーバーへ接続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オーバーレイ</w:t>
            </w:r>
          </w:p>
        </w:tc>
        <w:tc>
          <w:tcPr>
            <w:tcW w:type="dxa" w:w="1805"/>
            <w:tcMar>
              <w:top w:type="dxa" w:w="40"/>
              <w:left w:type="dxa" w:w="80"/>
              <w:bottom w:type="dxa" w:w="40"/>
              <w:right w:type="dxa" w:w="80"/>
            </w:tcMar>
          </w:tcPr>
          <w:p>
            <w:pPr>
              <w:spacing w:after="0"/>
            </w:pPr>
            <w:r>
              <w:rPr>
                <w:b w:val="false"/>
                <w:bCs w:val="false"/>
                <w:sz w:val="18"/>
                <w:szCs w:val="18"/>
              </w:rPr>
              <w:t xml:space="preserve">enshutsu/enshutsu_overlay.html</w:t>
            </w:r>
          </w:p>
        </w:tc>
        <w:tc>
          <w:tcPr>
            <w:tcW w:type="dxa" w:w="3069"/>
            <w:tcMar>
              <w:top w:type="dxa" w:w="40"/>
              <w:left w:type="dxa" w:w="80"/>
              <w:bottom w:type="dxa" w:w="40"/>
              <w:right w:type="dxa" w:w="80"/>
            </w:tcMar>
          </w:tcPr>
          <w:p>
            <w:pPr>
              <w:spacing w:after="0"/>
            </w:pPr>
            <w:r>
              <w:rPr>
                <w:b w:val="false"/>
                <w:bCs w:val="false"/>
                <w:sz w:val="18"/>
                <w:szCs w:val="18"/>
              </w:rPr>
              <w:t xml:space="preserve">演出の表示（OBSブラウザソース）</w:t>
            </w:r>
          </w:p>
        </w:tc>
        <w:tc>
          <w:tcPr>
            <w:tcW w:type="dxa" w:w="2708"/>
            <w:tcMar>
              <w:top w:type="dxa" w:w="40"/>
              <w:left w:type="dxa" w:w="80"/>
              <w:bottom w:type="dxa" w:w="40"/>
              <w:right w:type="dxa" w:w="80"/>
            </w:tcMar>
          </w:tcPr>
          <w:p>
            <w:pPr>
              <w:spacing w:after="0"/>
            </w:pPr>
            <w:r>
              <w:rPr>
                <w:b w:val="false"/>
                <w:bCs w:val="false"/>
                <w:sz w:val="18"/>
                <w:szCs w:val="18"/>
              </w:rPr>
              <w:t xml:space="preserve">8765 および 8787 へ接続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筐体ビュー</w:t>
            </w:r>
          </w:p>
        </w:tc>
        <w:tc>
          <w:tcPr>
            <w:tcW w:type="dxa" w:w="1805"/>
            <w:tcMar>
              <w:top w:type="dxa" w:w="40"/>
              <w:left w:type="dxa" w:w="80"/>
              <w:bottom w:type="dxa" w:w="40"/>
              <w:right w:type="dxa" w:w="80"/>
            </w:tcMar>
          </w:tcPr>
          <w:p>
            <w:pPr>
              <w:spacing w:after="0"/>
            </w:pPr>
            <w:r>
              <w:rPr>
                <w:b w:val="false"/>
                <w:bCs w:val="false"/>
                <w:sz w:val="18"/>
                <w:szCs w:val="18"/>
              </w:rPr>
              <w:t xml:space="preserve">reel/reel.html</w:t>
            </w:r>
          </w:p>
        </w:tc>
        <w:tc>
          <w:tcPr>
            <w:tcW w:type="dxa" w:w="3069"/>
            <w:tcMar>
              <w:top w:type="dxa" w:w="40"/>
              <w:left w:type="dxa" w:w="80"/>
              <w:bottom w:type="dxa" w:w="40"/>
              <w:right w:type="dxa" w:w="80"/>
            </w:tcMar>
          </w:tcPr>
          <w:p>
            <w:pPr>
              <w:spacing w:after="0"/>
            </w:pPr>
            <w:r>
              <w:rPr>
                <w:b w:val="false"/>
                <w:bCs w:val="false"/>
                <w:sz w:val="18"/>
                <w:szCs w:val="18"/>
              </w:rPr>
              <w:t xml:space="preserve">リール挙動の再現（reelPosへ自動停止）、レバーON入力</w:t>
            </w:r>
          </w:p>
        </w:tc>
        <w:tc>
          <w:tcPr>
            <w:tcW w:type="dxa" w:w="2708"/>
            <w:tcMar>
              <w:top w:type="dxa" w:w="40"/>
              <w:left w:type="dxa" w:w="80"/>
              <w:bottom w:type="dxa" w:w="40"/>
              <w:right w:type="dxa" w:w="80"/>
            </w:tcMar>
          </w:tcPr>
          <w:p>
            <w:pPr>
              <w:spacing w:after="0"/>
            </w:pPr>
            <w:r>
              <w:rPr>
                <w:b w:val="false"/>
                <w:bCs w:val="false"/>
                <w:sz w:val="18"/>
                <w:szCs w:val="18"/>
              </w:rPr>
              <w:t xml:space="preserve">8787 へ接続</w:t>
            </w:r>
          </w:p>
        </w:tc>
      </w:tr>
    </w:tbl>
    <w:p>
      <w:pPr>
        <w:pStyle w:val="Heading2"/>
        <w:spacing w:after="120" w:before="240"/>
      </w:pPr>
      <w:r>
        <w:rPr>
          <w:b/>
          <w:bCs/>
          <w:sz w:val="24"/>
          <w:szCs w:val="24"/>
        </w:rPr>
        <w:t xml:space="preserve">1.3 通信経路</w:t>
      </w:r>
    </w:p>
    <w:p>
      <w:pPr>
        <w:pStyle w:val="ListParagraph"/>
        <w:numPr>
          <w:ilvl w:val="0"/>
          <w:numId w:val="1"/>
        </w:numPr>
        <w:spacing w:after="60"/>
      </w:pPr>
      <w:r>
        <w:rPr>
          <w:sz w:val="20"/>
          <w:szCs w:val="20"/>
        </w:rPr>
        <w:t xml:space="preserve">主制御 → 副制御：2バイトコマンド（単方向）。内部モード（低確／高確／超高確）は送信しない。</w:t>
      </w:r>
    </w:p>
    <w:p>
      <w:pPr>
        <w:pStyle w:val="ListParagraph"/>
        <w:numPr>
          <w:ilvl w:val="0"/>
          <w:numId w:val="1"/>
        </w:numPr>
        <w:spacing w:after="60"/>
      </w:pPr>
      <w:r>
        <w:rPr>
          <w:sz w:val="20"/>
          <w:szCs w:val="20"/>
        </w:rPr>
        <w:t xml:space="preserve">副制御 → オーバーレイ：演出イベントをJSONでブロードキャスト（8765）。クライアントからの受信フレームは破棄する。</w:t>
      </w:r>
    </w:p>
    <w:p>
      <w:pPr>
        <w:pStyle w:val="ListParagraph"/>
        <w:numPr>
          <w:ilvl w:val="0"/>
          <w:numId w:val="1"/>
        </w:numPr>
        <w:spacing w:after="60"/>
      </w:pPr>
      <w:r>
        <w:rPr>
          <w:sz w:val="20"/>
          <w:szCs w:val="20"/>
        </w:rPr>
        <w:t xml:space="preserve">主制御 → コンパネ／筐体ビュー：試験用モニタ端子から中継サーバー（8787）経由でレジスタダンプを送出する。内部モードを含む。</w:t>
      </w:r>
    </w:p>
    <w:p>
      <w:pPr>
        <w:pStyle w:val="ListParagraph"/>
        <w:numPr>
          <w:ilvl w:val="0"/>
          <w:numId w:val="1"/>
        </w:numPr>
        <w:spacing w:after="60"/>
      </w:pPr>
      <w:r>
        <w:rPr>
          <w:sz w:val="20"/>
          <w:szCs w:val="20"/>
        </w:rPr>
        <w:t xml:space="preserve">コンパネ／筐体ビュー → 主制御：レバーON・クレジット投入・自動/手動切替の入力のみ（第6章）。演出やレジスタは一方向のまま。</w:t>
      </w:r>
    </w:p>
    <w:p>
      <w:pPr>
        <w:spacing w:after="120"/>
      </w:pPr>
      <w:r>
        <w:rPr>
          <w:color w:val="444444"/>
          <w:sz w:val="18"/>
          <w:szCs w:val="18"/>
        </w:rPr>
        <w:t xml:space="preserve">※ 試験用モニタ端子は実機の試験機モニタに相当し、遊技に一切影響しない。送信失敗は無視され、3秒間隔で再接続を試みる。</w:t>
      </w:r>
    </w:p>
    <w:p>
      <w:pPr>
        <w:spacing w:after="120"/>
      </w:pPr>
      <w:r>
        <w:rPr>
          <w:color w:val="444444"/>
          <w:sz w:val="18"/>
          <w:szCs w:val="18"/>
        </w:rPr>
        <w:t xml:space="preserve">※ 副制御ポート8765は排他バインドで確保する。主制御を二重起動した場合、2つ目は起動時にエラーで停止する（2台ぶんの演出が同時に流れるのを防ぐ）。</w:t>
      </w:r>
    </w:p>
    <w:p>
      <w:r>
        <w:br w:type="page"/>
      </w:r>
    </w:p>
    <w:p>
      <w:pPr>
        <w:pStyle w:val="Heading1"/>
        <w:spacing w:after="120" w:before="240"/>
      </w:pPr>
      <w:r>
        <w:rPr>
          <w:b/>
          <w:bCs/>
          <w:sz w:val="28"/>
          <w:szCs w:val="28"/>
        </w:rPr>
        <w:t xml:space="preserve">2. 主制御仕様</w:t>
      </w:r>
    </w:p>
    <w:p>
      <w:pPr>
        <w:pStyle w:val="Heading2"/>
        <w:spacing w:after="120" w:before="240"/>
      </w:pPr>
      <w:r>
        <w:rPr>
          <w:b/>
          <w:bCs/>
          <w:sz w:val="24"/>
          <w:szCs w:val="24"/>
        </w:rPr>
        <w:t xml:space="preserve">2.1 遊技諸元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986"/>
        <w:gridCol w:w="4693"/>
      </w:tblGrid>
      <w:tr>
        <w:trPr>
          <w:tblHeader/>
        </w:trPr>
        <w:tc>
          <w:tcPr>
            <w:tcW w:type="dxa" w:w="2347"/>
            <w:shd w:fill="EFEAE0" w:val="clear"/>
            <w:tcMar>
              <w:top w:type="dxa" w:w="40"/>
              <w:left w:type="dxa" w:w="80"/>
              <w:bottom w:type="dxa" w:w="40"/>
              <w:right w:type="dxa" w:w="80"/>
            </w:tcMar>
          </w:tcPr>
          <w:p>
            <w:pPr>
              <w:spacing w:after="0"/>
            </w:pPr>
            <w:r>
              <w:rPr>
                <w:b/>
                <w:bCs/>
                <w:sz w:val="18"/>
                <w:szCs w:val="18"/>
              </w:rPr>
              <w:t xml:space="preserve">項目</w:t>
            </w:r>
          </w:p>
        </w:tc>
        <w:tc>
          <w:tcPr>
            <w:tcW w:type="dxa" w:w="1986"/>
            <w:shd w:fill="EFEAE0" w:val="clear"/>
            <w:tcMar>
              <w:top w:type="dxa" w:w="40"/>
              <w:left w:type="dxa" w:w="80"/>
              <w:bottom w:type="dxa" w:w="40"/>
              <w:right w:type="dxa" w:w="80"/>
            </w:tcMar>
          </w:tcPr>
          <w:p>
            <w:pPr>
              <w:spacing w:after="0"/>
            </w:pPr>
            <w:r>
              <w:rPr>
                <w:b/>
                <w:bCs/>
                <w:sz w:val="18"/>
                <w:szCs w:val="18"/>
              </w:rPr>
              <w:t xml:space="preserve">値</w:t>
            </w:r>
          </w:p>
        </w:tc>
        <w:tc>
          <w:tcPr>
            <w:tcW w:type="dxa" w:w="4693"/>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規定投入枚数</w:t>
            </w:r>
          </w:p>
        </w:tc>
        <w:tc>
          <w:tcPr>
            <w:tcW w:type="dxa" w:w="1986"/>
            <w:tcMar>
              <w:top w:type="dxa" w:w="40"/>
              <w:left w:type="dxa" w:w="80"/>
              <w:bottom w:type="dxa" w:w="40"/>
              <w:right w:type="dxa" w:w="80"/>
            </w:tcMar>
          </w:tcPr>
          <w:p>
            <w:pPr>
              <w:spacing w:after="0"/>
            </w:pPr>
            <w:r>
              <w:rPr>
                <w:b w:val="false"/>
                <w:bCs w:val="false"/>
                <w:sz w:val="18"/>
                <w:szCs w:val="18"/>
              </w:rPr>
              <w:t xml:space="preserve">3枚</w:t>
            </w:r>
          </w:p>
        </w:tc>
        <w:tc>
          <w:tcPr>
            <w:tcW w:type="dxa" w:w="4693"/>
            <w:tcMar>
              <w:top w:type="dxa" w:w="40"/>
              <w:left w:type="dxa" w:w="80"/>
              <w:bottom w:type="dxa" w:w="40"/>
              <w:right w:type="dxa" w:w="80"/>
            </w:tcMar>
          </w:tcPr>
          <w:p>
            <w:pPr>
              <w:spacing w:after="0"/>
            </w:pPr>
            <w:r>
              <w:rPr>
                <w:b w:val="false"/>
                <w:bCs w:val="false"/>
                <w:sz w:val="18"/>
                <w:szCs w:val="18"/>
              </w:rPr>
              <w:t xml:space="preserve">MAXベットのみ。BET = 3。部分ベットは無い</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クレジット（貯留）</w:t>
            </w:r>
          </w:p>
        </w:tc>
        <w:tc>
          <w:tcPr>
            <w:tcW w:type="dxa" w:w="1986"/>
            <w:tcMar>
              <w:top w:type="dxa" w:w="40"/>
              <w:left w:type="dxa" w:w="80"/>
              <w:bottom w:type="dxa" w:w="40"/>
              <w:right w:type="dxa" w:w="80"/>
            </w:tcMar>
          </w:tcPr>
          <w:p>
            <w:pPr>
              <w:spacing w:after="0"/>
            </w:pPr>
            <w:r>
              <w:rPr>
                <w:b w:val="false"/>
                <w:bCs w:val="false"/>
                <w:sz w:val="18"/>
                <w:szCs w:val="18"/>
              </w:rPr>
              <w:t xml:space="preserve">上限なし</w:t>
            </w:r>
          </w:p>
        </w:tc>
        <w:tc>
          <w:tcPr>
            <w:tcW w:type="dxa" w:w="4693"/>
            <w:tcMar>
              <w:top w:type="dxa" w:w="40"/>
              <w:left w:type="dxa" w:w="80"/>
              <w:bottom w:type="dxa" w:w="40"/>
              <w:right w:type="dxa" w:w="80"/>
            </w:tcMar>
          </w:tcPr>
          <w:p>
            <w:pPr>
              <w:spacing w:after="0"/>
            </w:pPr>
            <w:r>
              <w:rPr>
                <w:b w:val="false"/>
                <w:bCs w:val="false"/>
                <w:sz w:val="18"/>
                <w:szCs w:val="18"/>
              </w:rPr>
              <w:t xml:space="preserve">3枚に満たないと回転しない。--serve は自動・手動とも消費する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リール数／コマ数</w:t>
            </w:r>
          </w:p>
        </w:tc>
        <w:tc>
          <w:tcPr>
            <w:tcW w:type="dxa" w:w="1986"/>
            <w:tcMar>
              <w:top w:type="dxa" w:w="40"/>
              <w:left w:type="dxa" w:w="80"/>
              <w:bottom w:type="dxa" w:w="40"/>
              <w:right w:type="dxa" w:w="80"/>
            </w:tcMar>
          </w:tcPr>
          <w:p>
            <w:pPr>
              <w:spacing w:after="0"/>
            </w:pPr>
            <w:r>
              <w:rPr>
                <w:b w:val="false"/>
                <w:bCs w:val="false"/>
                <w:sz w:val="18"/>
                <w:szCs w:val="18"/>
              </w:rPr>
              <w:t xml:space="preserve">3リール × 21コマ</w:t>
            </w:r>
          </w:p>
        </w:tc>
        <w:tc>
          <w:tcPr>
            <w:tcW w:type="dxa" w:w="4693"/>
            <w:tcMar>
              <w:top w:type="dxa" w:w="40"/>
              <w:left w:type="dxa" w:w="80"/>
              <w:bottom w:type="dxa" w:w="40"/>
              <w:right w:type="dxa" w:w="80"/>
            </w:tcMar>
          </w:tcPr>
          <w:p>
            <w:pPr>
              <w:spacing w:after="0"/>
            </w:pPr>
            <w:r>
              <w:rPr>
                <w:b w:val="false"/>
                <w:bCs w:val="false"/>
                <w:sz w:val="18"/>
                <w:szCs w:val="18"/>
              </w:rPr>
              <w:t xml:space="preserve">reels.json（KOMA = 21）</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有効ライン</w:t>
            </w:r>
          </w:p>
        </w:tc>
        <w:tc>
          <w:tcPr>
            <w:tcW w:type="dxa" w:w="1986"/>
            <w:tcMar>
              <w:top w:type="dxa" w:w="40"/>
              <w:left w:type="dxa" w:w="80"/>
              <w:bottom w:type="dxa" w:w="40"/>
              <w:right w:type="dxa" w:w="80"/>
            </w:tcMar>
          </w:tcPr>
          <w:p>
            <w:pPr>
              <w:spacing w:after="0"/>
            </w:pPr>
            <w:r>
              <w:rPr>
                <w:b w:val="false"/>
                <w:bCs w:val="false"/>
                <w:sz w:val="18"/>
                <w:szCs w:val="18"/>
              </w:rPr>
              <w:t xml:space="preserve">中段一直線 1ライン</w:t>
            </w:r>
          </w:p>
        </w:tc>
        <w:tc>
          <w:tcPr>
            <w:tcW w:type="dxa" w:w="4693"/>
            <w:tcMar>
              <w:top w:type="dxa" w:w="40"/>
              <w:left w:type="dxa" w:w="80"/>
              <w:bottom w:type="dxa" w:w="40"/>
              <w:right w:type="dxa" w:w="80"/>
            </w:tcMar>
          </w:tcPr>
          <w:p>
            <w:pPr>
              <w:spacing w:after="0"/>
            </w:pPr>
            <w:r>
              <w:rPr>
                <w:b w:val="false"/>
                <w:bCs w:val="false"/>
                <w:sz w:val="18"/>
                <w:szCs w:val="18"/>
              </w:rPr>
              <w:t xml:space="preserve"/>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最大滑りコマ数</w:t>
            </w:r>
          </w:p>
        </w:tc>
        <w:tc>
          <w:tcPr>
            <w:tcW w:type="dxa" w:w="1986"/>
            <w:tcMar>
              <w:top w:type="dxa" w:w="40"/>
              <w:left w:type="dxa" w:w="80"/>
              <w:bottom w:type="dxa" w:w="40"/>
              <w:right w:type="dxa" w:w="80"/>
            </w:tcMar>
          </w:tcPr>
          <w:p>
            <w:pPr>
              <w:spacing w:after="0"/>
            </w:pPr>
            <w:r>
              <w:rPr>
                <w:b w:val="false"/>
                <w:bCs w:val="false"/>
                <w:sz w:val="18"/>
                <w:szCs w:val="18"/>
              </w:rPr>
              <w:t xml:space="preserve">4コマ</w:t>
            </w:r>
          </w:p>
        </w:tc>
        <w:tc>
          <w:tcPr>
            <w:tcW w:type="dxa" w:w="4693"/>
            <w:tcMar>
              <w:top w:type="dxa" w:w="40"/>
              <w:left w:type="dxa" w:w="80"/>
              <w:bottom w:type="dxa" w:w="40"/>
              <w:right w:type="dxa" w:w="80"/>
            </w:tcMar>
          </w:tcPr>
          <w:p>
            <w:pPr>
              <w:spacing w:after="0"/>
            </w:pPr>
            <w:r>
              <w:rPr>
                <w:b w:val="false"/>
                <w:bCs w:val="false"/>
                <w:sz w:val="18"/>
                <w:szCs w:val="18"/>
              </w:rPr>
              <w:t xml:space="preserve">MAX_SLIP = 4（190ms相当）</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乱数</w:t>
            </w:r>
          </w:p>
        </w:tc>
        <w:tc>
          <w:tcPr>
            <w:tcW w:type="dxa" w:w="1986"/>
            <w:tcMar>
              <w:top w:type="dxa" w:w="40"/>
              <w:left w:type="dxa" w:w="80"/>
              <w:bottom w:type="dxa" w:w="40"/>
              <w:right w:type="dxa" w:w="80"/>
            </w:tcMar>
          </w:tcPr>
          <w:p>
            <w:pPr>
              <w:spacing w:after="0"/>
            </w:pPr>
            <w:r>
              <w:rPr>
                <w:b w:val="false"/>
                <w:bCs w:val="false"/>
                <w:sz w:val="18"/>
                <w:szCs w:val="18"/>
              </w:rPr>
              <w:t xml:space="preserve">16bit（0〜65535）</w:t>
            </w:r>
          </w:p>
        </w:tc>
        <w:tc>
          <w:tcPr>
            <w:tcW w:type="dxa" w:w="4693"/>
            <w:tcMar>
              <w:top w:type="dxa" w:w="40"/>
              <w:left w:type="dxa" w:w="80"/>
              <w:bottom w:type="dxa" w:w="40"/>
              <w:right w:type="dxa" w:w="80"/>
            </w:tcMar>
          </w:tcPr>
          <w:p>
            <w:pPr>
              <w:spacing w:after="0"/>
            </w:pPr>
            <w:r>
              <w:rPr>
                <w:b w:val="false"/>
                <w:bCs w:val="false"/>
                <w:sz w:val="18"/>
                <w:szCs w:val="18"/>
              </w:rPr>
              <w:t xml:space="preserve">1ゲームにつき内部抽選用に1回ラッチ。押順ベル正解、目押し位置は別途取得</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設定</w:t>
            </w:r>
          </w:p>
        </w:tc>
        <w:tc>
          <w:tcPr>
            <w:tcW w:type="dxa" w:w="1986"/>
            <w:tcMar>
              <w:top w:type="dxa" w:w="40"/>
              <w:left w:type="dxa" w:w="80"/>
              <w:bottom w:type="dxa" w:w="40"/>
              <w:right w:type="dxa" w:w="80"/>
            </w:tcMar>
          </w:tcPr>
          <w:p>
            <w:pPr>
              <w:spacing w:after="0"/>
            </w:pPr>
            <w:r>
              <w:rPr>
                <w:b w:val="false"/>
                <w:bCs w:val="false"/>
                <w:sz w:val="18"/>
                <w:szCs w:val="18"/>
              </w:rPr>
              <w:t xml:space="preserve">1〜6</w:t>
            </w:r>
          </w:p>
        </w:tc>
        <w:tc>
          <w:tcPr>
            <w:tcW w:type="dxa" w:w="4693"/>
            <w:tcMar>
              <w:top w:type="dxa" w:w="40"/>
              <w:left w:type="dxa" w:w="80"/>
              <w:bottom w:type="dxa" w:w="40"/>
              <w:right w:type="dxa" w:w="80"/>
            </w:tcMar>
          </w:tcPr>
          <w:p>
            <w:pPr>
              <w:spacing w:after="0"/>
            </w:pPr>
            <w:r>
              <w:rPr>
                <w:b w:val="false"/>
                <w:bCs w:val="false"/>
                <w:sz w:val="18"/>
                <w:szCs w:val="18"/>
              </w:rPr>
              <w:t xml:space="preserve">内部抽選テーブルで差を付ける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天井</w:t>
            </w:r>
          </w:p>
        </w:tc>
        <w:tc>
          <w:tcPr>
            <w:tcW w:type="dxa" w:w="1986"/>
            <w:tcMar>
              <w:top w:type="dxa" w:w="40"/>
              <w:left w:type="dxa" w:w="80"/>
              <w:bottom w:type="dxa" w:w="40"/>
              <w:right w:type="dxa" w:w="80"/>
            </w:tcMar>
          </w:tcPr>
          <w:p>
            <w:pPr>
              <w:spacing w:after="0"/>
            </w:pPr>
            <w:r>
              <w:rPr>
                <w:b w:val="false"/>
                <w:bCs w:val="false"/>
                <w:sz w:val="18"/>
                <w:szCs w:val="18"/>
              </w:rPr>
              <w:t xml:space="preserve">通常時1200G</w:t>
            </w:r>
          </w:p>
        </w:tc>
        <w:tc>
          <w:tcPr>
            <w:tcW w:type="dxa" w:w="4693"/>
            <w:tcMar>
              <w:top w:type="dxa" w:w="40"/>
              <w:left w:type="dxa" w:w="80"/>
              <w:bottom w:type="dxa" w:w="40"/>
              <w:right w:type="dxa" w:w="80"/>
            </w:tcMar>
          </w:tcPr>
          <w:p>
            <w:pPr>
              <w:spacing w:after="0"/>
            </w:pPr>
            <w:r>
              <w:rPr>
                <w:b w:val="false"/>
                <w:bCs w:val="false"/>
                <w:sz w:val="18"/>
                <w:szCs w:val="18"/>
              </w:rPr>
              <w:t xml:space="preserve">CEILING = 1200。到達でGG突入</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ゴッドゲーム（GG）</w:t>
            </w:r>
          </w:p>
        </w:tc>
        <w:tc>
          <w:tcPr>
            <w:tcW w:type="dxa" w:w="1986"/>
            <w:tcMar>
              <w:top w:type="dxa" w:w="40"/>
              <w:left w:type="dxa" w:w="80"/>
              <w:bottom w:type="dxa" w:w="40"/>
              <w:right w:type="dxa" w:w="80"/>
            </w:tcMar>
          </w:tcPr>
          <w:p>
            <w:pPr>
              <w:spacing w:after="0"/>
            </w:pPr>
            <w:r>
              <w:rPr>
                <w:b w:val="false"/>
                <w:bCs w:val="false"/>
                <w:sz w:val="18"/>
                <w:szCs w:val="18"/>
              </w:rPr>
              <w:t xml:space="preserve">10G固定</w:t>
            </w:r>
          </w:p>
        </w:tc>
        <w:tc>
          <w:tcPr>
            <w:tcW w:type="dxa" w:w="4693"/>
            <w:tcMar>
              <w:top w:type="dxa" w:w="40"/>
              <w:left w:type="dxa" w:w="80"/>
              <w:bottom w:type="dxa" w:w="40"/>
              <w:right w:type="dxa" w:w="80"/>
            </w:tcMar>
          </w:tcPr>
          <w:p>
            <w:pPr>
              <w:spacing w:after="0"/>
            </w:pPr>
            <w:r>
              <w:rPr>
                <w:b w:val="false"/>
                <w:bCs w:val="false"/>
                <w:sz w:val="18"/>
                <w:szCs w:val="18"/>
              </w:rPr>
              <w:t xml:space="preserve">GG_GAMES = 10</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AT初期ゲーム数</w:t>
            </w:r>
          </w:p>
        </w:tc>
        <w:tc>
          <w:tcPr>
            <w:tcW w:type="dxa" w:w="1986"/>
            <w:tcMar>
              <w:top w:type="dxa" w:w="40"/>
              <w:left w:type="dxa" w:w="80"/>
              <w:bottom w:type="dxa" w:w="40"/>
              <w:right w:type="dxa" w:w="80"/>
            </w:tcMar>
          </w:tcPr>
          <w:p>
            <w:pPr>
              <w:spacing w:after="0"/>
            </w:pPr>
            <w:r>
              <w:rPr>
                <w:b w:val="false"/>
                <w:bCs w:val="false"/>
                <w:sz w:val="18"/>
                <w:szCs w:val="18"/>
              </w:rPr>
              <w:t>30G／ストック</w:t>
            </w:r>
          </w:p>
        </w:tc>
        <w:tc>
          <w:tcPr>
            <w:tcW w:type="dxa" w:w="4693"/>
            <w:tcMar>
              <w:top w:type="dxa" w:w="40"/>
              <w:left w:type="dxa" w:w="80"/>
              <w:bottom w:type="dxa" w:w="40"/>
              <w:right w:type="dxa" w:w="80"/>
            </w:tcMar>
          </w:tcPr>
          <w:p>
            <w:pPr>
              <w:spacing w:after="0"/>
            </w:pPr>
            <w:r>
              <w:rPr>
                <w:b w:val="false"/>
                <w:bCs w:val="false"/>
                <w:sz w:val="18"/>
                <w:szCs w:val="18"/>
              </w:rPr>
              <w:t>AT_INIT_GAMES = 30。上乗せで平均53Gまで伸びる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ウェイト</w:t>
            </w:r>
          </w:p>
        </w:tc>
        <w:tc>
          <w:tcPr>
            <w:tcW w:type="dxa" w:w="1986"/>
            <w:tcMar>
              <w:top w:type="dxa" w:w="40"/>
              <w:left w:type="dxa" w:w="80"/>
              <w:bottom w:type="dxa" w:w="40"/>
              <w:right w:type="dxa" w:w="80"/>
            </w:tcMar>
          </w:tcPr>
          <w:p>
            <w:pPr>
              <w:spacing w:after="0"/>
            </w:pPr>
            <w:r>
              <w:rPr>
                <w:b w:val="false"/>
                <w:bCs w:val="false"/>
                <w:sz w:val="18"/>
                <w:szCs w:val="18"/>
              </w:rPr>
              <w:t xml:space="preserve">4.1秒</w:t>
            </w:r>
          </w:p>
        </w:tc>
        <w:tc>
          <w:tcPr>
            <w:tcW w:type="dxa" w:w="4693"/>
            <w:tcMar>
              <w:top w:type="dxa" w:w="40"/>
              <w:left w:type="dxa" w:w="80"/>
              <w:bottom w:type="dxa" w:w="40"/>
              <w:right w:type="dxa" w:w="80"/>
            </w:tcMar>
          </w:tcPr>
          <w:p>
            <w:pPr>
              <w:spacing w:after="0"/>
            </w:pPr>
            <w:r>
              <w:rPr>
                <w:b w:val="false"/>
                <w:bCs w:val="false"/>
                <w:sz w:val="18"/>
                <w:szCs w:val="18"/>
              </w:rPr>
              <w:t xml:space="preserve">WAIT_TIME。直前の回転開始から計り、この間はレバーONを受け付けない</w:t>
            </w:r>
          </w:p>
        </w:tc>
      </w:tr>
    </w:tbl>
    <w:p>
      <w:pPr>
        <w:pStyle w:val="Heading2"/>
        <w:spacing w:after="120" w:before="240"/>
      </w:pPr>
      <w:r>
        <w:rPr>
          <w:b/>
          <w:bCs/>
          <w:sz w:val="24"/>
          <w:szCs w:val="24"/>
        </w:rPr>
        <w:t xml:space="preserve">2.2 図柄配列（リールテープ）</w:t>
      </w:r>
    </w:p>
    <w:p>
      <w:pPr>
        <w:spacing w:after="90"/>
      </w:pPr>
      <w:r>
        <w:rPr>
          <w:sz w:val="20"/>
          <w:szCs w:val="20"/>
        </w:rPr>
        <w:t xml:space="preserve">各リール21コマ。コマ番号0が「神」。停止制御はコマ番号の昇順方向へ滑る。配列の定義は main_board/reels.json にあり、主制御と筐体ビュー（reel/reel.html）が同じファイルを読む。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2527"/>
        <w:gridCol w:w="2528"/>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コマ</w:t>
            </w:r>
          </w:p>
        </w:tc>
        <w:tc>
          <w:tcPr>
            <w:tcW w:type="dxa" w:w="2527"/>
            <w:shd w:fill="EFEAE0" w:val="clear"/>
            <w:tcMar>
              <w:top w:type="dxa" w:w="40"/>
              <w:left w:type="dxa" w:w="80"/>
              <w:bottom w:type="dxa" w:w="40"/>
              <w:right w:type="dxa" w:w="80"/>
            </w:tcMar>
          </w:tcPr>
          <w:p>
            <w:pPr>
              <w:spacing w:after="0"/>
            </w:pPr>
            <w:r>
              <w:rPr>
                <w:b/>
                <w:bCs/>
                <w:sz w:val="18"/>
                <w:szCs w:val="18"/>
              </w:rPr>
              <w:t xml:space="preserve">左リール</w:t>
            </w:r>
          </w:p>
        </w:tc>
        <w:tc>
          <w:tcPr>
            <w:tcW w:type="dxa" w:w="2527"/>
            <w:shd w:fill="EFEAE0" w:val="clear"/>
            <w:tcMar>
              <w:top w:type="dxa" w:w="40"/>
              <w:left w:type="dxa" w:w="80"/>
              <w:bottom w:type="dxa" w:w="40"/>
              <w:right w:type="dxa" w:w="80"/>
            </w:tcMar>
          </w:tcPr>
          <w:p>
            <w:pPr>
              <w:spacing w:after="0"/>
            </w:pPr>
            <w:r>
              <w:rPr>
                <w:b/>
                <w:bCs/>
                <w:sz w:val="18"/>
                <w:szCs w:val="18"/>
              </w:rPr>
              <w:t xml:space="preserve">中リール</w:t>
            </w:r>
          </w:p>
        </w:tc>
        <w:tc>
          <w:tcPr>
            <w:tcW w:type="dxa" w:w="2528"/>
            <w:shd w:fill="EFEAE0" w:val="clear"/>
            <w:tcMar>
              <w:top w:type="dxa" w:w="40"/>
              <w:left w:type="dxa" w:w="80"/>
              <w:bottom w:type="dxa" w:w="40"/>
              <w:right w:type="dxa" w:w="80"/>
            </w:tcMar>
          </w:tcPr>
          <w:p>
            <w:pPr>
              <w:spacing w:after="0"/>
            </w:pPr>
            <w:r>
              <w:rPr>
                <w:b/>
                <w:bCs/>
                <w:sz w:val="18"/>
                <w:szCs w:val="18"/>
              </w:rPr>
              <w:t xml:space="preserve">右リール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2527"/>
            <w:tcMar>
              <w:top w:type="dxa" w:w="40"/>
              <w:left w:type="dxa" w:w="80"/>
              <w:bottom w:type="dxa" w:w="40"/>
              <w:right w:type="dxa" w:w="80"/>
            </w:tcMar>
          </w:tcPr>
          <w:p>
            <w:pPr>
              <w:spacing w:after="0"/>
            </w:pPr>
            <w:r>
              <w:rPr>
                <w:b w:val="false"/>
                <w:bCs w:val="false"/>
                <w:sz w:val="18"/>
                <w:szCs w:val="18"/>
              </w:rPr>
              <w:t xml:space="preserve">神</w:t>
            </w:r>
          </w:p>
        </w:tc>
        <w:tc>
          <w:tcPr>
            <w:tcW w:type="dxa" w:w="2527"/>
            <w:tcMar>
              <w:top w:type="dxa" w:w="40"/>
              <w:left w:type="dxa" w:w="80"/>
              <w:bottom w:type="dxa" w:w="40"/>
              <w:right w:type="dxa" w:w="80"/>
            </w:tcMar>
          </w:tcPr>
          <w:p>
            <w:pPr>
              <w:spacing w:after="0"/>
            </w:pPr>
            <w:r>
              <w:rPr>
                <w:b w:val="false"/>
                <w:bCs w:val="false"/>
                <w:sz w:val="18"/>
                <w:szCs w:val="18"/>
              </w:rPr>
              <w:t xml:space="preserve">神</w:t>
            </w:r>
          </w:p>
        </w:tc>
        <w:tc>
          <w:tcPr>
            <w:tcW w:type="dxa" w:w="2528"/>
            <w:tcMar>
              <w:top w:type="dxa" w:w="40"/>
              <w:left w:type="dxa" w:w="80"/>
              <w:bottom w:type="dxa" w:w="40"/>
              <w:right w:type="dxa" w:w="80"/>
            </w:tcMar>
          </w:tcPr>
          <w:p>
            <w:pPr>
              <w:spacing w:after="0"/>
            </w:pPr>
            <w:r>
              <w:rPr>
                <w:b w:val="false"/>
                <w:bCs w:val="false"/>
                <w:sz w:val="18"/>
                <w:szCs w:val="18"/>
              </w:rPr>
              <w:t xml:space="preserve">神</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2</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3</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赤7</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4</w:t>
            </w:r>
          </w:p>
        </w:tc>
        <w:tc>
          <w:tcPr>
            <w:tcW w:type="dxa" w:w="2527"/>
            <w:tcMar>
              <w:top w:type="dxa" w:w="40"/>
              <w:left w:type="dxa" w:w="80"/>
              <w:bottom w:type="dxa" w:w="40"/>
              <w:right w:type="dxa" w:w="80"/>
            </w:tcMar>
          </w:tcPr>
          <w:p>
            <w:pPr>
              <w:spacing w:after="0"/>
            </w:pPr>
            <w:r>
              <w:rPr>
                <w:b w:val="false"/>
                <w:bCs w:val="false"/>
                <w:sz w:val="18"/>
                <w:szCs w:val="18"/>
              </w:rPr>
              <w:t xml:space="preserve">赤7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5</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6</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8</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9</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10</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11</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赤7</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12</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13</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14</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15</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16</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18</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19</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20</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bl>
    <w:p>
      <w:pPr>
        <w:pStyle w:val="Heading2"/>
        <w:spacing w:after="120" w:before="240"/>
      </w:pPr>
      <w:r>
        <w:rPr>
          <w:b/>
          <w:bCs/>
          <w:sz w:val="24"/>
          <w:szCs w:val="24"/>
        </w:rPr>
        <w:t xml:space="preserve">2.3 役構成と払出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1264"/>
        <w:gridCol w:w="3791"/>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役（条件装置）</w:t>
            </w:r>
          </w:p>
        </w:tc>
        <w:tc>
          <w:tcPr>
            <w:tcW w:type="dxa" w:w="2166"/>
            <w:shd w:fill="EFEAE0" w:val="clear"/>
            <w:tcMar>
              <w:top w:type="dxa" w:w="40"/>
              <w:left w:type="dxa" w:w="80"/>
              <w:bottom w:type="dxa" w:w="40"/>
              <w:right w:type="dxa" w:w="80"/>
            </w:tcMar>
          </w:tcPr>
          <w:p>
            <w:pPr>
              <w:spacing w:after="0"/>
            </w:pPr>
            <w:r>
              <w:rPr>
                <w:b/>
                <w:bCs/>
                <w:sz w:val="18"/>
                <w:szCs w:val="18"/>
              </w:rPr>
              <w:t xml:space="preserve">入賞図柄</w:t>
            </w:r>
          </w:p>
        </w:tc>
        <w:tc>
          <w:tcPr>
            <w:tcW w:type="dxa" w:w="1264"/>
            <w:shd w:fill="EFEAE0" w:val="clear"/>
            <w:tcMar>
              <w:top w:type="dxa" w:w="40"/>
              <w:left w:type="dxa" w:w="80"/>
              <w:bottom w:type="dxa" w:w="40"/>
              <w:right w:type="dxa" w:w="80"/>
            </w:tcMar>
          </w:tcPr>
          <w:p>
            <w:pPr>
              <w:spacing w:after="0"/>
            </w:pPr>
            <w:r>
              <w:rPr>
                <w:b/>
                <w:bCs/>
                <w:sz w:val="18"/>
                <w:szCs w:val="18"/>
              </w:rPr>
              <w:t xml:space="preserve">払出</w:t>
            </w:r>
          </w:p>
        </w:tc>
        <w:tc>
          <w:tcPr>
            <w:tcW w:type="dxa" w:w="3791"/>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神揃い</w:t>
            </w:r>
          </w:p>
        </w:tc>
        <w:tc>
          <w:tcPr>
            <w:tcW w:type="dxa" w:w="2166"/>
            <w:tcMar>
              <w:top w:type="dxa" w:w="40"/>
              <w:left w:type="dxa" w:w="80"/>
              <w:bottom w:type="dxa" w:w="40"/>
              <w:right w:type="dxa" w:w="80"/>
            </w:tcMar>
          </w:tcPr>
          <w:p>
            <w:pPr>
              <w:spacing w:after="0"/>
            </w:pPr>
            <w:r>
              <w:rPr>
                <w:b w:val="false"/>
                <w:bCs w:val="false"/>
                <w:sz w:val="18"/>
                <w:szCs w:val="18"/>
              </w:rPr>
              <w:t xml:space="preserve">神・神・神</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AT直撃契機。ストック+5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赤7揃い</w:t>
            </w:r>
          </w:p>
        </w:tc>
        <w:tc>
          <w:tcPr>
            <w:tcW w:type="dxa" w:w="2166"/>
            <w:tcMar>
              <w:top w:type="dxa" w:w="40"/>
              <w:left w:type="dxa" w:w="80"/>
              <w:bottom w:type="dxa" w:w="40"/>
              <w:right w:type="dxa" w:w="80"/>
            </w:tcMar>
          </w:tcPr>
          <w:p>
            <w:pPr>
              <w:spacing w:after="0"/>
            </w:pPr>
            <w:r>
              <w:rPr>
                <w:b w:val="false"/>
                <w:bCs w:val="false"/>
                <w:sz w:val="18"/>
                <w:szCs w:val="18"/>
              </w:rPr>
              <w:t xml:space="preserve">赤7・赤7・赤7</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GG中の継続契機（表示役番号のみ使用）</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リプレイ</w:t>
            </w:r>
          </w:p>
        </w:tc>
        <w:tc>
          <w:tcPr>
            <w:tcW w:type="dxa" w:w="2166"/>
            <w:tcMar>
              <w:top w:type="dxa" w:w="40"/>
              <w:left w:type="dxa" w:w="80"/>
              <w:bottom w:type="dxa" w:w="40"/>
              <w:right w:type="dxa" w:w="80"/>
            </w:tcMar>
          </w:tcPr>
          <w:p>
            <w:pPr>
              <w:spacing w:after="0"/>
            </w:pPr>
            <w:r>
              <w:rPr>
                <w:b w:val="false"/>
                <w:bCs w:val="false"/>
                <w:sz w:val="18"/>
                <w:szCs w:val="18"/>
              </w:rPr>
              <w:t xml:space="preserve">リプ・リプ・リプ</w:t>
            </w:r>
          </w:p>
        </w:tc>
        <w:tc>
          <w:tcPr>
            <w:tcW w:type="dxa" w:w="1264"/>
            <w:tcMar>
              <w:top w:type="dxa" w:w="40"/>
              <w:left w:type="dxa" w:w="80"/>
              <w:bottom w:type="dxa" w:w="40"/>
              <w:right w:type="dxa" w:w="80"/>
            </w:tcMar>
          </w:tcPr>
          <w:p>
            <w:pPr>
              <w:spacing w:after="0"/>
            </w:pPr>
            <w:r>
              <w:rPr>
                <w:b w:val="false"/>
                <w:bCs w:val="false"/>
                <w:sz w:val="18"/>
                <w:szCs w:val="18"/>
              </w:rPr>
              <w:t xml:space="preserve">3枚（再遊技）</w:t>
            </w:r>
          </w:p>
        </w:tc>
        <w:tc>
          <w:tcPr>
            <w:tcW w:type="dxa" w:w="3791"/>
            <w:tcMar>
              <w:top w:type="dxa" w:w="40"/>
              <w:left w:type="dxa" w:w="80"/>
              <w:bottom w:type="dxa" w:w="40"/>
              <w:right w:type="dxa" w:w="80"/>
            </w:tcMar>
          </w:tcPr>
          <w:p>
            <w:pPr>
              <w:spacing w:after="0"/>
            </w:pPr>
            <w:r>
              <w:rPr>
                <w:b w:val="false"/>
                <w:bCs w:val="false"/>
                <w:sz w:val="18"/>
                <w:szCs w:val="18"/>
              </w:rPr>
              <w:t xml:space="preserve">投入分を返す扱い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共通ベル</w:t>
            </w:r>
          </w:p>
        </w:tc>
        <w:tc>
          <w:tcPr>
            <w:tcW w:type="dxa" w:w="2166"/>
            <w:tcMar>
              <w:top w:type="dxa" w:w="40"/>
              <w:left w:type="dxa" w:w="80"/>
              <w:bottom w:type="dxa" w:w="40"/>
              <w:right w:type="dxa" w:w="80"/>
            </w:tcMar>
          </w:tcPr>
          <w:p>
            <w:pPr>
              <w:spacing w:after="0"/>
            </w:pPr>
            <w:r>
              <w:rPr>
                <w:b w:val="false"/>
                <w:bCs w:val="false"/>
                <w:sz w:val="18"/>
                <w:szCs w:val="18"/>
              </w:rPr>
              <w:t xml:space="preserve">ベル・ベル・ベル</w:t>
            </w:r>
          </w:p>
        </w:tc>
        <w:tc>
          <w:tcPr>
            <w:tcW w:type="dxa" w:w="1264"/>
            <w:tcMar>
              <w:top w:type="dxa" w:w="40"/>
              <w:left w:type="dxa" w:w="80"/>
              <w:bottom w:type="dxa" w:w="40"/>
              <w:right w:type="dxa" w:w="80"/>
            </w:tcMar>
          </w:tcPr>
          <w:p>
            <w:pPr>
              <w:spacing w:after="0"/>
            </w:pPr>
            <w:r>
              <w:rPr>
                <w:b w:val="false"/>
                <w:bCs w:val="false"/>
                <w:sz w:val="18"/>
                <w:szCs w:val="18"/>
              </w:rPr>
              <w:t xml:space="preserve">8枚</w:t>
            </w:r>
          </w:p>
        </w:tc>
        <w:tc>
          <w:tcPr>
            <w:tcW w:type="dxa" w:w="3791"/>
            <w:tcMar>
              <w:top w:type="dxa" w:w="40"/>
              <w:left w:type="dxa" w:w="80"/>
              <w:bottom w:type="dxa" w:w="40"/>
              <w:right w:type="dxa" w:w="80"/>
            </w:tcMar>
          </w:tcPr>
          <w:p>
            <w:pPr>
              <w:spacing w:after="0"/>
            </w:pPr>
            <w:r>
              <w:rPr>
                <w:b w:val="false"/>
                <w:bCs w:val="false"/>
                <w:sz w:val="18"/>
                <w:szCs w:val="18"/>
              </w:rPr>
              <w:t xml:space="preserve">押し順不問。設定差の主体（AT中はさらに優遇）</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押順ベル</w:t>
            </w:r>
          </w:p>
        </w:tc>
        <w:tc>
          <w:tcPr>
            <w:tcW w:type="dxa" w:w="2166"/>
            <w:tcMar>
              <w:top w:type="dxa" w:w="40"/>
              <w:left w:type="dxa" w:w="80"/>
              <w:bottom w:type="dxa" w:w="40"/>
              <w:right w:type="dxa" w:w="80"/>
            </w:tcMar>
          </w:tcPr>
          <w:p>
            <w:pPr>
              <w:spacing w:after="0"/>
            </w:pPr>
            <w:r>
              <w:rPr>
                <w:b w:val="false"/>
                <w:bCs w:val="false"/>
                <w:sz w:val="18"/>
                <w:szCs w:val="18"/>
              </w:rPr>
              <w:t xml:space="preserve">ベル・ベル・ベル</w:t>
            </w:r>
          </w:p>
        </w:tc>
        <w:tc>
          <w:tcPr>
            <w:tcW w:type="dxa" w:w="1264"/>
            <w:tcMar>
              <w:top w:type="dxa" w:w="40"/>
              <w:left w:type="dxa" w:w="80"/>
              <w:bottom w:type="dxa" w:w="40"/>
              <w:right w:type="dxa" w:w="80"/>
            </w:tcMar>
          </w:tcPr>
          <w:p>
            <w:pPr>
              <w:spacing w:after="0"/>
            </w:pPr>
            <w:r>
              <w:rPr>
                <w:b w:val="false"/>
                <w:bCs w:val="false"/>
                <w:sz w:val="18"/>
                <w:szCs w:val="18"/>
              </w:rPr>
              <w:t xml:space="preserve">8枚</w:t>
            </w:r>
          </w:p>
        </w:tc>
        <w:tc>
          <w:tcPr>
            <w:tcW w:type="dxa" w:w="3791"/>
            <w:tcMar>
              <w:top w:type="dxa" w:w="40"/>
              <w:left w:type="dxa" w:w="80"/>
              <w:bottom w:type="dxa" w:w="40"/>
              <w:right w:type="dxa" w:w="80"/>
            </w:tcMar>
          </w:tcPr>
          <w:p>
            <w:pPr>
              <w:spacing w:after="0"/>
            </w:pPr>
            <w:r>
              <w:rPr>
                <w:b w:val="false"/>
                <w:bCs w:val="false"/>
                <w:sz w:val="18"/>
                <w:szCs w:val="18"/>
              </w:rPr>
              <w:t xml:space="preserve">6択。正解押し順のときのみ入賞</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こぼし</w:t>
            </w:r>
          </w:p>
        </w:tc>
        <w:tc>
          <w:tcPr>
            <w:tcW w:type="dxa" w:w="2166"/>
            <w:tcMar>
              <w:top w:type="dxa" w:w="40"/>
              <w:left w:type="dxa" w:w="80"/>
              <w:bottom w:type="dxa" w:w="40"/>
              <w:right w:type="dxa" w:w="80"/>
            </w:tcMar>
          </w:tcPr>
          <w:p>
            <w:pPr>
              <w:spacing w:after="0"/>
            </w:pPr>
            <w:r>
              <w:rPr>
                <w:b w:val="false"/>
                <w:bCs w:val="false"/>
                <w:sz w:val="18"/>
                <w:szCs w:val="18"/>
              </w:rPr>
              <w:t xml:space="preserve">―</w:t>
            </w:r>
          </w:p>
        </w:tc>
        <w:tc>
          <w:tcPr>
            <w:tcW w:type="dxa" w:w="1264"/>
            <w:tcMar>
              <w:top w:type="dxa" w:w="40"/>
              <w:left w:type="dxa" w:w="80"/>
              <w:bottom w:type="dxa" w:w="40"/>
              <w:right w:type="dxa" w:w="80"/>
            </w:tcMar>
          </w:tcPr>
          <w:p>
            <w:pPr>
              <w:spacing w:after="0"/>
            </w:pPr>
            <w:r>
              <w:rPr>
                <w:b w:val="false"/>
                <w:bCs w:val="false"/>
                <w:sz w:val="18"/>
                <w:szCs w:val="18"/>
              </w:rPr>
              <w:t xml:space="preserve">1枚</w:t>
            </w:r>
          </w:p>
        </w:tc>
        <w:tc>
          <w:tcPr>
            <w:tcW w:type="dxa" w:w="3791"/>
            <w:tcMar>
              <w:top w:type="dxa" w:w="40"/>
              <w:left w:type="dxa" w:w="80"/>
              <w:bottom w:type="dxa" w:w="40"/>
              <w:right w:type="dxa" w:w="80"/>
            </w:tcMar>
          </w:tcPr>
          <w:p>
            <w:pPr>
              <w:spacing w:after="0"/>
            </w:pPr>
            <w:r>
              <w:rPr>
                <w:b w:val="false"/>
                <w:bCs w:val="false"/>
                <w:sz w:val="18"/>
                <w:szCs w:val="18"/>
              </w:rPr>
              <w:t xml:space="preserve">押順ベル不正解時の表示役</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スイカ</w:t>
            </w:r>
          </w:p>
        </w:tc>
        <w:tc>
          <w:tcPr>
            <w:tcW w:type="dxa" w:w="2166"/>
            <w:tcMar>
              <w:top w:type="dxa" w:w="40"/>
              <w:left w:type="dxa" w:w="80"/>
              <w:bottom w:type="dxa" w:w="40"/>
              <w:right w:type="dxa" w:w="80"/>
            </w:tcMar>
          </w:tcPr>
          <w:p>
            <w:pPr>
              <w:spacing w:after="0"/>
            </w:pPr>
            <w:r>
              <w:rPr>
                <w:b w:val="false"/>
                <w:bCs w:val="false"/>
                <w:sz w:val="18"/>
                <w:szCs w:val="18"/>
              </w:rPr>
              <w:t xml:space="preserve">スイカ・スイカ・スイカ</w:t>
            </w:r>
          </w:p>
        </w:tc>
        <w:tc>
          <w:tcPr>
            <w:tcW w:type="dxa" w:w="1264"/>
            <w:tcMar>
              <w:top w:type="dxa" w:w="40"/>
              <w:left w:type="dxa" w:w="80"/>
              <w:bottom w:type="dxa" w:w="40"/>
              <w:right w:type="dxa" w:w="80"/>
            </w:tcMar>
          </w:tcPr>
          <w:p>
            <w:pPr>
              <w:spacing w:after="0"/>
            </w:pPr>
            <w:r>
              <w:rPr>
                <w:b w:val="false"/>
                <w:bCs w:val="false"/>
                <w:sz w:val="18"/>
                <w:szCs w:val="18"/>
              </w:rPr>
              <w:t xml:space="preserve">3枚</w:t>
            </w:r>
          </w:p>
        </w:tc>
        <w:tc>
          <w:tcPr>
            <w:tcW w:type="dxa" w:w="3791"/>
            <w:tcMar>
              <w:top w:type="dxa" w:w="40"/>
              <w:left w:type="dxa" w:w="80"/>
              <w:bottom w:type="dxa" w:w="40"/>
              <w:right w:type="dxa" w:w="80"/>
            </w:tcMar>
          </w:tcPr>
          <w:p>
            <w:pPr>
              <w:spacing w:after="0"/>
            </w:pPr>
            <w:r>
              <w:rPr>
                <w:b w:val="false"/>
                <w:bCs w:val="false"/>
                <w:sz w:val="18"/>
                <w:szCs w:val="18"/>
              </w:rPr>
              <w:t xml:space="preserve">レア役</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チャンス目</w:t>
            </w:r>
          </w:p>
        </w:tc>
        <w:tc>
          <w:tcPr>
            <w:tcW w:type="dxa" w:w="2166"/>
            <w:tcMar>
              <w:top w:type="dxa" w:w="40"/>
              <w:left w:type="dxa" w:w="80"/>
              <w:bottom w:type="dxa" w:w="40"/>
              <w:right w:type="dxa" w:w="80"/>
            </w:tcMar>
          </w:tcPr>
          <w:p>
            <w:pPr>
              <w:spacing w:after="0"/>
            </w:pPr>
            <w:r>
              <w:rPr>
                <w:b w:val="false"/>
                <w:bCs w:val="false"/>
                <w:sz w:val="18"/>
                <w:szCs w:val="18"/>
              </w:rPr>
              <w:t xml:space="preserve">はずれ目</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レア役。図柄は引き込まない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ハズレ</w:t>
            </w:r>
          </w:p>
        </w:tc>
        <w:tc>
          <w:tcPr>
            <w:tcW w:type="dxa" w:w="2166"/>
            <w:tcMar>
              <w:top w:type="dxa" w:w="40"/>
              <w:left w:type="dxa" w:w="80"/>
              <w:bottom w:type="dxa" w:w="40"/>
              <w:right w:type="dxa" w:w="80"/>
            </w:tcMar>
          </w:tcPr>
          <w:p>
            <w:pPr>
              <w:spacing w:after="0"/>
            </w:pPr>
            <w:r>
              <w:rPr>
                <w:b w:val="false"/>
                <w:bCs w:val="false"/>
                <w:sz w:val="18"/>
                <w:szCs w:val="18"/>
              </w:rPr>
              <w:t xml:space="preserve">―</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神・赤7を蹴って停止</w:t>
            </w:r>
          </w:p>
        </w:tc>
      </w:tr>
    </w:tbl>
    <w:p>
      <w:pPr>
        <w:spacing w:after="120"/>
      </w:pPr>
      <w:r>
        <w:rPr>
          <w:color w:val="444444"/>
          <w:sz w:val="18"/>
          <w:szCs w:val="18"/>
        </w:rPr>
        <w:t xml:space="preserve">※ チェリーは廃止した。レア役はスイカとチャンス目の2種類で、出玉設計はベル（共通ベル）を主体に調整する。</w:t>
      </w:r>
    </w:p>
    <w:p>
      <w:pPr>
        <w:pStyle w:val="Heading2"/>
        <w:spacing w:after="120" w:before="240"/>
      </w:pPr>
      <w:r>
        <w:rPr>
          <w:b/>
          <w:bCs/>
          <w:sz w:val="24"/>
          <w:szCs w:val="24"/>
        </w:rPr>
        <w:t xml:space="preserve">2.4 内部抽選テーブル</w:t>
      </w:r>
    </w:p>
    <w:p>
      <w:pPr>
        <w:spacing w:after="90"/>
      </w:pPr>
      <w:r>
        <w:rPr>
          <w:sz w:val="20"/>
          <w:szCs w:val="20"/>
        </w:rPr>
        <w:t xml:space="preserve">16bit乱数を取得し、下表の抽選値を役順に累積加算して該当区間を判定する（分母65536）。いずれにも該当しなければハズレ。押順ベル成立時は別乱数で正解押し順（0〜5）を決定する。</w:t>
      </w:r>
    </w:p>
    <w:p>
      <w:pPr>
        <w:spacing w:after="90"/>
      </w:pPr>
      <w:r>
        <w:rPr>
          <w:b/>
          <w:bCs/>
          <w:sz w:val="20"/>
          <w:szCs w:val="20"/>
        </w:rPr>
        <w:t xml:space="preserve">通常時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役</w:t>
            </w:r>
          </w:p>
        </w:tc>
        <w:tc>
          <w:tcPr>
            <w:tcW w:type="dxa" w:w="993"/>
            <w:shd w:fill="EFEAE0" w:val="clear"/>
            <w:tcMar>
              <w:top w:type="dxa" w:w="40"/>
              <w:left w:type="dxa" w:w="80"/>
              <w:bottom w:type="dxa" w:w="40"/>
              <w:right w:type="dxa" w:w="80"/>
            </w:tcMar>
          </w:tcPr>
          <w:p>
            <w:pPr>
              <w:spacing w:after="0"/>
            </w:pPr>
            <w:r>
              <w:rPr>
                <w:b/>
                <w:bCs/>
                <w:sz w:val="18"/>
                <w:szCs w:val="18"/>
              </w:rPr>
              <w:t xml:space="preserve">設定1</w:t>
            </w:r>
          </w:p>
        </w:tc>
        <w:tc>
          <w:tcPr>
            <w:tcW w:type="dxa" w:w="993"/>
            <w:shd w:fill="EFEAE0" w:val="clear"/>
            <w:tcMar>
              <w:top w:type="dxa" w:w="40"/>
              <w:left w:type="dxa" w:w="80"/>
              <w:bottom w:type="dxa" w:w="40"/>
              <w:right w:type="dxa" w:w="80"/>
            </w:tcMar>
          </w:tcPr>
          <w:p>
            <w:pPr>
              <w:spacing w:after="0"/>
            </w:pPr>
            <w:r>
              <w:rPr>
                <w:b/>
                <w:bCs/>
                <w:sz w:val="18"/>
                <w:szCs w:val="18"/>
              </w:rPr>
              <w:t xml:space="preserve">設定2</w:t>
            </w:r>
          </w:p>
        </w:tc>
        <w:tc>
          <w:tcPr>
            <w:tcW w:type="dxa" w:w="993"/>
            <w:shd w:fill="EFEAE0" w:val="clear"/>
            <w:tcMar>
              <w:top w:type="dxa" w:w="40"/>
              <w:left w:type="dxa" w:w="80"/>
              <w:bottom w:type="dxa" w:w="40"/>
              <w:right w:type="dxa" w:w="80"/>
            </w:tcMar>
          </w:tcPr>
          <w:p>
            <w:pPr>
              <w:spacing w:after="0"/>
            </w:pPr>
            <w:r>
              <w:rPr>
                <w:b/>
                <w:bCs/>
                <w:sz w:val="18"/>
                <w:szCs w:val="18"/>
              </w:rPr>
              <w:t xml:space="preserve">設定3</w:t>
            </w:r>
          </w:p>
        </w:tc>
        <w:tc>
          <w:tcPr>
            <w:tcW w:type="dxa" w:w="993"/>
            <w:shd w:fill="EFEAE0" w:val="clear"/>
            <w:tcMar>
              <w:top w:type="dxa" w:w="40"/>
              <w:left w:type="dxa" w:w="80"/>
              <w:bottom w:type="dxa" w:w="40"/>
              <w:right w:type="dxa" w:w="80"/>
            </w:tcMar>
          </w:tcPr>
          <w:p>
            <w:pPr>
              <w:spacing w:after="0"/>
            </w:pPr>
            <w:r>
              <w:rPr>
                <w:b/>
                <w:bCs/>
                <w:sz w:val="18"/>
                <w:szCs w:val="18"/>
              </w:rPr>
              <w:t xml:space="preserve">設定4</w:t>
            </w:r>
          </w:p>
        </w:tc>
        <w:tc>
          <w:tcPr>
            <w:tcW w:type="dxa" w:w="993"/>
            <w:shd w:fill="EFEAE0" w:val="clear"/>
            <w:tcMar>
              <w:top w:type="dxa" w:w="40"/>
              <w:left w:type="dxa" w:w="80"/>
              <w:bottom w:type="dxa" w:w="40"/>
              <w:right w:type="dxa" w:w="80"/>
            </w:tcMar>
          </w:tcPr>
          <w:p>
            <w:pPr>
              <w:spacing w:after="0"/>
            </w:pPr>
            <w:r>
              <w:rPr>
                <w:b/>
                <w:bCs/>
                <w:sz w:val="18"/>
                <w:szCs w:val="18"/>
              </w:rPr>
              <w:t xml:space="preserve">設定5</w:t>
            </w:r>
          </w:p>
        </w:tc>
        <w:tc>
          <w:tcPr>
            <w:tcW w:type="dxa" w:w="993"/>
            <w:shd w:fill="EFEAE0" w:val="clear"/>
            <w:tcMar>
              <w:top w:type="dxa" w:w="40"/>
              <w:left w:type="dxa" w:w="80"/>
              <w:bottom w:type="dxa" w:w="40"/>
              <w:right w:type="dxa" w:w="80"/>
            </w:tcMar>
          </w:tcPr>
          <w:p>
            <w:pPr>
              <w:spacing w:after="0"/>
            </w:pPr>
            <w:r>
              <w:rPr>
                <w:b/>
                <w:bCs/>
                <w:sz w:val="18"/>
                <w:szCs w:val="18"/>
              </w:rPr>
              <w:t xml:space="preserve">設定6</w:t>
            </w:r>
          </w:p>
        </w:tc>
        <w:tc>
          <w:tcPr>
            <w:tcW w:type="dxa" w:w="1443"/>
            <w:shd w:fill="EFEAE0" w:val="clear"/>
            <w:tcMar>
              <w:top w:type="dxa" w:w="40"/>
              <w:left w:type="dxa" w:w="80"/>
              <w:bottom w:type="dxa" w:w="40"/>
              <w:right w:type="dxa" w:w="80"/>
            </w:tcMar>
          </w:tcPr>
          <w:p>
            <w:pPr>
              <w:spacing w:after="0"/>
            </w:pPr>
            <w:r>
              <w:rPr>
                <w:b/>
                <w:bCs/>
                <w:sz w:val="18"/>
                <w:szCs w:val="18"/>
              </w:rPr>
              <w:t xml:space="preserve">確率（設定1）</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神揃い</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9</w:t>
            </w:r>
          </w:p>
        </w:tc>
        <w:tc>
          <w:tcPr>
            <w:tcW w:type="dxa" w:w="993"/>
            <w:tcMar>
              <w:top w:type="dxa" w:w="40"/>
              <w:left w:type="dxa" w:w="80"/>
              <w:bottom w:type="dxa" w:w="40"/>
              <w:right w:type="dxa" w:w="80"/>
            </w:tcMar>
          </w:tcPr>
          <w:p>
            <w:pPr>
              <w:spacing w:after="0"/>
            </w:pPr>
            <w:r>
              <w:rPr>
                <w:b w:val="false"/>
                <w:bCs w:val="false"/>
                <w:sz w:val="18"/>
                <w:szCs w:val="18"/>
              </w:rPr>
              <w:t xml:space="preserve">10</w:t>
            </w:r>
          </w:p>
        </w:tc>
        <w:tc>
          <w:tcPr>
            <w:tcW w:type="dxa" w:w="993"/>
            <w:tcMar>
              <w:top w:type="dxa" w:w="40"/>
              <w:left w:type="dxa" w:w="80"/>
              <w:bottom w:type="dxa" w:w="40"/>
              <w:right w:type="dxa" w:w="80"/>
            </w:tcMar>
          </w:tcPr>
          <w:p>
            <w:pPr>
              <w:spacing w:after="0"/>
            </w:pPr>
            <w:r>
              <w:rPr>
                <w:b w:val="false"/>
                <w:bCs w:val="false"/>
                <w:sz w:val="18"/>
                <w:szCs w:val="18"/>
              </w:rPr>
              <w:t xml:space="preserve">11</w:t>
            </w:r>
          </w:p>
        </w:tc>
        <w:tc>
          <w:tcPr>
            <w:tcW w:type="dxa" w:w="1443"/>
            <w:tcMar>
              <w:top w:type="dxa" w:w="40"/>
              <w:left w:type="dxa" w:w="80"/>
              <w:bottom w:type="dxa" w:w="40"/>
              <w:right w:type="dxa" w:w="80"/>
            </w:tcMar>
          </w:tcPr>
          <w:p>
            <w:pPr>
              <w:spacing w:after="0"/>
            </w:pPr>
            <w:r>
              <w:rPr>
                <w:b w:val="false"/>
                <w:bCs w:val="false"/>
                <w:sz w:val="18"/>
                <w:szCs w:val="18"/>
              </w:rPr>
              <w:t xml:space="preserve">1/8192.0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押順ベル</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1443"/>
            <w:tcMar>
              <w:top w:type="dxa" w:w="40"/>
              <w:left w:type="dxa" w:w="80"/>
              <w:bottom w:type="dxa" w:w="40"/>
              <w:right w:type="dxa" w:w="80"/>
            </w:tcMar>
          </w:tcPr>
          <w:p>
            <w:pPr>
              <w:spacing w:after="0"/>
            </w:pPr>
            <w:r>
              <w:rPr>
                <w:b w:val="false"/>
                <w:bCs w:val="false"/>
                <w:sz w:val="18"/>
                <w:szCs w:val="18"/>
              </w:rPr>
              <w:t xml:space="preserve">1/1.6</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共通ベル</w:t>
            </w:r>
          </w:p>
        </w:tc>
        <w:tc>
          <w:tcPr>
            <w:tcW w:type="dxa" w:w="993"/>
            <w:tcMar>
              <w:top w:type="dxa" w:w="40"/>
              <w:left w:type="dxa" w:w="80"/>
              <w:bottom w:type="dxa" w:w="40"/>
              <w:right w:type="dxa" w:w="80"/>
            </w:tcMar>
          </w:tcPr>
          <w:p>
            <w:pPr>
              <w:spacing w:after="0"/>
            </w:pPr>
            <w:r>
              <w:rPr>
                <w:b w:val="false"/>
                <w:bCs w:val="false"/>
                <w:sz w:val="18"/>
                <w:szCs w:val="18"/>
              </w:rPr>
              <w:t xml:space="preserve">1900</w:t>
            </w:r>
          </w:p>
        </w:tc>
        <w:tc>
          <w:tcPr>
            <w:tcW w:type="dxa" w:w="993"/>
            <w:tcMar>
              <w:top w:type="dxa" w:w="40"/>
              <w:left w:type="dxa" w:w="80"/>
              <w:bottom w:type="dxa" w:w="40"/>
              <w:right w:type="dxa" w:w="80"/>
            </w:tcMar>
          </w:tcPr>
          <w:p>
            <w:pPr>
              <w:spacing w:after="0"/>
            </w:pPr>
            <w:r>
              <w:rPr>
                <w:b w:val="false"/>
                <w:bCs w:val="false"/>
                <w:sz w:val="18"/>
                <w:szCs w:val="18"/>
              </w:rPr>
              <w:t xml:space="preserve">1950</w:t>
            </w:r>
          </w:p>
        </w:tc>
        <w:tc>
          <w:tcPr>
            <w:tcW w:type="dxa" w:w="993"/>
            <w:tcMar>
              <w:top w:type="dxa" w:w="40"/>
              <w:left w:type="dxa" w:w="80"/>
              <w:bottom w:type="dxa" w:w="40"/>
              <w:right w:type="dxa" w:w="80"/>
            </w:tcMar>
          </w:tcPr>
          <w:p>
            <w:pPr>
              <w:spacing w:after="0"/>
            </w:pPr>
            <w:r>
              <w:rPr>
                <w:b w:val="false"/>
                <w:bCs w:val="false"/>
                <w:sz w:val="18"/>
                <w:szCs w:val="18"/>
              </w:rPr>
              <w:t xml:space="preserve">2010</w:t>
            </w:r>
          </w:p>
        </w:tc>
        <w:tc>
          <w:tcPr>
            <w:tcW w:type="dxa" w:w="993"/>
            <w:tcMar>
              <w:top w:type="dxa" w:w="40"/>
              <w:left w:type="dxa" w:w="80"/>
              <w:bottom w:type="dxa" w:w="40"/>
              <w:right w:type="dxa" w:w="80"/>
            </w:tcMar>
          </w:tcPr>
          <w:p>
            <w:pPr>
              <w:spacing w:after="0"/>
            </w:pPr>
            <w:r>
              <w:rPr>
                <w:b w:val="false"/>
                <w:bCs w:val="false"/>
                <w:sz w:val="18"/>
                <w:szCs w:val="18"/>
              </w:rPr>
              <w:t xml:space="preserve">2080</w:t>
            </w:r>
          </w:p>
        </w:tc>
        <w:tc>
          <w:tcPr>
            <w:tcW w:type="dxa" w:w="993"/>
            <w:tcMar>
              <w:top w:type="dxa" w:w="40"/>
              <w:left w:type="dxa" w:w="80"/>
              <w:bottom w:type="dxa" w:w="40"/>
              <w:right w:type="dxa" w:w="80"/>
            </w:tcMar>
          </w:tcPr>
          <w:p>
            <w:pPr>
              <w:spacing w:after="0"/>
            </w:pPr>
            <w:r>
              <w:rPr>
                <w:b w:val="false"/>
                <w:bCs w:val="false"/>
                <w:sz w:val="18"/>
                <w:szCs w:val="18"/>
              </w:rPr>
              <w:t xml:space="preserve">2160</w:t>
            </w:r>
          </w:p>
        </w:tc>
        <w:tc>
          <w:tcPr>
            <w:tcW w:type="dxa" w:w="993"/>
            <w:tcMar>
              <w:top w:type="dxa" w:w="40"/>
              <w:left w:type="dxa" w:w="80"/>
              <w:bottom w:type="dxa" w:w="40"/>
              <w:right w:type="dxa" w:w="80"/>
            </w:tcMar>
          </w:tcPr>
          <w:p>
            <w:pPr>
              <w:spacing w:after="0"/>
            </w:pPr>
            <w:r>
              <w:rPr>
                <w:b w:val="false"/>
                <w:bCs w:val="false"/>
                <w:sz w:val="18"/>
                <w:szCs w:val="18"/>
              </w:rPr>
              <w:t xml:space="preserve">2250</w:t>
            </w:r>
          </w:p>
        </w:tc>
        <w:tc>
          <w:tcPr>
            <w:tcW w:type="dxa" w:w="1443"/>
            <w:tcMar>
              <w:top w:type="dxa" w:w="40"/>
              <w:left w:type="dxa" w:w="80"/>
              <w:bottom w:type="dxa" w:w="40"/>
              <w:right w:type="dxa" w:w="80"/>
            </w:tcMar>
          </w:tcPr>
          <w:p>
            <w:pPr>
              <w:spacing w:after="0"/>
            </w:pPr>
            <w:r>
              <w:rPr>
                <w:b w:val="false"/>
                <w:bCs w:val="false"/>
                <w:sz w:val="18"/>
                <w:szCs w:val="18"/>
              </w:rPr>
              <w:t xml:space="preserve">1/34.5</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リプレイ</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1443"/>
            <w:tcMar>
              <w:top w:type="dxa" w:w="40"/>
              <w:left w:type="dxa" w:w="80"/>
              <w:bottom w:type="dxa" w:w="40"/>
              <w:right w:type="dxa" w:w="80"/>
            </w:tcMar>
          </w:tcPr>
          <w:p>
            <w:pPr>
              <w:spacing w:after="0"/>
            </w:pPr>
            <w:r>
              <w:rPr>
                <w:b w:val="false"/>
                <w:bCs w:val="false"/>
                <w:sz w:val="18"/>
                <w:szCs w:val="18"/>
              </w:rPr>
              <w:t xml:space="preserve">1/10.9</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スイカ</w:t>
            </w:r>
          </w:p>
        </w:tc>
        <w:tc>
          <w:tcPr>
            <w:tcW w:type="dxa" w:w="993"/>
            <w:tcMar>
              <w:top w:type="dxa" w:w="40"/>
              <w:left w:type="dxa" w:w="80"/>
              <w:bottom w:type="dxa" w:w="40"/>
              <w:right w:type="dxa" w:w="80"/>
            </w:tcMar>
          </w:tcPr>
          <w:p>
            <w:pPr>
              <w:spacing w:after="0"/>
            </w:pPr>
            <w:r>
              <w:rPr>
                <w:b w:val="false"/>
                <w:bCs w:val="false"/>
                <w:sz w:val="18"/>
                <w:szCs w:val="18"/>
              </w:rPr>
              <w:t xml:space="preserve">650</w:t>
            </w:r>
          </w:p>
        </w:tc>
        <w:tc>
          <w:tcPr>
            <w:tcW w:type="dxa" w:w="993"/>
            <w:tcMar>
              <w:top w:type="dxa" w:w="40"/>
              <w:left w:type="dxa" w:w="80"/>
              <w:bottom w:type="dxa" w:w="40"/>
              <w:right w:type="dxa" w:w="80"/>
            </w:tcMar>
          </w:tcPr>
          <w:p>
            <w:pPr>
              <w:spacing w:after="0"/>
            </w:pPr>
            <w:r>
              <w:rPr>
                <w:b w:val="false"/>
                <w:bCs w:val="false"/>
                <w:sz w:val="18"/>
                <w:szCs w:val="18"/>
              </w:rPr>
              <w:t xml:space="preserve">665</w:t>
            </w:r>
          </w:p>
        </w:tc>
        <w:tc>
          <w:tcPr>
            <w:tcW w:type="dxa" w:w="993"/>
            <w:tcMar>
              <w:top w:type="dxa" w:w="40"/>
              <w:left w:type="dxa" w:w="80"/>
              <w:bottom w:type="dxa" w:w="40"/>
              <w:right w:type="dxa" w:w="80"/>
            </w:tcMar>
          </w:tcPr>
          <w:p>
            <w:pPr>
              <w:spacing w:after="0"/>
            </w:pPr>
            <w:r>
              <w:rPr>
                <w:b w:val="false"/>
                <w:bCs w:val="false"/>
                <w:sz w:val="18"/>
                <w:szCs w:val="18"/>
              </w:rPr>
              <w:t xml:space="preserve">685</w:t>
            </w:r>
          </w:p>
        </w:tc>
        <w:tc>
          <w:tcPr>
            <w:tcW w:type="dxa" w:w="993"/>
            <w:tcMar>
              <w:top w:type="dxa" w:w="40"/>
              <w:left w:type="dxa" w:w="80"/>
              <w:bottom w:type="dxa" w:w="40"/>
              <w:right w:type="dxa" w:w="80"/>
            </w:tcMar>
          </w:tcPr>
          <w:p>
            <w:pPr>
              <w:spacing w:after="0"/>
            </w:pPr>
            <w:r>
              <w:rPr>
                <w:b w:val="false"/>
                <w:bCs w:val="false"/>
                <w:sz w:val="18"/>
                <w:szCs w:val="18"/>
              </w:rPr>
              <w:t xml:space="preserve">710</w:t>
            </w:r>
          </w:p>
        </w:tc>
        <w:tc>
          <w:tcPr>
            <w:tcW w:type="dxa" w:w="993"/>
            <w:tcMar>
              <w:top w:type="dxa" w:w="40"/>
              <w:left w:type="dxa" w:w="80"/>
              <w:bottom w:type="dxa" w:w="40"/>
              <w:right w:type="dxa" w:w="80"/>
            </w:tcMar>
          </w:tcPr>
          <w:p>
            <w:pPr>
              <w:spacing w:after="0"/>
            </w:pPr>
            <w:r>
              <w:rPr>
                <w:b w:val="false"/>
                <w:bCs w:val="false"/>
                <w:sz w:val="18"/>
                <w:szCs w:val="18"/>
              </w:rPr>
              <w:t xml:space="preserve">740</w:t>
            </w:r>
          </w:p>
        </w:tc>
        <w:tc>
          <w:tcPr>
            <w:tcW w:type="dxa" w:w="993"/>
            <w:tcMar>
              <w:top w:type="dxa" w:w="40"/>
              <w:left w:type="dxa" w:w="80"/>
              <w:bottom w:type="dxa" w:w="40"/>
              <w:right w:type="dxa" w:w="80"/>
            </w:tcMar>
          </w:tcPr>
          <w:p>
            <w:pPr>
              <w:spacing w:after="0"/>
            </w:pPr>
            <w:r>
              <w:rPr>
                <w:b w:val="false"/>
                <w:bCs w:val="false"/>
                <w:sz w:val="18"/>
                <w:szCs w:val="18"/>
              </w:rPr>
              <w:t xml:space="preserve">775</w:t>
            </w:r>
          </w:p>
        </w:tc>
        <w:tc>
          <w:tcPr>
            <w:tcW w:type="dxa" w:w="1443"/>
            <w:tcMar>
              <w:top w:type="dxa" w:w="40"/>
              <w:left w:type="dxa" w:w="80"/>
              <w:bottom w:type="dxa" w:w="40"/>
              <w:right w:type="dxa" w:w="80"/>
            </w:tcMar>
          </w:tcPr>
          <w:p>
            <w:pPr>
              <w:spacing w:after="0"/>
            </w:pPr>
            <w:r>
              <w:rPr>
                <w:b w:val="false"/>
                <w:bCs w:val="false"/>
                <w:sz w:val="18"/>
                <w:szCs w:val="18"/>
              </w:rPr>
              <w:t xml:space="preserve">1/100.8</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チャンス目</w:t>
            </w:r>
          </w:p>
        </w:tc>
        <w:tc>
          <w:tcPr>
            <w:tcW w:type="dxa" w:w="993"/>
            <w:tcMar>
              <w:top w:type="dxa" w:w="40"/>
              <w:left w:type="dxa" w:w="80"/>
              <w:bottom w:type="dxa" w:w="40"/>
              <w:right w:type="dxa" w:w="80"/>
            </w:tcMar>
          </w:tcPr>
          <w:p>
            <w:pPr>
              <w:spacing w:after="0"/>
            </w:pPr>
            <w:r>
              <w:rPr>
                <w:b w:val="false"/>
                <w:bCs w:val="false"/>
                <w:sz w:val="18"/>
                <w:szCs w:val="18"/>
              </w:rPr>
              <w:t xml:space="preserve">360</w:t>
            </w:r>
          </w:p>
        </w:tc>
        <w:tc>
          <w:tcPr>
            <w:tcW w:type="dxa" w:w="993"/>
            <w:tcMar>
              <w:top w:type="dxa" w:w="40"/>
              <w:left w:type="dxa" w:w="80"/>
              <w:bottom w:type="dxa" w:w="40"/>
              <w:right w:type="dxa" w:w="80"/>
            </w:tcMar>
          </w:tcPr>
          <w:p>
            <w:pPr>
              <w:spacing w:after="0"/>
            </w:pPr>
            <w:r>
              <w:rPr>
                <w:b w:val="false"/>
                <w:bCs w:val="false"/>
                <w:sz w:val="18"/>
                <w:szCs w:val="18"/>
              </w:rPr>
              <w:t xml:space="preserve">372</w:t>
            </w:r>
          </w:p>
        </w:tc>
        <w:tc>
          <w:tcPr>
            <w:tcW w:type="dxa" w:w="993"/>
            <w:tcMar>
              <w:top w:type="dxa" w:w="40"/>
              <w:left w:type="dxa" w:w="80"/>
              <w:bottom w:type="dxa" w:w="40"/>
              <w:right w:type="dxa" w:w="80"/>
            </w:tcMar>
          </w:tcPr>
          <w:p>
            <w:pPr>
              <w:spacing w:after="0"/>
            </w:pPr>
            <w:r>
              <w:rPr>
                <w:b w:val="false"/>
                <w:bCs w:val="false"/>
                <w:sz w:val="18"/>
                <w:szCs w:val="18"/>
              </w:rPr>
              <w:t xml:space="preserve">388</w:t>
            </w:r>
          </w:p>
        </w:tc>
        <w:tc>
          <w:tcPr>
            <w:tcW w:type="dxa" w:w="993"/>
            <w:tcMar>
              <w:top w:type="dxa" w:w="40"/>
              <w:left w:type="dxa" w:w="80"/>
              <w:bottom w:type="dxa" w:w="40"/>
              <w:right w:type="dxa" w:w="80"/>
            </w:tcMar>
          </w:tcPr>
          <w:p>
            <w:pPr>
              <w:spacing w:after="0"/>
            </w:pPr>
            <w:r>
              <w:rPr>
                <w:b w:val="false"/>
                <w:bCs w:val="false"/>
                <w:sz w:val="18"/>
                <w:szCs w:val="18"/>
              </w:rPr>
              <w:t xml:space="preserve">408</w:t>
            </w:r>
          </w:p>
        </w:tc>
        <w:tc>
          <w:tcPr>
            <w:tcW w:type="dxa" w:w="993"/>
            <w:tcMar>
              <w:top w:type="dxa" w:w="40"/>
              <w:left w:type="dxa" w:w="80"/>
              <w:bottom w:type="dxa" w:w="40"/>
              <w:right w:type="dxa" w:w="80"/>
            </w:tcMar>
          </w:tcPr>
          <w:p>
            <w:pPr>
              <w:spacing w:after="0"/>
            </w:pPr>
            <w:r>
              <w:rPr>
                <w:b w:val="false"/>
                <w:bCs w:val="false"/>
                <w:sz w:val="18"/>
                <w:szCs w:val="18"/>
              </w:rPr>
              <w:t xml:space="preserve">432</w:t>
            </w:r>
          </w:p>
        </w:tc>
        <w:tc>
          <w:tcPr>
            <w:tcW w:type="dxa" w:w="993"/>
            <w:tcMar>
              <w:top w:type="dxa" w:w="40"/>
              <w:left w:type="dxa" w:w="80"/>
              <w:bottom w:type="dxa" w:w="40"/>
              <w:right w:type="dxa" w:w="80"/>
            </w:tcMar>
          </w:tcPr>
          <w:p>
            <w:pPr>
              <w:spacing w:after="0"/>
            </w:pPr>
            <w:r>
              <w:rPr>
                <w:b w:val="false"/>
                <w:bCs w:val="false"/>
                <w:sz w:val="18"/>
                <w:szCs w:val="18"/>
              </w:rPr>
              <w:t xml:space="preserve">460</w:t>
            </w:r>
          </w:p>
        </w:tc>
        <w:tc>
          <w:tcPr>
            <w:tcW w:type="dxa" w:w="1443"/>
            <w:tcMar>
              <w:top w:type="dxa" w:w="40"/>
              <w:left w:type="dxa" w:w="80"/>
              <w:bottom w:type="dxa" w:w="40"/>
              <w:right w:type="dxa" w:w="80"/>
            </w:tcMar>
          </w:tcPr>
          <w:p>
            <w:pPr>
              <w:spacing w:after="0"/>
            </w:pPr>
            <w:r>
              <w:rPr>
                <w:b w:val="false"/>
                <w:bCs w:val="false"/>
                <w:sz w:val="18"/>
                <w:szCs w:val="18"/>
              </w:rPr>
              <w:t xml:space="preserve">1/182.0</w:t>
            </w:r>
          </w:p>
        </w:tc>
      </w:tr>
    </w:tbl>
    <w:p>
      <w:pPr>
        <w:spacing w:after="120"/>
      </w:pPr>
    </w:p>
    <w:p>
      <w:pPr>
        <w:spacing w:after="90"/>
      </w:pPr>
      <w:r>
        <w:rPr>
          <w:b/>
          <w:bCs/>
          <w:sz w:val="20"/>
          <w:szCs w:val="20"/>
        </w:rPr>
        <w:t xml:space="preserve">AT中（通常時と異なる役だけ上書き）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役</w:t>
            </w:r>
          </w:p>
        </w:tc>
        <w:tc>
          <w:tcPr>
            <w:tcW w:type="dxa" w:w="993"/>
            <w:shd w:fill="EFEAE0" w:val="clear"/>
            <w:tcMar>
              <w:top w:type="dxa" w:w="40"/>
              <w:left w:type="dxa" w:w="80"/>
              <w:bottom w:type="dxa" w:w="40"/>
              <w:right w:type="dxa" w:w="80"/>
            </w:tcMar>
          </w:tcPr>
          <w:p>
            <w:pPr>
              <w:spacing w:after="0"/>
            </w:pPr>
            <w:r>
              <w:rPr>
                <w:b/>
                <w:bCs/>
                <w:sz w:val="18"/>
                <w:szCs w:val="18"/>
              </w:rPr>
              <w:t xml:space="preserve">設定1</w:t>
            </w:r>
          </w:p>
        </w:tc>
        <w:tc>
          <w:tcPr>
            <w:tcW w:type="dxa" w:w="993"/>
            <w:shd w:fill="EFEAE0" w:val="clear"/>
            <w:tcMar>
              <w:top w:type="dxa" w:w="40"/>
              <w:left w:type="dxa" w:w="80"/>
              <w:bottom w:type="dxa" w:w="40"/>
              <w:right w:type="dxa" w:w="80"/>
            </w:tcMar>
          </w:tcPr>
          <w:p>
            <w:pPr>
              <w:spacing w:after="0"/>
            </w:pPr>
            <w:r>
              <w:rPr>
                <w:b/>
                <w:bCs/>
                <w:sz w:val="18"/>
                <w:szCs w:val="18"/>
              </w:rPr>
              <w:t xml:space="preserve">設定2</w:t>
            </w:r>
          </w:p>
        </w:tc>
        <w:tc>
          <w:tcPr>
            <w:tcW w:type="dxa" w:w="993"/>
            <w:shd w:fill="EFEAE0" w:val="clear"/>
            <w:tcMar>
              <w:top w:type="dxa" w:w="40"/>
              <w:left w:type="dxa" w:w="80"/>
              <w:bottom w:type="dxa" w:w="40"/>
              <w:right w:type="dxa" w:w="80"/>
            </w:tcMar>
          </w:tcPr>
          <w:p>
            <w:pPr>
              <w:spacing w:after="0"/>
            </w:pPr>
            <w:r>
              <w:rPr>
                <w:b/>
                <w:bCs/>
                <w:sz w:val="18"/>
                <w:szCs w:val="18"/>
              </w:rPr>
              <w:t xml:space="preserve">設定3</w:t>
            </w:r>
          </w:p>
        </w:tc>
        <w:tc>
          <w:tcPr>
            <w:tcW w:type="dxa" w:w="993"/>
            <w:shd w:fill="EFEAE0" w:val="clear"/>
            <w:tcMar>
              <w:top w:type="dxa" w:w="40"/>
              <w:left w:type="dxa" w:w="80"/>
              <w:bottom w:type="dxa" w:w="40"/>
              <w:right w:type="dxa" w:w="80"/>
            </w:tcMar>
          </w:tcPr>
          <w:p>
            <w:pPr>
              <w:spacing w:after="0"/>
            </w:pPr>
            <w:r>
              <w:rPr>
                <w:b/>
                <w:bCs/>
                <w:sz w:val="18"/>
                <w:szCs w:val="18"/>
              </w:rPr>
              <w:t xml:space="preserve">設定4</w:t>
            </w:r>
          </w:p>
        </w:tc>
        <w:tc>
          <w:tcPr>
            <w:tcW w:type="dxa" w:w="993"/>
            <w:shd w:fill="EFEAE0" w:val="clear"/>
            <w:tcMar>
              <w:top w:type="dxa" w:w="40"/>
              <w:left w:type="dxa" w:w="80"/>
              <w:bottom w:type="dxa" w:w="40"/>
              <w:right w:type="dxa" w:w="80"/>
            </w:tcMar>
          </w:tcPr>
          <w:p>
            <w:pPr>
              <w:spacing w:after="0"/>
            </w:pPr>
            <w:r>
              <w:rPr>
                <w:b/>
                <w:bCs/>
                <w:sz w:val="18"/>
                <w:szCs w:val="18"/>
              </w:rPr>
              <w:t xml:space="preserve">設定5</w:t>
            </w:r>
          </w:p>
        </w:tc>
        <w:tc>
          <w:tcPr>
            <w:tcW w:type="dxa" w:w="993"/>
            <w:shd w:fill="EFEAE0" w:val="clear"/>
            <w:tcMar>
              <w:top w:type="dxa" w:w="40"/>
              <w:left w:type="dxa" w:w="80"/>
              <w:bottom w:type="dxa" w:w="40"/>
              <w:right w:type="dxa" w:w="80"/>
            </w:tcMar>
          </w:tcPr>
          <w:p>
            <w:pPr>
              <w:spacing w:after="0"/>
            </w:pPr>
            <w:r>
              <w:rPr>
                <w:b/>
                <w:bCs/>
                <w:sz w:val="18"/>
                <w:szCs w:val="18"/>
              </w:rPr>
              <w:t xml:space="preserve">設定6</w:t>
            </w:r>
          </w:p>
        </w:tc>
        <w:tc>
          <w:tcPr>
            <w:tcW w:type="dxa" w:w="1443"/>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共通ベル</w:t>
            </w:r>
          </w:p>
        </w:tc>
        <w:tc>
          <w:tcPr>
            <w:tcW w:type="dxa" w:w="993"/>
            <w:tcMar>
              <w:top w:type="dxa" w:w="40"/>
              <w:left w:type="dxa" w:w="80"/>
              <w:bottom w:type="dxa" w:w="40"/>
              <w:right w:type="dxa" w:w="80"/>
            </w:tcMar>
          </w:tcPr>
          <w:p>
            <w:pPr>
              <w:spacing w:after="0"/>
            </w:pPr>
            <w:r>
              <w:rPr>
                <w:b w:val="false"/>
                <w:bCs w:val="false"/>
                <w:sz w:val="18"/>
                <w:szCs w:val="18"/>
              </w:rPr>
              <w:t>3900</w:t>
            </w:r>
          </w:p>
        </w:tc>
        <w:tc>
          <w:tcPr>
            <w:tcW w:type="dxa" w:w="993"/>
            <w:tcMar>
              <w:top w:type="dxa" w:w="40"/>
              <w:left w:type="dxa" w:w="80"/>
              <w:bottom w:type="dxa" w:w="40"/>
              <w:right w:type="dxa" w:w="80"/>
            </w:tcMar>
          </w:tcPr>
          <w:p>
            <w:pPr>
              <w:spacing w:after="0"/>
            </w:pPr>
            <w:r>
              <w:rPr>
                <w:b w:val="false"/>
                <w:bCs w:val="false"/>
                <w:sz w:val="18"/>
                <w:szCs w:val="18"/>
              </w:rPr>
              <w:t>4500</w:t>
            </w:r>
          </w:p>
        </w:tc>
        <w:tc>
          <w:tcPr>
            <w:tcW w:type="dxa" w:w="993"/>
            <w:tcMar>
              <w:top w:type="dxa" w:w="40"/>
              <w:left w:type="dxa" w:w="80"/>
              <w:bottom w:type="dxa" w:w="40"/>
              <w:right w:type="dxa" w:w="80"/>
            </w:tcMar>
          </w:tcPr>
          <w:p>
            <w:pPr>
              <w:spacing w:after="0"/>
            </w:pPr>
            <w:r>
              <w:rPr>
                <w:b w:val="false"/>
                <w:bCs w:val="false"/>
                <w:sz w:val="18"/>
                <w:szCs w:val="18"/>
              </w:rPr>
              <w:t>5300</w:t>
            </w:r>
          </w:p>
        </w:tc>
        <w:tc>
          <w:tcPr>
            <w:tcW w:type="dxa" w:w="993"/>
            <w:tcMar>
              <w:top w:type="dxa" w:w="40"/>
              <w:left w:type="dxa" w:w="80"/>
              <w:bottom w:type="dxa" w:w="40"/>
              <w:right w:type="dxa" w:w="80"/>
            </w:tcMar>
          </w:tcPr>
          <w:p>
            <w:pPr>
              <w:spacing w:after="0"/>
            </w:pPr>
            <w:r>
              <w:rPr>
                <w:b w:val="false"/>
                <w:bCs w:val="false"/>
                <w:sz w:val="18"/>
                <w:szCs w:val="18"/>
              </w:rPr>
              <w:t>6200</w:t>
            </w:r>
          </w:p>
        </w:tc>
        <w:tc>
          <w:tcPr>
            <w:tcW w:type="dxa" w:w="993"/>
            <w:tcMar>
              <w:top w:type="dxa" w:w="40"/>
              <w:left w:type="dxa" w:w="80"/>
              <w:bottom w:type="dxa" w:w="40"/>
              <w:right w:type="dxa" w:w="80"/>
            </w:tcMar>
          </w:tcPr>
          <w:p>
            <w:pPr>
              <w:spacing w:after="0"/>
            </w:pPr>
            <w:r>
              <w:rPr>
                <w:b w:val="false"/>
                <w:bCs w:val="false"/>
                <w:sz w:val="18"/>
                <w:szCs w:val="18"/>
              </w:rPr>
              <w:t>7200</w:t>
            </w:r>
          </w:p>
        </w:tc>
        <w:tc>
          <w:tcPr>
            <w:tcW w:type="dxa" w:w="993"/>
            <w:tcMar>
              <w:top w:type="dxa" w:w="40"/>
              <w:left w:type="dxa" w:w="80"/>
              <w:bottom w:type="dxa" w:w="40"/>
              <w:right w:type="dxa" w:w="80"/>
            </w:tcMar>
          </w:tcPr>
          <w:p>
            <w:pPr>
              <w:spacing w:after="0"/>
            </w:pPr>
            <w:r>
              <w:rPr>
                <w:b w:val="false"/>
                <w:bCs w:val="false"/>
                <w:sz w:val="18"/>
                <w:szCs w:val="18"/>
              </w:rPr>
              <w:t>8300</w:t>
            </w:r>
          </w:p>
        </w:tc>
        <w:tc>
          <w:tcPr>
            <w:tcW w:type="dxa" w:w="1443"/>
            <w:tcMar>
              <w:top w:type="dxa" w:w="40"/>
              <w:left w:type="dxa" w:w="80"/>
              <w:bottom w:type="dxa" w:w="40"/>
              <w:right w:type="dxa" w:w="80"/>
            </w:tcMar>
          </w:tcPr>
          <w:p>
            <w:pPr>
              <w:spacing w:after="0"/>
            </w:pPr>
            <w:r>
              <w:rPr>
                <w:b w:val="false"/>
                <w:bCs w:val="false"/>
                <w:sz w:val="18"/>
                <w:szCs w:val="18"/>
              </w:rPr>
              <w:t>機械割の水準を合わせる唯一のつまみ（+1000 で +1.1〜1.5 ポイント）</w:t>
            </w:r>
          </w:p>
        </w:tc>
      </w:tr>
    </w:tbl>
    <w:p>
      <w:pPr>
        <w:spacing w:after="120"/>
      </w:pPr>
      <w:r>
        <w:rPr>
          <w:color w:val="444444"/>
          <w:sz w:val="18"/>
          <w:szCs w:val="18"/>
        </w:rPr>
        <w:t>※ 押順ベルは約61%で成立し、通常時の正解率は1/6。AT中はナビにより100%正解となり、この差と上表のAT中共通ベルが純増を作る。上乗せ・ストック（2.7.6）がAT滞在率に設定差を作るぶん、共通ベルの設定差は以前より緩やかにしてある。</w:t>
      </w:r>
    </w:p>
    <w:p>
      <w:pPr>
        <w:spacing w:after="120"/>
      </w:pPr>
      <w:r>
        <w:rPr>
          <w:color w:val="444444"/>
          <w:sz w:val="18"/>
          <w:szCs w:val="18"/>
        </w:rPr>
        <w:t xml:space="preserve">※ 設定差を持つ役はすべて設定1→6で単調増加させ、隣り合う設定の差も上の設定ほど大きくなるよう並べる。神揃いは設定4以上でのみ優遇する。</w:t>
      </w:r>
    </w:p>
    <w:p>
      <w:pPr>
        <w:pStyle w:val="Heading2"/>
        <w:spacing w:after="120" w:before="240"/>
      </w:pPr>
      <w:r>
        <w:rPr>
          <w:b/>
          <w:bCs/>
          <w:sz w:val="24"/>
          <w:szCs w:val="24"/>
        </w:rPr>
        <w:t xml:space="preserve">2.5 リール停止制御</w:t>
      </w:r>
    </w:p>
    <w:p>
      <w:pPr>
        <w:spacing w:after="90"/>
      </w:pPr>
      <w:r>
        <w:rPr>
          <w:sz w:val="20"/>
          <w:szCs w:val="20"/>
        </w:rPr>
        <w:t xml:space="preserve">停止操作位置（押下時の中段コマ番号）を起点に、主制御は次の規則で停止位置を決定する。</w:t>
      </w:r>
    </w:p>
    <w:p>
      <w:pPr>
        <w:pStyle w:val="ListParagraph"/>
        <w:numPr>
          <w:ilvl w:val="0"/>
          <w:numId w:val="1"/>
        </w:numPr>
        <w:spacing w:after="60"/>
      </w:pPr>
      <w:r>
        <w:rPr>
          <w:sz w:val="20"/>
          <w:szCs w:val="20"/>
        </w:rPr>
        <w:t xml:space="preserve">引き込み：成立役の図柄が押下位置から0〜4コマ以内にあれば、最も近い位置へ引き込む。</w:t>
      </w:r>
    </w:p>
    <w:p>
      <w:pPr>
        <w:pStyle w:val="ListParagraph"/>
        <w:numPr>
          <w:ilvl w:val="0"/>
          <w:numId w:val="1"/>
        </w:numPr>
        <w:spacing w:after="60"/>
      </w:pPr>
      <w:r>
        <w:rPr>
          <w:sz w:val="20"/>
          <w:szCs w:val="20"/>
        </w:rPr>
        <w:t xml:space="preserve">取りこぼし：4コマ以内に成立役の図柄が無い場合、4コマ滑った位置で停止する。</w:t>
      </w:r>
    </w:p>
    <w:p>
      <w:pPr>
        <w:pStyle w:val="ListParagraph"/>
        <w:numPr>
          <w:ilvl w:val="0"/>
          <w:numId w:val="1"/>
        </w:numPr>
        <w:spacing w:after="60"/>
      </w:pPr>
      <w:r>
        <w:rPr>
          <w:sz w:val="20"/>
          <w:szCs w:val="20"/>
        </w:rPr>
        <w:t xml:space="preserve">蹴り制御：非成立時（ハズレ、チャンス目、押順ベル不正解）は「神」「赤7」を中段に止めない。</w:t>
      </w:r>
    </w:p>
    <w:p>
      <w:pPr>
        <w:pStyle w:val="ListParagraph"/>
        <w:numPr>
          <w:ilvl w:val="0"/>
          <w:numId w:val="1"/>
        </w:numPr>
        <w:spacing w:after="60"/>
      </w:pPr>
      <w:r>
        <w:rPr>
          <w:sz w:val="20"/>
          <w:szCs w:val="20"/>
        </w:rPr>
        <w:t xml:space="preserve">押順ベル：遊技者の押し順が正解押し順と一致した場合のみベルを引き込む。不正解時は蹴り制御となり、表示役は「こぼし」。</w:t>
      </w:r>
    </w:p>
    <w:p>
      <w:pPr>
        <w:spacing w:after="120"/>
      </w:pPr>
      <w:r>
        <w:rPr>
          <w:color w:val="444444"/>
          <w:sz w:val="18"/>
          <w:szCs w:val="18"/>
        </w:rPr>
        <w:t xml:space="preserve">※ シミュレータでは目押し位置を各リール乱数（0〜20）で与える。筐体ビューは同一規則をJavaScriptで実装し、押し順ナビがあるときはその順に停止させる。</w:t>
      </w:r>
    </w:p>
    <w:p>
      <w:pPr>
        <w:pStyle w:val="Heading2"/>
        <w:spacing w:after="120" w:before="240"/>
      </w:pPr>
      <w:r>
        <w:rPr>
          <w:b/>
          <w:bCs/>
          <w:sz w:val="24"/>
          <w:szCs w:val="24"/>
        </w:rPr>
        <w:t xml:space="preserve">2.6 入賞判定</w:t>
      </w:r>
    </w:p>
    <w:p>
      <w:pPr>
        <w:pStyle w:val="ListParagraph"/>
        <w:numPr>
          <w:ilvl w:val="0"/>
          <w:numId w:val="1"/>
        </w:numPr>
        <w:spacing w:after="60"/>
      </w:pPr>
      <w:r>
        <w:rPr>
          <w:sz w:val="20"/>
          <w:szCs w:val="20"/>
        </w:rPr>
        <w:t xml:space="preserve">全リール停止後、中段ラインの図柄組合せから表示役を確定する。</w:t>
      </w:r>
    </w:p>
    <w:p>
      <w:pPr>
        <w:pStyle w:val="ListParagraph"/>
        <w:numPr>
          <w:ilvl w:val="0"/>
          <w:numId w:val="1"/>
        </w:numPr>
        <w:spacing w:after="60"/>
      </w:pPr>
      <w:r>
        <w:rPr>
          <w:sz w:val="20"/>
          <w:szCs w:val="20"/>
        </w:rPr>
        <w:t xml:space="preserve">成立役の図柄が3リールとも中段に揃った場合、その役を表示役とする。</w:t>
      </w:r>
    </w:p>
    <w:p>
      <w:pPr>
        <w:pStyle w:val="ListParagraph"/>
        <w:numPr>
          <w:ilvl w:val="0"/>
          <w:numId w:val="1"/>
        </w:numPr>
        <w:spacing w:after="60"/>
      </w:pPr>
      <w:r>
        <w:rPr>
          <w:sz w:val="20"/>
          <w:szCs w:val="20"/>
        </w:rPr>
        <w:t xml:space="preserve">押順ベルで揃わなかった場合は「こぼし」。</w:t>
      </w:r>
    </w:p>
    <w:p>
      <w:pPr>
        <w:pStyle w:val="ListParagraph"/>
        <w:numPr>
          <w:ilvl w:val="0"/>
          <w:numId w:val="1"/>
        </w:numPr>
        <w:spacing w:after="60"/>
      </w:pPr>
      <w:r>
        <w:rPr>
          <w:sz w:val="20"/>
          <w:szCs w:val="20"/>
        </w:rPr>
        <w:t xml:space="preserve">チャンス目は図柄によらず「チャンス目」を表示役とする（払出なし、状態遷移の契機として扱う）。</w:t>
      </w:r>
    </w:p>
    <w:p>
      <w:pPr>
        <w:pStyle w:val="ListParagraph"/>
        <w:numPr>
          <w:ilvl w:val="0"/>
          <w:numId w:val="1"/>
        </w:numPr>
        <w:spacing w:after="60"/>
      </w:pPr>
      <w:r>
        <w:rPr>
          <w:sz w:val="20"/>
          <w:szCs w:val="20"/>
        </w:rPr>
        <w:t xml:space="preserve">上記以外はハズレ。</w:t>
      </w:r>
    </w:p>
    <w:p>
      <w:pPr>
        <w:pStyle w:val="Heading2"/>
        <w:spacing w:after="120" w:before="240"/>
      </w:pPr>
      <w:r>
        <w:rPr>
          <w:b/>
          <w:bCs/>
          <w:sz w:val="24"/>
          <w:szCs w:val="24"/>
        </w:rPr>
        <w:t xml:space="preserve">2.7 遊技状態と遷移</w:t>
      </w:r>
    </w:p>
    <w:p>
      <w:pPr>
        <w:pStyle w:val="Heading3"/>
        <w:spacing w:after="120" w:before="240"/>
      </w:pPr>
      <w:r>
        <w:rPr>
          <w:b/>
          <w:bCs/>
          <w:sz w:val="24"/>
          <w:szCs w:val="24"/>
        </w:rPr>
        <w:t xml:space="preserve">2.7.1 遊技状態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2166"/>
        <w:gridCol w:w="5777"/>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コード</w:t>
            </w:r>
          </w:p>
        </w:tc>
        <w:tc>
          <w:tcPr>
            <w:tcW w:type="dxa" w:w="2166"/>
            <w:shd w:fill="EFEAE0" w:val="clear"/>
            <w:tcMar>
              <w:top w:type="dxa" w:w="40"/>
              <w:left w:type="dxa" w:w="80"/>
              <w:bottom w:type="dxa" w:w="40"/>
              <w:right w:type="dxa" w:w="80"/>
            </w:tcMar>
          </w:tcPr>
          <w:p>
            <w:pPr>
              <w:spacing w:after="0"/>
            </w:pPr>
            <w:r>
              <w:rPr>
                <w:b/>
                <w:bCs/>
                <w:sz w:val="18"/>
                <w:szCs w:val="18"/>
              </w:rPr>
              <w:t xml:space="preserve">状態</w:t>
            </w:r>
          </w:p>
        </w:tc>
        <w:tc>
          <w:tcPr>
            <w:tcW w:type="dxa" w:w="5777"/>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w:t>
            </w:r>
          </w:p>
        </w:tc>
        <w:tc>
          <w:tcPr>
            <w:tcW w:type="dxa" w:w="2166"/>
            <w:tcMar>
              <w:top w:type="dxa" w:w="40"/>
              <w:left w:type="dxa" w:w="80"/>
              <w:bottom w:type="dxa" w:w="40"/>
              <w:right w:type="dxa" w:w="80"/>
            </w:tcMar>
          </w:tcPr>
          <w:p>
            <w:pPr>
              <w:spacing w:after="0"/>
            </w:pPr>
            <w:r>
              <w:rPr>
                <w:b w:val="false"/>
                <w:bCs w:val="false"/>
                <w:sz w:val="18"/>
                <w:szCs w:val="18"/>
              </w:rPr>
              <w:t xml:space="preserve">通常（ST_NORMAL）</w:t>
            </w:r>
          </w:p>
        </w:tc>
        <w:tc>
          <w:tcPr>
            <w:tcW w:type="dxa" w:w="5777"/>
            <w:tcMar>
              <w:top w:type="dxa" w:w="40"/>
              <w:left w:type="dxa" w:w="80"/>
              <w:bottom w:type="dxa" w:w="40"/>
              <w:right w:type="dxa" w:w="80"/>
            </w:tcMar>
          </w:tcPr>
          <w:p>
            <w:pPr>
              <w:spacing w:after="0"/>
            </w:pPr>
            <w:r>
              <w:rPr>
                <w:b w:val="false"/>
                <w:bCs w:val="false"/>
                <w:sz w:val="18"/>
                <w:szCs w:val="18"/>
              </w:rPr>
              <w:t xml:space="preserve">低確／高確／超高確の内部モードを持つ。天井カウンタ有効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3</w:t>
            </w:r>
          </w:p>
        </w:tc>
        <w:tc>
          <w:tcPr>
            <w:tcW w:type="dxa" w:w="2166"/>
            <w:tcMar>
              <w:top w:type="dxa" w:w="40"/>
              <w:left w:type="dxa" w:w="80"/>
              <w:bottom w:type="dxa" w:w="40"/>
              <w:right w:type="dxa" w:w="80"/>
            </w:tcMar>
          </w:tcPr>
          <w:p>
            <w:pPr>
              <w:spacing w:after="0"/>
            </w:pPr>
            <w:r>
              <w:rPr>
                <w:b w:val="false"/>
                <w:bCs w:val="false"/>
                <w:sz w:val="18"/>
                <w:szCs w:val="18"/>
              </w:rPr>
              <w:t>前兆（ST_ZENCHOU）</w:t>
            </w:r>
          </w:p>
        </w:tc>
        <w:tc>
          <w:tcPr>
            <w:tcW w:type="dxa" w:w="5777"/>
            <w:tcMar>
              <w:top w:type="dxa" w:w="40"/>
              <w:left w:type="dxa" w:w="80"/>
              <w:bottom w:type="dxa" w:w="40"/>
              <w:right w:type="dxa" w:w="80"/>
            </w:tcMar>
          </w:tcPr>
          <w:p>
            <w:pPr>
              <w:spacing w:after="0"/>
            </w:pPr>
            <w:r>
              <w:rPr>
                <w:b w:val="false"/>
                <w:bCs w:val="false"/>
                <w:sz w:val="18"/>
                <w:szCs w:val="18"/>
              </w:rPr>
              <w:t>GGに当選済みだが告知前。遊技としては通常時と同じ（ナビ無し・通常時の抽選テーブル）で、当選抽選だけ行わない。消化しきるとGGへ移り、そこが告知になる</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1</w:t>
            </w:r>
          </w:p>
        </w:tc>
        <w:tc>
          <w:tcPr>
            <w:tcW w:type="dxa" w:w="2166"/>
            <w:tcMar>
              <w:top w:type="dxa" w:w="40"/>
              <w:left w:type="dxa" w:w="80"/>
              <w:bottom w:type="dxa" w:w="40"/>
              <w:right w:type="dxa" w:w="80"/>
            </w:tcMar>
          </w:tcPr>
          <w:p>
            <w:pPr>
              <w:spacing w:after="0"/>
            </w:pPr>
            <w:r>
              <w:rPr>
                <w:b w:val="false"/>
                <w:bCs w:val="false"/>
                <w:sz w:val="18"/>
                <w:szCs w:val="18"/>
              </w:rPr>
              <w:t xml:space="preserve">GG（ST_GG）</w:t>
            </w:r>
          </w:p>
        </w:tc>
        <w:tc>
          <w:tcPr>
            <w:tcW w:type="dxa" w:w="5777"/>
            <w:tcMar>
              <w:top w:type="dxa" w:w="40"/>
              <w:left w:type="dxa" w:w="80"/>
              <w:bottom w:type="dxa" w:w="40"/>
              <w:right w:type="dxa" w:w="80"/>
            </w:tcMar>
          </w:tcPr>
          <w:p>
            <w:pPr>
              <w:spacing w:after="0"/>
            </w:pPr>
            <w:r>
              <w:rPr>
                <w:b w:val="false"/>
                <w:bCs w:val="false"/>
                <w:sz w:val="18"/>
                <w:szCs w:val="18"/>
              </w:rPr>
              <w:t xml:space="preserve">ゴッドゲーム。10G固定。毎ゲーム継続ストック抽選</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2</w:t>
            </w:r>
          </w:p>
        </w:tc>
        <w:tc>
          <w:tcPr>
            <w:tcW w:type="dxa" w:w="2166"/>
            <w:tcMar>
              <w:top w:type="dxa" w:w="40"/>
              <w:left w:type="dxa" w:w="80"/>
              <w:bottom w:type="dxa" w:w="40"/>
              <w:right w:type="dxa" w:w="80"/>
            </w:tcMar>
          </w:tcPr>
          <w:p>
            <w:pPr>
              <w:spacing w:after="0"/>
            </w:pPr>
            <w:r>
              <w:rPr>
                <w:b w:val="false"/>
                <w:bCs w:val="false"/>
                <w:sz w:val="18"/>
                <w:szCs w:val="18"/>
              </w:rPr>
              <w:t xml:space="preserve">AT（ST_AT）</w:t>
            </w:r>
          </w:p>
        </w:tc>
        <w:tc>
          <w:tcPr>
            <w:tcW w:type="dxa" w:w="5777"/>
            <w:tcMar>
              <w:top w:type="dxa" w:w="40"/>
              <w:left w:type="dxa" w:w="80"/>
              <w:bottom w:type="dxa" w:w="40"/>
              <w:right w:type="dxa" w:w="80"/>
            </w:tcMar>
          </w:tcPr>
          <w:p>
            <w:pPr>
              <w:spacing w:after="0"/>
            </w:pPr>
            <w:r>
              <w:rPr>
                <w:b w:val="false"/>
                <w:bCs w:val="false"/>
                <w:sz w:val="18"/>
                <w:szCs w:val="18"/>
              </w:rPr>
              <w:t xml:space="preserve">本編。ストック1個＝50G。押し順ナビあり。上乗せ・ストック獲得抽選</w:t>
            </w:r>
          </w:p>
        </w:tc>
      </w:tr>
    </w:tbl>
    <w:p>
      <w:pPr>
        <w:pStyle w:val="Heading3"/>
        <w:spacing w:after="120" w:before="240"/>
      </w:pPr>
      <w:r>
        <w:rPr>
          <w:b/>
          <w:bCs/>
          <w:sz w:val="24"/>
          <w:szCs w:val="24"/>
        </w:rPr>
        <w:t xml:space="preserve">2.7.2 通常時：内部モードとGG当選</w:t>
      </w:r>
    </w:p>
    <w:p>
      <w:pPr>
        <w:spacing w:after="90"/>
      </w:pPr>
      <w:r>
        <w:rPr>
          <w:sz w:val="20"/>
          <w:szCs w:val="20"/>
        </w:rPr>
        <w:t>レア役成立時、現在モードに応じた確率でGGに当選する。当選してもその場では告知せず、前兆（2.7.5）を挟んでからGGへ突入する。当選しなかった場合はモード昇格抽選を行う。高確以上は32Gで低確へ戻る（レア役で再延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444"/>
        <w:gridCol w:w="1444"/>
        <w:gridCol w:w="1444"/>
        <w:gridCol w:w="1444"/>
        <w:gridCol w:w="1445"/>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レア役</w:t>
            </w:r>
          </w:p>
        </w:tc>
        <w:tc>
          <w:tcPr>
            <w:tcW w:type="dxa" w:w="1444"/>
            <w:shd w:fill="EFEAE0" w:val="clear"/>
            <w:tcMar>
              <w:top w:type="dxa" w:w="40"/>
              <w:left w:type="dxa" w:w="80"/>
              <w:bottom w:type="dxa" w:w="40"/>
              <w:right w:type="dxa" w:w="80"/>
            </w:tcMar>
          </w:tcPr>
          <w:p>
            <w:pPr>
              <w:spacing w:after="0"/>
            </w:pPr>
            <w:r>
              <w:rPr>
                <w:b/>
                <w:bCs/>
                <w:sz w:val="18"/>
                <w:szCs w:val="18"/>
              </w:rPr>
              <w:t xml:space="preserve">GG当選率 低確</w:t>
            </w:r>
          </w:p>
        </w:tc>
        <w:tc>
          <w:tcPr>
            <w:tcW w:type="dxa" w:w="1444"/>
            <w:shd w:fill="EFEAE0" w:val="clear"/>
            <w:tcMar>
              <w:top w:type="dxa" w:w="40"/>
              <w:left w:type="dxa" w:w="80"/>
              <w:bottom w:type="dxa" w:w="40"/>
              <w:right w:type="dxa" w:w="80"/>
            </w:tcMar>
          </w:tcPr>
          <w:p>
            <w:pPr>
              <w:spacing w:after="0"/>
            </w:pPr>
            <w:r>
              <w:rPr>
                <w:b/>
                <w:bCs/>
                <w:sz w:val="18"/>
                <w:szCs w:val="18"/>
              </w:rPr>
              <w:t xml:space="preserve">高確</w:t>
            </w:r>
          </w:p>
        </w:tc>
        <w:tc>
          <w:tcPr>
            <w:tcW w:type="dxa" w:w="1444"/>
            <w:shd w:fill="EFEAE0" w:val="clear"/>
            <w:tcMar>
              <w:top w:type="dxa" w:w="40"/>
              <w:left w:type="dxa" w:w="80"/>
              <w:bottom w:type="dxa" w:w="40"/>
              <w:right w:type="dxa" w:w="80"/>
            </w:tcMar>
          </w:tcPr>
          <w:p>
            <w:pPr>
              <w:spacing w:after="0"/>
            </w:pPr>
            <w:r>
              <w:rPr>
                <w:b/>
                <w:bCs/>
                <w:sz w:val="18"/>
                <w:szCs w:val="18"/>
              </w:rPr>
              <w:t xml:space="preserve">超高確</w:t>
            </w:r>
          </w:p>
        </w:tc>
        <w:tc>
          <w:tcPr>
            <w:tcW w:type="dxa" w:w="1444"/>
            <w:shd w:fill="EFEAE0" w:val="clear"/>
            <w:tcMar>
              <w:top w:type="dxa" w:w="40"/>
              <w:left w:type="dxa" w:w="80"/>
              <w:bottom w:type="dxa" w:w="40"/>
              <w:right w:type="dxa" w:w="80"/>
            </w:tcMar>
          </w:tcPr>
          <w:p>
            <w:pPr>
              <w:spacing w:after="0"/>
            </w:pPr>
            <w:r>
              <w:rPr>
                <w:b/>
                <w:bCs/>
                <w:sz w:val="18"/>
                <w:szCs w:val="18"/>
              </w:rPr>
              <w:t xml:space="preserve">昇格率 → 高確</w:t>
            </w:r>
          </w:p>
        </w:tc>
        <w:tc>
          <w:tcPr>
            <w:tcW w:type="dxa" w:w="1445"/>
            <w:shd w:fill="EFEAE0" w:val="clear"/>
            <w:tcMar>
              <w:top w:type="dxa" w:w="40"/>
              <w:left w:type="dxa" w:w="80"/>
              <w:bottom w:type="dxa" w:w="40"/>
              <w:right w:type="dxa" w:w="80"/>
            </w:tcMar>
          </w:tcPr>
          <w:p>
            <w:pPr>
              <w:spacing w:after="0"/>
            </w:pPr>
            <w:r>
              <w:rPr>
                <w:b/>
                <w:bCs/>
                <w:sz w:val="18"/>
                <w:szCs w:val="18"/>
              </w:rPr>
              <w:t xml:space="preserve">→ 超高確</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スイカ</w:t>
            </w:r>
          </w:p>
        </w:tc>
        <w:tc>
          <w:tcPr>
            <w:tcW w:type="dxa" w:w="1444"/>
            <w:tcMar>
              <w:top w:type="dxa" w:w="40"/>
              <w:left w:type="dxa" w:w="80"/>
              <w:bottom w:type="dxa" w:w="40"/>
              <w:right w:type="dxa" w:w="80"/>
            </w:tcMar>
          </w:tcPr>
          <w:p>
            <w:pPr>
              <w:spacing w:after="0"/>
            </w:pPr>
            <w:r>
              <w:rPr>
                <w:b w:val="false"/>
                <w:bCs w:val="false"/>
                <w:sz w:val="18"/>
                <w:szCs w:val="18"/>
              </w:rPr>
              <w:t xml:space="preserve">4.5%</w:t>
            </w:r>
          </w:p>
        </w:tc>
        <w:tc>
          <w:tcPr>
            <w:tcW w:type="dxa" w:w="1444"/>
            <w:tcMar>
              <w:top w:type="dxa" w:w="40"/>
              <w:left w:type="dxa" w:w="80"/>
              <w:bottom w:type="dxa" w:w="40"/>
              <w:right w:type="dxa" w:w="80"/>
            </w:tcMar>
          </w:tcPr>
          <w:p>
            <w:pPr>
              <w:spacing w:after="0"/>
            </w:pPr>
            <w:r>
              <w:rPr>
                <w:b w:val="false"/>
                <w:bCs w:val="false"/>
                <w:sz w:val="18"/>
                <w:szCs w:val="18"/>
              </w:rPr>
              <w:t xml:space="preserve">13.0%</w:t>
            </w:r>
          </w:p>
        </w:tc>
        <w:tc>
          <w:tcPr>
            <w:tcW w:type="dxa" w:w="1444"/>
            <w:tcMar>
              <w:top w:type="dxa" w:w="40"/>
              <w:left w:type="dxa" w:w="80"/>
              <w:bottom w:type="dxa" w:w="40"/>
              <w:right w:type="dxa" w:w="80"/>
            </w:tcMar>
          </w:tcPr>
          <w:p>
            <w:pPr>
              <w:spacing w:after="0"/>
            </w:pPr>
            <w:r>
              <w:rPr>
                <w:b w:val="false"/>
                <w:bCs w:val="false"/>
                <w:sz w:val="18"/>
                <w:szCs w:val="18"/>
              </w:rPr>
              <w:t xml:space="preserve">36.0%</w:t>
            </w:r>
          </w:p>
        </w:tc>
        <w:tc>
          <w:tcPr>
            <w:tcW w:type="dxa" w:w="1444"/>
            <w:tcMar>
              <w:top w:type="dxa" w:w="40"/>
              <w:left w:type="dxa" w:w="80"/>
              <w:bottom w:type="dxa" w:w="40"/>
              <w:right w:type="dxa" w:w="80"/>
            </w:tcMar>
          </w:tcPr>
          <w:p>
            <w:pPr>
              <w:spacing w:after="0"/>
            </w:pPr>
            <w:r>
              <w:rPr>
                <w:b w:val="false"/>
                <w:bCs w:val="false"/>
                <w:sz w:val="18"/>
                <w:szCs w:val="18"/>
              </w:rPr>
              <w:t xml:space="preserve">25.0%</w:t>
            </w:r>
          </w:p>
        </w:tc>
        <w:tc>
          <w:tcPr>
            <w:tcW w:type="dxa" w:w="1445"/>
            <w:tcMar>
              <w:top w:type="dxa" w:w="40"/>
              <w:left w:type="dxa" w:w="80"/>
              <w:bottom w:type="dxa" w:w="40"/>
              <w:right w:type="dxa" w:w="80"/>
            </w:tcMar>
          </w:tcPr>
          <w:p>
            <w:pPr>
              <w:spacing w:after="0"/>
            </w:pPr>
            <w:r>
              <w:rPr>
                <w:b w:val="false"/>
                <w:bCs w:val="false"/>
                <w:sz w:val="18"/>
                <w:szCs w:val="18"/>
              </w:rPr>
              <w:t xml:space="preserve">2.0%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チャンス目</w:t>
            </w:r>
          </w:p>
        </w:tc>
        <w:tc>
          <w:tcPr>
            <w:tcW w:type="dxa" w:w="1444"/>
            <w:tcMar>
              <w:top w:type="dxa" w:w="40"/>
              <w:left w:type="dxa" w:w="80"/>
              <w:bottom w:type="dxa" w:w="40"/>
              <w:right w:type="dxa" w:w="80"/>
            </w:tcMar>
          </w:tcPr>
          <w:p>
            <w:pPr>
              <w:spacing w:after="0"/>
            </w:pPr>
            <w:r>
              <w:rPr>
                <w:b w:val="false"/>
                <w:bCs w:val="false"/>
                <w:sz w:val="18"/>
                <w:szCs w:val="18"/>
              </w:rPr>
              <w:t xml:space="preserve">16.0%</w:t>
            </w:r>
          </w:p>
        </w:tc>
        <w:tc>
          <w:tcPr>
            <w:tcW w:type="dxa" w:w="1444"/>
            <w:tcMar>
              <w:top w:type="dxa" w:w="40"/>
              <w:left w:type="dxa" w:w="80"/>
              <w:bottom w:type="dxa" w:w="40"/>
              <w:right w:type="dxa" w:w="80"/>
            </w:tcMar>
          </w:tcPr>
          <w:p>
            <w:pPr>
              <w:spacing w:after="0"/>
            </w:pPr>
            <w:r>
              <w:rPr>
                <w:b w:val="false"/>
                <w:bCs w:val="false"/>
                <w:sz w:val="18"/>
                <w:szCs w:val="18"/>
              </w:rPr>
              <w:t xml:space="preserve">36.0%</w:t>
            </w:r>
          </w:p>
        </w:tc>
        <w:tc>
          <w:tcPr>
            <w:tcW w:type="dxa" w:w="1444"/>
            <w:tcMar>
              <w:top w:type="dxa" w:w="40"/>
              <w:left w:type="dxa" w:w="80"/>
              <w:bottom w:type="dxa" w:w="40"/>
              <w:right w:type="dxa" w:w="80"/>
            </w:tcMar>
          </w:tcPr>
          <w:p>
            <w:pPr>
              <w:spacing w:after="0"/>
            </w:pPr>
            <w:r>
              <w:rPr>
                <w:b w:val="false"/>
                <w:bCs w:val="false"/>
                <w:sz w:val="18"/>
                <w:szCs w:val="18"/>
              </w:rPr>
              <w:t xml:space="preserve">75.0%</w:t>
            </w:r>
          </w:p>
        </w:tc>
        <w:tc>
          <w:tcPr>
            <w:tcW w:type="dxa" w:w="1444"/>
            <w:tcMar>
              <w:top w:type="dxa" w:w="40"/>
              <w:left w:type="dxa" w:w="80"/>
              <w:bottom w:type="dxa" w:w="40"/>
              <w:right w:type="dxa" w:w="80"/>
            </w:tcMar>
          </w:tcPr>
          <w:p>
            <w:pPr>
              <w:spacing w:after="0"/>
            </w:pPr>
            <w:r>
              <w:rPr>
                <w:b w:val="false"/>
                <w:bCs w:val="false"/>
                <w:sz w:val="18"/>
                <w:szCs w:val="18"/>
              </w:rPr>
              <w:t xml:space="preserve">45.0%</w:t>
            </w:r>
          </w:p>
        </w:tc>
        <w:tc>
          <w:tcPr>
            <w:tcW w:type="dxa" w:w="1445"/>
            <w:tcMar>
              <w:top w:type="dxa" w:w="40"/>
              <w:left w:type="dxa" w:w="80"/>
              <w:bottom w:type="dxa" w:w="40"/>
              <w:right w:type="dxa" w:w="80"/>
            </w:tcMar>
          </w:tcPr>
          <w:p>
            <w:pPr>
              <w:spacing w:after="0"/>
            </w:pPr>
            <w:r>
              <w:rPr>
                <w:b w:val="false"/>
                <w:bCs w:val="false"/>
                <w:sz w:val="18"/>
                <w:szCs w:val="18"/>
              </w:rPr>
              <w:t xml:space="preserve">10.0%</w:t>
            </w:r>
          </w:p>
        </w:tc>
      </w:tr>
    </w:tbl>
    <w:p>
      <w:pPr>
        <w:spacing w:after="120"/>
      </w:pPr>
      <w:r>
        <w:rPr>
          <w:color w:val="444444"/>
          <w:sz w:val="18"/>
          <w:szCs w:val="18"/>
        </w:rPr>
        <w:t>※ 神揃い（1/8192前後）はどの状態からでも即GG突入し、ストック+5。フリーズがそのまま告知になるので前兆は挟まない。通常時1200G到達（天井）でもGG突入し、こちらも残りゲーム数で分かるので前兆を挟まない。前兆を挟むのはレア役からの当選だけである。</w:t>
      </w:r>
    </w:p>
    <w:p>
      <w:pPr>
        <w:pStyle w:val="Heading3"/>
        <w:spacing w:after="120" w:before="240"/>
      </w:pPr>
      <w:r>
        <w:rPr>
          <w:b/>
          <w:bCs/>
          <w:sz w:val="24"/>
          <w:szCs w:val="24"/>
        </w:rPr>
        <w:t xml:space="preserve">2.7.3 ゴッドゲーム（GG）</w:t>
      </w:r>
    </w:p>
    <w:p>
      <w:pPr>
        <w:pStyle w:val="ListParagraph"/>
        <w:numPr>
          <w:ilvl w:val="0"/>
          <w:numId w:val="1"/>
        </w:numPr>
        <w:spacing w:after="60"/>
      </w:pPr>
      <w:r>
        <w:rPr>
          <w:sz w:val="20"/>
          <w:szCs w:val="20"/>
        </w:rPr>
        <w:t xml:space="preserve">突入時にストック1個を保証し、天井カウンタと内部モードをリセットする。</w:t>
      </w:r>
    </w:p>
    <w:p>
      <w:pPr>
        <w:pStyle w:val="ListParagraph"/>
        <w:numPr>
          <w:ilvl w:val="0"/>
          <w:numId w:val="1"/>
        </w:numPr>
        <w:spacing w:after="60"/>
      </w:pPr>
      <w:r>
        <w:rPr>
          <w:sz w:val="20"/>
          <w:szCs w:val="20"/>
        </w:rPr>
        <w:t>10G間、毎ゲーム独立に抽選：神揃い 0.5%（ストック+5）、赤7揃い 14.0%（ストック+1）。</w:t>
      </w:r>
    </w:p>
    <w:p>
      <w:pPr>
        <w:pStyle w:val="ListParagraph"/>
        <w:numPr>
          <w:ilvl w:val="0"/>
          <w:numId w:val="1"/>
        </w:numPr>
        <w:spacing w:after="60"/>
      </w:pPr>
      <w:r>
        <w:rPr>
          <w:sz w:val="20"/>
          <w:szCs w:val="20"/>
        </w:rPr>
        <w:t>10G消化後、ストックを1個消費してAT（30G）へ移行する。</w:t>
      </w:r>
    </w:p>
    <w:p>
      <w:pPr>
        <w:pStyle w:val="Heading3"/>
        <w:spacing w:after="120" w:before="240"/>
      </w:pPr>
      <w:r>
        <w:rPr>
          <w:b/>
          <w:bCs/>
          <w:sz w:val="24"/>
          <w:szCs w:val="24"/>
        </w:rPr>
        <w:t xml:space="preserve">2.7.4 AT</w:t>
      </w:r>
    </w:p>
    <w:p>
      <w:pPr>
        <w:pStyle w:val="ListParagraph"/>
        <w:numPr>
          <w:ilvl w:val="0"/>
          <w:numId w:val="1"/>
        </w:numPr>
        <w:spacing w:after="60"/>
      </w:pPr>
      <w:r>
        <w:rPr>
          <w:sz w:val="20"/>
          <w:szCs w:val="20"/>
        </w:rPr>
        <w:t>毎ゲーム残ゲーム数を減算し、成立役ごとの表（2.7.6）で上乗せゲーム数とストック数を別々に抽選する。レア役では両方当たることもある。</w:t>
      </w:r>
    </w:p>
    <w:p>
      <w:pPr>
        <w:pStyle w:val="ListParagraph"/>
        <w:numPr>
          <w:ilvl w:val="0"/>
          <w:numId w:val="1"/>
        </w:numPr>
        <w:spacing w:after="60"/>
      </w:pPr>
      <w:r>
        <w:rPr>
          <w:sz w:val="20"/>
          <w:szCs w:val="20"/>
        </w:rPr>
        <w:t>残ゲーム数が0になったとき、ストックがあれば1個消費して30Gを再セット（ストック放出）。GGは経由しない。</w:t>
      </w:r>
    </w:p>
    <w:p>
      <w:pPr>
        <w:pStyle w:val="ListParagraph"/>
        <w:numPr>
          <w:ilvl w:val="0"/>
          <w:numId w:val="1"/>
        </w:numPr>
        <w:spacing w:after="60"/>
      </w:pPr>
      <w:r>
        <w:rPr>
          <w:sz w:val="20"/>
          <w:szCs w:val="20"/>
        </w:rPr>
        <w:t xml:space="preserve">ストックが無ければ通常（低確・天井カウンタ0）へ戻る。</w:t>
      </w:r>
    </w:p>
    <w:p>
      <w:pPr>
        <w:pStyle w:val="ListParagraph"/>
        <w:numPr>
          <w:ilvl w:val="0"/>
          <w:numId w:val="1"/>
        </w:numPr>
        <w:spacing w:after="60"/>
      </w:pPr>
      <w:r>
        <w:rPr>
          <w:sz w:val="20"/>
          <w:szCs w:val="20"/>
        </w:rPr>
        <w:t xml:space="preserve">AT中に神揃いした場合はストック+5してGGへ再突入する。</w:t>
      </w:r>
    </w:p>
    <w:p>
      <w:pPr>
        <w:spacing w:after="120"/>
      </w:pPr>
      <w:r>
        <w:rPr>
          <w:color w:val="444444"/>
          <w:sz w:val="18"/>
          <w:szCs w:val="18"/>
        </w:rPr>
        <w:t>※ ストックはGG中・AT中の抽選・神揃いで増える。ストック放出をGG経由にすると1回の放出で平均2個以上増えて出玉が発散するため、この構造がループ率の要である。</w:t>
      </w:r>
    </w:p>
    <w:p>
      <w:pPr>
        <w:pStyle w:val="Heading3"/>
        <w:spacing w:after="120" w:before="240"/>
      </w:pPr>
      <w:r>
        <w:rPr>
          <w:b/>
          <w:bCs/>
          <w:sz w:val="24"/>
          <w:szCs w:val="24"/>
        </w:rPr>
        <w:t xml:space="preserve">2.7.5 状態遷移表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7"/>
        <w:gridCol w:w="1444"/>
        <w:gridCol w:w="3430"/>
      </w:tblGrid>
      <w:tr>
        <w:trPr>
          <w:tblHeader/>
        </w:trPr>
        <w:tc>
          <w:tcPr>
            <w:tcW w:type="dxa" w:w="1805"/>
            <w:shd w:fill="EFEAE0" w:val="clear"/>
            <w:tcMar>
              <w:top w:type="dxa" w:w="40"/>
              <w:left w:type="dxa" w:w="80"/>
              <w:bottom w:type="dxa" w:w="40"/>
              <w:right w:type="dxa" w:w="80"/>
            </w:tcMar>
          </w:tcPr>
          <w:p>
            <w:pPr>
              <w:spacing w:after="0"/>
            </w:pPr>
            <w:r>
              <w:rPr>
                <w:b/>
                <w:bCs/>
                <w:sz w:val="18"/>
                <w:szCs w:val="18"/>
              </w:rPr>
              <w:t>現在状態</w:t>
            </w:r>
          </w:p>
        </w:tc>
        <w:tc>
          <w:tcPr>
            <w:tcW w:type="dxa" w:w="2347"/>
            <w:shd w:fill="EFEAE0" w:val="clear"/>
            <w:tcMar>
              <w:top w:type="dxa" w:w="40"/>
              <w:left w:type="dxa" w:w="80"/>
              <w:bottom w:type="dxa" w:w="40"/>
              <w:right w:type="dxa" w:w="80"/>
            </w:tcMar>
          </w:tcPr>
          <w:p>
            <w:pPr>
              <w:spacing w:after="0"/>
            </w:pPr>
            <w:r>
              <w:rPr>
                <w:b/>
                <w:bCs/>
                <w:sz w:val="18"/>
                <w:szCs w:val="18"/>
              </w:rPr>
              <w:t>契機</w:t>
            </w:r>
          </w:p>
        </w:tc>
        <w:tc>
          <w:tcPr>
            <w:tcW w:type="dxa" w:w="1444"/>
            <w:shd w:fill="EFEAE0" w:val="clear"/>
            <w:tcMar>
              <w:top w:type="dxa" w:w="40"/>
              <w:left w:type="dxa" w:w="80"/>
              <w:bottom w:type="dxa" w:w="40"/>
              <w:right w:type="dxa" w:w="80"/>
            </w:tcMar>
          </w:tcPr>
          <w:p>
            <w:pPr>
              <w:spacing w:after="0"/>
            </w:pPr>
            <w:r>
              <w:rPr>
                <w:b/>
                <w:bCs/>
                <w:sz w:val="18"/>
                <w:szCs w:val="18"/>
              </w:rPr>
              <w:t>遷移先</w:t>
            </w:r>
          </w:p>
        </w:tc>
        <w:tc>
          <w:tcPr>
            <w:tcW w:type="dxa" w:w="3430"/>
            <w:shd w:fill="EFEAE0" w:val="clear"/>
            <w:tcMar>
              <w:top w:type="dxa" w:w="40"/>
              <w:left w:type="dxa" w:w="80"/>
              <w:bottom w:type="dxa" w:w="40"/>
              <w:right w:type="dxa" w:w="80"/>
            </w:tcMar>
          </w:tcPr>
          <w:p>
            <w:pPr>
              <w:spacing w:after="0"/>
            </w:pPr>
            <w:r>
              <w:rPr>
                <w:b/>
                <w:bCs/>
                <w:sz w:val="18"/>
                <w:szCs w:val="18"/>
              </w:rPr>
              <w:t>付随処理</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通常</w:t>
            </w:r>
          </w:p>
        </w:tc>
        <w:tc>
          <w:tcPr>
            <w:tcW w:type="dxa" w:w="2347"/>
            <w:tcMar>
              <w:top w:type="dxa" w:w="40"/>
              <w:left w:type="dxa" w:w="80"/>
              <w:bottom w:type="dxa" w:w="40"/>
              <w:right w:type="dxa" w:w="80"/>
            </w:tcMar>
          </w:tcPr>
          <w:p>
            <w:pPr>
              <w:spacing w:after="0"/>
            </w:pPr>
            <w:r>
              <w:rPr>
                <w:b w:val="false"/>
                <w:bCs w:val="false"/>
                <w:sz w:val="18"/>
                <w:szCs w:val="18"/>
              </w:rPr>
              <w:t>レア役でGG当選</w:t>
            </w:r>
          </w:p>
        </w:tc>
        <w:tc>
          <w:tcPr>
            <w:tcW w:type="dxa" w:w="1444"/>
            <w:tcMar>
              <w:top w:type="dxa" w:w="40"/>
              <w:left w:type="dxa" w:w="80"/>
              <w:bottom w:type="dxa" w:w="40"/>
              <w:right w:type="dxa" w:w="80"/>
            </w:tcMar>
          </w:tcPr>
          <w:p>
            <w:pPr>
              <w:spacing w:after="0"/>
            </w:pPr>
            <w:r>
              <w:rPr>
                <w:b w:val="false"/>
                <w:bCs w:val="false"/>
                <w:sz w:val="18"/>
                <w:szCs w:val="18"/>
              </w:rPr>
              <w:t>前兆</w:t>
            </w:r>
          </w:p>
        </w:tc>
        <w:tc>
          <w:tcPr>
            <w:tcW w:type="dxa" w:w="3430"/>
            <w:tcMar>
              <w:top w:type="dxa" w:w="40"/>
              <w:left w:type="dxa" w:w="80"/>
              <w:bottom w:type="dxa" w:w="40"/>
              <w:right w:type="dxa" w:w="80"/>
            </w:tcMar>
          </w:tcPr>
          <w:p>
            <w:pPr>
              <w:spacing w:after="0"/>
            </w:pPr>
            <w:r>
              <w:rPr>
                <w:b w:val="false"/>
                <w:bCs w:val="false"/>
                <w:sz w:val="18"/>
                <w:szCs w:val="18"/>
              </w:rPr>
              <w:t>前兆ゲーム数（4〜24G）を抽選。遊技は通常のまま続く</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前兆</w:t>
            </w:r>
          </w:p>
        </w:tc>
        <w:tc>
          <w:tcPr>
            <w:tcW w:type="dxa" w:w="2347"/>
            <w:tcMar>
              <w:top w:type="dxa" w:w="40"/>
              <w:left w:type="dxa" w:w="80"/>
              <w:bottom w:type="dxa" w:w="40"/>
              <w:right w:type="dxa" w:w="80"/>
            </w:tcMar>
          </w:tcPr>
          <w:p>
            <w:pPr>
              <w:spacing w:after="0"/>
            </w:pPr>
            <w:r>
              <w:rPr>
                <w:b w:val="false"/>
                <w:bCs w:val="false"/>
                <w:sz w:val="18"/>
                <w:szCs w:val="18"/>
              </w:rPr>
              <w:t>前兆を消化</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ストック=max(1, 現在値)、天井・モードリセット（＝告知）</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前兆</w:t>
            </w:r>
          </w:p>
        </w:tc>
        <w:tc>
          <w:tcPr>
            <w:tcW w:type="dxa" w:w="2347"/>
            <w:tcMar>
              <w:top w:type="dxa" w:w="40"/>
              <w:left w:type="dxa" w:w="80"/>
              <w:bottom w:type="dxa" w:w="40"/>
              <w:right w:type="dxa" w:w="80"/>
            </w:tcMar>
          </w:tcPr>
          <w:p>
            <w:pPr>
              <w:spacing w:after="0"/>
            </w:pPr>
            <w:r>
              <w:rPr>
                <w:b w:val="false"/>
                <w:bCs w:val="false"/>
                <w:sz w:val="18"/>
                <w:szCs w:val="18"/>
              </w:rPr>
              <w:t>1200G到達（天井）</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天井の約束を守るため前兆を打ち切って突入</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通常</w:t>
            </w:r>
          </w:p>
        </w:tc>
        <w:tc>
          <w:tcPr>
            <w:tcW w:type="dxa" w:w="2347"/>
            <w:tcMar>
              <w:top w:type="dxa" w:w="40"/>
              <w:left w:type="dxa" w:w="80"/>
              <w:bottom w:type="dxa" w:w="40"/>
              <w:right w:type="dxa" w:w="80"/>
            </w:tcMar>
          </w:tcPr>
          <w:p>
            <w:pPr>
              <w:spacing w:after="0"/>
            </w:pPr>
            <w:r>
              <w:rPr>
                <w:b w:val="false"/>
                <w:bCs w:val="false"/>
                <w:sz w:val="18"/>
                <w:szCs w:val="18"/>
              </w:rPr>
              <w:t>1200G到達（天井）</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ストック=max(1, 現在値)、天井・モードリセット。前兆は挟まない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通常／前兆／GG／AT</w:t>
            </w:r>
          </w:p>
        </w:tc>
        <w:tc>
          <w:tcPr>
            <w:tcW w:type="dxa" w:w="2347"/>
            <w:tcMar>
              <w:top w:type="dxa" w:w="40"/>
              <w:left w:type="dxa" w:w="80"/>
              <w:bottom w:type="dxa" w:w="40"/>
              <w:right w:type="dxa" w:w="80"/>
            </w:tcMar>
          </w:tcPr>
          <w:p>
            <w:pPr>
              <w:spacing w:after="0"/>
            </w:pPr>
            <w:r>
              <w:rPr>
                <w:b w:val="false"/>
                <w:bCs w:val="false"/>
                <w:sz w:val="18"/>
                <w:szCs w:val="18"/>
              </w:rPr>
              <w:t>神揃い</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ストック+5 のうえ同上。前兆は挟まない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GG</w:t>
            </w:r>
          </w:p>
        </w:tc>
        <w:tc>
          <w:tcPr>
            <w:tcW w:type="dxa" w:w="2347"/>
            <w:tcMar>
              <w:top w:type="dxa" w:w="40"/>
              <w:left w:type="dxa" w:w="80"/>
              <w:bottom w:type="dxa" w:w="40"/>
              <w:right w:type="dxa" w:w="80"/>
            </w:tcMar>
          </w:tcPr>
          <w:p>
            <w:pPr>
              <w:spacing w:after="0"/>
            </w:pPr>
            <w:r>
              <w:rPr>
                <w:b w:val="false"/>
                <w:bCs w:val="false"/>
                <w:sz w:val="18"/>
                <w:szCs w:val="18"/>
              </w:rPr>
              <w:t>10G消化</w:t>
            </w:r>
          </w:p>
        </w:tc>
        <w:tc>
          <w:tcPr>
            <w:tcW w:type="dxa" w:w="1444"/>
            <w:tcMar>
              <w:top w:type="dxa" w:w="40"/>
              <w:left w:type="dxa" w:w="80"/>
              <w:bottom w:type="dxa" w:w="40"/>
              <w:right w:type="dxa" w:w="80"/>
            </w:tcMar>
          </w:tcPr>
          <w:p>
            <w:pPr>
              <w:spacing w:after="0"/>
            </w:pPr>
            <w:r>
              <w:rPr>
                <w:b w:val="false"/>
                <w:bCs w:val="false"/>
                <w:sz w:val="18"/>
                <w:szCs w:val="18"/>
              </w:rPr>
              <w:t>AT</w:t>
            </w:r>
          </w:p>
        </w:tc>
        <w:tc>
          <w:tcPr>
            <w:tcW w:type="dxa" w:w="3430"/>
            <w:tcMar>
              <w:top w:type="dxa" w:w="40"/>
              <w:left w:type="dxa" w:w="80"/>
              <w:bottom w:type="dxa" w:w="40"/>
              <w:right w:type="dxa" w:w="80"/>
            </w:tcMar>
          </w:tcPr>
          <w:p>
            <w:pPr>
              <w:spacing w:after="0"/>
            </w:pPr>
            <w:r>
              <w:rPr>
                <w:b w:val="false"/>
                <w:bCs w:val="false"/>
                <w:sz w:val="18"/>
                <w:szCs w:val="18"/>
              </w:rPr>
              <w:t>ストック-1、AT残=50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AT</w:t>
            </w:r>
          </w:p>
        </w:tc>
        <w:tc>
          <w:tcPr>
            <w:tcW w:type="dxa" w:w="2347"/>
            <w:tcMar>
              <w:top w:type="dxa" w:w="40"/>
              <w:left w:type="dxa" w:w="80"/>
              <w:bottom w:type="dxa" w:w="40"/>
              <w:right w:type="dxa" w:w="80"/>
            </w:tcMar>
          </w:tcPr>
          <w:p>
            <w:pPr>
              <w:spacing w:after="0"/>
            </w:pPr>
            <w:r>
              <w:rPr>
                <w:b w:val="false"/>
                <w:bCs w:val="false"/>
                <w:sz w:val="18"/>
                <w:szCs w:val="18"/>
              </w:rPr>
              <w:t>残0 かつ ストック&gt;0</w:t>
            </w:r>
          </w:p>
        </w:tc>
        <w:tc>
          <w:tcPr>
            <w:tcW w:type="dxa" w:w="1444"/>
            <w:tcMar>
              <w:top w:type="dxa" w:w="40"/>
              <w:left w:type="dxa" w:w="80"/>
              <w:bottom w:type="dxa" w:w="40"/>
              <w:right w:type="dxa" w:w="80"/>
            </w:tcMar>
          </w:tcPr>
          <w:p>
            <w:pPr>
              <w:spacing w:after="0"/>
            </w:pPr>
            <w:r>
              <w:rPr>
                <w:b w:val="false"/>
                <w:bCs w:val="false"/>
                <w:sz w:val="18"/>
                <w:szCs w:val="18"/>
              </w:rPr>
              <w:t>AT</w:t>
            </w:r>
          </w:p>
        </w:tc>
        <w:tc>
          <w:tcPr>
            <w:tcW w:type="dxa" w:w="3430"/>
            <w:tcMar>
              <w:top w:type="dxa" w:w="40"/>
              <w:left w:type="dxa" w:w="80"/>
              <w:bottom w:type="dxa" w:w="40"/>
              <w:right w:type="dxa" w:w="80"/>
            </w:tcMar>
          </w:tcPr>
          <w:p>
            <w:pPr>
              <w:spacing w:after="0"/>
            </w:pPr>
            <w:r>
              <w:rPr>
                <w:b w:val="false"/>
                <w:bCs w:val="false"/>
                <w:sz w:val="18"/>
                <w:szCs w:val="18"/>
              </w:rPr>
              <w:t>ストック-1、AT残=50（放出）</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AT</w:t>
            </w:r>
          </w:p>
        </w:tc>
        <w:tc>
          <w:tcPr>
            <w:tcW w:type="dxa" w:w="2347"/>
            <w:tcMar>
              <w:top w:type="dxa" w:w="40"/>
              <w:left w:type="dxa" w:w="80"/>
              <w:bottom w:type="dxa" w:w="40"/>
              <w:right w:type="dxa" w:w="80"/>
            </w:tcMar>
          </w:tcPr>
          <w:p>
            <w:pPr>
              <w:spacing w:after="0"/>
            </w:pPr>
            <w:r>
              <w:rPr>
                <w:b w:val="false"/>
                <w:bCs w:val="false"/>
                <w:sz w:val="18"/>
                <w:szCs w:val="18"/>
              </w:rPr>
              <w:t>残0 かつ ストック=0</w:t>
            </w:r>
          </w:p>
        </w:tc>
        <w:tc>
          <w:tcPr>
            <w:tcW w:type="dxa" w:w="1444"/>
            <w:tcMar>
              <w:top w:type="dxa" w:w="40"/>
              <w:left w:type="dxa" w:w="80"/>
              <w:bottom w:type="dxa" w:w="40"/>
              <w:right w:type="dxa" w:w="80"/>
            </w:tcMar>
          </w:tcPr>
          <w:p>
            <w:pPr>
              <w:spacing w:after="0"/>
            </w:pPr>
            <w:r>
              <w:rPr>
                <w:b w:val="false"/>
                <w:bCs w:val="false"/>
                <w:sz w:val="18"/>
                <w:szCs w:val="18"/>
              </w:rPr>
              <w:t>通常</w:t>
            </w:r>
          </w:p>
        </w:tc>
        <w:tc>
          <w:tcPr>
            <w:tcW w:type="dxa" w:w="3430"/>
            <w:tcMar>
              <w:top w:type="dxa" w:w="40"/>
              <w:left w:type="dxa" w:w="80"/>
              <w:bottom w:type="dxa" w:w="40"/>
              <w:right w:type="dxa" w:w="80"/>
            </w:tcMar>
          </w:tcPr>
          <w:p>
            <w:pPr>
              <w:spacing w:after="0"/>
            </w:pPr>
            <w:r>
              <w:rPr>
                <w:b w:val="false"/>
                <w:bCs w:val="false"/>
                <w:sz w:val="18"/>
                <w:szCs w:val="18"/>
              </w:rPr>
              <w:t>モード低確、天井カウンタ0</w:t>
            </w:r>
          </w:p>
        </w:tc>
      </w:tr>
    </w:tbl>
    <w:p>
      <w:pPr>
        <w:pStyle w:val="Heading3"/>
        <w:spacing w:after="120" w:before="240"/>
      </w:pPr>
      <w:r>
        <w:rPr>
          <w:b/>
          <w:bCs/>
          <w:sz w:val="24"/>
          <w:szCs w:val="24"/>
        </w:rPr>
        <w:t xml:space="preserve">2.7.6 AT中の上乗せとストック抽選</w:t>
      </w:r>
    </w:p>
    <w:p>
      <w:pPr>
        <w:pStyle w:val="ListParagraph"/>
        <w:numPr>
          <w:ilvl w:val="0"/>
          <w:numId w:val="1"/>
        </w:numPr>
        <w:spacing w:after="60"/>
      </w:pPr>
      <w:r>
        <w:rPr>
          <w:sz w:val="20"/>
          <w:szCs w:val="20"/>
        </w:rPr>
        <w:t xml:space="preserve">AT中は毎ゲーム、成立役ごとに下の2表から上乗せゲーム数とストック数を別々に抽選する（レア役では両方当たることもある）。0 は非当選で、各行の重みの合計10000が分母。上乗せは AT 33ゲームに1回・平均 +14G、ストックは AT 350ゲームに1回ほど当たる。上乗せゲーム数は 0x53 上乗せのデータ1バイトに収める（最大 +200G）。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成立役</w:t>
            </w:r>
          </w:p>
        </w:tc>
        <w:tc>
          <w:tcPr>
            <w:tcW w:type="dxa" w:w="993"/>
            <w:shd w:fill="EFEAE0" w:val="clear"/>
            <w:tcMar>
              <w:top w:type="dxa" w:w="40"/>
              <w:left w:type="dxa" w:w="80"/>
              <w:bottom w:type="dxa" w:w="40"/>
              <w:right w:type="dxa" w:w="80"/>
            </w:tcMar>
          </w:tcPr>
          <w:p>
            <w:pPr>
              <w:spacing w:after="0"/>
            </w:pPr>
            <w:r>
              <w:rPr>
                <w:b/>
                <w:bCs/>
                <w:sz w:val="18"/>
                <w:szCs w:val="18"/>
              </w:rPr>
              <w:t>非当選</w:t>
            </w:r>
          </w:p>
        </w:tc>
        <w:tc>
          <w:tcPr>
            <w:tcW w:type="dxa" w:w="993"/>
            <w:shd w:fill="EFEAE0" w:val="clear"/>
            <w:tcMar>
              <w:top w:type="dxa" w:w="40"/>
              <w:left w:type="dxa" w:w="80"/>
              <w:bottom w:type="dxa" w:w="40"/>
              <w:right w:type="dxa" w:w="80"/>
            </w:tcMar>
          </w:tcPr>
          <w:p>
            <w:pPr>
              <w:spacing w:after="0"/>
            </w:pPr>
            <w:r>
              <w:rPr>
                <w:b/>
                <w:bCs/>
                <w:sz w:val="18"/>
                <w:szCs w:val="18"/>
              </w:rPr>
              <w:t>+10G</w:t>
            </w:r>
          </w:p>
        </w:tc>
        <w:tc>
          <w:tcPr>
            <w:tcW w:type="dxa" w:w="993"/>
            <w:shd w:fill="EFEAE0" w:val="clear"/>
            <w:tcMar>
              <w:top w:type="dxa" w:w="40"/>
              <w:left w:type="dxa" w:w="80"/>
              <w:bottom w:type="dxa" w:w="40"/>
              <w:right w:type="dxa" w:w="80"/>
            </w:tcMar>
          </w:tcPr>
          <w:p>
            <w:pPr>
              <w:spacing w:after="0"/>
            </w:pPr>
            <w:r>
              <w:rPr>
                <w:b/>
                <w:bCs/>
                <w:sz w:val="18"/>
                <w:szCs w:val="18"/>
              </w:rPr>
              <w:t>+20G</w:t>
            </w:r>
          </w:p>
        </w:tc>
        <w:tc>
          <w:tcPr>
            <w:tcW w:type="dxa" w:w="993"/>
            <w:shd w:fill="EFEAE0" w:val="clear"/>
            <w:tcMar>
              <w:top w:type="dxa" w:w="40"/>
              <w:left w:type="dxa" w:w="80"/>
              <w:bottom w:type="dxa" w:w="40"/>
              <w:right w:type="dxa" w:w="80"/>
            </w:tcMar>
          </w:tcPr>
          <w:p>
            <w:pPr>
              <w:spacing w:after="0"/>
            </w:pPr>
            <w:r>
              <w:rPr>
                <w:b/>
                <w:bCs/>
                <w:sz w:val="18"/>
                <w:szCs w:val="18"/>
              </w:rPr>
              <w:t>+30G</w:t>
            </w:r>
          </w:p>
        </w:tc>
        <w:tc>
          <w:tcPr>
            <w:tcW w:type="dxa" w:w="993"/>
            <w:shd w:fill="EFEAE0" w:val="clear"/>
            <w:tcMar>
              <w:top w:type="dxa" w:w="40"/>
              <w:left w:type="dxa" w:w="80"/>
              <w:bottom w:type="dxa" w:w="40"/>
              <w:right w:type="dxa" w:w="80"/>
            </w:tcMar>
          </w:tcPr>
          <w:p>
            <w:pPr>
              <w:spacing w:after="0"/>
            </w:pPr>
            <w:r>
              <w:rPr>
                <w:b/>
                <w:bCs/>
                <w:sz w:val="18"/>
                <w:szCs w:val="18"/>
              </w:rPr>
              <w:t>+50G</w:t>
            </w:r>
          </w:p>
        </w:tc>
        <w:tc>
          <w:tcPr>
            <w:tcW w:type="dxa" w:w="993"/>
            <w:shd w:fill="EFEAE0" w:val="clear"/>
            <w:tcMar>
              <w:top w:type="dxa" w:w="40"/>
              <w:left w:type="dxa" w:w="80"/>
              <w:bottom w:type="dxa" w:w="40"/>
              <w:right w:type="dxa" w:w="80"/>
            </w:tcMar>
          </w:tcPr>
          <w:p>
            <w:pPr>
              <w:spacing w:after="0"/>
            </w:pPr>
            <w:r>
              <w:rPr>
                <w:b/>
                <w:bCs/>
                <w:sz w:val="18"/>
                <w:szCs w:val="18"/>
              </w:rPr>
              <w:t>+100G</w:t>
            </w:r>
          </w:p>
        </w:tc>
        <w:tc>
          <w:tcPr>
            <w:tcW w:type="dxa" w:w="1443"/>
            <w:shd w:fill="EFEAE0" w:val="clear"/>
            <w:tcMar>
              <w:top w:type="dxa" w:w="40"/>
              <w:left w:type="dxa" w:w="80"/>
              <w:bottom w:type="dxa" w:w="40"/>
              <w:right w:type="dxa" w:w="80"/>
            </w:tcMar>
          </w:tcPr>
          <w:p>
            <w:pPr>
              <w:spacing w:after="0"/>
            </w:pPr>
            <w:r>
              <w:rPr>
                <w:b/>
                <w:bCs/>
                <w:sz w:val="18"/>
                <w:szCs w:val="18"/>
              </w:rPr>
              <w:t>+200G</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押順ベル</w:t>
            </w:r>
          </w:p>
        </w:tc>
        <w:tc>
          <w:tcPr>
            <w:tcW w:type="dxa" w:w="993"/>
            <w:tcMar>
              <w:top w:type="dxa" w:w="40"/>
              <w:left w:type="dxa" w:w="80"/>
              <w:bottom w:type="dxa" w:w="40"/>
              <w:right w:type="dxa" w:w="80"/>
            </w:tcMar>
          </w:tcPr>
          <w:p>
            <w:pPr>
              <w:spacing w:after="0"/>
            </w:pPr>
            <w:r>
              <w:rPr>
                <w:b w:val="false"/>
                <w:bCs w:val="false"/>
                <w:sz w:val="18"/>
                <w:szCs w:val="18"/>
              </w:rPr>
              <w:t>9700</w:t>
            </w:r>
          </w:p>
        </w:tc>
        <w:tc>
          <w:tcPr>
            <w:tcW w:type="dxa" w:w="993"/>
            <w:tcMar>
              <w:top w:type="dxa" w:w="40"/>
              <w:left w:type="dxa" w:w="80"/>
              <w:bottom w:type="dxa" w:w="40"/>
              <w:right w:type="dxa" w:w="80"/>
            </w:tcMar>
          </w:tcPr>
          <w:p>
            <w:pPr>
              <w:spacing w:after="0"/>
            </w:pPr>
            <w:r>
              <w:rPr>
                <w:b w:val="false"/>
                <w:bCs w:val="false"/>
                <w:sz w:val="18"/>
                <w:szCs w:val="18"/>
              </w:rPr>
              <w:t>240</w:t>
            </w:r>
          </w:p>
        </w:tc>
        <w:tc>
          <w:tcPr>
            <w:tcW w:type="dxa" w:w="993"/>
            <w:tcMar>
              <w:top w:type="dxa" w:w="40"/>
              <w:left w:type="dxa" w:w="80"/>
              <w:bottom w:type="dxa" w:w="40"/>
              <w:right w:type="dxa" w:w="80"/>
            </w:tcMar>
          </w:tcPr>
          <w:p>
            <w:pPr>
              <w:spacing w:after="0"/>
            </w:pPr>
            <w:r>
              <w:rPr>
                <w:b w:val="false"/>
                <w:bCs w:val="false"/>
                <w:sz w:val="18"/>
                <w:szCs w:val="18"/>
              </w:rPr>
              <w:t>48</w:t>
            </w:r>
          </w:p>
        </w:tc>
        <w:tc>
          <w:tcPr>
            <w:tcW w:type="dxa" w:w="993"/>
            <w:tcMar>
              <w:top w:type="dxa" w:w="40"/>
              <w:left w:type="dxa" w:w="80"/>
              <w:bottom w:type="dxa" w:w="40"/>
              <w:right w:type="dxa" w:w="80"/>
            </w:tcMar>
          </w:tcPr>
          <w:p>
            <w:pPr>
              <w:spacing w:after="0"/>
            </w:pPr>
            <w:r>
              <w:rPr>
                <w:b w:val="false"/>
                <w:bCs w:val="false"/>
                <w:sz w:val="18"/>
                <w:szCs w:val="18"/>
              </w:rPr>
              <w:t>12</w:t>
            </w:r>
          </w:p>
        </w:tc>
        <w:tc>
          <w:tcPr>
            <w:tcW w:type="dxa" w:w="993"/>
            <w:tcMar>
              <w:top w:type="dxa" w:w="40"/>
              <w:left w:type="dxa" w:w="80"/>
              <w:bottom w:type="dxa" w:w="40"/>
              <w:right w:type="dxa" w:w="80"/>
            </w:tcMar>
          </w:tcPr>
          <w:p>
            <w:pPr>
              <w:spacing w:after="0"/>
            </w:pPr>
            <w:r>
              <w:rPr>
                <w:b w:val="false"/>
                <w:bCs w:val="false"/>
                <w:sz w:val="18"/>
                <w:szCs w:val="18"/>
              </w:rPr>
              <w:t>—</w:t>
            </w:r>
          </w:p>
        </w:tc>
        <w:tc>
          <w:tcPr>
            <w:tcW w:type="dxa" w:w="993"/>
            <w:tcMar>
              <w:top w:type="dxa" w:w="40"/>
              <w:left w:type="dxa" w:w="80"/>
              <w:bottom w:type="dxa" w:w="40"/>
              <w:right w:type="dxa" w:w="80"/>
            </w:tcMar>
          </w:tcPr>
          <w:p>
            <w:pPr>
              <w:spacing w:after="0"/>
            </w:pPr>
            <w:r>
              <w:rPr>
                <w:b w:val="false"/>
                <w:bCs w:val="false"/>
                <w:sz w:val="18"/>
                <w:szCs w:val="18"/>
              </w:rPr>
              <w:t>—</w:t>
            </w:r>
          </w:p>
        </w:tc>
        <w:tc>
          <w:tcPr>
            <w:tcW w:type="dxa" w:w="1443"/>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リプレイ</w:t>
            </w:r>
          </w:p>
        </w:tc>
        <w:tc>
          <w:tcPr>
            <w:tcW w:type="dxa" w:w="993"/>
            <w:tcMar>
              <w:top w:type="dxa" w:w="40"/>
              <w:left w:type="dxa" w:w="80"/>
              <w:bottom w:type="dxa" w:w="40"/>
              <w:right w:type="dxa" w:w="80"/>
            </w:tcMar>
          </w:tcPr>
          <w:p>
            <w:pPr>
              <w:spacing w:after="0"/>
            </w:pPr>
            <w:r>
              <w:rPr>
                <w:b w:val="false"/>
                <w:bCs w:val="false"/>
                <w:sz w:val="18"/>
                <w:szCs w:val="18"/>
              </w:rPr>
              <w:t>9600</w:t>
            </w:r>
          </w:p>
        </w:tc>
        <w:tc>
          <w:tcPr>
            <w:tcW w:type="dxa" w:w="993"/>
            <w:tcMar>
              <w:top w:type="dxa" w:w="40"/>
              <w:left w:type="dxa" w:w="80"/>
              <w:bottom w:type="dxa" w:w="40"/>
              <w:right w:type="dxa" w:w="80"/>
            </w:tcMar>
          </w:tcPr>
          <w:p>
            <w:pPr>
              <w:spacing w:after="0"/>
            </w:pPr>
            <w:r>
              <w:rPr>
                <w:b w:val="false"/>
                <w:bCs w:val="false"/>
                <w:sz w:val="18"/>
                <w:szCs w:val="18"/>
              </w:rPr>
              <w:t>300</w:t>
            </w:r>
          </w:p>
        </w:tc>
        <w:tc>
          <w:tcPr>
            <w:tcW w:type="dxa" w:w="993"/>
            <w:tcMar>
              <w:top w:type="dxa" w:w="40"/>
              <w:left w:type="dxa" w:w="80"/>
              <w:bottom w:type="dxa" w:w="40"/>
              <w:right w:type="dxa" w:w="80"/>
            </w:tcMar>
          </w:tcPr>
          <w:p>
            <w:pPr>
              <w:spacing w:after="0"/>
            </w:pPr>
            <w:r>
              <w:rPr>
                <w:b w:val="false"/>
                <w:bCs w:val="false"/>
                <w:sz w:val="18"/>
                <w:szCs w:val="18"/>
              </w:rPr>
              <w:t>75</w:t>
            </w:r>
          </w:p>
        </w:tc>
        <w:tc>
          <w:tcPr>
            <w:tcW w:type="dxa" w:w="993"/>
            <w:tcMar>
              <w:top w:type="dxa" w:w="40"/>
              <w:left w:type="dxa" w:w="80"/>
              <w:bottom w:type="dxa" w:w="40"/>
              <w:right w:type="dxa" w:w="80"/>
            </w:tcMar>
          </w:tcPr>
          <w:p>
            <w:pPr>
              <w:spacing w:after="0"/>
            </w:pPr>
            <w:r>
              <w:rPr>
                <w:b w:val="false"/>
                <w:bCs w:val="false"/>
                <w:sz w:val="18"/>
                <w:szCs w:val="18"/>
              </w:rPr>
              <w:t>25</w:t>
            </w:r>
          </w:p>
        </w:tc>
        <w:tc>
          <w:tcPr>
            <w:tcW w:type="dxa" w:w="993"/>
            <w:tcMar>
              <w:top w:type="dxa" w:w="40"/>
              <w:left w:type="dxa" w:w="80"/>
              <w:bottom w:type="dxa" w:w="40"/>
              <w:right w:type="dxa" w:w="80"/>
            </w:tcMar>
          </w:tcPr>
          <w:p>
            <w:pPr>
              <w:spacing w:after="0"/>
            </w:pPr>
            <w:r>
              <w:rPr>
                <w:b w:val="false"/>
                <w:bCs w:val="false"/>
                <w:sz w:val="18"/>
                <w:szCs w:val="18"/>
              </w:rPr>
              <w:t>—</w:t>
            </w:r>
          </w:p>
        </w:tc>
        <w:tc>
          <w:tcPr>
            <w:tcW w:type="dxa" w:w="993"/>
            <w:tcMar>
              <w:top w:type="dxa" w:w="40"/>
              <w:left w:type="dxa" w:w="80"/>
              <w:bottom w:type="dxa" w:w="40"/>
              <w:right w:type="dxa" w:w="80"/>
            </w:tcMar>
          </w:tcPr>
          <w:p>
            <w:pPr>
              <w:spacing w:after="0"/>
            </w:pPr>
            <w:r>
              <w:rPr>
                <w:b w:val="false"/>
                <w:bCs w:val="false"/>
                <w:sz w:val="18"/>
                <w:szCs w:val="18"/>
              </w:rPr>
              <w:t>—</w:t>
            </w:r>
          </w:p>
        </w:tc>
        <w:tc>
          <w:tcPr>
            <w:tcW w:type="dxa" w:w="1443"/>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スイカ</w:t>
            </w:r>
          </w:p>
        </w:tc>
        <w:tc>
          <w:tcPr>
            <w:tcW w:type="dxa" w:w="993"/>
            <w:tcMar>
              <w:top w:type="dxa" w:w="40"/>
              <w:left w:type="dxa" w:w="80"/>
              <w:bottom w:type="dxa" w:w="40"/>
              <w:right w:type="dxa" w:w="80"/>
            </w:tcMar>
          </w:tcPr>
          <w:p>
            <w:pPr>
              <w:spacing w:after="0"/>
            </w:pPr>
            <w:r>
              <w:rPr>
                <w:b w:val="false"/>
                <w:bCs w:val="false"/>
                <w:sz w:val="18"/>
                <w:szCs w:val="18"/>
              </w:rPr>
              <w:t>5500</w:t>
            </w:r>
          </w:p>
        </w:tc>
        <w:tc>
          <w:tcPr>
            <w:tcW w:type="dxa" w:w="993"/>
            <w:tcMar>
              <w:top w:type="dxa" w:w="40"/>
              <w:left w:type="dxa" w:w="80"/>
              <w:bottom w:type="dxa" w:w="40"/>
              <w:right w:type="dxa" w:w="80"/>
            </w:tcMar>
          </w:tcPr>
          <w:p>
            <w:pPr>
              <w:spacing w:after="0"/>
            </w:pPr>
            <w:r>
              <w:rPr>
                <w:b w:val="false"/>
                <w:bCs w:val="false"/>
                <w:sz w:val="18"/>
                <w:szCs w:val="18"/>
              </w:rPr>
              <w:t>2600</w:t>
            </w:r>
          </w:p>
        </w:tc>
        <w:tc>
          <w:tcPr>
            <w:tcW w:type="dxa" w:w="993"/>
            <w:tcMar>
              <w:top w:type="dxa" w:w="40"/>
              <w:left w:type="dxa" w:w="80"/>
              <w:bottom w:type="dxa" w:w="40"/>
              <w:right w:type="dxa" w:w="80"/>
            </w:tcMar>
          </w:tcPr>
          <w:p>
            <w:pPr>
              <w:spacing w:after="0"/>
            </w:pPr>
            <w:r>
              <w:rPr>
                <w:b w:val="false"/>
                <w:bCs w:val="false"/>
                <w:sz w:val="18"/>
                <w:szCs w:val="18"/>
              </w:rPr>
              <w:t>1200</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180</w:t>
            </w:r>
          </w:p>
        </w:tc>
        <w:tc>
          <w:tcPr>
            <w:tcW w:type="dxa" w:w="993"/>
            <w:tcMar>
              <w:top w:type="dxa" w:w="40"/>
              <w:left w:type="dxa" w:w="80"/>
              <w:bottom w:type="dxa" w:w="40"/>
              <w:right w:type="dxa" w:w="80"/>
            </w:tcMar>
          </w:tcPr>
          <w:p>
            <w:pPr>
              <w:spacing w:after="0"/>
            </w:pPr>
            <w:r>
              <w:rPr>
                <w:b w:val="false"/>
                <w:bCs w:val="false"/>
                <w:sz w:val="18"/>
                <w:szCs w:val="18"/>
              </w:rPr>
              <w:t>20</w:t>
            </w:r>
          </w:p>
        </w:tc>
        <w:tc>
          <w:tcPr>
            <w:tcW w:type="dxa" w:w="1443"/>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チャンス目</w:t>
            </w:r>
          </w:p>
        </w:tc>
        <w:tc>
          <w:tcPr>
            <w:tcW w:type="dxa" w:w="993"/>
            <w:tcMar>
              <w:top w:type="dxa" w:w="40"/>
              <w:left w:type="dxa" w:w="80"/>
              <w:bottom w:type="dxa" w:w="40"/>
              <w:right w:type="dxa" w:w="80"/>
            </w:tcMar>
          </w:tcPr>
          <w:p>
            <w:pPr>
              <w:spacing w:after="0"/>
            </w:pPr>
            <w:r>
              <w:rPr>
                <w:b w:val="false"/>
                <w:bCs w:val="false"/>
                <w:sz w:val="18"/>
                <w:szCs w:val="18"/>
              </w:rPr>
              <w:t>3500</w:t>
            </w:r>
          </w:p>
        </w:tc>
        <w:tc>
          <w:tcPr>
            <w:tcW w:type="dxa" w:w="993"/>
            <w:tcMar>
              <w:top w:type="dxa" w:w="40"/>
              <w:left w:type="dxa" w:w="80"/>
              <w:bottom w:type="dxa" w:w="40"/>
              <w:right w:type="dxa" w:w="80"/>
            </w:tcMar>
          </w:tcPr>
          <w:p>
            <w:pPr>
              <w:spacing w:after="0"/>
            </w:pPr>
            <w:r>
              <w:rPr>
                <w:b w:val="false"/>
                <w:bCs w:val="false"/>
                <w:sz w:val="18"/>
                <w:szCs w:val="18"/>
              </w:rPr>
              <w:t>2600</w:t>
            </w:r>
          </w:p>
        </w:tc>
        <w:tc>
          <w:tcPr>
            <w:tcW w:type="dxa" w:w="993"/>
            <w:tcMar>
              <w:top w:type="dxa" w:w="40"/>
              <w:left w:type="dxa" w:w="80"/>
              <w:bottom w:type="dxa" w:w="40"/>
              <w:right w:type="dxa" w:w="80"/>
            </w:tcMar>
          </w:tcPr>
          <w:p>
            <w:pPr>
              <w:spacing w:after="0"/>
            </w:pPr>
            <w:r>
              <w:rPr>
                <w:b w:val="false"/>
                <w:bCs w:val="false"/>
                <w:sz w:val="18"/>
                <w:szCs w:val="18"/>
              </w:rPr>
              <w:t>2200</w:t>
            </w:r>
          </w:p>
        </w:tc>
        <w:tc>
          <w:tcPr>
            <w:tcW w:type="dxa" w:w="993"/>
            <w:tcMar>
              <w:top w:type="dxa" w:w="40"/>
              <w:left w:type="dxa" w:w="80"/>
              <w:bottom w:type="dxa" w:w="40"/>
              <w:right w:type="dxa" w:w="80"/>
            </w:tcMar>
          </w:tcPr>
          <w:p>
            <w:pPr>
              <w:spacing w:after="0"/>
            </w:pPr>
            <w:r>
              <w:rPr>
                <w:b w:val="false"/>
                <w:bCs w:val="false"/>
                <w:sz w:val="18"/>
                <w:szCs w:val="18"/>
              </w:rPr>
              <w:t>1200</w:t>
            </w:r>
          </w:p>
        </w:tc>
        <w:tc>
          <w:tcPr>
            <w:tcW w:type="dxa" w:w="993"/>
            <w:tcMar>
              <w:top w:type="dxa" w:w="40"/>
              <w:left w:type="dxa" w:w="80"/>
              <w:bottom w:type="dxa" w:w="40"/>
              <w:right w:type="dxa" w:w="80"/>
            </w:tcMar>
          </w:tcPr>
          <w:p>
            <w:pPr>
              <w:spacing w:after="0"/>
            </w:pPr>
            <w:r>
              <w:rPr>
                <w:b w:val="false"/>
                <w:bCs w:val="false"/>
                <w:sz w:val="18"/>
                <w:szCs w:val="18"/>
              </w:rPr>
              <w:t>400</w:t>
            </w:r>
          </w:p>
        </w:tc>
        <w:tc>
          <w:tcPr>
            <w:tcW w:type="dxa" w:w="993"/>
            <w:tcMar>
              <w:top w:type="dxa" w:w="40"/>
              <w:left w:type="dxa" w:w="80"/>
              <w:bottom w:type="dxa" w:w="40"/>
              <w:right w:type="dxa" w:w="80"/>
            </w:tcMar>
          </w:tcPr>
          <w:p>
            <w:pPr>
              <w:spacing w:after="0"/>
            </w:pPr>
            <w:r>
              <w:rPr>
                <w:b w:val="false"/>
                <w:bCs w:val="false"/>
                <w:sz w:val="18"/>
                <w:szCs w:val="18"/>
              </w:rPr>
              <w:t>90</w:t>
            </w:r>
          </w:p>
        </w:tc>
        <w:tc>
          <w:tcPr>
            <w:tcW w:type="dxa" w:w="1443"/>
            <w:tcMar>
              <w:top w:type="dxa" w:w="40"/>
              <w:left w:type="dxa" w:w="80"/>
              <w:bottom w:type="dxa" w:w="40"/>
              <w:right w:type="dxa" w:w="80"/>
            </w:tcMar>
          </w:tcPr>
          <w:p>
            <w:pPr>
              <w:spacing w:after="0"/>
            </w:pPr>
            <w:r>
              <w:rPr>
                <w:b w:val="false"/>
                <w:bCs w:val="false"/>
                <w:sz w:val="18"/>
                <w:szCs w:val="18"/>
              </w:rPr>
              <w:t>10</w:t>
            </w:r>
          </w:p>
        </w:tc>
      </w:tr>
    </w:tbl>
    <w:p>
      <w:pPr>
        <w:pStyle w:val="ListParagraph"/>
        <w:numPr>
          <w:ilvl w:val="0"/>
          <w:numId w:val="1"/>
        </w:numPr>
        <w:spacing w:after="60"/>
      </w:pPr>
      <w:r>
        <w:rPr>
          <w:sz w:val="20"/>
          <w:szCs w:val="20"/>
        </w:rPr>
        <w:t xml:space="preserve">※ 共通ベルはわざと上乗せの契機から外してある。共通ベルはAT中の出玉の設定差そのもの（2.4 のAT中テーブルで設定1→6が約4倍）なので、上乗せを乗せると「払出が多い設定ほどATも伸びる」と設定差が二重に効き、設定1 94.9% / 設定6 122.8% まで開いた。上乗せの主契機は設定差の無い押順ベルとリプレイに置き、レア役で濃くしている。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成立役</w:t>
            </w:r>
          </w:p>
        </w:tc>
        <w:tc>
          <w:tcPr>
            <w:tcW w:type="dxa" w:w="1805"/>
            <w:shd w:fill="EFEAE0" w:val="clear"/>
            <w:tcMar>
              <w:top w:type="dxa" w:w="40"/>
              <w:left w:type="dxa" w:w="80"/>
              <w:bottom w:type="dxa" w:w="40"/>
              <w:right w:type="dxa" w:w="80"/>
            </w:tcMar>
          </w:tcPr>
          <w:p>
            <w:pPr>
              <w:spacing w:after="0"/>
            </w:pPr>
            <w:r>
              <w:rPr>
                <w:b/>
                <w:bCs/>
                <w:sz w:val="18"/>
                <w:szCs w:val="18"/>
              </w:rPr>
              <w:t>非当選</w:t>
            </w:r>
          </w:p>
        </w:tc>
        <w:tc>
          <w:tcPr>
            <w:tcW w:type="dxa" w:w="1805"/>
            <w:shd w:fill="EFEAE0" w:val="clear"/>
            <w:tcMar>
              <w:top w:type="dxa" w:w="40"/>
              <w:left w:type="dxa" w:w="80"/>
              <w:bottom w:type="dxa" w:w="40"/>
              <w:right w:type="dxa" w:w="80"/>
            </w:tcMar>
          </w:tcPr>
          <w:p>
            <w:pPr>
              <w:spacing w:after="0"/>
            </w:pPr>
            <w:r>
              <w:rPr>
                <w:b/>
                <w:bCs/>
                <w:sz w:val="18"/>
                <w:szCs w:val="18"/>
              </w:rPr>
              <w:t>+1個</w:t>
            </w:r>
          </w:p>
        </w:tc>
        <w:tc>
          <w:tcPr>
            <w:tcW w:type="dxa" w:w="1805"/>
            <w:shd w:fill="EFEAE0" w:val="clear"/>
            <w:tcMar>
              <w:top w:type="dxa" w:w="40"/>
              <w:left w:type="dxa" w:w="80"/>
              <w:bottom w:type="dxa" w:w="40"/>
              <w:right w:type="dxa" w:w="80"/>
            </w:tcMar>
          </w:tcPr>
          <w:p>
            <w:pPr>
              <w:spacing w:after="0"/>
            </w:pPr>
            <w:r>
              <w:rPr>
                <w:b/>
                <w:bCs/>
                <w:sz w:val="18"/>
                <w:szCs w:val="18"/>
              </w:rPr>
              <w:t>+2個</w:t>
            </w:r>
          </w:p>
        </w:tc>
        <w:tc>
          <w:tcPr>
            <w:tcW w:type="dxa" w:w="1806"/>
            <w:shd w:fill="EFEAE0" w:val="clear"/>
            <w:tcMar>
              <w:top w:type="dxa" w:w="40"/>
              <w:left w:type="dxa" w:w="80"/>
              <w:bottom w:type="dxa" w:w="40"/>
              <w:right w:type="dxa" w:w="80"/>
            </w:tcMar>
          </w:tcPr>
          <w:p>
            <w:pPr>
              <w:spacing w:after="0"/>
            </w:pPr>
            <w:r>
              <w:rPr>
                <w:b/>
                <w:bCs/>
                <w:sz w:val="18"/>
                <w:szCs w:val="18"/>
              </w:rPr>
              <w:t>+3個</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押順ベル</w:t>
            </w:r>
          </w:p>
        </w:tc>
        <w:tc>
          <w:tcPr>
            <w:tcW w:type="dxa" w:w="1805"/>
            <w:tcMar>
              <w:top w:type="dxa" w:w="40"/>
              <w:left w:type="dxa" w:w="80"/>
              <w:bottom w:type="dxa" w:w="40"/>
              <w:right w:type="dxa" w:w="80"/>
            </w:tcMar>
          </w:tcPr>
          <w:p>
            <w:pPr>
              <w:spacing w:after="0"/>
            </w:pPr>
            <w:r>
              <w:rPr>
                <w:b w:val="false"/>
                <w:bCs w:val="false"/>
                <w:sz w:val="18"/>
                <w:szCs w:val="18"/>
              </w:rPr>
              <w:t>9973</w:t>
            </w:r>
          </w:p>
        </w:tc>
        <w:tc>
          <w:tcPr>
            <w:tcW w:type="dxa" w:w="1805"/>
            <w:tcMar>
              <w:top w:type="dxa" w:w="40"/>
              <w:left w:type="dxa" w:w="80"/>
              <w:bottom w:type="dxa" w:w="40"/>
              <w:right w:type="dxa" w:w="80"/>
            </w:tcMar>
          </w:tcPr>
          <w:p>
            <w:pPr>
              <w:spacing w:after="0"/>
            </w:pPr>
            <w:r>
              <w:rPr>
                <w:b w:val="false"/>
                <w:bCs w:val="false"/>
                <w:sz w:val="18"/>
                <w:szCs w:val="18"/>
              </w:rPr>
              <w:t>24</w:t>
            </w:r>
          </w:p>
        </w:tc>
        <w:tc>
          <w:tcPr>
            <w:tcW w:type="dxa" w:w="1805"/>
            <w:tcMar>
              <w:top w:type="dxa" w:w="40"/>
              <w:left w:type="dxa" w:w="80"/>
              <w:bottom w:type="dxa" w:w="40"/>
              <w:right w:type="dxa" w:w="80"/>
            </w:tcMar>
          </w:tcPr>
          <w:p>
            <w:pPr>
              <w:spacing w:after="0"/>
            </w:pPr>
            <w:r>
              <w:rPr>
                <w:b w:val="false"/>
                <w:bCs w:val="false"/>
                <w:sz w:val="18"/>
                <w:szCs w:val="18"/>
              </w:rPr>
              <w:t>2</w:t>
            </w:r>
          </w:p>
        </w:tc>
        <w:tc>
          <w:tcPr>
            <w:tcW w:type="dxa" w:w="1806"/>
            <w:tcMar>
              <w:top w:type="dxa" w:w="40"/>
              <w:left w:type="dxa" w:w="80"/>
              <w:bottom w:type="dxa" w:w="40"/>
              <w:right w:type="dxa" w:w="80"/>
            </w:tcMar>
          </w:tcPr>
          <w:p>
            <w:pPr>
              <w:spacing w:after="0"/>
            </w:pPr>
            <w:r>
              <w:rPr>
                <w:b w:val="false"/>
                <w:bCs w:val="false"/>
                <w:sz w:val="18"/>
                <w:szCs w:val="18"/>
              </w:rPr>
              <w:t>1</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スイカ</w:t>
            </w:r>
          </w:p>
        </w:tc>
        <w:tc>
          <w:tcPr>
            <w:tcW w:type="dxa" w:w="1805"/>
            <w:tcMar>
              <w:top w:type="dxa" w:w="40"/>
              <w:left w:type="dxa" w:w="80"/>
              <w:bottom w:type="dxa" w:w="40"/>
              <w:right w:type="dxa" w:w="80"/>
            </w:tcMar>
          </w:tcPr>
          <w:p>
            <w:pPr>
              <w:spacing w:after="0"/>
            </w:pPr>
            <w:r>
              <w:rPr>
                <w:b w:val="false"/>
                <w:bCs w:val="false"/>
                <w:sz w:val="18"/>
                <w:szCs w:val="18"/>
              </w:rPr>
              <w:t>9470</w:t>
            </w:r>
          </w:p>
        </w:tc>
        <w:tc>
          <w:tcPr>
            <w:tcW w:type="dxa" w:w="1805"/>
            <w:tcMar>
              <w:top w:type="dxa" w:w="40"/>
              <w:left w:type="dxa" w:w="80"/>
              <w:bottom w:type="dxa" w:w="40"/>
              <w:right w:type="dxa" w:w="80"/>
            </w:tcMar>
          </w:tcPr>
          <w:p>
            <w:pPr>
              <w:spacing w:after="0"/>
            </w:pPr>
            <w:r>
              <w:rPr>
                <w:b w:val="false"/>
                <w:bCs w:val="false"/>
                <w:sz w:val="18"/>
                <w:szCs w:val="18"/>
              </w:rPr>
              <w:t>495</w:t>
            </w:r>
          </w:p>
        </w:tc>
        <w:tc>
          <w:tcPr>
            <w:tcW w:type="dxa" w:w="1805"/>
            <w:tcMar>
              <w:top w:type="dxa" w:w="40"/>
              <w:left w:type="dxa" w:w="80"/>
              <w:bottom w:type="dxa" w:w="40"/>
              <w:right w:type="dxa" w:w="80"/>
            </w:tcMar>
          </w:tcPr>
          <w:p>
            <w:pPr>
              <w:spacing w:after="0"/>
            </w:pPr>
            <w:r>
              <w:rPr>
                <w:b w:val="false"/>
                <w:bCs w:val="false"/>
                <w:sz w:val="18"/>
                <w:szCs w:val="18"/>
              </w:rPr>
              <w:t>30</w:t>
            </w:r>
          </w:p>
        </w:tc>
        <w:tc>
          <w:tcPr>
            <w:tcW w:type="dxa" w:w="1806"/>
            <w:tcMar>
              <w:top w:type="dxa" w:w="40"/>
              <w:left w:type="dxa" w:w="80"/>
              <w:bottom w:type="dxa" w:w="40"/>
              <w:right w:type="dxa" w:w="80"/>
            </w:tcMar>
          </w:tcPr>
          <w:p>
            <w:pPr>
              <w:spacing w:after="0"/>
            </w:pPr>
            <w:r>
              <w:rPr>
                <w:b w:val="false"/>
                <w:bCs w:val="false"/>
                <w:sz w:val="18"/>
                <w:szCs w:val="18"/>
              </w:rPr>
              <w:t>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チャンス目</w:t>
            </w:r>
          </w:p>
        </w:tc>
        <w:tc>
          <w:tcPr>
            <w:tcW w:type="dxa" w:w="1805"/>
            <w:tcMar>
              <w:top w:type="dxa" w:w="40"/>
              <w:left w:type="dxa" w:w="80"/>
              <w:bottom w:type="dxa" w:w="40"/>
              <w:right w:type="dxa" w:w="80"/>
            </w:tcMar>
          </w:tcPr>
          <w:p>
            <w:pPr>
              <w:spacing w:after="0"/>
            </w:pPr>
            <w:r>
              <w:rPr>
                <w:b w:val="false"/>
                <w:bCs w:val="false"/>
                <w:sz w:val="18"/>
                <w:szCs w:val="18"/>
              </w:rPr>
              <w:t>9000</w:t>
            </w:r>
          </w:p>
        </w:tc>
        <w:tc>
          <w:tcPr>
            <w:tcW w:type="dxa" w:w="1805"/>
            <w:tcMar>
              <w:top w:type="dxa" w:w="40"/>
              <w:left w:type="dxa" w:w="80"/>
              <w:bottom w:type="dxa" w:w="40"/>
              <w:right w:type="dxa" w:w="80"/>
            </w:tcMar>
          </w:tcPr>
          <w:p>
            <w:pPr>
              <w:spacing w:after="0"/>
            </w:pPr>
            <w:r>
              <w:rPr>
                <w:b w:val="false"/>
                <w:bCs w:val="false"/>
                <w:sz w:val="18"/>
                <w:szCs w:val="18"/>
              </w:rPr>
              <w:t>870</w:t>
            </w:r>
          </w:p>
        </w:tc>
        <w:tc>
          <w:tcPr>
            <w:tcW w:type="dxa" w:w="1805"/>
            <w:tcMar>
              <w:top w:type="dxa" w:w="40"/>
              <w:left w:type="dxa" w:w="80"/>
              <w:bottom w:type="dxa" w:w="40"/>
              <w:right w:type="dxa" w:w="80"/>
            </w:tcMar>
          </w:tcPr>
          <w:p>
            <w:pPr>
              <w:spacing w:after="0"/>
            </w:pPr>
            <w:r>
              <w:rPr>
                <w:b w:val="false"/>
                <w:bCs w:val="false"/>
                <w:sz w:val="18"/>
                <w:szCs w:val="18"/>
              </w:rPr>
              <w:t>115</w:t>
            </w:r>
          </w:p>
        </w:tc>
        <w:tc>
          <w:tcPr>
            <w:tcW w:type="dxa" w:w="1806"/>
            <w:tcMar>
              <w:top w:type="dxa" w:w="40"/>
              <w:left w:type="dxa" w:w="80"/>
              <w:bottom w:type="dxa" w:w="40"/>
              <w:right w:type="dxa" w:w="80"/>
            </w:tcMar>
          </w:tcPr>
          <w:p>
            <w:pPr>
              <w:spacing w:after="0"/>
            </w:pPr>
            <w:r>
              <w:rPr>
                <w:b w:val="false"/>
                <w:bCs w:val="false"/>
                <w:sz w:val="18"/>
                <w:szCs w:val="18"/>
              </w:rPr>
              <w:t>15</w:t>
            </w:r>
          </w:p>
        </w:tc>
      </w:tr>
    </w:tbl>
    <w:p>
      <w:pPr>
        <w:pStyle w:val="ListParagraph"/>
        <w:numPr>
          <w:ilvl w:val="0"/>
          <w:numId w:val="1"/>
        </w:numPr>
        <w:spacing w:after="60"/>
      </w:pPr>
      <w:r>
        <w:rPr>
          <w:sz w:val="20"/>
          <w:szCs w:val="20"/>
        </w:rPr>
        <w:t xml:space="preserve">※ ストックは「1個増えるとATが1セット伸び、その間にまたストックを引ける」ループなので、出玉は 1/(1 − 1セットのゲーム数 × 1Gあたりのストック期待値) で効く。分母が小さくなるほど効き方が跳ね上がるため、設定差のあるレア役だけを契機にすると設定6のループだけが伸びた（連チャン 228G→271G、機械割 120%）。主契機は設定差の無い押順ベルに置いている。この頭打ちがあるため、上乗せは 1/515G→1/33G まで増やせたのに対し、ストックは1/494G→1/350G が上限になる。</w:t>
      </w:r>
    </w:p>
    <w:p>
      <w:pPr>
        <w:pStyle w:val="ListParagraph"/>
        <w:numPr>
          <w:ilvl w:val="0"/>
          <w:numId w:val="1"/>
        </w:numPr>
        <w:spacing w:after="60"/>
      </w:pPr>
      <w:r>
        <w:rPr>
          <w:sz w:val="20"/>
          <w:szCs w:val="20"/>
        </w:rPr>
        <w:t xml:space="preserve">※ ストックの供給源はGG中の赤7（GG_SEVEN_RATE）とこの表の2つで、合計が連チャン数を決める。AT中の抽選を効かせたぶんGG中の赤7を 18.5%→14.0% に下げ、連チャンの長さを据え置いてある。</w:t>
      </w:r>
    </w:p>
    <w:p>
      <w:pPr>
        <w:pStyle w:val="Heading2"/>
        <w:spacing w:after="120" w:before="240"/>
      </w:pPr>
      <w:r>
        <w:rPr>
          <w:b/>
          <w:bCs/>
          <w:sz w:val="24"/>
          <w:szCs w:val="24"/>
        </w:rPr>
        <w:t xml:space="preserve">2.8 1ゲームの処理シーケンス</w:t>
      </w:r>
    </w:p>
    <w:p>
      <w:pPr>
        <w:spacing w:after="90"/>
      </w:pPr>
      <w:r>
        <w:rPr>
          <w:sz w:val="20"/>
          <w:szCs w:val="20"/>
        </w:rPr>
        <w:t xml:space="preserve">主制御は1ゲームを次の順で処理する。各ステップの末尾で副制御へコマンドを送出する（第3章参照）。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347"/>
        <w:gridCol w:w="1986"/>
        <w:gridCol w:w="3971"/>
      </w:tblGrid>
      <w:tr>
        <w:trPr>
          <w:tblHeader/>
        </w:trPr>
        <w:tc>
          <w:tcPr>
            <w:tcW w:type="dxa" w:w="722"/>
            <w:shd w:fill="EFEAE0" w:val="clear"/>
            <w:tcMar>
              <w:top w:type="dxa" w:w="40"/>
              <w:left w:type="dxa" w:w="80"/>
              <w:bottom w:type="dxa" w:w="40"/>
              <w:right w:type="dxa" w:w="80"/>
            </w:tcMar>
          </w:tcPr>
          <w:p>
            <w:pPr>
              <w:spacing w:after="0"/>
            </w:pPr>
            <w:r>
              <w:rPr>
                <w:b/>
                <w:bCs/>
                <w:sz w:val="18"/>
                <w:szCs w:val="18"/>
              </w:rPr>
              <w:t xml:space="preserve">#</w:t>
            </w:r>
          </w:p>
        </w:tc>
        <w:tc>
          <w:tcPr>
            <w:tcW w:type="dxa" w:w="2347"/>
            <w:shd w:fill="EFEAE0" w:val="clear"/>
            <w:tcMar>
              <w:top w:type="dxa" w:w="40"/>
              <w:left w:type="dxa" w:w="80"/>
              <w:bottom w:type="dxa" w:w="40"/>
              <w:right w:type="dxa" w:w="80"/>
            </w:tcMar>
          </w:tcPr>
          <w:p>
            <w:pPr>
              <w:spacing w:after="0"/>
            </w:pPr>
            <w:r>
              <w:rPr>
                <w:b/>
                <w:bCs/>
                <w:sz w:val="18"/>
                <w:szCs w:val="18"/>
              </w:rPr>
              <w:t xml:space="preserve">処理</w:t>
            </w:r>
          </w:p>
        </w:tc>
        <w:tc>
          <w:tcPr>
            <w:tcW w:type="dxa" w:w="1986"/>
            <w:shd w:fill="EFEAE0" w:val="clear"/>
            <w:tcMar>
              <w:top w:type="dxa" w:w="40"/>
              <w:left w:type="dxa" w:w="80"/>
              <w:bottom w:type="dxa" w:w="40"/>
              <w:right w:type="dxa" w:w="80"/>
            </w:tcMar>
          </w:tcPr>
          <w:p>
            <w:pPr>
              <w:spacing w:after="0"/>
            </w:pPr>
            <w:r>
              <w:rPr>
                <w:b/>
                <w:bCs/>
                <w:sz w:val="18"/>
                <w:szCs w:val="18"/>
              </w:rPr>
              <w:t xml:space="preserve">実装</w:t>
            </w:r>
          </w:p>
        </w:tc>
        <w:tc>
          <w:tcPr>
            <w:tcW w:type="dxa" w:w="3971"/>
            <w:shd w:fill="EFEAE0" w:val="clear"/>
            <w:tcMar>
              <w:top w:type="dxa" w:w="40"/>
              <w:left w:type="dxa" w:w="80"/>
              <w:bottom w:type="dxa" w:w="40"/>
              <w:right w:type="dxa" w:w="80"/>
            </w:tcMar>
          </w:tcPr>
          <w:p>
            <w:pPr>
              <w:spacing w:after="0"/>
            </w:pPr>
            <w:r>
              <w:rPr>
                <w:b/>
                <w:bCs/>
                <w:sz w:val="18"/>
                <w:szCs w:val="18"/>
              </w:rPr>
              <w:t xml:space="preserve">送出コマンド</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0</w:t>
            </w:r>
          </w:p>
        </w:tc>
        <w:tc>
          <w:tcPr>
            <w:tcW w:type="dxa" w:w="2347"/>
            <w:tcMar>
              <w:top w:type="dxa" w:w="40"/>
              <w:left w:type="dxa" w:w="80"/>
              <w:bottom w:type="dxa" w:w="40"/>
              <w:right w:type="dxa" w:w="80"/>
            </w:tcMar>
          </w:tcPr>
          <w:p>
            <w:pPr>
              <w:spacing w:after="0"/>
            </w:pPr>
            <w:r>
              <w:rPr>
                <w:b w:val="false"/>
                <w:bCs w:val="false"/>
                <w:sz w:val="18"/>
                <w:szCs w:val="18"/>
              </w:rPr>
              <w:t xml:space="preserve">レバーON受付</w:t>
            </w:r>
          </w:p>
        </w:tc>
        <w:tc>
          <w:tcPr>
            <w:tcW w:type="dxa" w:w="1986"/>
            <w:tcMar>
              <w:top w:type="dxa" w:w="40"/>
              <w:left w:type="dxa" w:w="80"/>
              <w:bottom w:type="dxa" w:w="40"/>
              <w:right w:type="dxa" w:w="80"/>
            </w:tcMar>
          </w:tcPr>
          <w:p>
            <w:pPr>
              <w:spacing w:after="0"/>
            </w:pPr>
            <w:r>
              <w:rPr>
                <w:b w:val="false"/>
                <w:bCs w:val="false"/>
                <w:sz w:val="18"/>
                <w:szCs w:val="18"/>
              </w:rPr>
              <w:t xml:space="preserve">accepts_lever()</w:t>
            </w:r>
          </w:p>
        </w:tc>
        <w:tc>
          <w:tcPr>
            <w:tcW w:type="dxa" w:w="3971"/>
            <w:tcMar>
              <w:top w:type="dxa" w:w="40"/>
              <w:left w:type="dxa" w:w="80"/>
              <w:bottom w:type="dxa" w:w="40"/>
              <w:right w:type="dxa" w:w="80"/>
            </w:tcMar>
          </w:tcPr>
          <w:p>
            <w:pPr>
              <w:spacing w:after="0"/>
            </w:pPr>
            <w:r>
              <w:rPr>
                <w:b w:val="false"/>
                <w:bCs w:val="false"/>
                <w:sz w:val="18"/>
                <w:szCs w:val="18"/>
              </w:rPr>
              <w:t xml:space="preserve">―（ウェイト中は受け付けない）</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1</w:t>
            </w:r>
          </w:p>
        </w:tc>
        <w:tc>
          <w:tcPr>
            <w:tcW w:type="dxa" w:w="2347"/>
            <w:tcMar>
              <w:top w:type="dxa" w:w="40"/>
              <w:left w:type="dxa" w:w="80"/>
              <w:bottom w:type="dxa" w:w="40"/>
              <w:right w:type="dxa" w:w="80"/>
            </w:tcMar>
          </w:tcPr>
          <w:p>
            <w:pPr>
              <w:spacing w:after="0"/>
            </w:pPr>
            <w:r>
              <w:rPr>
                <w:b w:val="false"/>
                <w:bCs w:val="false"/>
                <w:sz w:val="18"/>
                <w:szCs w:val="18"/>
              </w:rPr>
              <w:t xml:space="preserve">メダル投入／BET</w:t>
            </w:r>
          </w:p>
        </w:tc>
        <w:tc>
          <w:tcPr>
            <w:tcW w:type="dxa" w:w="1986"/>
            <w:tcMar>
              <w:top w:type="dxa" w:w="40"/>
              <w:left w:type="dxa" w:w="80"/>
              <w:bottom w:type="dxa" w:w="40"/>
              <w:right w:type="dxa" w:w="80"/>
            </w:tcMar>
          </w:tcPr>
          <w:p>
            <w:pPr>
              <w:spacing w:after="0"/>
            </w:pPr>
            <w:r>
              <w:rPr>
                <w:b w:val="false"/>
                <w:bCs w:val="false"/>
                <w:sz w:val="18"/>
                <w:szCs w:val="18"/>
              </w:rPr>
              <w:t xml:space="preserve">bet()</w:t>
            </w:r>
          </w:p>
        </w:tc>
        <w:tc>
          <w:tcPr>
            <w:tcW w:type="dxa" w:w="3971"/>
            <w:tcMar>
              <w:top w:type="dxa" w:w="40"/>
              <w:left w:type="dxa" w:w="80"/>
              <w:bottom w:type="dxa" w:w="40"/>
              <w:right w:type="dxa" w:w="80"/>
            </w:tcMar>
          </w:tcPr>
          <w:p>
            <w:pPr>
              <w:spacing w:after="0"/>
            </w:pPr>
            <w:r>
              <w:rPr>
                <w:b w:val="false"/>
                <w:bCs w:val="false"/>
                <w:sz w:val="18"/>
                <w:szCs w:val="18"/>
              </w:rPr>
              <w:t xml:space="preserve">0x10 メダル投入、0x11 遊技開始</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2</w:t>
            </w:r>
          </w:p>
        </w:tc>
        <w:tc>
          <w:tcPr>
            <w:tcW w:type="dxa" w:w="2347"/>
            <w:tcMar>
              <w:top w:type="dxa" w:w="40"/>
              <w:left w:type="dxa" w:w="80"/>
              <w:bottom w:type="dxa" w:w="40"/>
              <w:right w:type="dxa" w:w="80"/>
            </w:tcMar>
          </w:tcPr>
          <w:p>
            <w:pPr>
              <w:spacing w:after="0"/>
            </w:pPr>
            <w:r>
              <w:rPr>
                <w:b w:val="false"/>
                <w:bCs w:val="false"/>
                <w:sz w:val="18"/>
                <w:szCs w:val="18"/>
              </w:rPr>
              <w:t xml:space="preserve">乱数取得</w:t>
            </w:r>
          </w:p>
        </w:tc>
        <w:tc>
          <w:tcPr>
            <w:tcW w:type="dxa" w:w="1986"/>
            <w:tcMar>
              <w:top w:type="dxa" w:w="40"/>
              <w:left w:type="dxa" w:w="80"/>
              <w:bottom w:type="dxa" w:w="40"/>
              <w:right w:type="dxa" w:w="80"/>
            </w:tcMar>
          </w:tcPr>
          <w:p>
            <w:pPr>
              <w:spacing w:after="0"/>
            </w:pPr>
            <w:r>
              <w:rPr>
                <w:b w:val="false"/>
                <w:bCs w:val="false"/>
                <w:sz w:val="18"/>
                <w:szCs w:val="18"/>
              </w:rPr>
              <w:t xml:space="preserve">get_random()</w:t>
            </w:r>
          </w:p>
        </w:tc>
        <w:tc>
          <w:tcPr>
            <w:tcW w:type="dxa" w:w="3971"/>
            <w:tcMar>
              <w:top w:type="dxa" w:w="40"/>
              <w:left w:type="dxa" w:w="80"/>
              <w:bottom w:type="dxa" w:w="40"/>
              <w:right w:type="dxa" w:w="80"/>
            </w:tcMar>
          </w:tcPr>
          <w:p>
            <w:pPr>
              <w:spacing w:after="0"/>
            </w:pPr>
            <w:r>
              <w:rPr>
                <w:b w:val="false"/>
                <w:bCs w:val="false"/>
                <w:sz w:val="18"/>
                <w:szCs w:val="18"/>
              </w:rPr>
              <w:t xml:space="preserve">―</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3</w:t>
            </w:r>
          </w:p>
        </w:tc>
        <w:tc>
          <w:tcPr>
            <w:tcW w:type="dxa" w:w="2347"/>
            <w:tcMar>
              <w:top w:type="dxa" w:w="40"/>
              <w:left w:type="dxa" w:w="80"/>
              <w:bottom w:type="dxa" w:w="40"/>
              <w:right w:type="dxa" w:w="80"/>
            </w:tcMar>
          </w:tcPr>
          <w:p>
            <w:pPr>
              <w:spacing w:after="0"/>
            </w:pPr>
            <w:r>
              <w:rPr>
                <w:b w:val="false"/>
                <w:bCs w:val="false"/>
                <w:sz w:val="18"/>
                <w:szCs w:val="18"/>
              </w:rPr>
              <w:t xml:space="preserve">内部抽選</w:t>
            </w:r>
          </w:p>
        </w:tc>
        <w:tc>
          <w:tcPr>
            <w:tcW w:type="dxa" w:w="1986"/>
            <w:tcMar>
              <w:top w:type="dxa" w:w="40"/>
              <w:left w:type="dxa" w:w="80"/>
              <w:bottom w:type="dxa" w:w="40"/>
              <w:right w:type="dxa" w:w="80"/>
            </w:tcMar>
          </w:tcPr>
          <w:p>
            <w:pPr>
              <w:spacing w:after="0"/>
            </w:pPr>
            <w:r>
              <w:rPr>
                <w:b w:val="false"/>
                <w:bCs w:val="false"/>
                <w:sz w:val="18"/>
                <w:szCs w:val="18"/>
              </w:rPr>
              <w:t xml:space="preserve">lottery()</w:t>
            </w:r>
          </w:p>
        </w:tc>
        <w:tc>
          <w:tcPr>
            <w:tcW w:type="dxa" w:w="3971"/>
            <w:tcMar>
              <w:top w:type="dxa" w:w="40"/>
              <w:left w:type="dxa" w:w="80"/>
              <w:bottom w:type="dxa" w:w="40"/>
              <w:right w:type="dxa" w:w="80"/>
            </w:tcMar>
          </w:tcPr>
          <w:p>
            <w:pPr>
              <w:spacing w:after="0"/>
            </w:pPr>
            <w:r>
              <w:rPr>
                <w:b w:val="false"/>
                <w:bCs w:val="false"/>
                <w:sz w:val="18"/>
                <w:szCs w:val="18"/>
              </w:rPr>
              <w:t xml:space="preserve">0x20 内部当選</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4</w:t>
            </w:r>
          </w:p>
        </w:tc>
        <w:tc>
          <w:tcPr>
            <w:tcW w:type="dxa" w:w="2347"/>
            <w:tcMar>
              <w:top w:type="dxa" w:w="40"/>
              <w:left w:type="dxa" w:w="80"/>
              <w:bottom w:type="dxa" w:w="40"/>
              <w:right w:type="dxa" w:w="80"/>
            </w:tcMar>
          </w:tcPr>
          <w:p>
            <w:pPr>
              <w:spacing w:after="0"/>
            </w:pPr>
            <w:r>
              <w:rPr>
                <w:b w:val="false"/>
                <w:bCs w:val="false"/>
                <w:sz w:val="18"/>
                <w:szCs w:val="18"/>
              </w:rPr>
              <w:t xml:space="preserve">リール回転開始</w:t>
            </w:r>
          </w:p>
        </w:tc>
        <w:tc>
          <w:tcPr>
            <w:tcW w:type="dxa" w:w="1986"/>
            <w:tcMar>
              <w:top w:type="dxa" w:w="40"/>
              <w:left w:type="dxa" w:w="80"/>
              <w:bottom w:type="dxa" w:w="40"/>
              <w:right w:type="dxa" w:w="80"/>
            </w:tcMar>
          </w:tcPr>
          <w:p>
            <w:pPr>
              <w:spacing w:after="0"/>
            </w:pPr>
            <w:r>
              <w:rPr>
                <w:b w:val="false"/>
                <w:bCs w:val="false"/>
                <w:sz w:val="18"/>
                <w:szCs w:val="18"/>
              </w:rPr>
              <w:t xml:space="preserve">spin_start()</w:t>
            </w:r>
          </w:p>
        </w:tc>
        <w:tc>
          <w:tcPr>
            <w:tcW w:type="dxa" w:w="3971"/>
            <w:tcMar>
              <w:top w:type="dxa" w:w="40"/>
              <w:left w:type="dxa" w:w="80"/>
              <w:bottom w:type="dxa" w:w="40"/>
              <w:right w:type="dxa" w:w="80"/>
            </w:tcMar>
          </w:tcPr>
          <w:p>
            <w:pPr>
              <w:spacing w:after="0"/>
            </w:pPr>
            <w:r>
              <w:rPr>
                <w:b w:val="false"/>
                <w:bCs w:val="false"/>
                <w:sz w:val="18"/>
                <w:szCs w:val="18"/>
              </w:rPr>
              <w:t xml:space="preserve">0x30 リール回転</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4'</w:t>
            </w:r>
          </w:p>
        </w:tc>
        <w:tc>
          <w:tcPr>
            <w:tcW w:type="dxa" w:w="2347"/>
            <w:tcMar>
              <w:top w:type="dxa" w:w="40"/>
              <w:left w:type="dxa" w:w="80"/>
              <w:bottom w:type="dxa" w:w="40"/>
              <w:right w:type="dxa" w:w="80"/>
            </w:tcMar>
          </w:tcPr>
          <w:p>
            <w:pPr>
              <w:spacing w:after="0"/>
            </w:pPr>
            <w:r>
              <w:rPr>
                <w:b w:val="false"/>
                <w:bCs w:val="false"/>
                <w:sz w:val="18"/>
                <w:szCs w:val="18"/>
              </w:rPr>
              <w:t xml:space="preserve">押し順ナビ決定</w:t>
            </w:r>
          </w:p>
        </w:tc>
        <w:tc>
          <w:tcPr>
            <w:tcW w:type="dxa" w:w="1986"/>
            <w:tcMar>
              <w:top w:type="dxa" w:w="40"/>
              <w:left w:type="dxa" w:w="80"/>
              <w:bottom w:type="dxa" w:w="40"/>
              <w:right w:type="dxa" w:w="80"/>
            </w:tcMar>
          </w:tcPr>
          <w:p>
            <w:pPr>
              <w:spacing w:after="0"/>
            </w:pPr>
            <w:r>
              <w:rPr>
                <w:b w:val="false"/>
                <w:bCs w:val="false"/>
                <w:sz w:val="18"/>
                <w:szCs w:val="18"/>
              </w:rPr>
              <w:t xml:space="preserve">play()</w:t>
            </w:r>
          </w:p>
        </w:tc>
        <w:tc>
          <w:tcPr>
            <w:tcW w:type="dxa" w:w="3971"/>
            <w:tcMar>
              <w:top w:type="dxa" w:w="40"/>
              <w:left w:type="dxa" w:w="80"/>
              <w:bottom w:type="dxa" w:w="40"/>
              <w:right w:type="dxa" w:w="80"/>
            </w:tcMar>
          </w:tcPr>
          <w:p>
            <w:pPr>
              <w:spacing w:after="0"/>
            </w:pPr>
            <w:r>
              <w:rPr>
                <w:b w:val="false"/>
                <w:bCs w:val="false"/>
                <w:sz w:val="18"/>
                <w:szCs w:val="18"/>
              </w:rPr>
              <w:t xml:space="preserve">0x21 押し順ナビ（AT/GG中の押順ベルのみ、それ以外は0xFF）</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5</w:t>
            </w:r>
          </w:p>
        </w:tc>
        <w:tc>
          <w:tcPr>
            <w:tcW w:type="dxa" w:w="2347"/>
            <w:tcMar>
              <w:top w:type="dxa" w:w="40"/>
              <w:left w:type="dxa" w:w="80"/>
              <w:bottom w:type="dxa" w:w="40"/>
              <w:right w:type="dxa" w:w="80"/>
            </w:tcMar>
          </w:tcPr>
          <w:p>
            <w:pPr>
              <w:spacing w:after="0"/>
            </w:pPr>
            <w:r>
              <w:rPr>
                <w:b w:val="false"/>
                <w:bCs w:val="false"/>
                <w:sz w:val="18"/>
                <w:szCs w:val="18"/>
              </w:rPr>
              <w:t xml:space="preserve">停止制御</w:t>
            </w:r>
          </w:p>
        </w:tc>
        <w:tc>
          <w:tcPr>
            <w:tcW w:type="dxa" w:w="1986"/>
            <w:tcMar>
              <w:top w:type="dxa" w:w="40"/>
              <w:left w:type="dxa" w:w="80"/>
              <w:bottom w:type="dxa" w:w="40"/>
              <w:right w:type="dxa" w:w="80"/>
            </w:tcMar>
          </w:tcPr>
          <w:p>
            <w:pPr>
              <w:spacing w:after="0"/>
            </w:pPr>
            <w:r>
              <w:rPr>
                <w:b w:val="false"/>
                <w:bCs w:val="false"/>
                <w:sz w:val="18"/>
                <w:szCs w:val="18"/>
              </w:rPr>
              <w:t xml:space="preserve">stop_reel()</w:t>
            </w:r>
          </w:p>
        </w:tc>
        <w:tc>
          <w:tcPr>
            <w:tcW w:type="dxa" w:w="3971"/>
            <w:tcMar>
              <w:top w:type="dxa" w:w="40"/>
              <w:left w:type="dxa" w:w="80"/>
              <w:bottom w:type="dxa" w:w="40"/>
              <w:right w:type="dxa" w:w="80"/>
            </w:tcMar>
          </w:tcPr>
          <w:p>
            <w:pPr>
              <w:spacing w:after="0"/>
            </w:pPr>
            <w:r>
              <w:rPr>
                <w:b w:val="false"/>
                <w:bCs w:val="false"/>
                <w:sz w:val="18"/>
                <w:szCs w:val="18"/>
              </w:rPr>
              <w:t xml:space="preserve">―</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6</w:t>
            </w:r>
          </w:p>
        </w:tc>
        <w:tc>
          <w:tcPr>
            <w:tcW w:type="dxa" w:w="2347"/>
            <w:tcMar>
              <w:top w:type="dxa" w:w="40"/>
              <w:left w:type="dxa" w:w="80"/>
              <w:bottom w:type="dxa" w:w="40"/>
              <w:right w:type="dxa" w:w="80"/>
            </w:tcMar>
          </w:tcPr>
          <w:p>
            <w:pPr>
              <w:spacing w:after="0"/>
            </w:pPr>
            <w:r>
              <w:rPr>
                <w:b w:val="false"/>
                <w:bCs w:val="false"/>
                <w:sz w:val="18"/>
                <w:szCs w:val="18"/>
              </w:rPr>
              <w:t xml:space="preserve">入賞判定</w:t>
            </w:r>
          </w:p>
        </w:tc>
        <w:tc>
          <w:tcPr>
            <w:tcW w:type="dxa" w:w="1986"/>
            <w:tcMar>
              <w:top w:type="dxa" w:w="40"/>
              <w:left w:type="dxa" w:w="80"/>
              <w:bottom w:type="dxa" w:w="40"/>
              <w:right w:type="dxa" w:w="80"/>
            </w:tcMar>
          </w:tcPr>
          <w:p>
            <w:pPr>
              <w:spacing w:after="0"/>
            </w:pPr>
            <w:r>
              <w:rPr>
                <w:b w:val="false"/>
                <w:bCs w:val="false"/>
                <w:sz w:val="18"/>
                <w:szCs w:val="18"/>
              </w:rPr>
              <w:t xml:space="preserve">judge()</w:t>
            </w:r>
          </w:p>
        </w:tc>
        <w:tc>
          <w:tcPr>
            <w:tcW w:type="dxa" w:w="3971"/>
            <w:tcMar>
              <w:top w:type="dxa" w:w="40"/>
              <w:left w:type="dxa" w:w="80"/>
              <w:bottom w:type="dxa" w:w="40"/>
              <w:right w:type="dxa" w:w="80"/>
            </w:tcMar>
          </w:tcPr>
          <w:p>
            <w:pPr>
              <w:spacing w:after="0"/>
            </w:pPr>
            <w:r>
              <w:rPr>
                <w:b w:val="false"/>
                <w:bCs w:val="false"/>
                <w:sz w:val="18"/>
                <w:szCs w:val="18"/>
              </w:rPr>
              <w:t xml:space="preserve">0x31〜0x33 各リール停止、0x34 全停止</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7</w:t>
            </w:r>
          </w:p>
        </w:tc>
        <w:tc>
          <w:tcPr>
            <w:tcW w:type="dxa" w:w="2347"/>
            <w:tcMar>
              <w:top w:type="dxa" w:w="40"/>
              <w:left w:type="dxa" w:w="80"/>
              <w:bottom w:type="dxa" w:w="40"/>
              <w:right w:type="dxa" w:w="80"/>
            </w:tcMar>
          </w:tcPr>
          <w:p>
            <w:pPr>
              <w:spacing w:after="0"/>
            </w:pPr>
            <w:r>
              <w:rPr>
                <w:b w:val="false"/>
                <w:bCs w:val="false"/>
                <w:sz w:val="18"/>
                <w:szCs w:val="18"/>
              </w:rPr>
              <w:t xml:space="preserve">払出</w:t>
            </w:r>
          </w:p>
        </w:tc>
        <w:tc>
          <w:tcPr>
            <w:tcW w:type="dxa" w:w="1986"/>
            <w:tcMar>
              <w:top w:type="dxa" w:w="40"/>
              <w:left w:type="dxa" w:w="80"/>
              <w:bottom w:type="dxa" w:w="40"/>
              <w:right w:type="dxa" w:w="80"/>
            </w:tcMar>
          </w:tcPr>
          <w:p>
            <w:pPr>
              <w:spacing w:after="0"/>
            </w:pPr>
            <w:r>
              <w:rPr>
                <w:b w:val="false"/>
                <w:bCs w:val="false"/>
                <w:sz w:val="18"/>
                <w:szCs w:val="18"/>
              </w:rPr>
              <w:t xml:space="preserve">payout()</w:t>
            </w:r>
          </w:p>
        </w:tc>
        <w:tc>
          <w:tcPr>
            <w:tcW w:type="dxa" w:w="3971"/>
            <w:tcMar>
              <w:top w:type="dxa" w:w="40"/>
              <w:left w:type="dxa" w:w="80"/>
              <w:bottom w:type="dxa" w:w="40"/>
              <w:right w:type="dxa" w:w="80"/>
            </w:tcMar>
          </w:tcPr>
          <w:p>
            <w:pPr>
              <w:spacing w:after="0"/>
            </w:pPr>
            <w:r>
              <w:rPr>
                <w:b w:val="false"/>
                <w:bCs w:val="false"/>
                <w:sz w:val="18"/>
                <w:szCs w:val="18"/>
              </w:rPr>
              <w:t xml:space="preserve">0x40 払出</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8</w:t>
            </w:r>
          </w:p>
        </w:tc>
        <w:tc>
          <w:tcPr>
            <w:tcW w:type="dxa" w:w="2347"/>
            <w:tcMar>
              <w:top w:type="dxa" w:w="40"/>
              <w:left w:type="dxa" w:w="80"/>
              <w:bottom w:type="dxa" w:w="40"/>
              <w:right w:type="dxa" w:w="80"/>
            </w:tcMar>
          </w:tcPr>
          <w:p>
            <w:pPr>
              <w:spacing w:after="0"/>
            </w:pPr>
            <w:r>
              <w:rPr>
                <w:b w:val="false"/>
                <w:bCs w:val="false"/>
                <w:sz w:val="18"/>
                <w:szCs w:val="18"/>
              </w:rPr>
              <w:t xml:space="preserve">状態遷移</w:t>
            </w:r>
          </w:p>
        </w:tc>
        <w:tc>
          <w:tcPr>
            <w:tcW w:type="dxa" w:w="1986"/>
            <w:tcMar>
              <w:top w:type="dxa" w:w="40"/>
              <w:left w:type="dxa" w:w="80"/>
              <w:bottom w:type="dxa" w:w="40"/>
              <w:right w:type="dxa" w:w="80"/>
            </w:tcMar>
          </w:tcPr>
          <w:p>
            <w:pPr>
              <w:spacing w:after="0"/>
            </w:pPr>
            <w:r>
              <w:rPr>
                <w:b w:val="false"/>
                <w:bCs w:val="false"/>
                <w:sz w:val="18"/>
                <w:szCs w:val="18"/>
              </w:rPr>
              <w:t xml:space="preserve">update_state()</w:t>
            </w:r>
          </w:p>
        </w:tc>
        <w:tc>
          <w:tcPr>
            <w:tcW w:type="dxa" w:w="3971"/>
            <w:tcMar>
              <w:top w:type="dxa" w:w="40"/>
              <w:left w:type="dxa" w:w="80"/>
              <w:bottom w:type="dxa" w:w="40"/>
              <w:right w:type="dxa" w:w="80"/>
            </w:tcMar>
          </w:tcPr>
          <w:p>
            <w:pPr>
              <w:spacing w:after="0"/>
            </w:pPr>
            <w:r>
              <w:rPr>
                <w:b w:val="false"/>
                <w:bCs w:val="false"/>
                <w:sz w:val="18"/>
                <w:szCs w:val="18"/>
              </w:rPr>
              <w:t xml:space="preserve">0x50 状態移行、0x51 ストック、0x52 AT残G、0x53 上乗せ（該当時）</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9</w:t>
            </w:r>
          </w:p>
        </w:tc>
        <w:tc>
          <w:tcPr>
            <w:tcW w:type="dxa" w:w="2347"/>
            <w:tcMar>
              <w:top w:type="dxa" w:w="40"/>
              <w:left w:type="dxa" w:w="80"/>
              <w:bottom w:type="dxa" w:w="40"/>
              <w:right w:type="dxa" w:w="80"/>
            </w:tcMar>
          </w:tcPr>
          <w:p>
            <w:pPr>
              <w:spacing w:after="0"/>
            </w:pPr>
            <w:r>
              <w:rPr>
                <w:b w:val="false"/>
                <w:bCs w:val="false"/>
                <w:sz w:val="18"/>
                <w:szCs w:val="18"/>
              </w:rPr>
              <w:t xml:space="preserve">遊技終了</w:t>
            </w:r>
          </w:p>
        </w:tc>
        <w:tc>
          <w:tcPr>
            <w:tcW w:type="dxa" w:w="1986"/>
            <w:tcMar>
              <w:top w:type="dxa" w:w="40"/>
              <w:left w:type="dxa" w:w="80"/>
              <w:bottom w:type="dxa" w:w="40"/>
              <w:right w:type="dxa" w:w="80"/>
            </w:tcMar>
          </w:tcPr>
          <w:p>
            <w:pPr>
              <w:spacing w:after="0"/>
            </w:pPr>
            <w:r>
              <w:rPr>
                <w:b w:val="false"/>
                <w:bCs w:val="false"/>
                <w:sz w:val="18"/>
                <w:szCs w:val="18"/>
              </w:rPr>
              <w:t xml:space="preserve">play()</w:t>
            </w:r>
          </w:p>
        </w:tc>
        <w:tc>
          <w:tcPr>
            <w:tcW w:type="dxa" w:w="3971"/>
            <w:tcMar>
              <w:top w:type="dxa" w:w="40"/>
              <w:left w:type="dxa" w:w="80"/>
              <w:bottom w:type="dxa" w:w="40"/>
              <w:right w:type="dxa" w:w="80"/>
            </w:tcMar>
          </w:tcPr>
          <w:p>
            <w:pPr>
              <w:spacing w:after="0"/>
            </w:pPr>
            <w:r>
              <w:rPr>
                <w:b w:val="false"/>
                <w:bCs w:val="false"/>
                <w:sz w:val="18"/>
                <w:szCs w:val="18"/>
              </w:rPr>
              <w:t xml:space="preserve">0x41 遊技終了、続けて 0x42 状態通知</w:t>
            </w:r>
          </w:p>
        </w:tc>
      </w:tr>
    </w:tbl>
    <w:p>
      <w:pPr>
        <w:pStyle w:val="Heading2"/>
        <w:spacing w:after="120" w:before="240"/>
      </w:pPr>
      <w:r>
        <w:rPr>
          <w:b/>
          <w:bCs/>
          <w:sz w:val="24"/>
          <w:szCs w:val="24"/>
        </w:rPr>
        <w:t xml:space="preserve">2.9 クレジットとレバーON</w:t>
      </w:r>
    </w:p>
    <w:p>
      <w:pPr>
        <w:pStyle w:val="ListParagraph"/>
        <w:numPr>
          <w:ilvl w:val="0"/>
          <w:numId w:val="1"/>
        </w:numPr>
        <w:spacing w:after="60"/>
      </w:pPr>
      <w:r>
        <w:rPr>
          <w:sz w:val="20"/>
          <w:szCs w:val="20"/>
        </w:rPr>
        <w:t xml:space="preserve">ベットはMAXベット（規定投入枚数3枚）のみ。クレジットが3枚に満たないとレバーONを叩いても回転しない。</w:t>
      </w:r>
    </w:p>
    <w:p>
      <w:pPr>
        <w:pStyle w:val="ListParagraph"/>
        <w:numPr>
          <w:ilvl w:val="0"/>
          <w:numId w:val="1"/>
        </w:numPr>
        <w:spacing w:after="60"/>
      </w:pPr>
      <w:r>
        <w:rPr>
          <w:sz w:val="20"/>
          <w:szCs w:val="20"/>
        </w:rPr>
        <w:t xml:space="preserve">クレジットの上限は無く、投入信号を受けたぶんだけ増える。払出はクレジットへ加算される。</w:t>
      </w:r>
    </w:p>
    <w:p>
      <w:pPr>
        <w:pStyle w:val="ListParagraph"/>
        <w:numPr>
          <w:ilvl w:val="0"/>
          <w:numId w:val="1"/>
        </w:numPr>
        <w:spacing w:after="60"/>
      </w:pPr>
      <w:r>
        <w:rPr>
          <w:sz w:val="20"/>
          <w:szCs w:val="20"/>
        </w:rPr>
        <w:t xml:space="preserve">稼働モード（--serve）は自動・手動のどちらでもクレジットを消費する。貯留が規定投入枚数に満たなくなった時点で回転を止め、投入信号が来るまで待つ。</w:t>
      </w:r>
    </w:p>
    <w:p>
      <w:pPr>
        <w:pStyle w:val="ListParagraph"/>
        <w:numPr>
          <w:ilvl w:val="0"/>
          <w:numId w:val="1"/>
        </w:numPr>
        <w:spacing w:after="60"/>
      </w:pPr>
      <w:r>
        <w:rPr>
          <w:sz w:val="20"/>
          <w:szCs w:val="20"/>
        </w:rPr>
        <w:t xml:space="preserve">メダルが無限にある台として扱う（auto_insert）のは、集計・検証モードと、検証用に --credit-refill を付けた稼働だけである。</w:t>
      </w:r>
    </w:p>
    <w:p>
      <w:pPr>
        <w:pStyle w:val="ListParagraph"/>
        <w:numPr>
          <w:ilvl w:val="0"/>
          <w:numId w:val="1"/>
        </w:numPr>
        <w:spacing w:after="60"/>
      </w:pPr>
      <w:r>
        <w:rPr>
          <w:sz w:val="20"/>
          <w:szCs w:val="20"/>
        </w:rPr>
        <w:t xml:space="preserve">ウェイトは直前の回転開始から4.1秒。この間のレバーONは実機と同じく無効で、明けてから改めて受け付ける。</w:t>
      </w:r>
    </w:p>
    <w:p>
      <w:pPr>
        <w:pStyle w:val="Heading2"/>
        <w:spacing w:after="120" w:before="240"/>
      </w:pPr>
      <w:r>
        <w:rPr>
          <w:b/>
          <w:bCs/>
          <w:sz w:val="24"/>
          <w:szCs w:val="24"/>
        </w:rPr>
        <w:t xml:space="preserve">2.10 出玉設計（参考値）</w:t>
      </w:r>
    </w:p>
    <w:p>
      <w:pPr>
        <w:spacing w:after="90"/>
      </w:pPr>
      <w:r>
        <w:rPr>
          <w:sz w:val="20"/>
          <w:szCs w:val="20"/>
        </w:rPr>
        <w:t>下表は設定ごとに1600万ゲームを試行した実測値である（--ladder --games 16000000 --seed 33 で再現できる）。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264"/>
        <w:gridCol w:w="1264"/>
        <w:gridCol w:w="1264"/>
        <w:gridCol w:w="1264"/>
        <w:gridCol w:w="1262"/>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設定</w:t>
            </w:r>
          </w:p>
        </w:tc>
        <w:tc>
          <w:tcPr>
            <w:tcW w:type="dxa" w:w="1264"/>
            <w:shd w:fill="EFEAE0" w:val="clear"/>
            <w:tcMar>
              <w:top w:type="dxa" w:w="40"/>
              <w:left w:type="dxa" w:w="80"/>
              <w:bottom w:type="dxa" w:w="40"/>
              <w:right w:type="dxa" w:w="80"/>
            </w:tcMar>
          </w:tcPr>
          <w:p>
            <w:pPr>
              <w:spacing w:after="0"/>
            </w:pPr>
            <w:r>
              <w:rPr>
                <w:b/>
                <w:bCs/>
                <w:sz w:val="18"/>
                <w:szCs w:val="18"/>
              </w:rPr>
              <w:t xml:space="preserve">1</w:t>
            </w:r>
          </w:p>
        </w:tc>
        <w:tc>
          <w:tcPr>
            <w:tcW w:type="dxa" w:w="1264"/>
            <w:shd w:fill="EFEAE0" w:val="clear"/>
            <w:tcMar>
              <w:top w:type="dxa" w:w="40"/>
              <w:left w:type="dxa" w:w="80"/>
              <w:bottom w:type="dxa" w:w="40"/>
              <w:right w:type="dxa" w:w="80"/>
            </w:tcMar>
          </w:tcPr>
          <w:p>
            <w:pPr>
              <w:spacing w:after="0"/>
            </w:pPr>
            <w:r>
              <w:rPr>
                <w:b/>
                <w:bCs/>
                <w:sz w:val="18"/>
                <w:szCs w:val="18"/>
              </w:rPr>
              <w:t xml:space="preserve">2</w:t>
            </w:r>
          </w:p>
        </w:tc>
        <w:tc>
          <w:tcPr>
            <w:tcW w:type="dxa" w:w="1264"/>
            <w:shd w:fill="EFEAE0" w:val="clear"/>
            <w:tcMar>
              <w:top w:type="dxa" w:w="40"/>
              <w:left w:type="dxa" w:w="80"/>
              <w:bottom w:type="dxa" w:w="40"/>
              <w:right w:type="dxa" w:w="80"/>
            </w:tcMar>
          </w:tcPr>
          <w:p>
            <w:pPr>
              <w:spacing w:after="0"/>
            </w:pPr>
            <w:r>
              <w:rPr>
                <w:b/>
                <w:bCs/>
                <w:sz w:val="18"/>
                <w:szCs w:val="18"/>
              </w:rPr>
              <w:t xml:space="preserve">3</w:t>
            </w:r>
          </w:p>
        </w:tc>
        <w:tc>
          <w:tcPr>
            <w:tcW w:type="dxa" w:w="1264"/>
            <w:shd w:fill="EFEAE0" w:val="clear"/>
            <w:tcMar>
              <w:top w:type="dxa" w:w="40"/>
              <w:left w:type="dxa" w:w="80"/>
              <w:bottom w:type="dxa" w:w="40"/>
              <w:right w:type="dxa" w:w="80"/>
            </w:tcMar>
          </w:tcPr>
          <w:p>
            <w:pPr>
              <w:spacing w:after="0"/>
            </w:pPr>
            <w:r>
              <w:rPr>
                <w:b/>
                <w:bCs/>
                <w:sz w:val="18"/>
                <w:szCs w:val="18"/>
              </w:rPr>
              <w:t xml:space="preserve">4</w:t>
            </w:r>
          </w:p>
        </w:tc>
        <w:tc>
          <w:tcPr>
            <w:tcW w:type="dxa" w:w="1264"/>
            <w:shd w:fill="EFEAE0" w:val="clear"/>
            <w:tcMar>
              <w:top w:type="dxa" w:w="40"/>
              <w:left w:type="dxa" w:w="80"/>
              <w:bottom w:type="dxa" w:w="40"/>
              <w:right w:type="dxa" w:w="80"/>
            </w:tcMar>
          </w:tcPr>
          <w:p>
            <w:pPr>
              <w:spacing w:after="0"/>
            </w:pPr>
            <w:r>
              <w:rPr>
                <w:b/>
                <w:bCs/>
                <w:sz w:val="18"/>
                <w:szCs w:val="18"/>
              </w:rPr>
              <w:t xml:space="preserve">5</w:t>
            </w:r>
          </w:p>
        </w:tc>
        <w:tc>
          <w:tcPr>
            <w:tcW w:type="dxa" w:w="1262"/>
            <w:shd w:fill="EFEAE0" w:val="clear"/>
            <w:tcMar>
              <w:top w:type="dxa" w:w="40"/>
              <w:left w:type="dxa" w:w="80"/>
              <w:bottom w:type="dxa" w:w="40"/>
              <w:right w:type="dxa" w:w="80"/>
            </w:tcMar>
          </w:tcPr>
          <w:p>
            <w:pPr>
              <w:spacing w:after="0"/>
            </w:pPr>
            <w:r>
              <w:rPr>
                <w:b/>
                <w:bCs/>
                <w:sz w:val="18"/>
                <w:szCs w:val="18"/>
              </w:rPr>
              <w:t xml:space="preserve">6</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機械割</w:t>
            </w:r>
          </w:p>
        </w:tc>
        <w:tc>
          <w:tcPr>
            <w:tcW w:type="dxa" w:w="1264"/>
            <w:tcMar>
              <w:top w:type="dxa" w:w="40"/>
              <w:left w:type="dxa" w:w="80"/>
              <w:bottom w:type="dxa" w:w="40"/>
              <w:right w:type="dxa" w:w="80"/>
            </w:tcMar>
          </w:tcPr>
          <w:p>
            <w:pPr>
              <w:spacing w:after="0"/>
            </w:pPr>
            <w:r>
              <w:rPr>
                <w:b w:val="false"/>
                <w:bCs w:val="false"/>
                <w:sz w:val="18"/>
                <w:szCs w:val="18"/>
              </w:rPr>
              <w:t>97.5%</w:t>
            </w:r>
          </w:p>
        </w:tc>
        <w:tc>
          <w:tcPr>
            <w:tcW w:type="dxa" w:w="1264"/>
            <w:tcMar>
              <w:top w:type="dxa" w:w="40"/>
              <w:left w:type="dxa" w:w="80"/>
              <w:bottom w:type="dxa" w:w="40"/>
              <w:right w:type="dxa" w:w="80"/>
            </w:tcMar>
          </w:tcPr>
          <w:p>
            <w:pPr>
              <w:spacing w:after="0"/>
            </w:pPr>
            <w:r>
              <w:rPr>
                <w:b w:val="false"/>
                <w:bCs w:val="false"/>
                <w:sz w:val="18"/>
                <w:szCs w:val="18"/>
              </w:rPr>
              <w:t>98.9%</w:t>
            </w:r>
          </w:p>
        </w:tc>
        <w:tc>
          <w:tcPr>
            <w:tcW w:type="dxa" w:w="1264"/>
            <w:tcMar>
              <w:top w:type="dxa" w:w="40"/>
              <w:left w:type="dxa" w:w="80"/>
              <w:bottom w:type="dxa" w:w="40"/>
              <w:right w:type="dxa" w:w="80"/>
            </w:tcMar>
          </w:tcPr>
          <w:p>
            <w:pPr>
              <w:spacing w:after="0"/>
            </w:pPr>
            <w:r>
              <w:rPr>
                <w:b w:val="false"/>
                <w:bCs w:val="false"/>
                <w:sz w:val="18"/>
                <w:szCs w:val="18"/>
              </w:rPr>
              <w:t>101.2%</w:t>
            </w:r>
          </w:p>
        </w:tc>
        <w:tc>
          <w:tcPr>
            <w:tcW w:type="dxa" w:w="1264"/>
            <w:tcMar>
              <w:top w:type="dxa" w:w="40"/>
              <w:left w:type="dxa" w:w="80"/>
              <w:bottom w:type="dxa" w:w="40"/>
              <w:right w:type="dxa" w:w="80"/>
            </w:tcMar>
          </w:tcPr>
          <w:p>
            <w:pPr>
              <w:spacing w:after="0"/>
            </w:pPr>
            <w:r>
              <w:rPr>
                <w:b w:val="false"/>
                <w:bCs w:val="false"/>
                <w:sz w:val="18"/>
                <w:szCs w:val="18"/>
              </w:rPr>
              <w:t>104.3%</w:t>
            </w:r>
          </w:p>
        </w:tc>
        <w:tc>
          <w:tcPr>
            <w:tcW w:type="dxa" w:w="1264"/>
            <w:tcMar>
              <w:top w:type="dxa" w:w="40"/>
              <w:left w:type="dxa" w:w="80"/>
              <w:bottom w:type="dxa" w:w="40"/>
              <w:right w:type="dxa" w:w="80"/>
            </w:tcMar>
          </w:tcPr>
          <w:p>
            <w:pPr>
              <w:spacing w:after="0"/>
            </w:pPr>
            <w:r>
              <w:rPr>
                <w:b w:val="false"/>
                <w:bCs w:val="false"/>
                <w:sz w:val="18"/>
                <w:szCs w:val="18"/>
              </w:rPr>
              <w:t>108.2%</w:t>
            </w:r>
          </w:p>
        </w:tc>
        <w:tc>
          <w:tcPr>
            <w:tcW w:type="dxa" w:w="1262"/>
            <w:tcMar>
              <w:top w:type="dxa" w:w="40"/>
              <w:left w:type="dxa" w:w="80"/>
              <w:bottom w:type="dxa" w:w="40"/>
              <w:right w:type="dxa" w:w="80"/>
            </w:tcMar>
          </w:tcPr>
          <w:p>
            <w:pPr>
              <w:spacing w:after="0"/>
            </w:pPr>
            <w:r>
              <w:rPr>
                <w:b w:val="false"/>
                <w:bCs w:val="false"/>
                <w:sz w:val="18"/>
                <w:szCs w:val="18"/>
              </w:rPr>
              <w:t>112.9%</w:t>
            </w:r>
          </w:p>
        </w:tc>
      </w:tr>
    </w:tbl>
    <w:p>
      <w:pPr>
        <w:spacing w:after="120"/>
      </w:pPr>
      <w:r>
        <w:rPr>
          <w:color w:val="444444"/>
          <w:sz w:val="18"/>
          <w:szCs w:val="18"/>
        </w:rPr>
        <w:t>※ 隣接設定の差は +1.4 / +2.3 / +3.1 / +3.9 / +4.7 ポイントで、設定を1つ上げるほど伸びが大きい順に並ぶ（逆転は無い）。当選しても前兆（2.7.5）を挟むぶん通常遊技が伸びるので、前兆が無い場合に比べて設定1で0.39・設定6で0.67ポイント低い。AT中の上乗せ・ストック（2.7.6）とGG中の赤7もAT滞在率を通して直に効く。いずれかを変更したら --ladder で測り直し、逆転が出ていないか確認すること。</w:t>
      </w:r>
    </w:p>
    <w:p>
      <w:r>
        <w:br w:type="page"/>
      </w:r>
    </w:p>
    <w:p>
      <w:pPr>
        <w:pStyle w:val="Heading1"/>
        <w:spacing w:after="120" w:before="240"/>
      </w:pPr>
      <w:r>
        <w:rPr>
          <w:b/>
          <w:bCs/>
          <w:sz w:val="28"/>
          <w:szCs w:val="28"/>
        </w:rPr>
        <w:t xml:space="preserve">3. 主制御→副制御 インターフェース</w:t>
      </w:r>
    </w:p>
    <w:p>
      <w:pPr>
        <w:pStyle w:val="Heading2"/>
        <w:spacing w:after="120" w:before="240"/>
      </w:pPr>
      <w:r>
        <w:rPr>
          <w:b/>
          <w:bCs/>
          <w:sz w:val="24"/>
          <w:szCs w:val="24"/>
        </w:rPr>
        <w:t xml:space="preserve">3.1 論理仕様</w:t>
      </w:r>
    </w:p>
    <w:p>
      <w:pPr>
        <w:pStyle w:val="ListParagraph"/>
        <w:numPr>
          <w:ilvl w:val="0"/>
          <w:numId w:val="1"/>
        </w:numPr>
        <w:spacing w:after="60"/>
      </w:pPr>
      <w:r>
        <w:rPr>
          <w:sz w:val="20"/>
          <w:szCs w:val="20"/>
        </w:rPr>
        <w:t xml:space="preserve">コマンド長：2バイト。上位バイト＝コマンド種別、下位バイト＝データ。</w:t>
      </w:r>
    </w:p>
    <w:p>
      <w:pPr>
        <w:pStyle w:val="ListParagraph"/>
        <w:numPr>
          <w:ilvl w:val="0"/>
          <w:numId w:val="1"/>
        </w:numPr>
        <w:spacing w:after="60"/>
      </w:pPr>
      <w:r>
        <w:rPr>
          <w:sz w:val="20"/>
          <w:szCs w:val="20"/>
        </w:rPr>
        <w:t xml:space="preserve">方向：主制御→副制御の一方向。副制御は主制御へ一切送信できない。</w:t>
      </w:r>
    </w:p>
    <w:p>
      <w:pPr>
        <w:pStyle w:val="ListParagraph"/>
        <w:numPr>
          <w:ilvl w:val="0"/>
          <w:numId w:val="1"/>
        </w:numPr>
        <w:spacing w:after="60"/>
      </w:pPr>
      <w:r>
        <w:rPr>
          <w:sz w:val="20"/>
          <w:szCs w:val="20"/>
        </w:rPr>
        <w:t xml:space="preserve">独立性：主制御は副制御の状態を参照しない。副制御が停止しても遊技は続行する。</w:t>
      </w:r>
    </w:p>
    <w:p>
      <w:pPr>
        <w:pStyle w:val="ListParagraph"/>
        <w:numPr>
          <w:ilvl w:val="0"/>
          <w:numId w:val="1"/>
        </w:numPr>
        <w:spacing w:after="60"/>
      </w:pPr>
      <w:r>
        <w:rPr>
          <w:sz w:val="20"/>
          <w:szCs w:val="20"/>
        </w:rPr>
        <w:t>秘匿情報：内部モード（低確／高確／超高確）も当該ゲームの当否も送信しない。ただし前兆は遊技状態そのものなので、0x11／0x42／0x50 のデータとして副制御にも届く（コマンド種別は増やしていない）。副制御はそれを連続予告に使うが、告知はあくまで0x50でGGに移った時点で行う。</w:t>
      </w:r>
    </w:p>
    <w:p>
      <w:pPr>
        <w:pStyle w:val="ListParagraph"/>
        <w:numPr>
          <w:ilvl w:val="0"/>
          <w:numId w:val="1"/>
        </w:numPr>
        <w:spacing w:after="60"/>
      </w:pPr>
      <w:r>
        <w:rPr>
          <w:sz w:val="20"/>
          <w:szCs w:val="20"/>
        </w:rPr>
        <w:t xml:space="preserve">データ幅：8bit。AT残ゲーム数・通常時ゲーム数は下位8bit（255上限）を送る。</w:t>
      </w:r>
    </w:p>
    <w:p>
      <w:pPr>
        <w:pStyle w:val="Heading2"/>
        <w:spacing w:after="120" w:before="240"/>
      </w:pPr>
      <w:r>
        <w:rPr>
          <w:b/>
          <w:bCs/>
          <w:sz w:val="24"/>
          <w:szCs w:val="24"/>
        </w:rPr>
        <w:t xml:space="preserve">3.2 コマンド一覧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3069"/>
        <w:gridCol w:w="3069"/>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コード</w:t>
            </w:r>
          </w:p>
        </w:tc>
        <w:tc>
          <w:tcPr>
            <w:tcW w:type="dxa" w:w="1805"/>
            <w:shd w:fill="EFEAE0" w:val="clear"/>
            <w:tcMar>
              <w:top w:type="dxa" w:w="40"/>
              <w:left w:type="dxa" w:w="80"/>
              <w:bottom w:type="dxa" w:w="40"/>
              <w:right w:type="dxa" w:w="80"/>
            </w:tcMar>
          </w:tcPr>
          <w:p>
            <w:pPr>
              <w:spacing w:after="0"/>
            </w:pPr>
            <w:r>
              <w:rPr>
                <w:b/>
                <w:bCs/>
                <w:sz w:val="18"/>
                <w:szCs w:val="18"/>
              </w:rPr>
              <w:t xml:space="preserve">名称</w:t>
            </w:r>
          </w:p>
        </w:tc>
        <w:tc>
          <w:tcPr>
            <w:tcW w:type="dxa" w:w="3069"/>
            <w:shd w:fill="EFEAE0" w:val="clear"/>
            <w:tcMar>
              <w:top w:type="dxa" w:w="40"/>
              <w:left w:type="dxa" w:w="80"/>
              <w:bottom w:type="dxa" w:w="40"/>
              <w:right w:type="dxa" w:w="80"/>
            </w:tcMar>
          </w:tcPr>
          <w:p>
            <w:pPr>
              <w:spacing w:after="0"/>
            </w:pPr>
            <w:r>
              <w:rPr>
                <w:b/>
                <w:bCs/>
                <w:sz w:val="18"/>
                <w:szCs w:val="18"/>
              </w:rPr>
              <w:t xml:space="preserve">データ</w:t>
            </w:r>
          </w:p>
        </w:tc>
        <w:tc>
          <w:tcPr>
            <w:tcW w:type="dxa" w:w="3069"/>
            <w:shd w:fill="EFEAE0" w:val="clear"/>
            <w:tcMar>
              <w:top w:type="dxa" w:w="40"/>
              <w:left w:type="dxa" w:w="80"/>
              <w:bottom w:type="dxa" w:w="40"/>
              <w:right w:type="dxa" w:w="80"/>
            </w:tcMar>
          </w:tcPr>
          <w:p>
            <w:pPr>
              <w:spacing w:after="0"/>
            </w:pPr>
            <w:r>
              <w:rPr>
                <w:b/>
                <w:bCs/>
                <w:sz w:val="18"/>
                <w:szCs w:val="18"/>
              </w:rPr>
              <w:t xml:space="preserve">送出タイミング</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0x01</w:t>
            </w:r>
          </w:p>
        </w:tc>
        <w:tc>
          <w:tcPr>
            <w:tcW w:type="dxa" w:w="1805"/>
            <w:tcMar>
              <w:top w:type="dxa" w:w="40"/>
              <w:left w:type="dxa" w:w="80"/>
              <w:bottom w:type="dxa" w:w="40"/>
              <w:right w:type="dxa" w:w="80"/>
            </w:tcMar>
          </w:tcPr>
          <w:p>
            <w:pPr>
              <w:spacing w:after="0"/>
            </w:pPr>
            <w:r>
              <w:rPr>
                <w:b w:val="false"/>
                <w:bCs w:val="false"/>
                <w:sz w:val="18"/>
                <w:szCs w:val="18"/>
              </w:rPr>
              <w:t xml:space="preserve">電源投入</w:t>
            </w:r>
          </w:p>
        </w:tc>
        <w:tc>
          <w:tcPr>
            <w:tcW w:type="dxa" w:w="3069"/>
            <w:tcMar>
              <w:top w:type="dxa" w:w="40"/>
              <w:left w:type="dxa" w:w="80"/>
              <w:bottom w:type="dxa" w:w="40"/>
              <w:right w:type="dxa" w:w="80"/>
            </w:tcMar>
          </w:tcPr>
          <w:p>
            <w:pPr>
              <w:spacing w:after="0"/>
            </w:pPr>
            <w:r>
              <w:rPr>
                <w:b w:val="false"/>
                <w:bCs w:val="false"/>
                <w:sz w:val="18"/>
                <w:szCs w:val="18"/>
              </w:rPr>
              <w:t xml:space="preserve">遊技状態</w:t>
            </w:r>
          </w:p>
        </w:tc>
        <w:tc>
          <w:tcPr>
            <w:tcW w:type="dxa" w:w="3069"/>
            <w:tcMar>
              <w:top w:type="dxa" w:w="40"/>
              <w:left w:type="dxa" w:w="80"/>
              <w:bottom w:type="dxa" w:w="40"/>
              <w:right w:type="dxa" w:w="80"/>
            </w:tcMar>
          </w:tcPr>
          <w:p>
            <w:pPr>
              <w:spacing w:after="0"/>
            </w:pPr>
            <w:r>
              <w:rPr>
                <w:b w:val="false"/>
                <w:bCs w:val="false"/>
                <w:sz w:val="18"/>
                <w:szCs w:val="18"/>
              </w:rPr>
              <w:t xml:space="preserve">起動時・復帰時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0x10</w:t>
            </w:r>
          </w:p>
        </w:tc>
        <w:tc>
          <w:tcPr>
            <w:tcW w:type="dxa" w:w="1805"/>
            <w:tcMar>
              <w:top w:type="dxa" w:w="40"/>
              <w:left w:type="dxa" w:w="80"/>
              <w:bottom w:type="dxa" w:w="40"/>
              <w:right w:type="dxa" w:w="80"/>
            </w:tcMar>
          </w:tcPr>
          <w:p>
            <w:pPr>
              <w:spacing w:after="0"/>
            </w:pPr>
            <w:r>
              <w:rPr>
                <w:b w:val="false"/>
                <w:bCs w:val="false"/>
                <w:sz w:val="18"/>
                <w:szCs w:val="18"/>
              </w:rPr>
              <w:t xml:space="preserve">メダル投入</w:t>
            </w:r>
          </w:p>
        </w:tc>
        <w:tc>
          <w:tcPr>
            <w:tcW w:type="dxa" w:w="3069"/>
            <w:tcMar>
              <w:top w:type="dxa" w:w="40"/>
              <w:left w:type="dxa" w:w="80"/>
              <w:bottom w:type="dxa" w:w="40"/>
              <w:right w:type="dxa" w:w="80"/>
            </w:tcMar>
          </w:tcPr>
          <w:p>
            <w:pPr>
              <w:spacing w:after="0"/>
            </w:pPr>
            <w:r>
              <w:rPr>
                <w:b w:val="false"/>
                <w:bCs w:val="false"/>
                <w:sz w:val="18"/>
                <w:szCs w:val="18"/>
              </w:rPr>
              <w:t xml:space="preserve">投入枚数（3）</w:t>
            </w:r>
          </w:p>
        </w:tc>
        <w:tc>
          <w:tcPr>
            <w:tcW w:type="dxa" w:w="3069"/>
            <w:tcMar>
              <w:top w:type="dxa" w:w="40"/>
              <w:left w:type="dxa" w:w="80"/>
              <w:bottom w:type="dxa" w:w="40"/>
              <w:right w:type="dxa" w:w="80"/>
            </w:tcMar>
          </w:tcPr>
          <w:p>
            <w:pPr>
              <w:spacing w:after="0"/>
            </w:pPr>
            <w:r>
              <w:rPr>
                <w:b w:val="false"/>
                <w:bCs w:val="false"/>
                <w:sz w:val="18"/>
                <w:szCs w:val="18"/>
              </w:rPr>
              <w:t xml:space="preserve">BET時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0x11</w:t>
            </w:r>
          </w:p>
        </w:tc>
        <w:tc>
          <w:tcPr>
            <w:tcW w:type="dxa" w:w="1805"/>
            <w:tcMar>
              <w:top w:type="dxa" w:w="40"/>
              <w:left w:type="dxa" w:w="80"/>
              <w:bottom w:type="dxa" w:w="40"/>
              <w:right w:type="dxa" w:w="80"/>
            </w:tcMar>
          </w:tcPr>
          <w:p>
            <w:pPr>
              <w:spacing w:after="0"/>
            </w:pPr>
            <w:r>
              <w:rPr>
                <w:b w:val="false"/>
                <w:bCs w:val="false"/>
                <w:sz w:val="18"/>
                <w:szCs w:val="18"/>
              </w:rPr>
              <w:t xml:space="preserve">遊技開始</w:t>
            </w:r>
          </w:p>
        </w:tc>
        <w:tc>
          <w:tcPr>
            <w:tcW w:type="dxa" w:w="3069"/>
            <w:tcMar>
              <w:top w:type="dxa" w:w="40"/>
              <w:left w:type="dxa" w:w="80"/>
              <w:bottom w:type="dxa" w:w="40"/>
              <w:right w:type="dxa" w:w="80"/>
            </w:tcMar>
          </w:tcPr>
          <w:p>
            <w:pPr>
              <w:spacing w:after="0"/>
            </w:pPr>
            <w:r>
              <w:rPr>
                <w:b w:val="false"/>
                <w:bCs w:val="false"/>
                <w:sz w:val="18"/>
                <w:szCs w:val="18"/>
              </w:rPr>
              <w:t xml:space="preserve">遊技状態（0/1/2）</w:t>
            </w:r>
          </w:p>
        </w:tc>
        <w:tc>
          <w:tcPr>
            <w:tcW w:type="dxa" w:w="3069"/>
            <w:tcMar>
              <w:top w:type="dxa" w:w="40"/>
              <w:left w:type="dxa" w:w="80"/>
              <w:bottom w:type="dxa" w:w="40"/>
              <w:right w:type="dxa" w:w="80"/>
            </w:tcMar>
          </w:tcPr>
          <w:p>
            <w:pPr>
              <w:spacing w:after="0"/>
            </w:pPr>
            <w:r>
              <w:rPr>
                <w:b w:val="false"/>
                <w:bCs w:val="false"/>
                <w:sz w:val="18"/>
                <w:szCs w:val="18"/>
              </w:rPr>
              <w:t xml:space="preserve">BET直後</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0x20</w:t>
            </w:r>
          </w:p>
        </w:tc>
        <w:tc>
          <w:tcPr>
            <w:tcW w:type="dxa" w:w="1805"/>
            <w:tcMar>
              <w:top w:type="dxa" w:w="40"/>
              <w:left w:type="dxa" w:w="80"/>
              <w:bottom w:type="dxa" w:w="40"/>
              <w:right w:type="dxa" w:w="80"/>
            </w:tcMar>
          </w:tcPr>
          <w:p>
            <w:pPr>
              <w:spacing w:after="0"/>
            </w:pPr>
            <w:r>
              <w:rPr>
                <w:b w:val="false"/>
                <w:bCs w:val="false"/>
                <w:sz w:val="18"/>
                <w:szCs w:val="18"/>
              </w:rPr>
              <w:t xml:space="preserve">内部当選</w:t>
            </w:r>
          </w:p>
        </w:tc>
        <w:tc>
          <w:tcPr>
            <w:tcW w:type="dxa" w:w="3069"/>
            <w:tcMar>
              <w:top w:type="dxa" w:w="40"/>
              <w:left w:type="dxa" w:w="80"/>
              <w:bottom w:type="dxa" w:w="40"/>
              <w:right w:type="dxa" w:w="80"/>
            </w:tcMar>
          </w:tcPr>
          <w:p>
            <w:pPr>
              <w:spacing w:after="0"/>
            </w:pPr>
            <w:r>
              <w:rPr>
                <w:b w:val="false"/>
                <w:bCs w:val="false"/>
                <w:sz w:val="18"/>
                <w:szCs w:val="18"/>
              </w:rPr>
              <w:t xml:space="preserve">条件装置番号</w:t>
            </w:r>
          </w:p>
        </w:tc>
        <w:tc>
          <w:tcPr>
            <w:tcW w:type="dxa" w:w="3069"/>
            <w:tcMar>
              <w:top w:type="dxa" w:w="40"/>
              <w:left w:type="dxa" w:w="80"/>
              <w:bottom w:type="dxa" w:w="40"/>
              <w:right w:type="dxa" w:w="80"/>
            </w:tcMar>
          </w:tcPr>
          <w:p>
            <w:pPr>
              <w:spacing w:after="0"/>
            </w:pPr>
            <w:r>
              <w:rPr>
                <w:b w:val="false"/>
                <w:bCs w:val="false"/>
                <w:sz w:val="18"/>
                <w:szCs w:val="18"/>
              </w:rPr>
              <w:t xml:space="preserve">内部抽選確定時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0x21</w:t>
            </w:r>
          </w:p>
        </w:tc>
        <w:tc>
          <w:tcPr>
            <w:tcW w:type="dxa" w:w="1805"/>
            <w:tcMar>
              <w:top w:type="dxa" w:w="40"/>
              <w:left w:type="dxa" w:w="80"/>
              <w:bottom w:type="dxa" w:w="40"/>
              <w:right w:type="dxa" w:w="80"/>
            </w:tcMar>
          </w:tcPr>
          <w:p>
            <w:pPr>
              <w:spacing w:after="0"/>
            </w:pPr>
            <w:r>
              <w:rPr>
                <w:b w:val="false"/>
                <w:bCs w:val="false"/>
                <w:sz w:val="18"/>
                <w:szCs w:val="18"/>
              </w:rPr>
              <w:t xml:space="preserve">押し順ナビ</w:t>
            </w:r>
          </w:p>
        </w:tc>
        <w:tc>
          <w:tcPr>
            <w:tcW w:type="dxa" w:w="3069"/>
            <w:tcMar>
              <w:top w:type="dxa" w:w="40"/>
              <w:left w:type="dxa" w:w="80"/>
              <w:bottom w:type="dxa" w:w="40"/>
              <w:right w:type="dxa" w:w="80"/>
            </w:tcMar>
          </w:tcPr>
          <w:p>
            <w:pPr>
              <w:spacing w:after="0"/>
            </w:pPr>
            <w:r>
              <w:rPr>
                <w:b w:val="false"/>
                <w:bCs w:val="false"/>
                <w:sz w:val="18"/>
                <w:szCs w:val="18"/>
              </w:rPr>
              <w:t xml:space="preserve">押し順番号0〜5／0xFF=ナビなし</w:t>
            </w:r>
          </w:p>
        </w:tc>
        <w:tc>
          <w:tcPr>
            <w:tcW w:type="dxa" w:w="3069"/>
            <w:tcMar>
              <w:top w:type="dxa" w:w="40"/>
              <w:left w:type="dxa" w:w="80"/>
              <w:bottom w:type="dxa" w:w="40"/>
              <w:right w:type="dxa" w:w="80"/>
            </w:tcMar>
          </w:tcPr>
          <w:p>
            <w:pPr>
              <w:spacing w:after="0"/>
            </w:pPr>
            <w:r>
              <w:rPr>
                <w:b w:val="false"/>
                <w:bCs w:val="false"/>
                <w:sz w:val="18"/>
                <w:szCs w:val="18"/>
              </w:rPr>
              <w:t xml:space="preserve">リール回転開始後</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0x30</w:t>
            </w:r>
          </w:p>
        </w:tc>
        <w:tc>
          <w:tcPr>
            <w:tcW w:type="dxa" w:w="1805"/>
            <w:tcMar>
              <w:top w:type="dxa" w:w="40"/>
              <w:left w:type="dxa" w:w="80"/>
              <w:bottom w:type="dxa" w:w="40"/>
              <w:right w:type="dxa" w:w="80"/>
            </w:tcMar>
          </w:tcPr>
          <w:p>
            <w:pPr>
              <w:spacing w:after="0"/>
            </w:pPr>
            <w:r>
              <w:rPr>
                <w:b w:val="false"/>
                <w:bCs w:val="false"/>
                <w:sz w:val="18"/>
                <w:szCs w:val="18"/>
              </w:rPr>
              <w:t xml:space="preserve">リール回転</w:t>
            </w:r>
          </w:p>
        </w:tc>
        <w:tc>
          <w:tcPr>
            <w:tcW w:type="dxa" w:w="3069"/>
            <w:tcMar>
              <w:top w:type="dxa" w:w="40"/>
              <w:left w:type="dxa" w:w="80"/>
              <w:bottom w:type="dxa" w:w="40"/>
              <w:right w:type="dxa" w:w="80"/>
            </w:tcMar>
          </w:tcPr>
          <w:p>
            <w:pPr>
              <w:spacing w:after="0"/>
            </w:pPr>
            <w:r>
              <w:rPr>
                <w:b w:val="false"/>
                <w:bCs w:val="false"/>
                <w:sz w:val="18"/>
                <w:szCs w:val="18"/>
              </w:rPr>
              <w:t xml:space="preserve">0</w:t>
            </w:r>
          </w:p>
        </w:tc>
        <w:tc>
          <w:tcPr>
            <w:tcW w:type="dxa" w:w="3069"/>
            <w:tcMar>
              <w:top w:type="dxa" w:w="40"/>
              <w:left w:type="dxa" w:w="80"/>
              <w:bottom w:type="dxa" w:w="40"/>
              <w:right w:type="dxa" w:w="80"/>
            </w:tcMar>
          </w:tcPr>
          <w:p>
            <w:pPr>
              <w:spacing w:after="0"/>
            </w:pPr>
            <w:r>
              <w:rPr>
                <w:b w:val="false"/>
                <w:bCs w:val="false"/>
                <w:sz w:val="18"/>
                <w:szCs w:val="18"/>
              </w:rPr>
              <w:t xml:space="preserve">全リール回転開始（＝レバーON。副制御の演出トリガー）</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0x31</w:t>
            </w:r>
          </w:p>
        </w:tc>
        <w:tc>
          <w:tcPr>
            <w:tcW w:type="dxa" w:w="1805"/>
            <w:tcMar>
              <w:top w:type="dxa" w:w="40"/>
              <w:left w:type="dxa" w:w="80"/>
              <w:bottom w:type="dxa" w:w="40"/>
              <w:right w:type="dxa" w:w="80"/>
            </w:tcMar>
          </w:tcPr>
          <w:p>
            <w:pPr>
              <w:spacing w:after="0"/>
            </w:pPr>
            <w:r>
              <w:rPr>
                <w:b w:val="false"/>
                <w:bCs w:val="false"/>
                <w:sz w:val="18"/>
                <w:szCs w:val="18"/>
              </w:rPr>
              <w:t xml:space="preserve">左リール停止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停止位置（コマ番号0〜20）</w:t>
            </w:r>
          </w:p>
        </w:tc>
        <w:tc>
          <w:tcPr>
            <w:tcW w:type="dxa" w:w="3069"/>
            <w:tcMar>
              <w:top w:type="dxa" w:w="40"/>
              <w:left w:type="dxa" w:w="80"/>
              <w:bottom w:type="dxa" w:w="40"/>
              <w:right w:type="dxa" w:w="80"/>
            </w:tcMar>
          </w:tcPr>
          <w:p>
            <w:pPr>
              <w:spacing w:after="0"/>
            </w:pPr>
            <w:r>
              <w:rPr>
                <w:b w:val="false"/>
                <w:bCs w:val="false"/>
                <w:sz w:val="18"/>
                <w:szCs w:val="18"/>
              </w:rPr>
              <w:t xml:space="preserve">左リール停止時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0x32</w:t>
            </w:r>
          </w:p>
        </w:tc>
        <w:tc>
          <w:tcPr>
            <w:tcW w:type="dxa" w:w="1805"/>
            <w:tcMar>
              <w:top w:type="dxa" w:w="40"/>
              <w:left w:type="dxa" w:w="80"/>
              <w:bottom w:type="dxa" w:w="40"/>
              <w:right w:type="dxa" w:w="80"/>
            </w:tcMar>
          </w:tcPr>
          <w:p>
            <w:pPr>
              <w:spacing w:after="0"/>
            </w:pPr>
            <w:r>
              <w:rPr>
                <w:b w:val="false"/>
                <w:bCs w:val="false"/>
                <w:sz w:val="18"/>
                <w:szCs w:val="18"/>
              </w:rPr>
              <w:t xml:space="preserve">中リール停止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w:t>
            </w:r>
          </w:p>
        </w:tc>
        <w:tc>
          <w:tcPr>
            <w:tcW w:type="dxa" w:w="3069"/>
            <w:tcMar>
              <w:top w:type="dxa" w:w="40"/>
              <w:left w:type="dxa" w:w="80"/>
              <w:bottom w:type="dxa" w:w="40"/>
              <w:right w:type="dxa" w:w="80"/>
            </w:tcMar>
          </w:tcPr>
          <w:p>
            <w:pPr>
              <w:spacing w:after="0"/>
            </w:pPr>
            <w:r>
              <w:rPr>
                <w:b w:val="false"/>
                <w:bCs w:val="false"/>
                <w:sz w:val="18"/>
                <w:szCs w:val="18"/>
              </w:rPr>
              <w:t xml:space="preserve">中リール停止時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0x33</w:t>
            </w:r>
          </w:p>
        </w:tc>
        <w:tc>
          <w:tcPr>
            <w:tcW w:type="dxa" w:w="1805"/>
            <w:tcMar>
              <w:top w:type="dxa" w:w="40"/>
              <w:left w:type="dxa" w:w="80"/>
              <w:bottom w:type="dxa" w:w="40"/>
              <w:right w:type="dxa" w:w="80"/>
            </w:tcMar>
          </w:tcPr>
          <w:p>
            <w:pPr>
              <w:spacing w:after="0"/>
            </w:pPr>
            <w:r>
              <w:rPr>
                <w:b w:val="false"/>
                <w:bCs w:val="false"/>
                <w:sz w:val="18"/>
                <w:szCs w:val="18"/>
              </w:rPr>
              <w:t xml:space="preserve">右リール停止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w:t>
            </w:r>
          </w:p>
        </w:tc>
        <w:tc>
          <w:tcPr>
            <w:tcW w:type="dxa" w:w="3069"/>
            <w:tcMar>
              <w:top w:type="dxa" w:w="40"/>
              <w:left w:type="dxa" w:w="80"/>
              <w:bottom w:type="dxa" w:w="40"/>
              <w:right w:type="dxa" w:w="80"/>
            </w:tcMar>
          </w:tcPr>
          <w:p>
            <w:pPr>
              <w:spacing w:after="0"/>
            </w:pPr>
            <w:r>
              <w:rPr>
                <w:b w:val="false"/>
                <w:bCs w:val="false"/>
                <w:sz w:val="18"/>
                <w:szCs w:val="18"/>
              </w:rPr>
              <w:t xml:space="preserve">右リール停止時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0x34</w:t>
            </w:r>
          </w:p>
        </w:tc>
        <w:tc>
          <w:tcPr>
            <w:tcW w:type="dxa" w:w="1805"/>
            <w:tcMar>
              <w:top w:type="dxa" w:w="40"/>
              <w:left w:type="dxa" w:w="80"/>
              <w:bottom w:type="dxa" w:w="40"/>
              <w:right w:type="dxa" w:w="80"/>
            </w:tcMar>
          </w:tcPr>
          <w:p>
            <w:pPr>
              <w:spacing w:after="0"/>
            </w:pPr>
            <w:r>
              <w:rPr>
                <w:b w:val="false"/>
                <w:bCs w:val="false"/>
                <w:sz w:val="18"/>
                <w:szCs w:val="18"/>
              </w:rPr>
              <w:t xml:space="preserve">全停止</w:t>
            </w:r>
          </w:p>
        </w:tc>
        <w:tc>
          <w:tcPr>
            <w:tcW w:type="dxa" w:w="3069"/>
            <w:tcMar>
              <w:top w:type="dxa" w:w="40"/>
              <w:left w:type="dxa" w:w="80"/>
              <w:bottom w:type="dxa" w:w="40"/>
              <w:right w:type="dxa" w:w="80"/>
            </w:tcMar>
          </w:tcPr>
          <w:p>
            <w:pPr>
              <w:spacing w:after="0"/>
            </w:pPr>
            <w:r>
              <w:rPr>
                <w:b w:val="false"/>
                <w:bCs w:val="false"/>
                <w:sz w:val="18"/>
                <w:szCs w:val="18"/>
              </w:rPr>
              <w:t xml:space="preserve">表示役番号</w:t>
            </w:r>
          </w:p>
        </w:tc>
        <w:tc>
          <w:tcPr>
            <w:tcW w:type="dxa" w:w="3069"/>
            <w:tcMar>
              <w:top w:type="dxa" w:w="40"/>
              <w:left w:type="dxa" w:w="80"/>
              <w:bottom w:type="dxa" w:w="40"/>
              <w:right w:type="dxa" w:w="80"/>
            </w:tcMar>
          </w:tcPr>
          <w:p>
            <w:pPr>
              <w:spacing w:after="0"/>
            </w:pPr>
            <w:r>
              <w:rPr>
                <w:b w:val="false"/>
                <w:bCs w:val="false"/>
                <w:sz w:val="18"/>
                <w:szCs w:val="18"/>
              </w:rPr>
              <w:t xml:space="preserve">入賞判定確定時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0x40</w:t>
            </w:r>
          </w:p>
        </w:tc>
        <w:tc>
          <w:tcPr>
            <w:tcW w:type="dxa" w:w="1805"/>
            <w:tcMar>
              <w:top w:type="dxa" w:w="40"/>
              <w:left w:type="dxa" w:w="80"/>
              <w:bottom w:type="dxa" w:w="40"/>
              <w:right w:type="dxa" w:w="80"/>
            </w:tcMar>
          </w:tcPr>
          <w:p>
            <w:pPr>
              <w:spacing w:after="0"/>
            </w:pPr>
            <w:r>
              <w:rPr>
                <w:b w:val="false"/>
                <w:bCs w:val="false"/>
                <w:sz w:val="18"/>
                <w:szCs w:val="18"/>
              </w:rPr>
              <w:t xml:space="preserve">払出</w:t>
            </w:r>
          </w:p>
        </w:tc>
        <w:tc>
          <w:tcPr>
            <w:tcW w:type="dxa" w:w="3069"/>
            <w:tcMar>
              <w:top w:type="dxa" w:w="40"/>
              <w:left w:type="dxa" w:w="80"/>
              <w:bottom w:type="dxa" w:w="40"/>
              <w:right w:type="dxa" w:w="80"/>
            </w:tcMar>
          </w:tcPr>
          <w:p>
            <w:pPr>
              <w:spacing w:after="0"/>
            </w:pPr>
            <w:r>
              <w:rPr>
                <w:b w:val="false"/>
                <w:bCs w:val="false"/>
                <w:sz w:val="18"/>
                <w:szCs w:val="18"/>
              </w:rPr>
              <w:t xml:space="preserve">払出枚数</w:t>
            </w:r>
          </w:p>
        </w:tc>
        <w:tc>
          <w:tcPr>
            <w:tcW w:type="dxa" w:w="3069"/>
            <w:tcMar>
              <w:top w:type="dxa" w:w="40"/>
              <w:left w:type="dxa" w:w="80"/>
              <w:bottom w:type="dxa" w:w="40"/>
              <w:right w:type="dxa" w:w="80"/>
            </w:tcMar>
          </w:tcPr>
          <w:p>
            <w:pPr>
              <w:spacing w:after="0"/>
            </w:pPr>
            <w:r>
              <w:rPr>
                <w:b w:val="false"/>
                <w:bCs w:val="false"/>
                <w:sz w:val="18"/>
                <w:szCs w:val="18"/>
              </w:rPr>
              <w:t xml:space="preserve">払出時（0枚でも送出）</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0x41</w:t>
            </w:r>
          </w:p>
        </w:tc>
        <w:tc>
          <w:tcPr>
            <w:tcW w:type="dxa" w:w="1805"/>
            <w:tcMar>
              <w:top w:type="dxa" w:w="40"/>
              <w:left w:type="dxa" w:w="80"/>
              <w:bottom w:type="dxa" w:w="40"/>
              <w:right w:type="dxa" w:w="80"/>
            </w:tcMar>
          </w:tcPr>
          <w:p>
            <w:pPr>
              <w:spacing w:after="0"/>
            </w:pPr>
            <w:r>
              <w:rPr>
                <w:b w:val="false"/>
                <w:bCs w:val="false"/>
                <w:sz w:val="18"/>
                <w:szCs w:val="18"/>
              </w:rPr>
              <w:t xml:space="preserve">遊技終了</w:t>
            </w:r>
          </w:p>
        </w:tc>
        <w:tc>
          <w:tcPr>
            <w:tcW w:type="dxa" w:w="3069"/>
            <w:tcMar>
              <w:top w:type="dxa" w:w="40"/>
              <w:left w:type="dxa" w:w="80"/>
              <w:bottom w:type="dxa" w:w="40"/>
              <w:right w:type="dxa" w:w="80"/>
            </w:tcMar>
          </w:tcPr>
          <w:p>
            <w:pPr>
              <w:spacing w:after="0"/>
            </w:pPr>
            <w:r>
              <w:rPr>
                <w:b w:val="false"/>
                <w:bCs w:val="false"/>
                <w:sz w:val="18"/>
                <w:szCs w:val="18"/>
              </w:rPr>
              <w:t xml:space="preserve">通常時ゲーム数（下位8bit）</w:t>
            </w:r>
          </w:p>
        </w:tc>
        <w:tc>
          <w:tcPr>
            <w:tcW w:type="dxa" w:w="3069"/>
            <w:tcMar>
              <w:top w:type="dxa" w:w="40"/>
              <w:left w:type="dxa" w:w="80"/>
              <w:bottom w:type="dxa" w:w="40"/>
              <w:right w:type="dxa" w:w="80"/>
            </w:tcMar>
          </w:tcPr>
          <w:p>
            <w:pPr>
              <w:spacing w:after="0"/>
            </w:pPr>
            <w:r>
              <w:rPr>
                <w:b w:val="false"/>
                <w:bCs w:val="false"/>
                <w:sz w:val="18"/>
                <w:szCs w:val="18"/>
              </w:rPr>
              <w:t xml:space="preserve">1ゲーム終了時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0x42</w:t>
            </w:r>
          </w:p>
        </w:tc>
        <w:tc>
          <w:tcPr>
            <w:tcW w:type="dxa" w:w="1805"/>
            <w:tcMar>
              <w:top w:type="dxa" w:w="40"/>
              <w:left w:type="dxa" w:w="80"/>
              <w:bottom w:type="dxa" w:w="40"/>
              <w:right w:type="dxa" w:w="80"/>
            </w:tcMar>
          </w:tcPr>
          <w:p>
            <w:pPr>
              <w:spacing w:after="0"/>
            </w:pPr>
            <w:r>
              <w:rPr>
                <w:b w:val="false"/>
                <w:bCs w:val="false"/>
                <w:sz w:val="18"/>
                <w:szCs w:val="18"/>
              </w:rPr>
              <w:t xml:space="preserve">状態通知</w:t>
            </w:r>
          </w:p>
        </w:tc>
        <w:tc>
          <w:tcPr>
            <w:tcW w:type="dxa" w:w="3069"/>
            <w:tcMar>
              <w:top w:type="dxa" w:w="40"/>
              <w:left w:type="dxa" w:w="80"/>
              <w:bottom w:type="dxa" w:w="40"/>
              <w:right w:type="dxa" w:w="80"/>
            </w:tcMar>
          </w:tcPr>
          <w:p>
            <w:pPr>
              <w:spacing w:after="0"/>
            </w:pPr>
            <w:r>
              <w:rPr>
                <w:b w:val="false"/>
                <w:bCs w:val="false"/>
                <w:sz w:val="18"/>
                <w:szCs w:val="18"/>
              </w:rPr>
              <w:t xml:space="preserve">遊技状態（0/1/2）</w:t>
            </w:r>
          </w:p>
        </w:tc>
        <w:tc>
          <w:tcPr>
            <w:tcW w:type="dxa" w:w="3069"/>
            <w:tcMar>
              <w:top w:type="dxa" w:w="40"/>
              <w:left w:type="dxa" w:w="80"/>
              <w:bottom w:type="dxa" w:w="40"/>
              <w:right w:type="dxa" w:w="80"/>
            </w:tcMar>
          </w:tcPr>
          <w:p>
            <w:pPr>
              <w:spacing w:after="0"/>
            </w:pPr>
            <w:r>
              <w:rPr>
                <w:b w:val="false"/>
                <w:bCs w:val="false"/>
                <w:sz w:val="18"/>
                <w:szCs w:val="18"/>
              </w:rPr>
              <w:t xml:space="preserve">遊技終了の直後。移行の有無によらず毎ゲーム送出</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0x50</w:t>
            </w:r>
          </w:p>
        </w:tc>
        <w:tc>
          <w:tcPr>
            <w:tcW w:type="dxa" w:w="1805"/>
            <w:tcMar>
              <w:top w:type="dxa" w:w="40"/>
              <w:left w:type="dxa" w:w="80"/>
              <w:bottom w:type="dxa" w:w="40"/>
              <w:right w:type="dxa" w:w="80"/>
            </w:tcMar>
          </w:tcPr>
          <w:p>
            <w:pPr>
              <w:spacing w:after="0"/>
            </w:pPr>
            <w:r>
              <w:rPr>
                <w:b w:val="false"/>
                <w:bCs w:val="false"/>
                <w:sz w:val="18"/>
                <w:szCs w:val="18"/>
              </w:rPr>
              <w:t xml:space="preserve">状態移行</w:t>
            </w:r>
          </w:p>
        </w:tc>
        <w:tc>
          <w:tcPr>
            <w:tcW w:type="dxa" w:w="3069"/>
            <w:tcMar>
              <w:top w:type="dxa" w:w="40"/>
              <w:left w:type="dxa" w:w="80"/>
              <w:bottom w:type="dxa" w:w="40"/>
              <w:right w:type="dxa" w:w="80"/>
            </w:tcMar>
          </w:tcPr>
          <w:p>
            <w:pPr>
              <w:spacing w:after="0"/>
            </w:pPr>
            <w:r>
              <w:rPr>
                <w:b w:val="false"/>
                <w:bCs w:val="false"/>
                <w:sz w:val="18"/>
                <w:szCs w:val="18"/>
              </w:rPr>
              <w:t xml:space="preserve">遊技状態</w:t>
            </w:r>
          </w:p>
        </w:tc>
        <w:tc>
          <w:tcPr>
            <w:tcW w:type="dxa" w:w="3069"/>
            <w:tcMar>
              <w:top w:type="dxa" w:w="40"/>
              <w:left w:type="dxa" w:w="80"/>
              <w:bottom w:type="dxa" w:w="40"/>
              <w:right w:type="dxa" w:w="80"/>
            </w:tcMar>
          </w:tcPr>
          <w:p>
            <w:pPr>
              <w:spacing w:after="0"/>
            </w:pPr>
            <w:r>
              <w:rPr>
                <w:b w:val="false"/>
                <w:bCs w:val="false"/>
                <w:sz w:val="18"/>
                <w:szCs w:val="18"/>
              </w:rPr>
              <w:t xml:space="preserve">通常→GG、GG→AT、AT→通常</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0x51</w:t>
            </w:r>
          </w:p>
        </w:tc>
        <w:tc>
          <w:tcPr>
            <w:tcW w:type="dxa" w:w="1805"/>
            <w:tcMar>
              <w:top w:type="dxa" w:w="40"/>
              <w:left w:type="dxa" w:w="80"/>
              <w:bottom w:type="dxa" w:w="40"/>
              <w:right w:type="dxa" w:w="80"/>
            </w:tcMar>
          </w:tcPr>
          <w:p>
            <w:pPr>
              <w:spacing w:after="0"/>
            </w:pPr>
            <w:r>
              <w:rPr>
                <w:b w:val="false"/>
                <w:bCs w:val="false"/>
                <w:sz w:val="18"/>
                <w:szCs w:val="18"/>
              </w:rPr>
              <w:t xml:space="preserve">ストック数</w:t>
            </w:r>
          </w:p>
        </w:tc>
        <w:tc>
          <w:tcPr>
            <w:tcW w:type="dxa" w:w="3069"/>
            <w:tcMar>
              <w:top w:type="dxa" w:w="40"/>
              <w:left w:type="dxa" w:w="80"/>
              <w:bottom w:type="dxa" w:w="40"/>
              <w:right w:type="dxa" w:w="80"/>
            </w:tcMar>
          </w:tcPr>
          <w:p>
            <w:pPr>
              <w:spacing w:after="0"/>
            </w:pPr>
            <w:r>
              <w:rPr>
                <w:b w:val="false"/>
                <w:bCs w:val="false"/>
                <w:sz w:val="18"/>
                <w:szCs w:val="18"/>
              </w:rPr>
              <w:t xml:space="preserve">ストック個数</w:t>
            </w:r>
          </w:p>
        </w:tc>
        <w:tc>
          <w:tcPr>
            <w:tcW w:type="dxa" w:w="3069"/>
            <w:tcMar>
              <w:top w:type="dxa" w:w="40"/>
              <w:left w:type="dxa" w:w="80"/>
              <w:bottom w:type="dxa" w:w="40"/>
              <w:right w:type="dxa" w:w="80"/>
            </w:tcMar>
          </w:tcPr>
          <w:p>
            <w:pPr>
              <w:spacing w:after="0"/>
            </w:pPr>
            <w:r>
              <w:rPr>
                <w:b w:val="false"/>
                <w:bCs w:val="false"/>
                <w:sz w:val="18"/>
                <w:szCs w:val="18"/>
              </w:rPr>
              <w:t xml:space="preserve">ストック増減時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0x52</w:t>
            </w:r>
          </w:p>
        </w:tc>
        <w:tc>
          <w:tcPr>
            <w:tcW w:type="dxa" w:w="1805"/>
            <w:tcMar>
              <w:top w:type="dxa" w:w="40"/>
              <w:left w:type="dxa" w:w="80"/>
              <w:bottom w:type="dxa" w:w="40"/>
              <w:right w:type="dxa" w:w="80"/>
            </w:tcMar>
          </w:tcPr>
          <w:p>
            <w:pPr>
              <w:spacing w:after="0"/>
            </w:pPr>
            <w:r>
              <w:rPr>
                <w:b w:val="false"/>
                <w:bCs w:val="false"/>
                <w:sz w:val="18"/>
                <w:szCs w:val="18"/>
              </w:rPr>
              <w:t xml:space="preserve">AT残G</w:t>
            </w:r>
          </w:p>
        </w:tc>
        <w:tc>
          <w:tcPr>
            <w:tcW w:type="dxa" w:w="3069"/>
            <w:tcMar>
              <w:top w:type="dxa" w:w="40"/>
              <w:left w:type="dxa" w:w="80"/>
              <w:bottom w:type="dxa" w:w="40"/>
              <w:right w:type="dxa" w:w="80"/>
            </w:tcMar>
          </w:tcPr>
          <w:p>
            <w:pPr>
              <w:spacing w:after="0"/>
            </w:pPr>
            <w:r>
              <w:rPr>
                <w:b w:val="false"/>
                <w:bCs w:val="false"/>
                <w:sz w:val="18"/>
                <w:szCs w:val="18"/>
              </w:rPr>
              <w:t xml:space="preserve">残ゲーム数（下位8bit）</w:t>
            </w:r>
          </w:p>
        </w:tc>
        <w:tc>
          <w:tcPr>
            <w:tcW w:type="dxa" w:w="3069"/>
            <w:tcMar>
              <w:top w:type="dxa" w:w="40"/>
              <w:left w:type="dxa" w:w="80"/>
              <w:bottom w:type="dxa" w:w="40"/>
              <w:right w:type="dxa" w:w="80"/>
            </w:tcMar>
          </w:tcPr>
          <w:p>
            <w:pPr>
              <w:spacing w:after="0"/>
            </w:pPr>
            <w:r>
              <w:rPr>
                <w:b w:val="false"/>
                <w:bCs w:val="false"/>
                <w:sz w:val="18"/>
                <w:szCs w:val="18"/>
              </w:rPr>
              <w:t xml:space="preserve">AT中毎ゲーム、AT開始、放出時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0x53</w:t>
            </w:r>
          </w:p>
        </w:tc>
        <w:tc>
          <w:tcPr>
            <w:tcW w:type="dxa" w:w="1805"/>
            <w:tcMar>
              <w:top w:type="dxa" w:w="40"/>
              <w:left w:type="dxa" w:w="80"/>
              <w:bottom w:type="dxa" w:w="40"/>
              <w:right w:type="dxa" w:w="80"/>
            </w:tcMar>
          </w:tcPr>
          <w:p>
            <w:pPr>
              <w:spacing w:after="0"/>
            </w:pPr>
            <w:r>
              <w:rPr>
                <w:b w:val="false"/>
                <w:bCs w:val="false"/>
                <w:sz w:val="18"/>
                <w:szCs w:val="18"/>
              </w:rPr>
              <w:t xml:space="preserve">上乗せ</w:t>
            </w:r>
          </w:p>
        </w:tc>
        <w:tc>
          <w:tcPr>
            <w:tcW w:type="dxa" w:w="3069"/>
            <w:tcMar>
              <w:top w:type="dxa" w:w="40"/>
              <w:left w:type="dxa" w:w="80"/>
              <w:bottom w:type="dxa" w:w="40"/>
              <w:right w:type="dxa" w:w="80"/>
            </w:tcMar>
          </w:tcPr>
          <w:p>
            <w:pPr>
              <w:spacing w:after="0"/>
            </w:pPr>
            <w:r>
              <w:rPr>
                <w:b w:val="false"/>
                <w:bCs w:val="false"/>
                <w:sz w:val="18"/>
                <w:szCs w:val="18"/>
              </w:rPr>
              <w:t xml:space="preserve">上乗せゲーム数</w:t>
            </w:r>
          </w:p>
        </w:tc>
        <w:tc>
          <w:tcPr>
            <w:tcW w:type="dxa" w:w="3069"/>
            <w:tcMar>
              <w:top w:type="dxa" w:w="40"/>
              <w:left w:type="dxa" w:w="80"/>
              <w:bottom w:type="dxa" w:w="40"/>
              <w:right w:type="dxa" w:w="80"/>
            </w:tcMar>
          </w:tcPr>
          <w:p>
            <w:pPr>
              <w:spacing w:after="0"/>
            </w:pPr>
            <w:r>
              <w:rPr>
                <w:b w:val="false"/>
                <w:bCs w:val="false"/>
                <w:sz w:val="18"/>
                <w:szCs w:val="18"/>
              </w:rPr>
              <w:t xml:space="preserve">上乗せ当選時</w:t>
            </w:r>
          </w:p>
        </w:tc>
      </w:tr>
    </w:tbl>
    <w:p>
      <w:pPr>
        <w:spacing w:after="120"/>
      </w:pPr>
      <w:r>
        <w:rPr>
          <w:color w:val="444444"/>
          <w:sz w:val="18"/>
          <w:szCs w:val="18"/>
        </w:rPr>
        <w:t xml:space="preserve">※ 0x50 状態移行は移行した瞬間にしか出ない。副制御は毎ゲーム末尾の 0x42 状態通知で自分が持つ遊技状態の写しを確定させる。</w:t>
      </w:r>
    </w:p>
    <w:p>
      <w:pPr>
        <w:pStyle w:val="Heading2"/>
        <w:spacing w:after="120" w:before="240"/>
      </w:pPr>
      <w:r>
        <w:rPr>
          <w:b/>
          <w:bCs/>
          <w:sz w:val="24"/>
          <w:szCs w:val="24"/>
        </w:rPr>
        <w:t xml:space="preserve">3.3 条件装置番号（0x20 内部当選／0x34 全停止のデータ）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986"/>
        <w:gridCol w:w="1083"/>
        <w:gridCol w:w="1986"/>
        <w:gridCol w:w="1083"/>
        <w:gridCol w:w="1805"/>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986"/>
            <w:shd w:fill="EFEAE0" w:val="clear"/>
            <w:tcMar>
              <w:top w:type="dxa" w:w="40"/>
              <w:left w:type="dxa" w:w="80"/>
              <w:bottom w:type="dxa" w:w="40"/>
              <w:right w:type="dxa" w:w="80"/>
            </w:tcMar>
          </w:tcPr>
          <w:p>
            <w:pPr>
              <w:spacing w:after="0"/>
            </w:pPr>
            <w:r>
              <w:rPr>
                <w:b/>
                <w:bCs/>
                <w:sz w:val="18"/>
                <w:szCs w:val="18"/>
              </w:rPr>
              <w:t xml:space="preserve">役</w:t>
            </w:r>
          </w:p>
        </w:tc>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986"/>
            <w:shd w:fill="EFEAE0" w:val="clear"/>
            <w:tcMar>
              <w:top w:type="dxa" w:w="40"/>
              <w:left w:type="dxa" w:w="80"/>
              <w:bottom w:type="dxa" w:w="40"/>
              <w:right w:type="dxa" w:w="80"/>
            </w:tcMar>
          </w:tcPr>
          <w:p>
            <w:pPr>
              <w:spacing w:after="0"/>
            </w:pPr>
            <w:r>
              <w:rPr>
                <w:b/>
                <w:bCs/>
                <w:sz w:val="18"/>
                <w:szCs w:val="18"/>
              </w:rPr>
              <w:t xml:space="preserve">役</w:t>
            </w:r>
          </w:p>
        </w:tc>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805"/>
            <w:shd w:fill="EFEAE0" w:val="clear"/>
            <w:tcMar>
              <w:top w:type="dxa" w:w="40"/>
              <w:left w:type="dxa" w:w="80"/>
              <w:bottom w:type="dxa" w:w="40"/>
              <w:right w:type="dxa" w:w="80"/>
            </w:tcMar>
          </w:tcPr>
          <w:p>
            <w:pPr>
              <w:spacing w:after="0"/>
            </w:pPr>
            <w:r>
              <w:rPr>
                <w:b/>
                <w:bCs/>
                <w:sz w:val="18"/>
                <w:szCs w:val="18"/>
              </w:rPr>
              <w:t xml:space="preserve">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w:t>
            </w:r>
          </w:p>
        </w:tc>
        <w:tc>
          <w:tcPr>
            <w:tcW w:type="dxa" w:w="1986"/>
            <w:tcMar>
              <w:top w:type="dxa" w:w="40"/>
              <w:left w:type="dxa" w:w="80"/>
              <w:bottom w:type="dxa" w:w="40"/>
              <w:right w:type="dxa" w:w="80"/>
            </w:tcMar>
          </w:tcPr>
          <w:p>
            <w:pPr>
              <w:spacing w:after="0"/>
            </w:pPr>
            <w:r>
              <w:rPr>
                <w:b w:val="false"/>
                <w:bCs w:val="false"/>
                <w:sz w:val="18"/>
                <w:szCs w:val="18"/>
              </w:rPr>
              <w:t xml:space="preserve">ハズレ</w:t>
            </w:r>
          </w:p>
        </w:tc>
        <w:tc>
          <w:tcPr>
            <w:tcW w:type="dxa" w:w="1083"/>
            <w:tcMar>
              <w:top w:type="dxa" w:w="40"/>
              <w:left w:type="dxa" w:w="80"/>
              <w:bottom w:type="dxa" w:w="40"/>
              <w:right w:type="dxa" w:w="80"/>
            </w:tcMar>
          </w:tcPr>
          <w:p>
            <w:pPr>
              <w:spacing w:after="0"/>
            </w:pPr>
            <w:r>
              <w:rPr>
                <w:b w:val="false"/>
                <w:bCs w:val="false"/>
                <w:sz w:val="18"/>
                <w:szCs w:val="18"/>
              </w:rPr>
              <w:t xml:space="preserve">3</w:t>
            </w:r>
          </w:p>
        </w:tc>
        <w:tc>
          <w:tcPr>
            <w:tcW w:type="dxa" w:w="1986"/>
            <w:tcMar>
              <w:top w:type="dxa" w:w="40"/>
              <w:left w:type="dxa" w:w="80"/>
              <w:bottom w:type="dxa" w:w="40"/>
              <w:right w:type="dxa" w:w="80"/>
            </w:tcMar>
          </w:tcPr>
          <w:p>
            <w:pPr>
              <w:spacing w:after="0"/>
            </w:pPr>
            <w:r>
              <w:rPr>
                <w:b w:val="false"/>
                <w:bCs w:val="false"/>
                <w:sz w:val="18"/>
                <w:szCs w:val="18"/>
              </w:rPr>
              <w:t xml:space="preserve">押順ベル</w:t>
            </w:r>
          </w:p>
        </w:tc>
        <w:tc>
          <w:tcPr>
            <w:tcW w:type="dxa" w:w="1083"/>
            <w:tcMar>
              <w:top w:type="dxa" w:w="40"/>
              <w:left w:type="dxa" w:w="80"/>
              <w:bottom w:type="dxa" w:w="40"/>
              <w:right w:type="dxa" w:w="80"/>
            </w:tcMar>
          </w:tcPr>
          <w:p>
            <w:pPr>
              <w:spacing w:after="0"/>
            </w:pPr>
            <w:r>
              <w:rPr>
                <w:b w:val="false"/>
                <w:bCs w:val="false"/>
                <w:sz w:val="18"/>
                <w:szCs w:val="18"/>
              </w:rPr>
              <w:t xml:space="preserve">6</w:t>
            </w:r>
          </w:p>
        </w:tc>
        <w:tc>
          <w:tcPr>
            <w:tcW w:type="dxa" w:w="1805"/>
            <w:tcMar>
              <w:top w:type="dxa" w:w="40"/>
              <w:left w:type="dxa" w:w="80"/>
              <w:bottom w:type="dxa" w:w="40"/>
              <w:right w:type="dxa" w:w="80"/>
            </w:tcMar>
          </w:tcPr>
          <w:p>
            <w:pPr>
              <w:spacing w:after="0"/>
            </w:pPr>
            <w:r>
              <w:rPr>
                <w:b w:val="false"/>
                <w:bCs w:val="false"/>
                <w:sz w:val="18"/>
                <w:szCs w:val="18"/>
              </w:rPr>
              <w:t xml:space="preserve">チャンス目</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1</w:t>
            </w:r>
          </w:p>
        </w:tc>
        <w:tc>
          <w:tcPr>
            <w:tcW w:type="dxa" w:w="1986"/>
            <w:tcMar>
              <w:top w:type="dxa" w:w="40"/>
              <w:left w:type="dxa" w:w="80"/>
              <w:bottom w:type="dxa" w:w="40"/>
              <w:right w:type="dxa" w:w="80"/>
            </w:tcMar>
          </w:tcPr>
          <w:p>
            <w:pPr>
              <w:spacing w:after="0"/>
            </w:pPr>
            <w:r>
              <w:rPr>
                <w:b w:val="false"/>
                <w:bCs w:val="false"/>
                <w:sz w:val="18"/>
                <w:szCs w:val="18"/>
              </w:rPr>
              <w:t xml:space="preserve">リプレイ</w:t>
            </w:r>
          </w:p>
        </w:tc>
        <w:tc>
          <w:tcPr>
            <w:tcW w:type="dxa" w:w="1083"/>
            <w:tcMar>
              <w:top w:type="dxa" w:w="40"/>
              <w:left w:type="dxa" w:w="80"/>
              <w:bottom w:type="dxa" w:w="40"/>
              <w:right w:type="dxa" w:w="80"/>
            </w:tcMar>
          </w:tcPr>
          <w:p>
            <w:pPr>
              <w:spacing w:after="0"/>
            </w:pPr>
            <w:r>
              <w:rPr>
                <w:b w:val="false"/>
                <w:bCs w:val="false"/>
                <w:sz w:val="18"/>
                <w:szCs w:val="18"/>
              </w:rPr>
              <w:t xml:space="preserve">4</w:t>
            </w:r>
          </w:p>
        </w:tc>
        <w:tc>
          <w:tcPr>
            <w:tcW w:type="dxa" w:w="1986"/>
            <w:tcMar>
              <w:top w:type="dxa" w:w="40"/>
              <w:left w:type="dxa" w:w="80"/>
              <w:bottom w:type="dxa" w:w="40"/>
              <w:right w:type="dxa" w:w="80"/>
            </w:tcMar>
          </w:tcPr>
          <w:p>
            <w:pPr>
              <w:spacing w:after="0"/>
            </w:pPr>
            <w:r>
              <w:rPr>
                <w:b w:val="false"/>
                <w:bCs w:val="false"/>
                <w:sz w:val="18"/>
                <w:szCs w:val="18"/>
              </w:rPr>
              <w:t xml:space="preserve">こぼし</w:t>
            </w:r>
          </w:p>
        </w:tc>
        <w:tc>
          <w:tcPr>
            <w:tcW w:type="dxa" w:w="1083"/>
            <w:tcMar>
              <w:top w:type="dxa" w:w="40"/>
              <w:left w:type="dxa" w:w="80"/>
              <w:bottom w:type="dxa" w:w="40"/>
              <w:right w:type="dxa" w:w="80"/>
            </w:tcMar>
          </w:tcPr>
          <w:p>
            <w:pPr>
              <w:spacing w:after="0"/>
            </w:pPr>
            <w:r>
              <w:rPr>
                <w:b w:val="false"/>
                <w:bCs w:val="false"/>
                <w:sz w:val="18"/>
                <w:szCs w:val="18"/>
              </w:rPr>
              <w:t xml:space="preserve">7</w:t>
            </w:r>
          </w:p>
        </w:tc>
        <w:tc>
          <w:tcPr>
            <w:tcW w:type="dxa" w:w="1805"/>
            <w:tcMar>
              <w:top w:type="dxa" w:w="40"/>
              <w:left w:type="dxa" w:w="80"/>
              <w:bottom w:type="dxa" w:w="40"/>
              <w:right w:type="dxa" w:w="80"/>
            </w:tcMar>
          </w:tcPr>
          <w:p>
            <w:pPr>
              <w:spacing w:after="0"/>
            </w:pPr>
            <w:r>
              <w:rPr>
                <w:b w:val="false"/>
                <w:bCs w:val="false"/>
                <w:sz w:val="18"/>
                <w:szCs w:val="18"/>
              </w:rPr>
              <w:t xml:space="preserve">赤7揃い</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2</w:t>
            </w:r>
          </w:p>
        </w:tc>
        <w:tc>
          <w:tcPr>
            <w:tcW w:type="dxa" w:w="1986"/>
            <w:tcMar>
              <w:top w:type="dxa" w:w="40"/>
              <w:left w:type="dxa" w:w="80"/>
              <w:bottom w:type="dxa" w:w="40"/>
              <w:right w:type="dxa" w:w="80"/>
            </w:tcMar>
          </w:tcPr>
          <w:p>
            <w:pPr>
              <w:spacing w:after="0"/>
            </w:pPr>
            <w:r>
              <w:rPr>
                <w:b w:val="false"/>
                <w:bCs w:val="false"/>
                <w:sz w:val="18"/>
                <w:szCs w:val="18"/>
              </w:rPr>
              <w:t xml:space="preserve">共通ベル</w:t>
            </w:r>
          </w:p>
        </w:tc>
        <w:tc>
          <w:tcPr>
            <w:tcW w:type="dxa" w:w="1083"/>
            <w:tcMar>
              <w:top w:type="dxa" w:w="40"/>
              <w:left w:type="dxa" w:w="80"/>
              <w:bottom w:type="dxa" w:w="40"/>
              <w:right w:type="dxa" w:w="80"/>
            </w:tcMar>
          </w:tcPr>
          <w:p>
            <w:pPr>
              <w:spacing w:after="0"/>
            </w:pPr>
            <w:r>
              <w:rPr>
                <w:b w:val="false"/>
                <w:bCs w:val="false"/>
                <w:sz w:val="18"/>
                <w:szCs w:val="18"/>
              </w:rPr>
              <w:t xml:space="preserve">5</w:t>
            </w:r>
          </w:p>
        </w:tc>
        <w:tc>
          <w:tcPr>
            <w:tcW w:type="dxa" w:w="1986"/>
            <w:tcMar>
              <w:top w:type="dxa" w:w="40"/>
              <w:left w:type="dxa" w:w="80"/>
              <w:bottom w:type="dxa" w:w="40"/>
              <w:right w:type="dxa" w:w="80"/>
            </w:tcMar>
          </w:tcPr>
          <w:p>
            <w:pPr>
              <w:spacing w:after="0"/>
            </w:pPr>
            <w:r>
              <w:rPr>
                <w:b w:val="false"/>
                <w:bCs w:val="false"/>
                <w:sz w:val="18"/>
                <w:szCs w:val="18"/>
              </w:rPr>
              <w:t xml:space="preserve">スイカ</w:t>
            </w:r>
          </w:p>
        </w:tc>
        <w:tc>
          <w:tcPr>
            <w:tcW w:type="dxa" w:w="1083"/>
            <w:tcMar>
              <w:top w:type="dxa" w:w="40"/>
              <w:left w:type="dxa" w:w="80"/>
              <w:bottom w:type="dxa" w:w="40"/>
              <w:right w:type="dxa" w:w="80"/>
            </w:tcMar>
          </w:tcPr>
          <w:p>
            <w:pPr>
              <w:spacing w:after="0"/>
            </w:pPr>
            <w:r>
              <w:rPr>
                <w:b w:val="false"/>
                <w:bCs w:val="false"/>
                <w:sz w:val="18"/>
                <w:szCs w:val="18"/>
              </w:rPr>
              <w:t xml:space="preserve">8</w:t>
            </w:r>
          </w:p>
        </w:tc>
        <w:tc>
          <w:tcPr>
            <w:tcW w:type="dxa" w:w="1805"/>
            <w:tcMar>
              <w:top w:type="dxa" w:w="40"/>
              <w:left w:type="dxa" w:w="80"/>
              <w:bottom w:type="dxa" w:w="40"/>
              <w:right w:type="dxa" w:w="80"/>
            </w:tcMar>
          </w:tcPr>
          <w:p>
            <w:pPr>
              <w:spacing w:after="0"/>
            </w:pPr>
            <w:r>
              <w:rPr>
                <w:b w:val="false"/>
                <w:bCs w:val="false"/>
                <w:sz w:val="18"/>
                <w:szCs w:val="18"/>
              </w:rPr>
              <w:t xml:space="preserve">神揃い</w:t>
            </w:r>
          </w:p>
        </w:tc>
      </w:tr>
    </w:tbl>
    <w:p>
      <w:pPr>
        <w:pStyle w:val="Heading2"/>
        <w:spacing w:after="120" w:before="240"/>
      </w:pPr>
      <w:r>
        <w:rPr>
          <w:b/>
          <w:bCs/>
          <w:sz w:val="24"/>
          <w:szCs w:val="24"/>
        </w:rPr>
        <w:t xml:space="preserve">3.4 遊技状態コード（0x01／0x11／0x42／0x50 のデータ）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コード</w:t>
            </w:r>
          </w:p>
        </w:tc>
        <w:tc>
          <w:tcPr>
            <w:tcW w:type="dxa" w:w="7221"/>
            <w:shd w:fill="EFEAE0" w:val="clear"/>
            <w:tcMar>
              <w:top w:type="dxa" w:w="40"/>
              <w:left w:type="dxa" w:w="80"/>
              <w:bottom w:type="dxa" w:w="40"/>
              <w:right w:type="dxa" w:w="80"/>
            </w:tcMar>
          </w:tcPr>
          <w:p>
            <w:pPr>
              <w:spacing w:after="0"/>
            </w:pPr>
            <w:r>
              <w:rPr>
                <w:b/>
                <w:bCs/>
                <w:sz w:val="18"/>
                <w:szCs w:val="18"/>
              </w:rPr>
              <w:t xml:space="preserve">状態</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0</w:t>
            </w:r>
          </w:p>
        </w:tc>
        <w:tc>
          <w:tcPr>
            <w:tcW w:type="dxa" w:w="7221"/>
            <w:tcMar>
              <w:top w:type="dxa" w:w="40"/>
              <w:left w:type="dxa" w:w="80"/>
              <w:bottom w:type="dxa" w:w="40"/>
              <w:right w:type="dxa" w:w="80"/>
            </w:tcMar>
          </w:tcPr>
          <w:p>
            <w:pPr>
              <w:spacing w:after="0"/>
            </w:pPr>
            <w:r>
              <w:rPr>
                <w:b w:val="false"/>
                <w:bCs w:val="false"/>
                <w:sz w:val="18"/>
                <w:szCs w:val="18"/>
              </w:rPr>
              <w:t xml:space="preserve">通常</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1</w:t>
            </w:r>
          </w:p>
        </w:tc>
        <w:tc>
          <w:tcPr>
            <w:tcW w:type="dxa" w:w="7221"/>
            <w:tcMar>
              <w:top w:type="dxa" w:w="40"/>
              <w:left w:type="dxa" w:w="80"/>
              <w:bottom w:type="dxa" w:w="40"/>
              <w:right w:type="dxa" w:w="80"/>
            </w:tcMar>
          </w:tcPr>
          <w:p>
            <w:pPr>
              <w:spacing w:after="0"/>
            </w:pPr>
            <w:r>
              <w:rPr>
                <w:b w:val="false"/>
                <w:bCs w:val="false"/>
                <w:sz w:val="18"/>
                <w:szCs w:val="18"/>
              </w:rPr>
              <w:t xml:space="preserve">GG（ゴッドゲーム）</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2</w:t>
            </w:r>
          </w:p>
        </w:tc>
        <w:tc>
          <w:tcPr>
            <w:tcW w:type="dxa" w:w="7221"/>
            <w:tcMar>
              <w:top w:type="dxa" w:w="40"/>
              <w:left w:type="dxa" w:w="80"/>
              <w:bottom w:type="dxa" w:w="40"/>
              <w:right w:type="dxa" w:w="80"/>
            </w:tcMar>
          </w:tcPr>
          <w:p>
            <w:pPr>
              <w:spacing w:after="0"/>
            </w:pPr>
            <w:r>
              <w:rPr>
                <w:b w:val="false"/>
                <w:bCs w:val="false"/>
                <w:sz w:val="18"/>
                <w:szCs w:val="18"/>
              </w:rPr>
              <w:t xml:space="preserve">AT</w:t>
            </w:r>
          </w:p>
        </w:tc>
      </w:tr>
    </w:tbl>
    <w:p>
      <w:pPr>
        <w:pStyle w:val="Heading2"/>
        <w:spacing w:after="120" w:before="240"/>
      </w:pPr>
      <w:r>
        <w:rPr>
          <w:b/>
          <w:bCs/>
          <w:sz w:val="24"/>
          <w:szCs w:val="24"/>
        </w:rPr>
        <w:t xml:space="preserve">3.5 1ゲームの送出順序（例：AT中に押順ベル成立、正解押し順3）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805"/>
        <w:gridCol w:w="1264"/>
        <w:gridCol w:w="5054"/>
      </w:tblGrid>
      <w:tr>
        <w:trPr>
          <w:tblHeader/>
        </w:trPr>
        <w:tc>
          <w:tcPr>
            <w:tcW w:type="dxa" w:w="903"/>
            <w:shd w:fill="EFEAE0" w:val="clear"/>
            <w:tcMar>
              <w:top w:type="dxa" w:w="40"/>
              <w:left w:type="dxa" w:w="80"/>
              <w:bottom w:type="dxa" w:w="40"/>
              <w:right w:type="dxa" w:w="80"/>
            </w:tcMar>
          </w:tcPr>
          <w:p>
            <w:pPr>
              <w:spacing w:after="0"/>
            </w:pPr>
            <w:r>
              <w:rPr>
                <w:b/>
                <w:bCs/>
                <w:sz w:val="18"/>
                <w:szCs w:val="18"/>
              </w:rPr>
              <w:t xml:space="preserve">順</w:t>
            </w:r>
          </w:p>
        </w:tc>
        <w:tc>
          <w:tcPr>
            <w:tcW w:type="dxa" w:w="1805"/>
            <w:shd w:fill="EFEAE0" w:val="clear"/>
            <w:tcMar>
              <w:top w:type="dxa" w:w="40"/>
              <w:left w:type="dxa" w:w="80"/>
              <w:bottom w:type="dxa" w:w="40"/>
              <w:right w:type="dxa" w:w="80"/>
            </w:tcMar>
          </w:tcPr>
          <w:p>
            <w:pPr>
              <w:spacing w:after="0"/>
            </w:pPr>
            <w:r>
              <w:rPr>
                <w:b/>
                <w:bCs/>
                <w:sz w:val="18"/>
                <w:szCs w:val="18"/>
              </w:rPr>
              <w:t xml:space="preserve">コマンド</w:t>
            </w:r>
          </w:p>
        </w:tc>
        <w:tc>
          <w:tcPr>
            <w:tcW w:type="dxa" w:w="1264"/>
            <w:shd w:fill="EFEAE0" w:val="clear"/>
            <w:tcMar>
              <w:top w:type="dxa" w:w="40"/>
              <w:left w:type="dxa" w:w="80"/>
              <w:bottom w:type="dxa" w:w="40"/>
              <w:right w:type="dxa" w:w="80"/>
            </w:tcMar>
          </w:tcPr>
          <w:p>
            <w:pPr>
              <w:spacing w:after="0"/>
            </w:pPr>
            <w:r>
              <w:rPr>
                <w:b/>
                <w:bCs/>
                <w:sz w:val="18"/>
                <w:szCs w:val="18"/>
              </w:rPr>
              <w:t xml:space="preserve">値</w:t>
            </w:r>
          </w:p>
        </w:tc>
        <w:tc>
          <w:tcPr>
            <w:tcW w:type="dxa" w:w="5054"/>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w:t>
            </w:r>
          </w:p>
        </w:tc>
        <w:tc>
          <w:tcPr>
            <w:tcW w:type="dxa" w:w="1805"/>
            <w:tcMar>
              <w:top w:type="dxa" w:w="40"/>
              <w:left w:type="dxa" w:w="80"/>
              <w:bottom w:type="dxa" w:w="40"/>
              <w:right w:type="dxa" w:w="80"/>
            </w:tcMar>
          </w:tcPr>
          <w:p>
            <w:pPr>
              <w:spacing w:after="0"/>
            </w:pPr>
            <w:r>
              <w:rPr>
                <w:b w:val="false"/>
                <w:bCs w:val="false"/>
                <w:sz w:val="18"/>
                <w:szCs w:val="18"/>
              </w:rPr>
              <w:t xml:space="preserve">0x1003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メダル投入 3枚</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w:t>
            </w:r>
          </w:p>
        </w:tc>
        <w:tc>
          <w:tcPr>
            <w:tcW w:type="dxa" w:w="1805"/>
            <w:tcMar>
              <w:top w:type="dxa" w:w="40"/>
              <w:left w:type="dxa" w:w="80"/>
              <w:bottom w:type="dxa" w:w="40"/>
              <w:right w:type="dxa" w:w="80"/>
            </w:tcMar>
          </w:tcPr>
          <w:p>
            <w:pPr>
              <w:spacing w:after="0"/>
            </w:pPr>
            <w:r>
              <w:rPr>
                <w:b w:val="false"/>
                <w:bCs w:val="false"/>
                <w:sz w:val="18"/>
                <w:szCs w:val="18"/>
              </w:rPr>
              <w:t xml:space="preserve">0x1102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遊技開始（AT）</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3</w:t>
            </w:r>
          </w:p>
        </w:tc>
        <w:tc>
          <w:tcPr>
            <w:tcW w:type="dxa" w:w="1805"/>
            <w:tcMar>
              <w:top w:type="dxa" w:w="40"/>
              <w:left w:type="dxa" w:w="80"/>
              <w:bottom w:type="dxa" w:w="40"/>
              <w:right w:type="dxa" w:w="80"/>
            </w:tcMar>
          </w:tcPr>
          <w:p>
            <w:pPr>
              <w:spacing w:after="0"/>
            </w:pPr>
            <w:r>
              <w:rPr>
                <w:b w:val="false"/>
                <w:bCs w:val="false"/>
                <w:sz w:val="18"/>
                <w:szCs w:val="18"/>
              </w:rPr>
              <w:t xml:space="preserve">0x2003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内部当選 押順ベル</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4</w:t>
            </w:r>
          </w:p>
        </w:tc>
        <w:tc>
          <w:tcPr>
            <w:tcW w:type="dxa" w:w="1805"/>
            <w:tcMar>
              <w:top w:type="dxa" w:w="40"/>
              <w:left w:type="dxa" w:w="80"/>
              <w:bottom w:type="dxa" w:w="40"/>
              <w:right w:type="dxa" w:w="80"/>
            </w:tcMar>
          </w:tcPr>
          <w:p>
            <w:pPr>
              <w:spacing w:after="0"/>
            </w:pPr>
            <w:r>
              <w:rPr>
                <w:b w:val="false"/>
                <w:bCs w:val="false"/>
                <w:sz w:val="18"/>
                <w:szCs w:val="18"/>
              </w:rPr>
              <w:t xml:space="preserve">0x3000</w:t>
            </w:r>
          </w:p>
        </w:tc>
        <w:tc>
          <w:tcPr>
            <w:tcW w:type="dxa" w:w="1264"/>
            <w:tcMar>
              <w:top w:type="dxa" w:w="40"/>
              <w:left w:type="dxa" w:w="80"/>
              <w:bottom w:type="dxa" w:w="40"/>
              <w:right w:type="dxa" w:w="80"/>
            </w:tcMar>
          </w:tcPr>
          <w:p>
            <w:pPr>
              <w:spacing w:after="0"/>
            </w:pPr>
            <w:r>
              <w:rPr>
                <w:b w:val="false"/>
                <w:bCs w:val="false"/>
                <w:sz w:val="18"/>
                <w:szCs w:val="18"/>
              </w:rPr>
              <w:t xml:space="preserve">0</w:t>
            </w:r>
          </w:p>
        </w:tc>
        <w:tc>
          <w:tcPr>
            <w:tcW w:type="dxa" w:w="5054"/>
            <w:tcMar>
              <w:top w:type="dxa" w:w="40"/>
              <w:left w:type="dxa" w:w="80"/>
              <w:bottom w:type="dxa" w:w="40"/>
              <w:right w:type="dxa" w:w="80"/>
            </w:tcMar>
          </w:tcPr>
          <w:p>
            <w:pPr>
              <w:spacing w:after="0"/>
            </w:pPr>
            <w:r>
              <w:rPr>
                <w:b w:val="false"/>
                <w:bCs w:val="false"/>
                <w:sz w:val="18"/>
                <w:szCs w:val="18"/>
              </w:rPr>
              <w:t xml:space="preserve">リール回転（レバーON。副制御はここで予告プランを決める）</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5</w:t>
            </w:r>
          </w:p>
        </w:tc>
        <w:tc>
          <w:tcPr>
            <w:tcW w:type="dxa" w:w="1805"/>
            <w:tcMar>
              <w:top w:type="dxa" w:w="40"/>
              <w:left w:type="dxa" w:w="80"/>
              <w:bottom w:type="dxa" w:w="40"/>
              <w:right w:type="dxa" w:w="80"/>
            </w:tcMar>
          </w:tcPr>
          <w:p>
            <w:pPr>
              <w:spacing w:after="0"/>
            </w:pPr>
            <w:r>
              <w:rPr>
                <w:b w:val="false"/>
                <w:bCs w:val="false"/>
                <w:sz w:val="18"/>
                <w:szCs w:val="18"/>
              </w:rPr>
              <w:t xml:space="preserve">0x2102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押し順ナビ 番号2（=押し順3）</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6</w:t>
            </w:r>
          </w:p>
        </w:tc>
        <w:tc>
          <w:tcPr>
            <w:tcW w:type="dxa" w:w="1805"/>
            <w:tcMar>
              <w:top w:type="dxa" w:w="40"/>
              <w:left w:type="dxa" w:w="80"/>
              <w:bottom w:type="dxa" w:w="40"/>
              <w:right w:type="dxa" w:w="80"/>
            </w:tcMar>
          </w:tcPr>
          <w:p>
            <w:pPr>
              <w:spacing w:after="0"/>
            </w:pPr>
            <w:r>
              <w:rPr>
                <w:b w:val="false"/>
                <w:bCs w:val="false"/>
                <w:sz w:val="18"/>
                <w:szCs w:val="18"/>
              </w:rPr>
              <w:t xml:space="preserve">0x310C</w:t>
            </w:r>
          </w:p>
        </w:tc>
        <w:tc>
          <w:tcPr>
            <w:tcW w:type="dxa" w:w="1264"/>
            <w:tcMar>
              <w:top w:type="dxa" w:w="40"/>
              <w:left w:type="dxa" w:w="80"/>
              <w:bottom w:type="dxa" w:w="40"/>
              <w:right w:type="dxa" w:w="80"/>
            </w:tcMar>
          </w:tcPr>
          <w:p>
            <w:pPr>
              <w:spacing w:after="0"/>
            </w:pPr>
            <w:r>
              <w:rPr>
                <w:b w:val="false"/>
                <w:bCs w:val="false"/>
                <w:sz w:val="18"/>
                <w:szCs w:val="18"/>
              </w:rPr>
              <w:t xml:space="preserve">12</w:t>
            </w:r>
          </w:p>
        </w:tc>
        <w:tc>
          <w:tcPr>
            <w:tcW w:type="dxa" w:w="5054"/>
            <w:tcMar>
              <w:top w:type="dxa" w:w="40"/>
              <w:left w:type="dxa" w:w="80"/>
              <w:bottom w:type="dxa" w:w="40"/>
              <w:right w:type="dxa" w:w="80"/>
            </w:tcMar>
          </w:tcPr>
          <w:p>
            <w:pPr>
              <w:spacing w:after="0"/>
            </w:pPr>
            <w:r>
              <w:rPr>
                <w:b w:val="false"/>
                <w:bCs w:val="false"/>
                <w:sz w:val="18"/>
                <w:szCs w:val="18"/>
              </w:rPr>
              <w:t xml:space="preserve">左リール停止 コマ12（ベル）＝第1停止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7</w:t>
            </w:r>
          </w:p>
        </w:tc>
        <w:tc>
          <w:tcPr>
            <w:tcW w:type="dxa" w:w="1805"/>
            <w:tcMar>
              <w:top w:type="dxa" w:w="40"/>
              <w:left w:type="dxa" w:w="80"/>
              <w:bottom w:type="dxa" w:w="40"/>
              <w:right w:type="dxa" w:w="80"/>
            </w:tcMar>
          </w:tcPr>
          <w:p>
            <w:pPr>
              <w:spacing w:after="0"/>
            </w:pPr>
            <w:r>
              <w:rPr>
                <w:b w:val="false"/>
                <w:bCs w:val="false"/>
                <w:sz w:val="18"/>
                <w:szCs w:val="18"/>
              </w:rPr>
              <w:t xml:space="preserve">0x3205</w:t>
            </w:r>
          </w:p>
        </w:tc>
        <w:tc>
          <w:tcPr>
            <w:tcW w:type="dxa" w:w="1264"/>
            <w:tcMar>
              <w:top w:type="dxa" w:w="40"/>
              <w:left w:type="dxa" w:w="80"/>
              <w:bottom w:type="dxa" w:w="40"/>
              <w:right w:type="dxa" w:w="80"/>
            </w:tcMar>
          </w:tcPr>
          <w:p>
            <w:pPr>
              <w:spacing w:after="0"/>
            </w:pPr>
            <w:r>
              <w:rPr>
                <w:b w:val="false"/>
                <w:bCs w:val="false"/>
                <w:sz w:val="18"/>
                <w:szCs w:val="18"/>
              </w:rPr>
              <w:t xml:space="preserve">5</w:t>
            </w:r>
          </w:p>
        </w:tc>
        <w:tc>
          <w:tcPr>
            <w:tcW w:type="dxa" w:w="5054"/>
            <w:tcMar>
              <w:top w:type="dxa" w:w="40"/>
              <w:left w:type="dxa" w:w="80"/>
              <w:bottom w:type="dxa" w:w="40"/>
              <w:right w:type="dxa" w:w="80"/>
            </w:tcMar>
          </w:tcPr>
          <w:p>
            <w:pPr>
              <w:spacing w:after="0"/>
            </w:pPr>
            <w:r>
              <w:rPr>
                <w:b w:val="false"/>
                <w:bCs w:val="false"/>
                <w:sz w:val="18"/>
                <w:szCs w:val="18"/>
              </w:rPr>
              <w:t xml:space="preserve">中リール停止 コマ5（ベル）＝第2停止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8</w:t>
            </w:r>
          </w:p>
        </w:tc>
        <w:tc>
          <w:tcPr>
            <w:tcW w:type="dxa" w:w="1805"/>
            <w:tcMar>
              <w:top w:type="dxa" w:w="40"/>
              <w:left w:type="dxa" w:w="80"/>
              <w:bottom w:type="dxa" w:w="40"/>
              <w:right w:type="dxa" w:w="80"/>
            </w:tcMar>
          </w:tcPr>
          <w:p>
            <w:pPr>
              <w:spacing w:after="0"/>
            </w:pPr>
            <w:r>
              <w:rPr>
                <w:b w:val="false"/>
                <w:bCs w:val="false"/>
                <w:sz w:val="18"/>
                <w:szCs w:val="18"/>
              </w:rPr>
              <w:t xml:space="preserve">0x3304</w:t>
            </w:r>
          </w:p>
        </w:tc>
        <w:tc>
          <w:tcPr>
            <w:tcW w:type="dxa" w:w="1264"/>
            <w:tcMar>
              <w:top w:type="dxa" w:w="40"/>
              <w:left w:type="dxa" w:w="80"/>
              <w:bottom w:type="dxa" w:w="40"/>
              <w:right w:type="dxa" w:w="80"/>
            </w:tcMar>
          </w:tcPr>
          <w:p>
            <w:pPr>
              <w:spacing w:after="0"/>
            </w:pPr>
            <w:r>
              <w:rPr>
                <w:b w:val="false"/>
                <w:bCs w:val="false"/>
                <w:sz w:val="18"/>
                <w:szCs w:val="18"/>
              </w:rPr>
              <w:t xml:space="preserve">4</w:t>
            </w:r>
          </w:p>
        </w:tc>
        <w:tc>
          <w:tcPr>
            <w:tcW w:type="dxa" w:w="5054"/>
            <w:tcMar>
              <w:top w:type="dxa" w:w="40"/>
              <w:left w:type="dxa" w:w="80"/>
              <w:bottom w:type="dxa" w:w="40"/>
              <w:right w:type="dxa" w:w="80"/>
            </w:tcMar>
          </w:tcPr>
          <w:p>
            <w:pPr>
              <w:spacing w:after="0"/>
            </w:pPr>
            <w:r>
              <w:rPr>
                <w:b w:val="false"/>
                <w:bCs w:val="false"/>
                <w:sz w:val="18"/>
                <w:szCs w:val="18"/>
              </w:rPr>
              <w:t xml:space="preserve">右リール停止 コマ4（ベル）＝第3停止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9</w:t>
            </w:r>
          </w:p>
        </w:tc>
        <w:tc>
          <w:tcPr>
            <w:tcW w:type="dxa" w:w="1805"/>
            <w:tcMar>
              <w:top w:type="dxa" w:w="40"/>
              <w:left w:type="dxa" w:w="80"/>
              <w:bottom w:type="dxa" w:w="40"/>
              <w:right w:type="dxa" w:w="80"/>
            </w:tcMar>
          </w:tcPr>
          <w:p>
            <w:pPr>
              <w:spacing w:after="0"/>
            </w:pPr>
            <w:r>
              <w:rPr>
                <w:b w:val="false"/>
                <w:bCs w:val="false"/>
                <w:sz w:val="18"/>
                <w:szCs w:val="18"/>
              </w:rPr>
              <w:t xml:space="preserve">0x3403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全停止 表示役 押順ベル</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0x4008</w:t>
            </w:r>
          </w:p>
        </w:tc>
        <w:tc>
          <w:tcPr>
            <w:tcW w:type="dxa" w:w="1264"/>
            <w:tcMar>
              <w:top w:type="dxa" w:w="40"/>
              <w:left w:type="dxa" w:w="80"/>
              <w:bottom w:type="dxa" w:w="40"/>
              <w:right w:type="dxa" w:w="80"/>
            </w:tcMar>
          </w:tcPr>
          <w:p>
            <w:pPr>
              <w:spacing w:after="0"/>
            </w:pPr>
            <w:r>
              <w:rPr>
                <w:b w:val="false"/>
                <w:bCs w:val="false"/>
                <w:sz w:val="18"/>
                <w:szCs w:val="18"/>
              </w:rPr>
              <w:t xml:space="preserve">8</w:t>
            </w:r>
          </w:p>
        </w:tc>
        <w:tc>
          <w:tcPr>
            <w:tcW w:type="dxa" w:w="5054"/>
            <w:tcMar>
              <w:top w:type="dxa" w:w="40"/>
              <w:left w:type="dxa" w:w="80"/>
              <w:bottom w:type="dxa" w:w="40"/>
              <w:right w:type="dxa" w:w="80"/>
            </w:tcMar>
          </w:tcPr>
          <w:p>
            <w:pPr>
              <w:spacing w:after="0"/>
            </w:pPr>
            <w:r>
              <w:rPr>
                <w:b w:val="false"/>
                <w:bCs w:val="false"/>
                <w:sz w:val="18"/>
                <w:szCs w:val="18"/>
              </w:rPr>
              <w:t xml:space="preserve">払出 8枚</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11</w:t>
            </w:r>
          </w:p>
        </w:tc>
        <w:tc>
          <w:tcPr>
            <w:tcW w:type="dxa" w:w="1805"/>
            <w:tcMar>
              <w:top w:type="dxa" w:w="40"/>
              <w:left w:type="dxa" w:w="80"/>
              <w:bottom w:type="dxa" w:w="40"/>
              <w:right w:type="dxa" w:w="80"/>
            </w:tcMar>
          </w:tcPr>
          <w:p>
            <w:pPr>
              <w:spacing w:after="0"/>
            </w:pPr>
            <w:r>
              <w:rPr>
                <w:b w:val="false"/>
                <w:bCs w:val="false"/>
                <w:sz w:val="18"/>
                <w:szCs w:val="18"/>
              </w:rPr>
              <w:t xml:space="preserve">0x5231</w:t>
            </w:r>
          </w:p>
        </w:tc>
        <w:tc>
          <w:tcPr>
            <w:tcW w:type="dxa" w:w="1264"/>
            <w:tcMar>
              <w:top w:type="dxa" w:w="40"/>
              <w:left w:type="dxa" w:w="80"/>
              <w:bottom w:type="dxa" w:w="40"/>
              <w:right w:type="dxa" w:w="80"/>
            </w:tcMar>
          </w:tcPr>
          <w:p>
            <w:pPr>
              <w:spacing w:after="0"/>
            </w:pPr>
            <w:r>
              <w:rPr>
                <w:b w:val="false"/>
                <w:bCs w:val="false"/>
                <w:sz w:val="18"/>
                <w:szCs w:val="18"/>
              </w:rPr>
              <w:t xml:space="preserve">49</w:t>
            </w:r>
          </w:p>
        </w:tc>
        <w:tc>
          <w:tcPr>
            <w:tcW w:type="dxa" w:w="5054"/>
            <w:tcMar>
              <w:top w:type="dxa" w:w="40"/>
              <w:left w:type="dxa" w:w="80"/>
              <w:bottom w:type="dxa" w:w="40"/>
              <w:right w:type="dxa" w:w="80"/>
            </w:tcMar>
          </w:tcPr>
          <w:p>
            <w:pPr>
              <w:spacing w:after="0"/>
            </w:pPr>
            <w:r>
              <w:rPr>
                <w:b w:val="false"/>
                <w:bCs w:val="false"/>
                <w:sz w:val="18"/>
                <w:szCs w:val="18"/>
              </w:rPr>
              <w:t xml:space="preserve">AT残G 49</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12</w:t>
            </w:r>
          </w:p>
        </w:tc>
        <w:tc>
          <w:tcPr>
            <w:tcW w:type="dxa" w:w="1805"/>
            <w:tcMar>
              <w:top w:type="dxa" w:w="40"/>
              <w:left w:type="dxa" w:w="80"/>
              <w:bottom w:type="dxa" w:w="40"/>
              <w:right w:type="dxa" w:w="80"/>
            </w:tcMar>
          </w:tcPr>
          <w:p>
            <w:pPr>
              <w:spacing w:after="0"/>
            </w:pPr>
            <w:r>
              <w:rPr>
                <w:b w:val="false"/>
                <w:bCs w:val="false"/>
                <w:sz w:val="18"/>
                <w:szCs w:val="18"/>
              </w:rPr>
              <w:t xml:space="preserve">0x4100</w:t>
            </w:r>
          </w:p>
        </w:tc>
        <w:tc>
          <w:tcPr>
            <w:tcW w:type="dxa" w:w="1264"/>
            <w:tcMar>
              <w:top w:type="dxa" w:w="40"/>
              <w:left w:type="dxa" w:w="80"/>
              <w:bottom w:type="dxa" w:w="40"/>
              <w:right w:type="dxa" w:w="80"/>
            </w:tcMar>
          </w:tcPr>
          <w:p>
            <w:pPr>
              <w:spacing w:after="0"/>
            </w:pPr>
            <w:r>
              <w:rPr>
                <w:b w:val="false"/>
                <w:bCs w:val="false"/>
                <w:sz w:val="18"/>
                <w:szCs w:val="18"/>
              </w:rPr>
              <w:t xml:space="preserve">0</w:t>
            </w:r>
          </w:p>
        </w:tc>
        <w:tc>
          <w:tcPr>
            <w:tcW w:type="dxa" w:w="5054"/>
            <w:tcMar>
              <w:top w:type="dxa" w:w="40"/>
              <w:left w:type="dxa" w:w="80"/>
              <w:bottom w:type="dxa" w:w="40"/>
              <w:right w:type="dxa" w:w="80"/>
            </w:tcMar>
          </w:tcPr>
          <w:p>
            <w:pPr>
              <w:spacing w:after="0"/>
            </w:pPr>
            <w:r>
              <w:rPr>
                <w:b w:val="false"/>
                <w:bCs w:val="false"/>
                <w:sz w:val="18"/>
                <w:szCs w:val="18"/>
              </w:rPr>
              <w:t xml:space="preserve">遊技終了（通常時G数0）</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13</w:t>
            </w:r>
          </w:p>
        </w:tc>
        <w:tc>
          <w:tcPr>
            <w:tcW w:type="dxa" w:w="1805"/>
            <w:tcMar>
              <w:top w:type="dxa" w:w="40"/>
              <w:left w:type="dxa" w:w="80"/>
              <w:bottom w:type="dxa" w:w="40"/>
              <w:right w:type="dxa" w:w="80"/>
            </w:tcMar>
          </w:tcPr>
          <w:p>
            <w:pPr>
              <w:spacing w:after="0"/>
            </w:pPr>
            <w:r>
              <w:rPr>
                <w:b w:val="false"/>
                <w:bCs w:val="false"/>
                <w:sz w:val="18"/>
                <w:szCs w:val="18"/>
              </w:rPr>
              <w:t xml:space="preserve">0x4202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状態通知（AT）</w:t>
            </w:r>
          </w:p>
        </w:tc>
      </w:tr>
    </w:tbl>
    <w:p>
      <w:pPr>
        <w:spacing w:after="120"/>
      </w:pPr>
      <w:r>
        <w:rPr>
          <w:color w:val="444444"/>
          <w:sz w:val="18"/>
          <w:szCs w:val="18"/>
        </w:rPr>
        <w:t xml:space="preserve">※ 停止位置は例示。押し順ナビのデータは0起点（0=押し順1）で、コンパネ・筐体ビューには1起点の番号に変換して表示する。第n停止は0x31〜0x33の到着順で決まり、リールの左中右とは独立である。</w:t>
      </w:r>
    </w:p>
    <w:p>
      <w:r>
        <w:br w:type="page"/>
      </w:r>
    </w:p>
    <w:p>
      <w:pPr>
        <w:pStyle w:val="Heading1"/>
        <w:spacing w:after="120" w:before="240"/>
      </w:pPr>
      <w:r>
        <w:rPr>
          <w:b/>
          <w:bCs/>
          <w:sz w:val="28"/>
          <w:szCs w:val="28"/>
        </w:rPr>
        <w:t xml:space="preserve">4. 副制御仕様</w:t>
      </w:r>
    </w:p>
    <w:p>
      <w:pPr>
        <w:pStyle w:val="Heading2"/>
        <w:spacing w:after="120" w:before="240"/>
      </w:pPr>
      <w:r>
        <w:rPr>
          <w:b/>
          <w:bCs/>
          <w:sz w:val="24"/>
          <w:szCs w:val="24"/>
        </w:rPr>
        <w:t xml:space="preserve">4.1 基本方針</w:t>
      </w:r>
    </w:p>
    <w:p>
      <w:pPr>
        <w:pStyle w:val="ListParagraph"/>
        <w:numPr>
          <w:ilvl w:val="0"/>
          <w:numId w:val="1"/>
        </w:numPr>
        <w:spacing w:after="60"/>
      </w:pPr>
      <w:r>
        <w:rPr>
          <w:sz w:val="20"/>
          <w:szCs w:val="20"/>
        </w:rPr>
        <w:t xml:space="preserve">主制御から届く2バイトコマンドのみで動作し、主制御へ送信する手段を持たない。</w:t>
      </w:r>
    </w:p>
    <w:p>
      <w:pPr>
        <w:pStyle w:val="ListParagraph"/>
        <w:numPr>
          <w:ilvl w:val="0"/>
          <w:numId w:val="1"/>
        </w:numPr>
        <w:spacing w:after="60"/>
      </w:pPr>
      <w:r>
        <w:rPr>
          <w:sz w:val="20"/>
          <w:szCs w:val="20"/>
        </w:rPr>
        <w:t xml:space="preserve">演出抽選には主制御と別系統の乱数を用いる。演出は出玉に一切影響しない。</w:t>
      </w:r>
    </w:p>
    <w:p>
      <w:pPr>
        <w:pStyle w:val="ListParagraph"/>
        <w:numPr>
          <w:ilvl w:val="0"/>
          <w:numId w:val="1"/>
        </w:numPr>
        <w:spacing w:after="60"/>
      </w:pPr>
      <w:r>
        <w:rPr>
          <w:sz w:val="20"/>
          <w:szCs w:val="20"/>
        </w:rPr>
        <w:t>内部モードも当否も受信できないため、レア役の受信履歴から自前の「ヒート」で高確度を推測し、0x41 の通常時ゲーム数（下位8bit）から天井カウンタを組み立てて、予告の出現率と濃さを変える。</w:t>
      </w:r>
    </w:p>
    <w:p>
      <w:pPr>
        <w:pStyle w:val="ListParagraph"/>
        <w:numPr>
          <w:ilvl w:val="0"/>
          <w:numId w:val="1"/>
        </w:numPr>
        <w:spacing w:after="60"/>
      </w:pPr>
      <w:r>
        <w:rPr>
          <w:sz w:val="20"/>
          <w:szCs w:val="20"/>
        </w:rPr>
        <w:t xml:space="preserve">出力は演出イベント（辞書）。on_event に渡した関数へそのまま流れ、WebSocket配信（EnshutsuServer）に差し替えられる。</w:t>
      </w:r>
    </w:p>
    <w:p>
      <w:pPr>
        <w:pStyle w:val="Heading2"/>
        <w:spacing w:after="120" w:before="240"/>
      </w:pPr>
      <w:r>
        <w:rPr>
          <w:b/>
          <w:bCs/>
          <w:sz w:val="24"/>
          <w:szCs w:val="24"/>
        </w:rPr>
        <w:t xml:space="preserve">4.2 演出トリガー</w:t>
      </w:r>
    </w:p>
    <w:p>
      <w:pPr>
        <w:spacing w:after="90"/>
      </w:pPr>
      <w:r>
        <w:rPr>
          <w:sz w:val="20"/>
          <w:szCs w:val="20"/>
        </w:rPr>
        <w:t xml:space="preserve">副制御の演出トリガーは、遊技者の操作に対応する次の4点とする。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805"/>
        <w:gridCol w:w="5235"/>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トリガー</w:t>
            </w:r>
          </w:p>
        </w:tc>
        <w:tc>
          <w:tcPr>
            <w:tcW w:type="dxa" w:w="1805"/>
            <w:shd w:fill="EFEAE0" w:val="clear"/>
            <w:tcMar>
              <w:top w:type="dxa" w:w="40"/>
              <w:left w:type="dxa" w:w="80"/>
              <w:bottom w:type="dxa" w:w="40"/>
              <w:right w:type="dxa" w:w="80"/>
            </w:tcMar>
          </w:tcPr>
          <w:p>
            <w:pPr>
              <w:spacing w:after="0"/>
            </w:pPr>
            <w:r>
              <w:rPr>
                <w:b/>
                <w:bCs/>
                <w:sz w:val="18"/>
                <w:szCs w:val="18"/>
              </w:rPr>
              <w:t xml:space="preserve">受信コマンド</w:t>
            </w:r>
          </w:p>
        </w:tc>
        <w:tc>
          <w:tcPr>
            <w:tcW w:type="dxa" w:w="5235"/>
            <w:shd w:fill="EFEAE0" w:val="clear"/>
            <w:tcMar>
              <w:top w:type="dxa" w:w="40"/>
              <w:left w:type="dxa" w:w="80"/>
              <w:bottom w:type="dxa" w:w="40"/>
              <w:right w:type="dxa" w:w="80"/>
            </w:tcMar>
          </w:tcPr>
          <w:p>
            <w:pPr>
              <w:spacing w:after="0"/>
            </w:pPr>
            <w:r>
              <w:rPr>
                <w:b/>
                <w:bCs/>
                <w:sz w:val="18"/>
                <w:szCs w:val="18"/>
              </w:rPr>
              <w:t xml:space="preserve">副制御の動作</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レバーON</w:t>
            </w:r>
          </w:p>
        </w:tc>
        <w:tc>
          <w:tcPr>
            <w:tcW w:type="dxa" w:w="1805"/>
            <w:tcMar>
              <w:top w:type="dxa" w:w="40"/>
              <w:left w:type="dxa" w:w="80"/>
              <w:bottom w:type="dxa" w:w="40"/>
              <w:right w:type="dxa" w:w="80"/>
            </w:tcMar>
          </w:tcPr>
          <w:p>
            <w:pPr>
              <w:spacing w:after="0"/>
            </w:pPr>
            <w:r>
              <w:rPr>
                <w:b w:val="false"/>
                <w:bCs w:val="false"/>
                <w:sz w:val="18"/>
                <w:szCs w:val="18"/>
              </w:rPr>
              <w:t>0x30 リール回転</w:t>
            </w:r>
          </w:p>
        </w:tc>
        <w:tc>
          <w:tcPr>
            <w:tcW w:type="dxa" w:w="5235"/>
            <w:tcMar>
              <w:top w:type="dxa" w:w="40"/>
              <w:left w:type="dxa" w:w="80"/>
              <w:bottom w:type="dxa" w:w="40"/>
              <w:right w:type="dxa" w:w="80"/>
            </w:tcMar>
          </w:tcPr>
          <w:p>
            <w:pPr>
              <w:spacing w:after="0"/>
            </w:pPr>
            <w:r>
              <w:rPr>
                <w:b w:val="false"/>
                <w:bCs w:val="false"/>
                <w:sz w:val="18"/>
                <w:szCs w:val="18"/>
              </w:rPr>
              <w:t>連続予告の最中なら何ゲーム目かでランクを決めて必ず出す。そうでなければ 0x20 で受けた成立役と見立てから今ゲームの予告プランを決める（lever）。神揃いならフリーズ演出（freeze）</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第1停止</w:t>
            </w:r>
          </w:p>
        </w:tc>
        <w:tc>
          <w:tcPr>
            <w:tcW w:type="dxa" w:w="1805"/>
            <w:tcMar>
              <w:top w:type="dxa" w:w="40"/>
              <w:left w:type="dxa" w:w="80"/>
              <w:bottom w:type="dxa" w:w="40"/>
              <w:right w:type="dxa" w:w="80"/>
            </w:tcMar>
          </w:tcPr>
          <w:p>
            <w:pPr>
              <w:spacing w:after="0"/>
            </w:pPr>
            <w:r>
              <w:rPr>
                <w:b w:val="false"/>
                <w:bCs w:val="false"/>
                <w:sz w:val="18"/>
                <w:szCs w:val="18"/>
              </w:rPr>
              <w:t xml:space="preserve">0x31〜0x33 の1つ目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プランの第1停止にランクがあれば出す（stop n=1）</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第2停止</w:t>
            </w:r>
          </w:p>
        </w:tc>
        <w:tc>
          <w:tcPr>
            <w:tcW w:type="dxa" w:w="1805"/>
            <w:tcMar>
              <w:top w:type="dxa" w:w="40"/>
              <w:left w:type="dxa" w:w="80"/>
              <w:bottom w:type="dxa" w:w="40"/>
              <w:right w:type="dxa" w:w="80"/>
            </w:tcMar>
          </w:tcPr>
          <w:p>
            <w:pPr>
              <w:spacing w:after="0"/>
            </w:pPr>
            <w:r>
              <w:rPr>
                <w:b w:val="false"/>
                <w:bCs w:val="false"/>
                <w:sz w:val="18"/>
                <w:szCs w:val="18"/>
              </w:rPr>
              <w:t xml:space="preserve">同 2つ目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プランの第2停止にランクがあれば出す（stop n=2）</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第3停止</w:t>
            </w:r>
          </w:p>
        </w:tc>
        <w:tc>
          <w:tcPr>
            <w:tcW w:type="dxa" w:w="1805"/>
            <w:tcMar>
              <w:top w:type="dxa" w:w="40"/>
              <w:left w:type="dxa" w:w="80"/>
              <w:bottom w:type="dxa" w:w="40"/>
              <w:right w:type="dxa" w:w="80"/>
            </w:tcMar>
          </w:tcPr>
          <w:p>
            <w:pPr>
              <w:spacing w:after="0"/>
            </w:pPr>
            <w:r>
              <w:rPr>
                <w:b w:val="false"/>
                <w:bCs w:val="false"/>
                <w:sz w:val="18"/>
                <w:szCs w:val="18"/>
              </w:rPr>
              <w:t xml:space="preserve">同 3つ目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プランの第3停止にランクがあれば出す（stop n=3）</w:t>
            </w:r>
          </w:p>
        </w:tc>
      </w:tr>
    </w:tbl>
    <w:p>
      <w:pPr>
        <w:pStyle w:val="ListParagraph"/>
        <w:numPr>
          <w:ilvl w:val="0"/>
          <w:numId w:val="1"/>
        </w:numPr>
        <w:spacing w:after="60"/>
      </w:pPr>
      <w:r>
        <w:rPr>
          <w:sz w:val="20"/>
          <w:szCs w:val="20"/>
        </w:rPr>
        <w:t xml:space="preserve">内部当選（0x20）は受信時点では演出を出さず、成立役を記憶するだけとする。演出の決定はレバーONで行う。</w:t>
      </w:r>
    </w:p>
    <w:p>
      <w:pPr>
        <w:pStyle w:val="ListParagraph"/>
        <w:numPr>
          <w:ilvl w:val="0"/>
          <w:numId w:val="1"/>
        </w:numPr>
        <w:spacing w:after="60"/>
      </w:pPr>
      <w:r>
        <w:rPr>
          <w:sz w:val="20"/>
          <w:szCs w:val="20"/>
        </w:rPr>
        <w:t xml:space="preserve">lever は毎ゲーム送出する（ランクが無くても送る）。オーバーレイは lever の受信時刻を停止演出の基準にする。</w:t>
      </w:r>
    </w:p>
    <w:p>
      <w:pPr>
        <w:pStyle w:val="ListParagraph"/>
        <w:numPr>
          <w:ilvl w:val="0"/>
          <w:numId w:val="1"/>
        </w:numPr>
        <w:spacing w:after="60"/>
      </w:pPr>
      <w:r>
        <w:rPr>
          <w:sz w:val="20"/>
          <w:szCs w:val="20"/>
        </w:rPr>
        <w:t xml:space="preserve">stop はプランにランクがある停止のみ送出する。</w:t>
      </w:r>
    </w:p>
    <w:p>
      <w:pPr>
        <w:pStyle w:val="ListParagraph"/>
        <w:numPr>
          <w:ilvl w:val="0"/>
          <w:numId w:val="1"/>
        </w:numPr>
        <w:spacing w:after="60"/>
      </w:pPr>
      <w:r>
        <w:rPr>
          <w:sz w:val="20"/>
          <w:szCs w:val="20"/>
        </w:rPr>
        <w:t xml:space="preserve">GG突入・ストック獲得・上乗せ・AT終了は遊技状態の通知であり、操作トリガーとは別に状態移行コマンド（0x50〜0x53）で出す。</w:t>
      </w:r>
    </w:p>
    <w:p>
      <w:pPr>
        <w:spacing w:after="120"/>
      </w:pPr>
      <w:r>
        <w:rPr>
          <w:color w:val="444444"/>
          <w:sz w:val="18"/>
          <w:szCs w:val="18"/>
        </w:rPr>
        <w:t xml:space="preserve">※ 主制御は1ゲームぶんのコマンドを連続して送出するため、lever と stop は実時間ではほぼ同時に届く。実際のリール停止に合わせた表示時刻はオーバーレイ側が持つ（既定 1.15 / 1.6 / 2.05 秒、筐体ビューの停止タイミングと同値）。</w:t>
      </w:r>
    </w:p>
    <w:p>
      <w:pPr>
        <w:pStyle w:val="Heading2"/>
        <w:spacing w:after="120" w:before="240"/>
      </w:pPr>
      <w:r>
        <w:rPr>
          <w:b/>
          <w:bCs/>
          <w:sz w:val="24"/>
          <w:szCs w:val="24"/>
        </w:rPr>
        <w:t xml:space="preserve">4.3 内部状態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4152"/>
        <w:gridCol w:w="3249"/>
      </w:tblGrid>
      <w:tr>
        <w:trPr>
          <w:tblHeader/>
        </w:trPr>
        <w:tc>
          <w:tcPr>
            <w:tcW w:type="dxa" w:w="1625"/>
            <w:shd w:fill="EFEAE0" w:val="clear"/>
            <w:tcMar>
              <w:top w:type="dxa" w:w="40"/>
              <w:left w:type="dxa" w:w="80"/>
              <w:bottom w:type="dxa" w:w="40"/>
              <w:right w:type="dxa" w:w="80"/>
            </w:tcMar>
          </w:tcPr>
          <w:p>
            <w:pPr>
              <w:spacing w:after="0"/>
            </w:pPr>
            <w:r>
              <w:rPr>
                <w:b/>
                <w:bCs/>
                <w:sz w:val="18"/>
                <w:szCs w:val="18"/>
              </w:rPr>
              <w:t>変数</w:t>
            </w:r>
          </w:p>
        </w:tc>
        <w:tc>
          <w:tcPr>
            <w:tcW w:type="dxa" w:w="4152"/>
            <w:shd w:fill="EFEAE0" w:val="clear"/>
            <w:tcMar>
              <w:top w:type="dxa" w:w="40"/>
              <w:left w:type="dxa" w:w="80"/>
              <w:bottom w:type="dxa" w:w="40"/>
              <w:right w:type="dxa" w:w="80"/>
            </w:tcMar>
          </w:tcPr>
          <w:p>
            <w:pPr>
              <w:spacing w:after="0"/>
            </w:pPr>
            <w:r>
              <w:rPr>
                <w:b/>
                <w:bCs/>
                <w:sz w:val="18"/>
                <w:szCs w:val="18"/>
              </w:rPr>
              <w:t>内容</w:t>
            </w:r>
          </w:p>
        </w:tc>
        <w:tc>
          <w:tcPr>
            <w:tcW w:type="dxa" w:w="3249"/>
            <w:shd w:fill="EFEAE0" w:val="clear"/>
            <w:tcMar>
              <w:top w:type="dxa" w:w="40"/>
              <w:left w:type="dxa" w:w="80"/>
              <w:bottom w:type="dxa" w:w="40"/>
              <w:right w:type="dxa" w:w="80"/>
            </w:tcMar>
          </w:tcPr>
          <w:p>
            <w:pPr>
              <w:spacing w:after="0"/>
            </w:pPr>
            <w:r>
              <w:rPr>
                <w:b/>
                <w:bCs/>
                <w:sz w:val="18"/>
                <w:szCs w:val="18"/>
              </w:rPr>
              <w:t>更新契機</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game</w:t>
            </w:r>
          </w:p>
        </w:tc>
        <w:tc>
          <w:tcPr>
            <w:tcW w:type="dxa" w:w="4152"/>
            <w:tcMar>
              <w:top w:type="dxa" w:w="40"/>
              <w:left w:type="dxa" w:w="80"/>
              <w:bottom w:type="dxa" w:w="40"/>
              <w:right w:type="dxa" w:w="80"/>
            </w:tcMar>
          </w:tcPr>
          <w:p>
            <w:pPr>
              <w:spacing w:after="0"/>
            </w:pPr>
            <w:r>
              <w:rPr>
                <w:b w:val="false"/>
                <w:bCs w:val="false"/>
                <w:sz w:val="18"/>
                <w:szCs w:val="18"/>
              </w:rPr>
              <w:t>遊技回数</w:t>
            </w:r>
          </w:p>
        </w:tc>
        <w:tc>
          <w:tcPr>
            <w:tcW w:type="dxa" w:w="3249"/>
            <w:tcMar>
              <w:top w:type="dxa" w:w="40"/>
              <w:left w:type="dxa" w:w="80"/>
              <w:bottom w:type="dxa" w:w="40"/>
              <w:right w:type="dxa" w:w="80"/>
            </w:tcMar>
          </w:tcPr>
          <w:p>
            <w:pPr>
              <w:spacing w:after="0"/>
            </w:pPr>
            <w:r>
              <w:rPr>
                <w:b w:val="false"/>
                <w:bCs w:val="false"/>
                <w:sz w:val="18"/>
                <w:szCs w:val="18"/>
              </w:rPr>
              <w:t>0x11 遊技開始で+1</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state</w:t>
            </w:r>
          </w:p>
        </w:tc>
        <w:tc>
          <w:tcPr>
            <w:tcW w:type="dxa" w:w="4152"/>
            <w:tcMar>
              <w:top w:type="dxa" w:w="40"/>
              <w:left w:type="dxa" w:w="80"/>
              <w:bottom w:type="dxa" w:w="40"/>
              <w:right w:type="dxa" w:w="80"/>
            </w:tcMar>
          </w:tcPr>
          <w:p>
            <w:pPr>
              <w:spacing w:after="0"/>
            </w:pPr>
            <w:r>
              <w:rPr>
                <w:b w:val="false"/>
                <w:bCs w:val="false"/>
                <w:sz w:val="18"/>
                <w:szCs w:val="18"/>
              </w:rPr>
              <w:t>遊技状態の写し</w:t>
            </w:r>
          </w:p>
        </w:tc>
        <w:tc>
          <w:tcPr>
            <w:tcW w:type="dxa" w:w="3249"/>
            <w:tcMar>
              <w:top w:type="dxa" w:w="40"/>
              <w:left w:type="dxa" w:w="80"/>
              <w:bottom w:type="dxa" w:w="40"/>
              <w:right w:type="dxa" w:w="80"/>
            </w:tcMar>
          </w:tcPr>
          <w:p>
            <w:pPr>
              <w:spacing w:after="0"/>
            </w:pPr>
            <w:r>
              <w:rPr>
                <w:b w:val="false"/>
                <w:bCs w:val="false"/>
                <w:sz w:val="18"/>
                <w:szCs w:val="18"/>
              </w:rPr>
              <w:t>0x11 遊技開始、0x50 状態移行、0x42 状態通知</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flag</w:t>
            </w:r>
          </w:p>
        </w:tc>
        <w:tc>
          <w:tcPr>
            <w:tcW w:type="dxa" w:w="4152"/>
            <w:tcMar>
              <w:top w:type="dxa" w:w="40"/>
              <w:left w:type="dxa" w:w="80"/>
              <w:bottom w:type="dxa" w:w="40"/>
              <w:right w:type="dxa" w:w="80"/>
            </w:tcMar>
          </w:tcPr>
          <w:p>
            <w:pPr>
              <w:spacing w:after="0"/>
            </w:pPr>
            <w:r>
              <w:rPr>
                <w:b w:val="false"/>
                <w:bCs w:val="false"/>
                <w:sz w:val="18"/>
                <w:szCs w:val="18"/>
              </w:rPr>
              <w:t>今ゲームの成立役</w:t>
            </w:r>
          </w:p>
        </w:tc>
        <w:tc>
          <w:tcPr>
            <w:tcW w:type="dxa" w:w="3249"/>
            <w:tcMar>
              <w:top w:type="dxa" w:w="40"/>
              <w:left w:type="dxa" w:w="80"/>
              <w:bottom w:type="dxa" w:w="40"/>
              <w:right w:type="dxa" w:w="80"/>
            </w:tcMar>
          </w:tcPr>
          <w:p>
            <w:pPr>
              <w:spacing w:after="0"/>
            </w:pPr>
            <w:r>
              <w:rPr>
                <w:b w:val="false"/>
                <w:bCs w:val="false"/>
                <w:sz w:val="18"/>
                <w:szCs w:val="18"/>
              </w:rPr>
              <w:t>0x20 内部当選</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pattern</w:t>
            </w:r>
          </w:p>
        </w:tc>
        <w:tc>
          <w:tcPr>
            <w:tcW w:type="dxa" w:w="4152"/>
            <w:tcMar>
              <w:top w:type="dxa" w:w="40"/>
              <w:left w:type="dxa" w:w="80"/>
              <w:bottom w:type="dxa" w:w="40"/>
              <w:right w:type="dxa" w:w="80"/>
            </w:tcMar>
          </w:tcPr>
          <w:p>
            <w:pPr>
              <w:spacing w:after="0"/>
            </w:pPr>
            <w:r>
              <w:rPr>
                <w:b w:val="false"/>
                <w:bCs w:val="false"/>
                <w:sz w:val="18"/>
                <w:szCs w:val="18"/>
              </w:rPr>
              <w:t>今ゲームの予告パターン番号（SB_PATTERNの添字）</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plan</w:t>
            </w:r>
          </w:p>
        </w:tc>
        <w:tc>
          <w:tcPr>
            <w:tcW w:type="dxa" w:w="4152"/>
            <w:tcMar>
              <w:top w:type="dxa" w:w="40"/>
              <w:left w:type="dxa" w:w="80"/>
              <w:bottom w:type="dxa" w:w="40"/>
              <w:right w:type="dxa" w:w="80"/>
            </w:tcMar>
          </w:tcPr>
          <w:p>
            <w:pPr>
              <w:spacing w:after="0"/>
            </w:pPr>
            <w:r>
              <w:rPr>
                <w:b w:val="false"/>
                <w:bCs w:val="false"/>
                <w:sz w:val="18"/>
                <w:szCs w:val="18"/>
              </w:rPr>
              <w:t>パターンを展開した [レバーON, 第1, 第2, 第3] のランク</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freeze</w:t>
            </w:r>
          </w:p>
        </w:tc>
        <w:tc>
          <w:tcPr>
            <w:tcW w:type="dxa" w:w="4152"/>
            <w:tcMar>
              <w:top w:type="dxa" w:w="40"/>
              <w:left w:type="dxa" w:w="80"/>
              <w:bottom w:type="dxa" w:w="40"/>
              <w:right w:type="dxa" w:w="80"/>
            </w:tcMar>
          </w:tcPr>
          <w:p>
            <w:pPr>
              <w:spacing w:after="0"/>
            </w:pPr>
            <w:r>
              <w:rPr>
                <w:b w:val="false"/>
                <w:bCs w:val="false"/>
                <w:sz w:val="18"/>
                <w:szCs w:val="18"/>
              </w:rPr>
              <w:t>今ゲームのフリーズ段階（0=なし、1〜3）</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chain</w:t>
            </w:r>
          </w:p>
        </w:tc>
        <w:tc>
          <w:tcPr>
            <w:tcW w:type="dxa" w:w="4152"/>
            <w:tcMar>
              <w:top w:type="dxa" w:w="40"/>
              <w:left w:type="dxa" w:w="80"/>
              <w:bottom w:type="dxa" w:w="40"/>
              <w:right w:type="dxa" w:w="80"/>
            </w:tcMar>
          </w:tcPr>
          <w:p>
            <w:pPr>
              <w:spacing w:after="0"/>
            </w:pPr>
            <w:r>
              <w:rPr>
                <w:b w:val="false"/>
                <w:bCs w:val="false"/>
                <w:sz w:val="18"/>
                <w:szCs w:val="18"/>
              </w:rPr>
              <w:t>連続予告の経過ゲーム数（0=連続していない）</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fake_left</w:t>
            </w:r>
          </w:p>
        </w:tc>
        <w:tc>
          <w:tcPr>
            <w:tcW w:type="dxa" w:w="4152"/>
            <w:tcMar>
              <w:top w:type="dxa" w:w="40"/>
              <w:left w:type="dxa" w:w="80"/>
              <w:bottom w:type="dxa" w:w="40"/>
              <w:right w:type="dxa" w:w="80"/>
            </w:tcMar>
          </w:tcPr>
          <w:p>
            <w:pPr>
              <w:spacing w:after="0"/>
            </w:pPr>
            <w:r>
              <w:rPr>
                <w:b w:val="false"/>
                <w:bCs w:val="false"/>
                <w:sz w:val="18"/>
                <w:szCs w:val="18"/>
              </w:rPr>
              <w:t>ガセ前兆の残ゲーム数（本前兆は主制御の状態で分かる）</w:t>
            </w:r>
          </w:p>
        </w:tc>
        <w:tc>
          <w:tcPr>
            <w:tcW w:type="dxa" w:w="3249"/>
            <w:tcMar>
              <w:top w:type="dxa" w:w="40"/>
              <w:left w:type="dxa" w:w="80"/>
              <w:bottom w:type="dxa" w:w="40"/>
              <w:right w:type="dxa" w:w="80"/>
            </w:tcMar>
          </w:tcPr>
          <w:p>
            <w:pPr>
              <w:spacing w:after="0"/>
            </w:pPr>
            <w:r>
              <w:rPr>
                <w:b w:val="false"/>
                <w:bCs w:val="false"/>
                <w:sz w:val="18"/>
                <w:szCs w:val="18"/>
              </w:rPr>
              <w:t>レア役で抽選、0x41 遊技終了で1減る</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stops</w:t>
            </w:r>
          </w:p>
        </w:tc>
        <w:tc>
          <w:tcPr>
            <w:tcW w:type="dxa" w:w="4152"/>
            <w:tcMar>
              <w:top w:type="dxa" w:w="40"/>
              <w:left w:type="dxa" w:w="80"/>
              <w:bottom w:type="dxa" w:w="40"/>
              <w:right w:type="dxa" w:w="80"/>
            </w:tcMar>
          </w:tcPr>
          <w:p>
            <w:pPr>
              <w:spacing w:after="0"/>
            </w:pPr>
            <w:r>
              <w:rPr>
                <w:b w:val="false"/>
                <w:bCs w:val="false"/>
                <w:sz w:val="18"/>
                <w:szCs w:val="18"/>
              </w:rPr>
              <w:t>受信した停止コマンド数（第n停止のn）</w:t>
            </w:r>
          </w:p>
        </w:tc>
        <w:tc>
          <w:tcPr>
            <w:tcW w:type="dxa" w:w="3249"/>
            <w:tcMar>
              <w:top w:type="dxa" w:w="40"/>
              <w:left w:type="dxa" w:w="80"/>
              <w:bottom w:type="dxa" w:w="40"/>
              <w:right w:type="dxa" w:w="80"/>
            </w:tcMar>
          </w:tcPr>
          <w:p>
            <w:pPr>
              <w:spacing w:after="0"/>
            </w:pPr>
            <w:r>
              <w:rPr>
                <w:b w:val="false"/>
                <w:bCs w:val="false"/>
                <w:sz w:val="18"/>
                <w:szCs w:val="18"/>
              </w:rPr>
              <w:t>0x31〜0x33</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at_left</w:t>
            </w:r>
          </w:p>
        </w:tc>
        <w:tc>
          <w:tcPr>
            <w:tcW w:type="dxa" w:w="4152"/>
            <w:tcMar>
              <w:top w:type="dxa" w:w="40"/>
              <w:left w:type="dxa" w:w="80"/>
              <w:bottom w:type="dxa" w:w="40"/>
              <w:right w:type="dxa" w:w="80"/>
            </w:tcMar>
          </w:tcPr>
          <w:p>
            <w:pPr>
              <w:spacing w:after="0"/>
            </w:pPr>
            <w:r>
              <w:rPr>
                <w:b w:val="false"/>
                <w:bCs w:val="false"/>
                <w:sz w:val="18"/>
                <w:szCs w:val="18"/>
              </w:rPr>
              <w:t>AT残ゲーム数の写し</w:t>
            </w:r>
          </w:p>
        </w:tc>
        <w:tc>
          <w:tcPr>
            <w:tcW w:type="dxa" w:w="3249"/>
            <w:tcMar>
              <w:top w:type="dxa" w:w="40"/>
              <w:left w:type="dxa" w:w="80"/>
              <w:bottom w:type="dxa" w:w="40"/>
              <w:right w:type="dxa" w:w="80"/>
            </w:tcMar>
          </w:tcPr>
          <w:p>
            <w:pPr>
              <w:spacing w:after="0"/>
            </w:pPr>
            <w:r>
              <w:rPr>
                <w:b w:val="false"/>
                <w:bCs w:val="false"/>
                <w:sz w:val="18"/>
                <w:szCs w:val="18"/>
              </w:rPr>
              <w:t>0x52 AT残G</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stock</w:t>
            </w:r>
          </w:p>
        </w:tc>
        <w:tc>
          <w:tcPr>
            <w:tcW w:type="dxa" w:w="4152"/>
            <w:tcMar>
              <w:top w:type="dxa" w:w="40"/>
              <w:left w:type="dxa" w:w="80"/>
              <w:bottom w:type="dxa" w:w="40"/>
              <w:right w:type="dxa" w:w="80"/>
            </w:tcMar>
          </w:tcPr>
          <w:p>
            <w:pPr>
              <w:spacing w:after="0"/>
            </w:pPr>
            <w:r>
              <w:rPr>
                <w:b w:val="false"/>
                <w:bCs w:val="false"/>
                <w:sz w:val="18"/>
                <w:szCs w:val="18"/>
              </w:rPr>
              <w:t>ストック数の写し</w:t>
            </w:r>
          </w:p>
        </w:tc>
        <w:tc>
          <w:tcPr>
            <w:tcW w:type="dxa" w:w="3249"/>
            <w:tcMar>
              <w:top w:type="dxa" w:w="40"/>
              <w:left w:type="dxa" w:w="80"/>
              <w:bottom w:type="dxa" w:w="40"/>
              <w:right w:type="dxa" w:w="80"/>
            </w:tcMar>
          </w:tcPr>
          <w:p>
            <w:pPr>
              <w:spacing w:after="0"/>
            </w:pPr>
            <w:r>
              <w:rPr>
                <w:b w:val="false"/>
                <w:bCs w:val="false"/>
                <w:sz w:val="18"/>
                <w:szCs w:val="18"/>
              </w:rPr>
              <w:t>0x51 ストック数</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heat</w:t>
            </w:r>
          </w:p>
        </w:tc>
        <w:tc>
          <w:tcPr>
            <w:tcW w:type="dxa" w:w="4152"/>
            <w:tcMar>
              <w:top w:type="dxa" w:w="40"/>
              <w:left w:type="dxa" w:w="80"/>
              <w:bottom w:type="dxa" w:w="40"/>
              <w:right w:type="dxa" w:w="80"/>
            </w:tcMar>
          </w:tcPr>
          <w:p>
            <w:pPr>
              <w:spacing w:after="0"/>
            </w:pPr>
            <w:r>
              <w:rPr>
                <w:b w:val="false"/>
                <w:bCs w:val="false"/>
                <w:sz w:val="18"/>
                <w:szCs w:val="18"/>
              </w:rPr>
              <w:t>高確示唆カウンタ（0〜12）</w:t>
            </w:r>
          </w:p>
        </w:tc>
        <w:tc>
          <w:tcPr>
            <w:tcW w:type="dxa" w:w="3249"/>
            <w:tcMar>
              <w:top w:type="dxa" w:w="40"/>
              <w:left w:type="dxa" w:w="80"/>
              <w:bottom w:type="dxa" w:w="40"/>
              <w:right w:type="dxa" w:w="80"/>
            </w:tcMar>
          </w:tcPr>
          <w:p>
            <w:pPr>
              <w:spacing w:after="0"/>
            </w:pPr>
            <w:r>
              <w:rPr>
                <w:b w:val="false"/>
                <w:bCs w:val="false"/>
                <w:sz w:val="18"/>
                <w:szCs w:val="18"/>
              </w:rPr>
              <w:t>レア役受信で+3（スイカ）／+5（チャンス目）、4ゲームごとに-1、GG突入で0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game_count</w:t>
            </w:r>
          </w:p>
        </w:tc>
        <w:tc>
          <w:tcPr>
            <w:tcW w:type="dxa" w:w="4152"/>
            <w:tcMar>
              <w:top w:type="dxa" w:w="40"/>
              <w:left w:type="dxa" w:w="80"/>
              <w:bottom w:type="dxa" w:w="40"/>
              <w:right w:type="dxa" w:w="80"/>
            </w:tcMar>
          </w:tcPr>
          <w:p>
            <w:pPr>
              <w:spacing w:after="0"/>
            </w:pPr>
            <w:r>
              <w:rPr>
                <w:b w:val="false"/>
                <w:bCs w:val="false"/>
                <w:sz w:val="18"/>
                <w:szCs w:val="18"/>
              </w:rPr>
              <w:t>通常時ゲーム数（天井カウンタ）の写し</w:t>
            </w:r>
          </w:p>
        </w:tc>
        <w:tc>
          <w:tcPr>
            <w:tcW w:type="dxa" w:w="3249"/>
            <w:tcMar>
              <w:top w:type="dxa" w:w="40"/>
              <w:left w:type="dxa" w:w="80"/>
              <w:bottom w:type="dxa" w:w="40"/>
              <w:right w:type="dxa" w:w="80"/>
            </w:tcMar>
          </w:tcPr>
          <w:p>
            <w:pPr>
              <w:spacing w:after="0"/>
            </w:pPr>
            <w:r>
              <w:rPr>
                <w:b w:val="false"/>
                <w:bCs w:val="false"/>
                <w:sz w:val="18"/>
                <w:szCs w:val="18"/>
              </w:rPr>
              <w:t>0x41 遊技終了の下位8bitから数え直す。GG突入で0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rx</w:t>
            </w:r>
          </w:p>
        </w:tc>
        <w:tc>
          <w:tcPr>
            <w:tcW w:type="dxa" w:w="4152"/>
            <w:tcMar>
              <w:top w:type="dxa" w:w="40"/>
              <w:left w:type="dxa" w:w="80"/>
              <w:bottom w:type="dxa" w:w="40"/>
              <w:right w:type="dxa" w:w="80"/>
            </w:tcMar>
          </w:tcPr>
          <w:p>
            <w:pPr>
              <w:spacing w:after="0"/>
            </w:pPr>
            <w:r>
              <w:rPr>
                <w:b w:val="false"/>
                <w:bCs w:val="false"/>
                <w:sz w:val="18"/>
                <w:szCs w:val="18"/>
              </w:rPr>
              <w:t>受信コマンド数</w:t>
            </w:r>
          </w:p>
        </w:tc>
        <w:tc>
          <w:tcPr>
            <w:tcW w:type="dxa" w:w="3249"/>
            <w:tcMar>
              <w:top w:type="dxa" w:w="40"/>
              <w:left w:type="dxa" w:w="80"/>
              <w:bottom w:type="dxa" w:w="40"/>
              <w:right w:type="dxa" w:w="80"/>
            </w:tcMar>
          </w:tcPr>
          <w:p>
            <w:pPr>
              <w:spacing w:after="0"/>
            </w:pPr>
            <w:r>
              <w:rPr>
                <w:b w:val="false"/>
                <w:bCs w:val="false"/>
                <w:sz w:val="18"/>
                <w:szCs w:val="18"/>
              </w:rPr>
              <w:t>受信ごとに+1</w:t>
            </w:r>
          </w:p>
        </w:tc>
      </w:tr>
    </w:tbl>
    <w:p>
      <w:pPr>
        <w:pStyle w:val="Heading2"/>
        <w:spacing w:after="120" w:before="240"/>
      </w:pPr>
      <w:r>
        <w:rPr>
          <w:b/>
          <w:bCs/>
          <w:sz w:val="24"/>
          <w:szCs w:val="24"/>
        </w:rPr>
        <w:t xml:space="preserve">4.4 コマンド受信処理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4152"/>
        <w:gridCol w:w="2888"/>
      </w:tblGrid>
      <w:tr>
        <w:trPr>
          <w:tblHeader/>
        </w:trPr>
        <w:tc>
          <w:tcPr>
            <w:tcW w:type="dxa" w:w="1986"/>
            <w:shd w:fill="EFEAE0" w:val="clear"/>
            <w:tcMar>
              <w:top w:type="dxa" w:w="40"/>
              <w:left w:type="dxa" w:w="80"/>
              <w:bottom w:type="dxa" w:w="40"/>
              <w:right w:type="dxa" w:w="80"/>
            </w:tcMar>
          </w:tcPr>
          <w:p>
            <w:pPr>
              <w:spacing w:after="0"/>
            </w:pPr>
            <w:r>
              <w:rPr>
                <w:b/>
                <w:bCs/>
                <w:sz w:val="18"/>
                <w:szCs w:val="18"/>
              </w:rPr>
              <w:t>コマンド</w:t>
            </w:r>
          </w:p>
        </w:tc>
        <w:tc>
          <w:tcPr>
            <w:tcW w:type="dxa" w:w="4152"/>
            <w:shd w:fill="EFEAE0" w:val="clear"/>
            <w:tcMar>
              <w:top w:type="dxa" w:w="40"/>
              <w:left w:type="dxa" w:w="80"/>
              <w:bottom w:type="dxa" w:w="40"/>
              <w:right w:type="dxa" w:w="80"/>
            </w:tcMar>
          </w:tcPr>
          <w:p>
            <w:pPr>
              <w:spacing w:after="0"/>
            </w:pPr>
            <w:r>
              <w:rPr>
                <w:b/>
                <w:bCs/>
                <w:sz w:val="18"/>
                <w:szCs w:val="18"/>
              </w:rPr>
              <w:t>処理</w:t>
            </w:r>
          </w:p>
        </w:tc>
        <w:tc>
          <w:tcPr>
            <w:tcW w:type="dxa" w:w="2888"/>
            <w:shd w:fill="EFEAE0" w:val="clear"/>
            <w:tcMar>
              <w:top w:type="dxa" w:w="40"/>
              <w:left w:type="dxa" w:w="80"/>
              <w:bottom w:type="dxa" w:w="40"/>
              <w:right w:type="dxa" w:w="80"/>
            </w:tcMar>
          </w:tcPr>
          <w:p>
            <w:pPr>
              <w:spacing w:after="0"/>
            </w:pPr>
            <w:r>
              <w:rPr>
                <w:b/>
                <w:bCs/>
                <w:sz w:val="18"/>
                <w:szCs w:val="18"/>
              </w:rPr>
              <w:t>出力イベント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0x11 遊技開始</w:t>
            </w:r>
          </w:p>
        </w:tc>
        <w:tc>
          <w:tcPr>
            <w:tcW w:type="dxa" w:w="4152"/>
            <w:tcMar>
              <w:top w:type="dxa" w:w="40"/>
              <w:left w:type="dxa" w:w="80"/>
              <w:bottom w:type="dxa" w:w="40"/>
              <w:right w:type="dxa" w:w="80"/>
            </w:tcMar>
          </w:tcPr>
          <w:p>
            <w:pPr>
              <w:spacing w:after="0"/>
            </w:pPr>
            <w:r>
              <w:rPr>
                <w:b w:val="false"/>
                <w:bCs w:val="false"/>
                <w:sz w:val="18"/>
                <w:szCs w:val="18"/>
              </w:rPr>
              <w:t>game+1、stateを更新、今ゲームのワーク（プラン・フリーズ・停止カウンタ）を初期化</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0x20 内部当選</w:t>
            </w:r>
          </w:p>
        </w:tc>
        <w:tc>
          <w:tcPr>
            <w:tcW w:type="dxa" w:w="4152"/>
            <w:tcMar>
              <w:top w:type="dxa" w:w="40"/>
              <w:left w:type="dxa" w:w="80"/>
              <w:bottom w:type="dxa" w:w="40"/>
              <w:right w:type="dxa" w:w="80"/>
            </w:tcMar>
          </w:tcPr>
          <w:p>
            <w:pPr>
              <w:spacing w:after="0"/>
            </w:pPr>
            <w:r>
              <w:rPr>
                <w:b w:val="false"/>
                <w:bCs w:val="false"/>
                <w:sz w:val="18"/>
                <w:szCs w:val="18"/>
              </w:rPr>
              <w:t>成立役を記憶するだけ</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0x30 リール回転</w:t>
            </w:r>
          </w:p>
        </w:tc>
        <w:tc>
          <w:tcPr>
            <w:tcW w:type="dxa" w:w="4152"/>
            <w:tcMar>
              <w:top w:type="dxa" w:w="40"/>
              <w:left w:type="dxa" w:w="80"/>
              <w:bottom w:type="dxa" w:w="40"/>
              <w:right w:type="dxa" w:w="80"/>
            </w:tcMar>
          </w:tcPr>
          <w:p>
            <w:pPr>
              <w:spacing w:after="0"/>
            </w:pPr>
            <w:r>
              <w:rPr>
                <w:b w:val="false"/>
                <w:bCs w:val="false"/>
                <w:sz w:val="18"/>
                <w:szCs w:val="18"/>
              </w:rPr>
              <w:t>予告プランを決定（4.5）</w:t>
            </w:r>
          </w:p>
        </w:tc>
        <w:tc>
          <w:tcPr>
            <w:tcW w:type="dxa" w:w="2888"/>
            <w:tcMar>
              <w:top w:type="dxa" w:w="40"/>
              <w:left w:type="dxa" w:w="80"/>
              <w:bottom w:type="dxa" w:w="40"/>
              <w:right w:type="dxa" w:w="80"/>
            </w:tcMar>
          </w:tcPr>
          <w:p>
            <w:pPr>
              <w:spacing w:after="0"/>
            </w:pPr>
            <w:r>
              <w:rPr>
                <w:b w:val="false"/>
                <w:bCs w:val="false"/>
                <w:sz w:val="18"/>
                <w:szCs w:val="18"/>
              </w:rPr>
              <w:t>lever ／ 神揃いなら freeze</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0x21 押し順ナビ</w:t>
            </w:r>
          </w:p>
        </w:tc>
        <w:tc>
          <w:tcPr>
            <w:tcW w:type="dxa" w:w="4152"/>
            <w:tcMar>
              <w:top w:type="dxa" w:w="40"/>
              <w:left w:type="dxa" w:w="80"/>
              <w:bottom w:type="dxa" w:w="40"/>
              <w:right w:type="dxa" w:w="80"/>
            </w:tcMar>
          </w:tcPr>
          <w:p>
            <w:pPr>
              <w:spacing w:after="0"/>
            </w:pPr>
            <w:r>
              <w:rPr>
                <w:b w:val="false"/>
                <w:bCs w:val="false"/>
                <w:sz w:val="18"/>
                <w:szCs w:val="18"/>
              </w:rPr>
              <w:t>0xFF以外なら押し順を通知</w:t>
            </w:r>
          </w:p>
        </w:tc>
        <w:tc>
          <w:tcPr>
            <w:tcW w:type="dxa" w:w="2888"/>
            <w:tcMar>
              <w:top w:type="dxa" w:w="40"/>
              <w:left w:type="dxa" w:w="80"/>
              <w:bottom w:type="dxa" w:w="40"/>
              <w:right w:type="dxa" w:w="80"/>
            </w:tcMar>
          </w:tcPr>
          <w:p>
            <w:pPr>
              <w:spacing w:after="0"/>
            </w:pPr>
            <w:r>
              <w:rPr>
                <w:b w:val="false"/>
                <w:bCs w:val="false"/>
                <w:sz w:val="18"/>
                <w:szCs w:val="18"/>
              </w:rPr>
              <w:t>navi{order}</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0x31〜0x33 リール停止</w:t>
            </w:r>
          </w:p>
        </w:tc>
        <w:tc>
          <w:tcPr>
            <w:tcW w:type="dxa" w:w="4152"/>
            <w:tcMar>
              <w:top w:type="dxa" w:w="40"/>
              <w:left w:type="dxa" w:w="80"/>
              <w:bottom w:type="dxa" w:w="40"/>
              <w:right w:type="dxa" w:w="80"/>
            </w:tcMar>
          </w:tcPr>
          <w:p>
            <w:pPr>
              <w:spacing w:after="0"/>
            </w:pPr>
            <w:r>
              <w:rPr>
                <w:b w:val="false"/>
                <w:bCs w:val="false"/>
                <w:sz w:val="18"/>
                <w:szCs w:val="18"/>
              </w:rPr>
              <w:t>第n停止。プランにランクがあれば出す</w:t>
            </w:r>
          </w:p>
        </w:tc>
        <w:tc>
          <w:tcPr>
            <w:tcW w:type="dxa" w:w="2888"/>
            <w:tcMar>
              <w:top w:type="dxa" w:w="40"/>
              <w:left w:type="dxa" w:w="80"/>
              <w:bottom w:type="dxa" w:w="40"/>
              <w:right w:type="dxa" w:w="80"/>
            </w:tcMar>
          </w:tcPr>
          <w:p>
            <w:pPr>
              <w:spacing w:after="0"/>
            </w:pPr>
            <w:r>
              <w:rPr>
                <w:b w:val="false"/>
                <w:bCs w:val="false"/>
                <w:sz w:val="18"/>
                <w:szCs w:val="18"/>
              </w:rPr>
              <w:t>stop{n, rank}</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0x50 状態移行</w:t>
            </w:r>
          </w:p>
        </w:tc>
        <w:tc>
          <w:tcPr>
            <w:tcW w:type="dxa" w:w="4152"/>
            <w:tcMar>
              <w:top w:type="dxa" w:w="40"/>
              <w:left w:type="dxa" w:w="80"/>
              <w:bottom w:type="dxa" w:w="40"/>
              <w:right w:type="dxa" w:w="80"/>
            </w:tcMar>
          </w:tcPr>
          <w:p>
            <w:pPr>
              <w:spacing w:after="0"/>
            </w:pPr>
            <w:r>
              <w:rPr>
                <w:b w:val="false"/>
                <w:bCs w:val="false"/>
                <w:sz w:val="18"/>
                <w:szCs w:val="18"/>
              </w:rPr>
              <w:t>前兆突入／GG突入／AT終了を検出。GG突入でheat・天井カウンタ・連続予告を0に戻す</w:t>
            </w:r>
          </w:p>
        </w:tc>
        <w:tc>
          <w:tcPr>
            <w:tcW w:type="dxa" w:w="2888"/>
            <w:tcMar>
              <w:top w:type="dxa" w:w="40"/>
              <w:left w:type="dxa" w:w="80"/>
              <w:bottom w:type="dxa" w:w="40"/>
              <w:right w:type="dxa" w:w="80"/>
            </w:tcMar>
          </w:tcPr>
          <w:p>
            <w:pPr>
              <w:spacing w:after="0"/>
            </w:pPr>
            <w:r>
              <w:rPr>
                <w:b w:val="false"/>
                <w:bCs w:val="false"/>
                <w:sz w:val="18"/>
                <w:szCs w:val="18"/>
              </w:rPr>
              <w:t>gg_start（前兆から来たときはこれが告知）／ at_end{total}</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0x51 ストック数</w:t>
            </w:r>
          </w:p>
        </w:tc>
        <w:tc>
          <w:tcPr>
            <w:tcW w:type="dxa" w:w="4152"/>
            <w:tcMar>
              <w:top w:type="dxa" w:w="40"/>
              <w:left w:type="dxa" w:w="80"/>
              <w:bottom w:type="dxa" w:w="40"/>
              <w:right w:type="dxa" w:w="80"/>
            </w:tcMar>
          </w:tcPr>
          <w:p>
            <w:pPr>
              <w:spacing w:after="0"/>
            </w:pPr>
            <w:r>
              <w:rPr>
                <w:b w:val="false"/>
                <w:bCs w:val="false"/>
                <w:sz w:val="18"/>
                <w:szCs w:val="18"/>
              </w:rPr>
              <w:t>増加分を検出</w:t>
            </w:r>
          </w:p>
        </w:tc>
        <w:tc>
          <w:tcPr>
            <w:tcW w:type="dxa" w:w="2888"/>
            <w:tcMar>
              <w:top w:type="dxa" w:w="40"/>
              <w:left w:type="dxa" w:w="80"/>
              <w:bottom w:type="dxa" w:w="40"/>
              <w:right w:type="dxa" w:w="80"/>
            </w:tcMar>
          </w:tcPr>
          <w:p>
            <w:pPr>
              <w:spacing w:after="0"/>
            </w:pPr>
            <w:r>
              <w:rPr>
                <w:b w:val="false"/>
                <w:bCs w:val="false"/>
                <w:sz w:val="18"/>
                <w:szCs w:val="18"/>
              </w:rPr>
              <w:t>stock_up{stock, gain}</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0x52 AT残G</w:t>
            </w:r>
          </w:p>
        </w:tc>
        <w:tc>
          <w:tcPr>
            <w:tcW w:type="dxa" w:w="4152"/>
            <w:tcMar>
              <w:top w:type="dxa" w:w="40"/>
              <w:left w:type="dxa" w:w="80"/>
              <w:bottom w:type="dxa" w:w="40"/>
              <w:right w:type="dxa" w:w="80"/>
            </w:tcMar>
          </w:tcPr>
          <w:p>
            <w:pPr>
              <w:spacing w:after="0"/>
            </w:pPr>
            <w:r>
              <w:rPr>
                <w:b w:val="false"/>
                <w:bCs w:val="false"/>
                <w:sz w:val="18"/>
                <w:szCs w:val="18"/>
              </w:rPr>
              <w:t>at_leftを更新</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0x53 上乗せ</w:t>
            </w:r>
          </w:p>
        </w:tc>
        <w:tc>
          <w:tcPr>
            <w:tcW w:type="dxa" w:w="4152"/>
            <w:tcMar>
              <w:top w:type="dxa" w:w="40"/>
              <w:left w:type="dxa" w:w="80"/>
              <w:bottom w:type="dxa" w:w="40"/>
              <w:right w:type="dxa" w:w="80"/>
            </w:tcMar>
          </w:tcPr>
          <w:p>
            <w:pPr>
              <w:spacing w:after="0"/>
            </w:pPr>
            <w:r>
              <w:rPr>
                <w:b w:val="false"/>
                <w:bCs w:val="false"/>
                <w:sz w:val="18"/>
                <w:szCs w:val="18"/>
              </w:rPr>
              <w:t>上乗せを通知</w:t>
            </w:r>
          </w:p>
        </w:tc>
        <w:tc>
          <w:tcPr>
            <w:tcW w:type="dxa" w:w="2888"/>
            <w:tcMar>
              <w:top w:type="dxa" w:w="40"/>
              <w:left w:type="dxa" w:w="80"/>
              <w:bottom w:type="dxa" w:w="40"/>
              <w:right w:type="dxa" w:w="80"/>
            </w:tcMar>
          </w:tcPr>
          <w:p>
            <w:pPr>
              <w:spacing w:after="0"/>
            </w:pPr>
            <w:r>
              <w:rPr>
                <w:b w:val="false"/>
                <w:bCs w:val="false"/>
                <w:sz w:val="18"/>
                <w:szCs w:val="18"/>
              </w:rPr>
              <w:t>add_games{games}</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0x41 遊技終了</w:t>
            </w:r>
          </w:p>
        </w:tc>
        <w:tc>
          <w:tcPr>
            <w:tcW w:type="dxa" w:w="4152"/>
            <w:tcMar>
              <w:top w:type="dxa" w:w="40"/>
              <w:left w:type="dxa" w:w="80"/>
              <w:bottom w:type="dxa" w:w="40"/>
              <w:right w:type="dxa" w:w="80"/>
            </w:tcMar>
          </w:tcPr>
          <w:p>
            <w:pPr>
              <w:spacing w:after="0"/>
            </w:pPr>
            <w:r>
              <w:rPr>
                <w:b w:val="false"/>
                <w:bCs w:val="false"/>
                <w:sz w:val="18"/>
                <w:szCs w:val="18"/>
              </w:rPr>
              <w:t>下位8bitから天井カウンタの写しを更新し、4ゲームごとにheatを1減らす</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0x42 状態通知</w:t>
            </w:r>
          </w:p>
        </w:tc>
        <w:tc>
          <w:tcPr>
            <w:tcW w:type="dxa" w:w="4152"/>
            <w:tcMar>
              <w:top w:type="dxa" w:w="40"/>
              <w:left w:type="dxa" w:w="80"/>
              <w:bottom w:type="dxa" w:w="40"/>
              <w:right w:type="dxa" w:w="80"/>
            </w:tcMar>
          </w:tcPr>
          <w:p>
            <w:pPr>
              <w:spacing w:after="0"/>
            </w:pPr>
            <w:r>
              <w:rPr>
                <w:b w:val="false"/>
                <w:bCs w:val="false"/>
                <w:sz w:val="18"/>
                <w:szCs w:val="18"/>
              </w:rPr>
              <w:t>遊技状態の写しを確定（演出は出さない）</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その他</w:t>
            </w:r>
          </w:p>
        </w:tc>
        <w:tc>
          <w:tcPr>
            <w:tcW w:type="dxa" w:w="4152"/>
            <w:tcMar>
              <w:top w:type="dxa" w:w="40"/>
              <w:left w:type="dxa" w:w="80"/>
              <w:bottom w:type="dxa" w:w="40"/>
              <w:right w:type="dxa" w:w="80"/>
            </w:tcMar>
          </w:tcPr>
          <w:p>
            <w:pPr>
              <w:spacing w:after="0"/>
            </w:pPr>
            <w:r>
              <w:rPr>
                <w:b w:val="false"/>
                <w:bCs w:val="false"/>
                <w:sz w:val="18"/>
                <w:szCs w:val="18"/>
              </w:rPr>
              <w:t>無視</w:t>
            </w:r>
          </w:p>
        </w:tc>
        <w:tc>
          <w:tcPr>
            <w:tcW w:type="dxa" w:w="2888"/>
            <w:tcMar>
              <w:top w:type="dxa" w:w="40"/>
              <w:left w:type="dxa" w:w="80"/>
              <w:bottom w:type="dxa" w:w="40"/>
              <w:right w:type="dxa" w:w="80"/>
            </w:tcMar>
          </w:tcPr>
          <w:p>
            <w:pPr>
              <w:spacing w:after="0"/>
            </w:pPr>
            <w:r>
              <w:rPr>
                <w:b w:val="false"/>
                <w:bCs w:val="false"/>
                <w:sz w:val="18"/>
                <w:szCs w:val="18"/>
              </w:rPr>
              <w:t>―</w:t>
            </w:r>
          </w:p>
        </w:tc>
      </w:tr>
    </w:tbl>
    <w:p>
      <w:pPr>
        <w:pStyle w:val="Heading2"/>
        <w:spacing w:after="120" w:before="240"/>
      </w:pPr>
      <w:r>
        <w:rPr>
          <w:b/>
          <w:bCs/>
          <w:sz w:val="24"/>
          <w:szCs w:val="24"/>
        </w:rPr>
        <w:t>4.5 演出抽選（予告プランの決定）</w:t>
      </w:r>
    </w:p>
    <w:p>
      <w:pPr>
        <w:spacing w:after="90"/>
      </w:pPr>
      <w:r>
        <w:rPr>
          <w:sz w:val="20"/>
          <w:szCs w:val="20"/>
        </w:rPr>
        <w:t>レバーONで、(1) 副制御の見立て、(2) 今ゲームの最終ランク、(3) 最後に出す時点、(4) 段階数 を順に決めてプランを組み立てる。抽選には主制御とは別系統の乱数を使うので、本節の重みをいくら変更しても機械割は動かない。</w:t>
      </w:r>
    </w:p>
    <w:p>
      <w:pPr>
        <w:spacing w:after="90"/>
      </w:pPr>
      <w:r>
        <w:rPr>
          <w:b/>
          <w:bCs/>
          <w:sz w:val="20"/>
          <w:szCs w:val="20"/>
        </w:rPr>
        <w:t>(1) 副制御の見立て</w:t>
      </w:r>
    </w:p>
    <w:p>
      <w:pPr>
        <w:pStyle w:val="ListParagraph"/>
        <w:numPr>
          <w:ilvl w:val="0"/>
          <w:numId w:val="1"/>
        </w:numPr>
        <w:spacing w:after="60"/>
      </w:pPr>
      <w:r>
        <w:rPr>
          <w:sz w:val="20"/>
          <w:szCs w:val="20"/>
        </w:rPr>
        <w:t>AT・GG中は予告を出さない（押し順ナビが主役）。</w:t>
      </w:r>
    </w:p>
    <w:p>
      <w:pPr>
        <w:pStyle w:val="ListParagraph"/>
        <w:numPr>
          <w:ilvl w:val="0"/>
          <w:numId w:val="1"/>
        </w:numPr>
        <w:spacing w:after="60"/>
      </w:pPr>
      <w:r>
        <w:rPr>
          <w:sz w:val="20"/>
          <w:szCs w:val="20"/>
        </w:rPr>
        <w:t>通常時は、受信した成立役を丸めた「役グループ」（スイカ=中／チャンス目=強／その他=弱）と、受信履歴から組み立てた「見立て」の2軸で最終ランクを抽選する。当否は届かないので、副制御が言い切れるのは 0x20 の神揃い（フリーズ）と天井到達（金）だけで、ほかのランクは期待度の目安である。</w:t>
      </w:r>
    </w:p>
    <w:p>
      <w:pPr>
        <w:pStyle w:val="ListParagraph"/>
        <w:numPr>
          <w:ilvl w:val="0"/>
          <w:numId w:val="1"/>
        </w:numPr>
        <w:spacing w:after="60"/>
      </w:pPr>
      <w:r>
        <w:rPr>
          <w:sz w:val="20"/>
          <w:szCs w:val="20"/>
        </w:rPr>
        <w:t>見立ては次の材料から組み立てる。いずれも受信した2バイトコマンドだけを使う。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shd w:fill="EFEAE0" w:val="clear"/>
            <w:tcMar>
              <w:top w:type="dxa" w:w="40"/>
              <w:left w:type="dxa" w:w="80"/>
              <w:bottom w:type="dxa" w:w="40"/>
              <w:right w:type="dxa" w:w="80"/>
            </w:tcMar>
          </w:tcPr>
          <w:p>
            <w:pPr>
              <w:spacing w:after="0"/>
            </w:pPr>
            <w:r>
              <w:rPr>
                <w:b/>
                <w:bCs/>
                <w:sz w:val="18"/>
                <w:szCs w:val="18"/>
              </w:rPr>
              <w:t>材料</w:t>
            </w:r>
          </w:p>
        </w:tc>
        <w:tc>
          <w:tcPr>
            <w:tcW w:type="dxa" w:w="6318"/>
            <w:shd w:fill="EFEAE0" w:val="clear"/>
            <w:tcMar>
              <w:top w:type="dxa" w:w="40"/>
              <w:left w:type="dxa" w:w="80"/>
              <w:bottom w:type="dxa" w:w="40"/>
              <w:right w:type="dxa" w:w="80"/>
            </w:tcMar>
          </w:tcPr>
          <w:p>
            <w:pPr>
              <w:spacing w:after="0"/>
            </w:pPr>
            <w:r>
              <w:rPr>
                <w:b/>
                <w:bCs/>
                <w:sz w:val="18"/>
                <w:szCs w:val="18"/>
              </w:rPr>
              <w:t>組み立て方</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ヒート</w:t>
            </w:r>
          </w:p>
        </w:tc>
        <w:tc>
          <w:tcPr>
            <w:tcW w:type="dxa" w:w="6318"/>
            <w:tcMar>
              <w:top w:type="dxa" w:w="40"/>
              <w:left w:type="dxa" w:w="80"/>
              <w:bottom w:type="dxa" w:w="40"/>
              <w:right w:type="dxa" w:w="80"/>
            </w:tcMar>
          </w:tcPr>
          <w:p>
            <w:pPr>
              <w:spacing w:after="0"/>
            </w:pPr>
            <w:r>
              <w:rPr>
                <w:b w:val="false"/>
                <w:bCs w:val="false"/>
                <w:sz w:val="18"/>
                <w:szCs w:val="18"/>
              </w:rPr>
              <w:t>レア役の受信で加算（スイカ+3／チャンス目+5、上限12）。4ゲームごとに1減り、GG突入で0に戻る。実機の高確が32G続くのに合わせ、毎ゲーム1ずつではなく緩やかに減らす</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見立て</w:t>
            </w:r>
          </w:p>
        </w:tc>
        <w:tc>
          <w:tcPr>
            <w:tcW w:type="dxa" w:w="6318"/>
            <w:tcMar>
              <w:top w:type="dxa" w:w="40"/>
              <w:left w:type="dxa" w:w="80"/>
              <w:bottom w:type="dxa" w:w="40"/>
              <w:right w:type="dxa" w:w="80"/>
            </w:tcMar>
          </w:tcPr>
          <w:p>
            <w:pPr>
              <w:spacing w:after="0"/>
            </w:pPr>
            <w:r>
              <w:rPr>
                <w:b w:val="false"/>
                <w:bCs w:val="false"/>
                <w:sz w:val="18"/>
                <w:szCs w:val="18"/>
              </w:rPr>
              <w:t>ヒート4以上で「高確」、8以上で「超高確」とみなす（主制御の内部モードとは別物）</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天井カウンタの写し</w:t>
            </w:r>
          </w:p>
        </w:tc>
        <w:tc>
          <w:tcPr>
            <w:tcW w:type="dxa" w:w="6318"/>
            <w:tcMar>
              <w:top w:type="dxa" w:w="40"/>
              <w:left w:type="dxa" w:w="80"/>
              <w:bottom w:type="dxa" w:w="40"/>
              <w:right w:type="dxa" w:w="80"/>
            </w:tcMar>
          </w:tcPr>
          <w:p>
            <w:pPr>
              <w:spacing w:after="0"/>
            </w:pPr>
            <w:r>
              <w:rPr>
                <w:b w:val="false"/>
                <w:bCs w:val="false"/>
                <w:sz w:val="18"/>
                <w:szCs w:val="18"/>
              </w:rPr>
              <w:t>0x41 で届く通常時ゲーム数の下位8bitから数え直す。前回との差が0か+1なら積み増し、それ以外（GG突入で0へ戻るなど）は下位バイトへ合わせ直す。残り32G以下では見立てを1段上げる</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天井到達</w:t>
            </w:r>
          </w:p>
        </w:tc>
        <w:tc>
          <w:tcPr>
            <w:tcW w:type="dxa" w:w="6318"/>
            <w:tcMar>
              <w:top w:type="dxa" w:w="40"/>
              <w:left w:type="dxa" w:w="80"/>
              <w:bottom w:type="dxa" w:w="40"/>
              <w:right w:type="dxa" w:w="80"/>
            </w:tcMar>
          </w:tcPr>
          <w:p>
            <w:pPr>
              <w:spacing w:after="0"/>
            </w:pPr>
            <w:r>
              <w:rPr>
                <w:b w:val="false"/>
                <w:bCs w:val="false"/>
                <w:sz w:val="18"/>
                <w:szCs w:val="18"/>
              </w:rPr>
              <w:t>残り1Gのゲームは回せば必ず当たるので、見立てを介さず最上位（金）を確定で出す</w:t>
            </w:r>
          </w:p>
        </w:tc>
      </w:tr>
    </w:tbl>
    <w:p>
      <w:pPr>
        <w:spacing w:after="60"/>
      </w:pPr>
      <w:r>
        <w:rPr>
          <w:sz w:val="20"/>
          <w:szCs w:val="20"/>
        </w:rPr>
        <w:t>(2) 最終ランク　役グループと見立てから、下表の重みで最終ランクを抽選する（各行の合計は10000）。弱は通常時の94%を占めるため、緑以上へは重みを置かない。置くと当選しないゲームの緑・赤がレア役のそれを数で押し流し、ランクと期待度の対応が崩れるため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役グループ</w:t>
            </w:r>
          </w:p>
        </w:tc>
        <w:tc>
          <w:tcPr>
            <w:tcW w:type="dxa" w:w="993"/>
            <w:shd w:fill="EFEAE0" w:val="clear"/>
            <w:tcMar>
              <w:top w:type="dxa" w:w="40"/>
              <w:left w:type="dxa" w:w="80"/>
              <w:bottom w:type="dxa" w:w="40"/>
              <w:right w:type="dxa" w:w="80"/>
            </w:tcMar>
          </w:tcPr>
          <w:p>
            <w:pPr>
              <w:spacing w:after="0"/>
            </w:pPr>
            <w:r>
              <w:rPr>
                <w:b/>
                <w:bCs/>
                <w:sz w:val="18"/>
                <w:szCs w:val="18"/>
              </w:rPr>
              <w:t>見立て</w:t>
            </w:r>
          </w:p>
        </w:tc>
        <w:tc>
          <w:tcPr>
            <w:tcW w:type="dxa" w:w="993"/>
            <w:shd w:fill="EFEAE0" w:val="clear"/>
            <w:tcMar>
              <w:top w:type="dxa" w:w="40"/>
              <w:left w:type="dxa" w:w="80"/>
              <w:bottom w:type="dxa" w:w="40"/>
              <w:right w:type="dxa" w:w="80"/>
            </w:tcMar>
          </w:tcPr>
          <w:p>
            <w:pPr>
              <w:spacing w:after="0"/>
            </w:pPr>
            <w:r>
              <w:rPr>
                <w:b/>
                <w:bCs/>
                <w:sz w:val="18"/>
                <w:szCs w:val="18"/>
              </w:rPr>
              <w:t>演出なし</w:t>
            </w:r>
          </w:p>
        </w:tc>
        <w:tc>
          <w:tcPr>
            <w:tcW w:type="dxa" w:w="993"/>
            <w:shd w:fill="EFEAE0" w:val="clear"/>
            <w:tcMar>
              <w:top w:type="dxa" w:w="40"/>
              <w:left w:type="dxa" w:w="80"/>
              <w:bottom w:type="dxa" w:w="40"/>
              <w:right w:type="dxa" w:w="80"/>
            </w:tcMar>
          </w:tcPr>
          <w:p>
            <w:pPr>
              <w:spacing w:after="0"/>
            </w:pPr>
            <w:r>
              <w:rPr>
                <w:b/>
                <w:bCs/>
                <w:sz w:val="18"/>
                <w:szCs w:val="18"/>
              </w:rPr>
              <w:t>白</w:t>
            </w:r>
          </w:p>
        </w:tc>
        <w:tc>
          <w:tcPr>
            <w:tcW w:type="dxa" w:w="993"/>
            <w:shd w:fill="EFEAE0" w:val="clear"/>
            <w:tcMar>
              <w:top w:type="dxa" w:w="40"/>
              <w:left w:type="dxa" w:w="80"/>
              <w:bottom w:type="dxa" w:w="40"/>
              <w:right w:type="dxa" w:w="80"/>
            </w:tcMar>
          </w:tcPr>
          <w:p>
            <w:pPr>
              <w:spacing w:after="0"/>
            </w:pPr>
            <w:r>
              <w:rPr>
                <w:b/>
                <w:bCs/>
                <w:sz w:val="18"/>
                <w:szCs w:val="18"/>
              </w:rPr>
              <w:t>青</w:t>
            </w:r>
          </w:p>
        </w:tc>
        <w:tc>
          <w:tcPr>
            <w:tcW w:type="dxa" w:w="993"/>
            <w:shd w:fill="EFEAE0" w:val="clear"/>
            <w:tcMar>
              <w:top w:type="dxa" w:w="40"/>
              <w:left w:type="dxa" w:w="80"/>
              <w:bottom w:type="dxa" w:w="40"/>
              <w:right w:type="dxa" w:w="80"/>
            </w:tcMar>
          </w:tcPr>
          <w:p>
            <w:pPr>
              <w:spacing w:after="0"/>
            </w:pPr>
            <w:r>
              <w:rPr>
                <w:b/>
                <w:bCs/>
                <w:sz w:val="18"/>
                <w:szCs w:val="18"/>
              </w:rPr>
              <w:t>緑</w:t>
            </w:r>
          </w:p>
        </w:tc>
        <w:tc>
          <w:tcPr>
            <w:tcW w:type="dxa" w:w="993"/>
            <w:shd w:fill="EFEAE0" w:val="clear"/>
            <w:tcMar>
              <w:top w:type="dxa" w:w="40"/>
              <w:left w:type="dxa" w:w="80"/>
              <w:bottom w:type="dxa" w:w="40"/>
              <w:right w:type="dxa" w:w="80"/>
            </w:tcMar>
          </w:tcPr>
          <w:p>
            <w:pPr>
              <w:spacing w:after="0"/>
            </w:pPr>
            <w:r>
              <w:rPr>
                <w:b/>
                <w:bCs/>
                <w:sz w:val="18"/>
                <w:szCs w:val="18"/>
              </w:rPr>
              <w:t>赤</w:t>
            </w:r>
          </w:p>
        </w:tc>
        <w:tc>
          <w:tcPr>
            <w:tcW w:type="dxa" w:w="1443"/>
            <w:shd w:fill="EFEAE0" w:val="clear"/>
            <w:tcMar>
              <w:top w:type="dxa" w:w="40"/>
              <w:left w:type="dxa" w:w="80"/>
              <w:bottom w:type="dxa" w:w="40"/>
              <w:right w:type="dxa" w:w="80"/>
            </w:tcMar>
          </w:tcPr>
          <w:p>
            <w:pPr>
              <w:spacing w:after="0"/>
            </w:pPr>
            <w:r>
              <w:rPr>
                <w:b/>
                <w:bCs/>
                <w:sz w:val="18"/>
                <w:szCs w:val="18"/>
              </w:rPr>
              <w:t>金</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9720</w:t>
            </w:r>
          </w:p>
        </w:tc>
        <w:tc>
          <w:tcPr>
            <w:tcW w:type="dxa" w:w="993"/>
            <w:tcMar>
              <w:top w:type="dxa" w:w="40"/>
              <w:left w:type="dxa" w:w="80"/>
              <w:bottom w:type="dxa" w:w="40"/>
              <w:right w:type="dxa" w:w="80"/>
            </w:tcMar>
          </w:tcPr>
          <w:p>
            <w:pPr>
              <w:spacing w:after="0"/>
            </w:pPr>
            <w:r>
              <w:rPr>
                <w:b w:val="false"/>
                <w:bCs w:val="false"/>
                <w:sz w:val="18"/>
                <w:szCs w:val="18"/>
              </w:rPr>
              <w:t>255</w:t>
            </w:r>
          </w:p>
        </w:tc>
        <w:tc>
          <w:tcPr>
            <w:tcW w:type="dxa" w:w="993"/>
            <w:tcMar>
              <w:top w:type="dxa" w:w="40"/>
              <w:left w:type="dxa" w:w="80"/>
              <w:bottom w:type="dxa" w:w="40"/>
              <w:right w:type="dxa" w:w="80"/>
            </w:tcMar>
          </w:tcPr>
          <w:p>
            <w:pPr>
              <w:spacing w:after="0"/>
            </w:pPr>
            <w:r>
              <w:rPr>
                <w:b w:val="false"/>
                <w:bCs w:val="false"/>
                <w:sz w:val="18"/>
                <w:szCs w:val="18"/>
              </w:rPr>
              <w:t>25</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8200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300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7000</w:t>
            </w:r>
          </w:p>
        </w:tc>
        <w:tc>
          <w:tcPr>
            <w:tcW w:type="dxa" w:w="993"/>
            <w:tcMar>
              <w:top w:type="dxa" w:w="40"/>
              <w:left w:type="dxa" w:w="80"/>
              <w:bottom w:type="dxa" w:w="40"/>
              <w:right w:type="dxa" w:w="80"/>
            </w:tcMar>
          </w:tcPr>
          <w:p>
            <w:pPr>
              <w:spacing w:after="0"/>
            </w:pPr>
            <w:r>
              <w:rPr>
                <w:b w:val="false"/>
                <w:bCs w:val="false"/>
                <w:sz w:val="18"/>
                <w:szCs w:val="18"/>
              </w:rPr>
              <w:t>2200</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300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2600</w:t>
            </w:r>
          </w:p>
        </w:tc>
        <w:tc>
          <w:tcPr>
            <w:tcW w:type="dxa" w:w="993"/>
            <w:tcMar>
              <w:top w:type="dxa" w:w="40"/>
              <w:left w:type="dxa" w:w="80"/>
              <w:bottom w:type="dxa" w:w="40"/>
              <w:right w:type="dxa" w:w="80"/>
            </w:tcMar>
          </w:tcPr>
          <w:p>
            <w:pPr>
              <w:spacing w:after="0"/>
            </w:pPr>
            <w:r>
              <w:rPr>
                <w:b w:val="false"/>
                <w:bCs w:val="false"/>
                <w:sz w:val="18"/>
                <w:szCs w:val="18"/>
              </w:rPr>
              <w:t>4000</w:t>
            </w:r>
          </w:p>
        </w:tc>
        <w:tc>
          <w:tcPr>
            <w:tcW w:type="dxa" w:w="993"/>
            <w:tcMar>
              <w:top w:type="dxa" w:w="40"/>
              <w:left w:type="dxa" w:w="80"/>
              <w:bottom w:type="dxa" w:w="40"/>
              <w:right w:type="dxa" w:w="80"/>
            </w:tcMar>
          </w:tcPr>
          <w:p>
            <w:pPr>
              <w:spacing w:after="0"/>
            </w:pPr>
            <w:r>
              <w:rPr>
                <w:b w:val="false"/>
                <w:bCs w:val="false"/>
                <w:sz w:val="18"/>
                <w:szCs w:val="18"/>
              </w:rPr>
              <w:t>2200</w:t>
            </w:r>
          </w:p>
        </w:tc>
        <w:tc>
          <w:tcPr>
            <w:tcW w:type="dxa" w:w="993"/>
            <w:tcMar>
              <w:top w:type="dxa" w:w="40"/>
              <w:left w:type="dxa" w:w="80"/>
              <w:bottom w:type="dxa" w:w="40"/>
              <w:right w:type="dxa" w:w="80"/>
            </w:tcMar>
          </w:tcPr>
          <w:p>
            <w:pPr>
              <w:spacing w:after="0"/>
            </w:pPr>
            <w:r>
              <w:rPr>
                <w:b w:val="false"/>
                <w:bCs w:val="false"/>
                <w:sz w:val="18"/>
                <w:szCs w:val="18"/>
              </w:rPr>
              <w:t>1200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1700</w:t>
            </w:r>
          </w:p>
        </w:tc>
        <w:tc>
          <w:tcPr>
            <w:tcW w:type="dxa" w:w="993"/>
            <w:tcMar>
              <w:top w:type="dxa" w:w="40"/>
              <w:left w:type="dxa" w:w="80"/>
              <w:bottom w:type="dxa" w:w="40"/>
              <w:right w:type="dxa" w:w="80"/>
            </w:tcMar>
          </w:tcPr>
          <w:p>
            <w:pPr>
              <w:spacing w:after="0"/>
            </w:pPr>
            <w:r>
              <w:rPr>
                <w:b w:val="false"/>
                <w:bCs w:val="false"/>
                <w:sz w:val="18"/>
                <w:szCs w:val="18"/>
              </w:rPr>
              <w:t>3000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800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2700</w:t>
            </w:r>
          </w:p>
        </w:tc>
        <w:tc>
          <w:tcPr>
            <w:tcW w:type="dxa" w:w="993"/>
            <w:tcMar>
              <w:top w:type="dxa" w:w="40"/>
              <w:left w:type="dxa" w:w="80"/>
              <w:bottom w:type="dxa" w:w="40"/>
              <w:right w:type="dxa" w:w="80"/>
            </w:tcMar>
          </w:tcPr>
          <w:p>
            <w:pPr>
              <w:spacing w:after="0"/>
            </w:pPr>
            <w:r>
              <w:rPr>
                <w:b w:val="false"/>
                <w:bCs w:val="false"/>
                <w:sz w:val="18"/>
                <w:szCs w:val="18"/>
              </w:rPr>
              <w:t>3000</w:t>
            </w:r>
          </w:p>
        </w:tc>
        <w:tc>
          <w:tcPr>
            <w:tcW w:type="dxa" w:w="993"/>
            <w:tcMar>
              <w:top w:type="dxa" w:w="40"/>
              <w:left w:type="dxa" w:w="80"/>
              <w:bottom w:type="dxa" w:w="40"/>
              <w:right w:type="dxa" w:w="80"/>
            </w:tcMar>
          </w:tcPr>
          <w:p>
            <w:pPr>
              <w:spacing w:after="0"/>
            </w:pPr>
            <w:r>
              <w:rPr>
                <w:b w:val="false"/>
                <w:bCs w:val="false"/>
                <w:sz w:val="18"/>
                <w:szCs w:val="18"/>
              </w:rPr>
              <w:t>1780</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1443"/>
            <w:tcMar>
              <w:top w:type="dxa" w:w="40"/>
              <w:left w:type="dxa" w:w="80"/>
              <w:bottom w:type="dxa" w:w="40"/>
              <w:right w:type="dxa" w:w="80"/>
            </w:tcMar>
          </w:tcPr>
          <w:p>
            <w:pPr>
              <w:spacing w:after="0"/>
            </w:pPr>
            <w:r>
              <w:rPr>
                <w:b w:val="false"/>
                <w:bCs w:val="false"/>
                <w:sz w:val="18"/>
                <w:szCs w:val="18"/>
              </w:rPr>
              <w:t>20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3500</w:t>
            </w:r>
          </w:p>
        </w:tc>
        <w:tc>
          <w:tcPr>
            <w:tcW w:type="dxa" w:w="1443"/>
            <w:tcMar>
              <w:top w:type="dxa" w:w="40"/>
              <w:left w:type="dxa" w:w="80"/>
              <w:bottom w:type="dxa" w:w="40"/>
              <w:right w:type="dxa" w:w="80"/>
            </w:tcMar>
          </w:tcPr>
          <w:p>
            <w:pPr>
              <w:spacing w:after="0"/>
            </w:pPr>
            <w:r>
              <w:rPr>
                <w:b w:val="false"/>
                <w:bCs w:val="false"/>
                <w:sz w:val="18"/>
                <w:szCs w:val="18"/>
              </w:rPr>
              <w:t>500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4000</w:t>
            </w:r>
          </w:p>
        </w:tc>
        <w:tc>
          <w:tcPr>
            <w:tcW w:type="dxa" w:w="1443"/>
            <w:tcMar>
              <w:top w:type="dxa" w:w="40"/>
              <w:left w:type="dxa" w:w="80"/>
              <w:bottom w:type="dxa" w:w="40"/>
              <w:right w:type="dxa" w:w="80"/>
            </w:tcMar>
          </w:tcPr>
          <w:p>
            <w:pPr>
              <w:spacing w:after="0"/>
            </w:pPr>
            <w:r>
              <w:rPr>
                <w:b w:val="false"/>
                <w:bCs w:val="false"/>
                <w:sz w:val="18"/>
                <w:szCs w:val="18"/>
              </w:rPr>
              <w:t>2000</w:t>
            </w:r>
          </w:p>
        </w:tc>
      </w:tr>
    </w:tbl>
    <w:p>
      <w:pPr>
        <w:spacing w:after="120"/>
      </w:pPr>
      <w:r>
        <w:rPr>
          <w:color w:val="444444"/>
          <w:sz w:val="18"/>
          <w:szCs w:val="18"/>
        </w:rPr>
        <w:t>※ 設定1・80万Gでの実測は 白 1/27（GG当選率1.4%）／青 1/131（6.3%）／緑 1/435（11.4%）／赤 1/1,425（20.3%）／金 1/3,797（91.8%）／ロック 1/8,529（100%）で、頻度・期待度とも単調に並ぶ。本表を変更したらこの単調性を測り直すこと。金の当選率が高いのは、その大半が天井到達ゲームだからである。</w:t>
      </w:r>
    </w:p>
    <w:p>
      <w:pPr>
        <w:spacing w:after="120"/>
      </w:pPr>
    </w:p>
    <w:p>
      <w:pPr>
        <w:spacing w:after="90"/>
      </w:pPr>
      <w:r>
        <w:rPr>
          <w:b/>
          <w:bCs/>
          <w:sz w:val="20"/>
          <w:szCs w:val="20"/>
        </w:rPr>
        <w:t>(3) 最後に出す時点</w:t>
      </w:r>
    </w:p>
    <w:p>
      <w:pPr>
        <w:spacing w:after="60"/>
      </w:pPr>
      <w:r>
        <w:rPr>
          <w:sz w:val="20"/>
          <w:szCs w:val="20"/>
        </w:rPr>
        <w:t>最終ランクごとに、予告を出し切る時点を下表の重みで抽選する。高ランクほど遅い時点まで引っ張る。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最終ランク</w:t>
            </w:r>
          </w:p>
        </w:tc>
        <w:tc>
          <w:tcPr>
            <w:tcW w:type="dxa" w:w="1805"/>
            <w:shd w:fill="EFEAE0" w:val="clear"/>
            <w:tcMar>
              <w:top w:type="dxa" w:w="40"/>
              <w:left w:type="dxa" w:w="80"/>
              <w:bottom w:type="dxa" w:w="40"/>
              <w:right w:type="dxa" w:w="80"/>
            </w:tcMar>
          </w:tcPr>
          <w:p>
            <w:pPr>
              <w:spacing w:after="0"/>
            </w:pPr>
            <w:r>
              <w:rPr>
                <w:b/>
                <w:bCs/>
                <w:sz w:val="18"/>
                <w:szCs w:val="18"/>
              </w:rPr>
              <w:t xml:space="preserve">レバーON</w:t>
            </w:r>
          </w:p>
        </w:tc>
        <w:tc>
          <w:tcPr>
            <w:tcW w:type="dxa" w:w="1805"/>
            <w:shd w:fill="EFEAE0" w:val="clear"/>
            <w:tcMar>
              <w:top w:type="dxa" w:w="40"/>
              <w:left w:type="dxa" w:w="80"/>
              <w:bottom w:type="dxa" w:w="40"/>
              <w:right w:type="dxa" w:w="80"/>
            </w:tcMar>
          </w:tcPr>
          <w:p>
            <w:pPr>
              <w:spacing w:after="0"/>
            </w:pPr>
            <w:r>
              <w:rPr>
                <w:b/>
                <w:bCs/>
                <w:sz w:val="18"/>
                <w:szCs w:val="18"/>
              </w:rPr>
              <w:t xml:space="preserve">第1停止</w:t>
            </w:r>
          </w:p>
        </w:tc>
        <w:tc>
          <w:tcPr>
            <w:tcW w:type="dxa" w:w="1805"/>
            <w:shd w:fill="EFEAE0" w:val="clear"/>
            <w:tcMar>
              <w:top w:type="dxa" w:w="40"/>
              <w:left w:type="dxa" w:w="80"/>
              <w:bottom w:type="dxa" w:w="40"/>
              <w:right w:type="dxa" w:w="80"/>
            </w:tcMar>
          </w:tcPr>
          <w:p>
            <w:pPr>
              <w:spacing w:after="0"/>
            </w:pPr>
            <w:r>
              <w:rPr>
                <w:b/>
                <w:bCs/>
                <w:sz w:val="18"/>
                <w:szCs w:val="18"/>
              </w:rPr>
              <w:t xml:space="preserve">第2停止</w:t>
            </w:r>
          </w:p>
        </w:tc>
        <w:tc>
          <w:tcPr>
            <w:tcW w:type="dxa" w:w="1806"/>
            <w:shd w:fill="EFEAE0" w:val="clear"/>
            <w:tcMar>
              <w:top w:type="dxa" w:w="40"/>
              <w:left w:type="dxa" w:w="80"/>
              <w:bottom w:type="dxa" w:w="40"/>
              <w:right w:type="dxa" w:w="80"/>
            </w:tcMar>
          </w:tcPr>
          <w:p>
            <w:pPr>
              <w:spacing w:after="0"/>
            </w:pPr>
            <w:r>
              <w:rPr>
                <w:b/>
                <w:bCs/>
                <w:sz w:val="18"/>
                <w:szCs w:val="18"/>
              </w:rPr>
              <w:t xml:space="preserve">第3停止</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白</w:t>
            </w:r>
          </w:p>
        </w:tc>
        <w:tc>
          <w:tcPr>
            <w:tcW w:type="dxa" w:w="1805"/>
            <w:tcMar>
              <w:top w:type="dxa" w:w="40"/>
              <w:left w:type="dxa" w:w="80"/>
              <w:bottom w:type="dxa" w:w="40"/>
              <w:right w:type="dxa" w:w="80"/>
            </w:tcMar>
          </w:tcPr>
          <w:p>
            <w:pPr>
              <w:spacing w:after="0"/>
            </w:pPr>
            <w:r>
              <w:rPr>
                <w:b w:val="false"/>
                <w:bCs w:val="false"/>
                <w:sz w:val="18"/>
                <w:szCs w:val="18"/>
              </w:rPr>
              <w:t xml:space="preserve">70</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6"/>
            <w:tcMar>
              <w:top w:type="dxa" w:w="40"/>
              <w:left w:type="dxa" w:w="80"/>
              <w:bottom w:type="dxa" w:w="40"/>
              <w:right w:type="dxa" w:w="80"/>
            </w:tcMar>
          </w:tcPr>
          <w:p>
            <w:pPr>
              <w:spacing w:after="0"/>
            </w:pPr>
            <w:r>
              <w:rPr>
                <w:b w:val="false"/>
                <w:bCs w:val="false"/>
                <w:sz w:val="18"/>
                <w:szCs w:val="18"/>
              </w:rPr>
              <w:t xml:space="preserve">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青</w:t>
            </w:r>
          </w:p>
        </w:tc>
        <w:tc>
          <w:tcPr>
            <w:tcW w:type="dxa" w:w="1805"/>
            <w:tcMar>
              <w:top w:type="dxa" w:w="40"/>
              <w:left w:type="dxa" w:w="80"/>
              <w:bottom w:type="dxa" w:w="40"/>
              <w:right w:type="dxa" w:w="80"/>
            </w:tcMar>
          </w:tcPr>
          <w:p>
            <w:pPr>
              <w:spacing w:after="0"/>
            </w:pPr>
            <w:r>
              <w:rPr>
                <w:b w:val="false"/>
                <w:bCs w:val="false"/>
                <w:sz w:val="18"/>
                <w:szCs w:val="18"/>
              </w:rPr>
              <w:t xml:space="preserve">45</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6"/>
            <w:tcMar>
              <w:top w:type="dxa" w:w="40"/>
              <w:left w:type="dxa" w:w="80"/>
              <w:bottom w:type="dxa" w:w="40"/>
              <w:right w:type="dxa" w:w="80"/>
            </w:tcMar>
          </w:tcPr>
          <w:p>
            <w:pPr>
              <w:spacing w:after="0"/>
            </w:pPr>
            <w:r>
              <w:rPr>
                <w:b w:val="false"/>
                <w:bCs w:val="false"/>
                <w:sz w:val="18"/>
                <w:szCs w:val="18"/>
              </w:rPr>
              <w:t xml:space="preserve">15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緑</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6"/>
            <w:tcMar>
              <w:top w:type="dxa" w:w="40"/>
              <w:left w:type="dxa" w:w="80"/>
              <w:bottom w:type="dxa" w:w="40"/>
              <w:right w:type="dxa" w:w="80"/>
            </w:tcMar>
          </w:tcPr>
          <w:p>
            <w:pPr>
              <w:spacing w:after="0"/>
            </w:pPr>
            <w:r>
              <w:rPr>
                <w:b w:val="false"/>
                <w:bCs w:val="false"/>
                <w:sz w:val="18"/>
                <w:szCs w:val="18"/>
              </w:rPr>
              <w:t xml:space="preserve">30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赤</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6"/>
            <w:tcMar>
              <w:top w:type="dxa" w:w="40"/>
              <w:left w:type="dxa" w:w="80"/>
              <w:bottom w:type="dxa" w:w="40"/>
              <w:right w:type="dxa" w:w="80"/>
            </w:tcMar>
          </w:tcPr>
          <w:p>
            <w:pPr>
              <w:spacing w:after="0"/>
            </w:pPr>
            <w:r>
              <w:rPr>
                <w:b w:val="false"/>
                <w:bCs w:val="false"/>
                <w:sz w:val="18"/>
                <w:szCs w:val="18"/>
              </w:rPr>
              <w:t xml:space="preserve">45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金</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6"/>
            <w:tcMar>
              <w:top w:type="dxa" w:w="40"/>
              <w:left w:type="dxa" w:w="80"/>
              <w:bottom w:type="dxa" w:w="40"/>
              <w:right w:type="dxa" w:w="80"/>
            </w:tcMar>
          </w:tcPr>
          <w:p>
            <w:pPr>
              <w:spacing w:after="0"/>
            </w:pPr>
            <w:r>
              <w:rPr>
                <w:b w:val="false"/>
                <w:bCs w:val="false"/>
                <w:sz w:val="18"/>
                <w:szCs w:val="18"/>
              </w:rPr>
              <w:t xml:space="preserve">60</w:t>
            </w:r>
          </w:p>
        </w:tc>
      </w:tr>
    </w:tbl>
    <w:p>
      <w:pPr>
        <w:spacing w:after="120"/>
      </w:pPr>
    </w:p>
    <w:p>
      <w:pPr>
        <w:spacing w:after="90"/>
      </w:pPr>
      <w:r>
        <w:rPr>
          <w:b/>
          <w:bCs/>
          <w:sz w:val="20"/>
          <w:szCs w:val="20"/>
        </w:rPr>
        <w:t>(4) 段階数</w:t>
      </w:r>
    </w:p>
    <w:p>
      <w:pPr>
        <w:spacing w:after="60"/>
      </w:pPr>
      <w:r>
        <w:rPr>
          <w:sz w:val="20"/>
          <w:szCs w:val="20"/>
        </w:rPr>
        <w:t xml:space="preserve">最終ランクへ何段階で上げるかを抽選する。段階数は「最後に出す時点」と最終ランクで取りうる範囲に切り詰める。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段階数</w:t>
            </w:r>
          </w:p>
        </w:tc>
        <w:tc>
          <w:tcPr>
            <w:tcW w:type="dxa" w:w="1805"/>
            <w:shd w:fill="EFEAE0" w:val="clear"/>
            <w:tcMar>
              <w:top w:type="dxa" w:w="40"/>
              <w:left w:type="dxa" w:w="80"/>
              <w:bottom w:type="dxa" w:w="40"/>
              <w:right w:type="dxa" w:w="80"/>
            </w:tcMar>
          </w:tcPr>
          <w:p>
            <w:pPr>
              <w:spacing w:after="0"/>
            </w:pPr>
            <w:r>
              <w:rPr>
                <w:b/>
                <w:bCs/>
                <w:sz w:val="18"/>
                <w:szCs w:val="18"/>
              </w:rPr>
              <w:t xml:space="preserve">1</w:t>
            </w:r>
          </w:p>
        </w:tc>
        <w:tc>
          <w:tcPr>
            <w:tcW w:type="dxa" w:w="1805"/>
            <w:shd w:fill="EFEAE0" w:val="clear"/>
            <w:tcMar>
              <w:top w:type="dxa" w:w="40"/>
              <w:left w:type="dxa" w:w="80"/>
              <w:bottom w:type="dxa" w:w="40"/>
              <w:right w:type="dxa" w:w="80"/>
            </w:tcMar>
          </w:tcPr>
          <w:p>
            <w:pPr>
              <w:spacing w:after="0"/>
            </w:pPr>
            <w:r>
              <w:rPr>
                <w:b/>
                <w:bCs/>
                <w:sz w:val="18"/>
                <w:szCs w:val="18"/>
              </w:rPr>
              <w:t xml:space="preserve">2</w:t>
            </w:r>
          </w:p>
        </w:tc>
        <w:tc>
          <w:tcPr>
            <w:tcW w:type="dxa" w:w="1805"/>
            <w:shd w:fill="EFEAE0" w:val="clear"/>
            <w:tcMar>
              <w:top w:type="dxa" w:w="40"/>
              <w:left w:type="dxa" w:w="80"/>
              <w:bottom w:type="dxa" w:w="40"/>
              <w:right w:type="dxa" w:w="80"/>
            </w:tcMar>
          </w:tcPr>
          <w:p>
            <w:pPr>
              <w:spacing w:after="0"/>
            </w:pPr>
            <w:r>
              <w:rPr>
                <w:b/>
                <w:bCs/>
                <w:sz w:val="18"/>
                <w:szCs w:val="18"/>
              </w:rPr>
              <w:t xml:space="preserve">3</w:t>
            </w:r>
          </w:p>
        </w:tc>
        <w:tc>
          <w:tcPr>
            <w:tcW w:type="dxa" w:w="1806"/>
            <w:shd w:fill="EFEAE0" w:val="clear"/>
            <w:tcMar>
              <w:top w:type="dxa" w:w="40"/>
              <w:left w:type="dxa" w:w="80"/>
              <w:bottom w:type="dxa" w:w="40"/>
              <w:right w:type="dxa" w:w="80"/>
            </w:tcMar>
          </w:tcPr>
          <w:p>
            <w:pPr>
              <w:spacing w:after="0"/>
            </w:pPr>
            <w:r>
              <w:rPr>
                <w:b/>
                <w:bCs/>
                <w:sz w:val="18"/>
                <w:szCs w:val="18"/>
              </w:rPr>
              <w:t xml:space="preserve">4</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重み</w:t>
            </w:r>
          </w:p>
        </w:tc>
        <w:tc>
          <w:tcPr>
            <w:tcW w:type="dxa" w:w="1805"/>
            <w:tcMar>
              <w:top w:type="dxa" w:w="40"/>
              <w:left w:type="dxa" w:w="80"/>
              <w:bottom w:type="dxa" w:w="40"/>
              <w:right w:type="dxa" w:w="80"/>
            </w:tcMar>
          </w:tcPr>
          <w:p>
            <w:pPr>
              <w:spacing w:after="0"/>
            </w:pPr>
            <w:r>
              <w:rPr>
                <w:b w:val="false"/>
                <w:bCs w:val="false"/>
                <w:sz w:val="18"/>
                <w:szCs w:val="18"/>
              </w:rPr>
              <w:t xml:space="preserve">50</w:t>
            </w:r>
          </w:p>
        </w:tc>
        <w:tc>
          <w:tcPr>
            <w:tcW w:type="dxa" w:w="1805"/>
            <w:tcMar>
              <w:top w:type="dxa" w:w="40"/>
              <w:left w:type="dxa" w:w="80"/>
              <w:bottom w:type="dxa" w:w="40"/>
              <w:right w:type="dxa" w:w="80"/>
            </w:tcMar>
          </w:tcPr>
          <w:p>
            <w:pPr>
              <w:spacing w:after="0"/>
            </w:pPr>
            <w:r>
              <w:rPr>
                <w:b w:val="false"/>
                <w:bCs w:val="false"/>
                <w:sz w:val="18"/>
                <w:szCs w:val="18"/>
              </w:rPr>
              <w:t xml:space="preserve">30</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6"/>
            <w:tcMar>
              <w:top w:type="dxa" w:w="40"/>
              <w:left w:type="dxa" w:w="80"/>
              <w:bottom w:type="dxa" w:w="40"/>
              <w:right w:type="dxa" w:w="80"/>
            </w:tcMar>
          </w:tcPr>
          <w:p>
            <w:pPr>
              <w:spacing w:after="0"/>
            </w:pPr>
            <w:r>
              <w:rPr>
                <w:b w:val="false"/>
                <w:bCs w:val="false"/>
                <w:sz w:val="18"/>
                <w:szCs w:val="18"/>
              </w:rPr>
              <w:t xml:space="preserve">5</w:t>
            </w:r>
          </w:p>
        </w:tc>
      </w:tr>
    </w:tbl>
    <w:p>
      <w:pPr>
        <w:spacing w:after="90"/>
      </w:pPr>
      <w:r>
        <w:rPr>
          <w:sz w:val="20"/>
          <w:szCs w:val="20"/>
        </w:rPr>
        <w:t>例：最終ランク=赤、最後に出す時点=第3停止、段階数=3 のとき、プランは [なし, 青, 緑, 赤] となり、第1停止で青、第2停止で緑、第3停止で赤へ上がるステップアップ予告になる。この (最終ランク, 最後に出す時点, 段階数) の組に通し番号を振ったものが予告パターン番号で、全41通り（0 = 演出なし）。選んだ番号は lever イベントと試験用モニタへ出す。</w:t>
      </w:r>
    </w:p>
    <w:p>
      <w:pPr>
        <w:spacing w:after="60"/>
      </w:pPr>
      <w:r>
        <w:rPr>
          <w:sz w:val="20"/>
          <w:szCs w:val="20"/>
        </w:rPr>
        <w:t xml:space="preserve">(5) 連続予告（前兆演出）</w:t>
      </w:r>
    </w:p>
    <w:p>
      <w:pPr>
        <w:spacing w:after="60"/>
      </w:pPr>
      <w:r>
        <w:rPr>
          <w:sz w:val="20"/>
          <w:szCs w:val="20"/>
        </w:rPr>
        <w:t xml:space="preserve">主制御が前兆に入ると 0x50／0x42 で「前兆」状態が届く。その間は (2) のランク抽選を使わず、連続して何ゲーム目かだけで下表の重みからランクを決め、毎ゲーム必ず予告を出す。告知（0x50 でGGへ移る）が来た時点で連続予告は終わる。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444"/>
        <w:gridCol w:w="1444"/>
        <w:gridCol w:w="1444"/>
        <w:gridCol w:w="1444"/>
        <w:gridCol w:w="1445"/>
      </w:tblGrid>
      <w:tr>
        <w:trPr>
          <w:tblHeader/>
        </w:trPr>
        <w:tc>
          <w:tcPr>
            <w:tcW w:type="dxa" w:w="1805"/>
            <w:shd w:fill="EFEAE0" w:val="clear"/>
            <w:tcMar>
              <w:top w:type="dxa" w:w="40"/>
              <w:left w:type="dxa" w:w="80"/>
              <w:bottom w:type="dxa" w:w="40"/>
              <w:right w:type="dxa" w:w="80"/>
            </w:tcMar>
          </w:tcPr>
          <w:p>
            <w:pPr>
              <w:spacing w:after="0"/>
            </w:pPr>
            <w:r>
              <w:rPr>
                <w:b/>
                <w:bCs/>
                <w:sz w:val="18"/>
                <w:szCs w:val="18"/>
              </w:rPr>
              <w:t>連続ゲーム目</w:t>
            </w:r>
          </w:p>
        </w:tc>
        <w:tc>
          <w:tcPr>
            <w:tcW w:type="dxa" w:w="1444"/>
            <w:shd w:fill="EFEAE0" w:val="clear"/>
            <w:tcMar>
              <w:top w:type="dxa" w:w="40"/>
              <w:left w:type="dxa" w:w="80"/>
              <w:bottom w:type="dxa" w:w="40"/>
              <w:right w:type="dxa" w:w="80"/>
            </w:tcMar>
          </w:tcPr>
          <w:p>
            <w:pPr>
              <w:spacing w:after="0"/>
            </w:pPr>
            <w:r>
              <w:rPr>
                <w:b/>
                <w:bCs/>
                <w:sz w:val="18"/>
                <w:szCs w:val="18"/>
              </w:rPr>
              <w:t>白</w:t>
            </w:r>
          </w:p>
        </w:tc>
        <w:tc>
          <w:tcPr>
            <w:tcW w:type="dxa" w:w="1444"/>
            <w:shd w:fill="EFEAE0" w:val="clear"/>
            <w:tcMar>
              <w:top w:type="dxa" w:w="40"/>
              <w:left w:type="dxa" w:w="80"/>
              <w:bottom w:type="dxa" w:w="40"/>
              <w:right w:type="dxa" w:w="80"/>
            </w:tcMar>
          </w:tcPr>
          <w:p>
            <w:pPr>
              <w:spacing w:after="0"/>
            </w:pPr>
            <w:r>
              <w:rPr>
                <w:b/>
                <w:bCs/>
                <w:sz w:val="18"/>
                <w:szCs w:val="18"/>
              </w:rPr>
              <w:t>青</w:t>
            </w:r>
          </w:p>
        </w:tc>
        <w:tc>
          <w:tcPr>
            <w:tcW w:type="dxa" w:w="1444"/>
            <w:shd w:fill="EFEAE0" w:val="clear"/>
            <w:tcMar>
              <w:top w:type="dxa" w:w="40"/>
              <w:left w:type="dxa" w:w="80"/>
              <w:bottom w:type="dxa" w:w="40"/>
              <w:right w:type="dxa" w:w="80"/>
            </w:tcMar>
          </w:tcPr>
          <w:p>
            <w:pPr>
              <w:spacing w:after="0"/>
            </w:pPr>
            <w:r>
              <w:rPr>
                <w:b/>
                <w:bCs/>
                <w:sz w:val="18"/>
                <w:szCs w:val="18"/>
              </w:rPr>
              <w:t>緑</w:t>
            </w:r>
          </w:p>
        </w:tc>
        <w:tc>
          <w:tcPr>
            <w:tcW w:type="dxa" w:w="1444"/>
            <w:shd w:fill="EFEAE0" w:val="clear"/>
            <w:tcMar>
              <w:top w:type="dxa" w:w="40"/>
              <w:left w:type="dxa" w:w="80"/>
              <w:bottom w:type="dxa" w:w="40"/>
              <w:right w:type="dxa" w:w="80"/>
            </w:tcMar>
          </w:tcPr>
          <w:p>
            <w:pPr>
              <w:spacing w:after="0"/>
            </w:pPr>
            <w:r>
              <w:rPr>
                <w:b/>
                <w:bCs/>
                <w:sz w:val="18"/>
                <w:szCs w:val="18"/>
              </w:rPr>
              <w:t>赤</w:t>
            </w:r>
          </w:p>
        </w:tc>
        <w:tc>
          <w:tcPr>
            <w:tcW w:type="dxa" w:w="1445"/>
            <w:shd w:fill="EFEAE0" w:val="clear"/>
            <w:tcMar>
              <w:top w:type="dxa" w:w="40"/>
              <w:left w:type="dxa" w:w="80"/>
              <w:bottom w:type="dxa" w:w="40"/>
              <w:right w:type="dxa" w:w="80"/>
            </w:tcMar>
          </w:tcPr>
          <w:p>
            <w:pPr>
              <w:spacing w:after="0"/>
            </w:pPr>
            <w:r>
              <w:rPr>
                <w:b/>
                <w:bCs/>
                <w:sz w:val="18"/>
                <w:szCs w:val="18"/>
              </w:rPr>
              <w:t>金</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1ゲーム目</w:t>
            </w:r>
          </w:p>
        </w:tc>
        <w:tc>
          <w:tcPr>
            <w:tcW w:type="dxa" w:w="1444"/>
            <w:tcMar>
              <w:top w:type="dxa" w:w="40"/>
              <w:left w:type="dxa" w:w="80"/>
              <w:bottom w:type="dxa" w:w="40"/>
              <w:right w:type="dxa" w:w="80"/>
            </w:tcMar>
          </w:tcPr>
          <w:p>
            <w:pPr>
              <w:spacing w:after="0"/>
            </w:pPr>
            <w:r>
              <w:rPr>
                <w:b w:val="false"/>
                <w:bCs w:val="false"/>
                <w:sz w:val="18"/>
                <w:szCs w:val="18"/>
              </w:rPr>
              <w:t>60</w:t>
            </w:r>
          </w:p>
        </w:tc>
        <w:tc>
          <w:tcPr>
            <w:tcW w:type="dxa" w:w="1444"/>
            <w:tcMar>
              <w:top w:type="dxa" w:w="40"/>
              <w:left w:type="dxa" w:w="80"/>
              <w:bottom w:type="dxa" w:w="40"/>
              <w:right w:type="dxa" w:w="80"/>
            </w:tcMar>
          </w:tcPr>
          <w:p>
            <w:pPr>
              <w:spacing w:after="0"/>
            </w:pPr>
            <w:r>
              <w:rPr>
                <w:b w:val="false"/>
                <w:bCs w:val="false"/>
                <w:sz w:val="18"/>
                <w:szCs w:val="18"/>
              </w:rPr>
              <w:t>30</w:t>
            </w:r>
          </w:p>
        </w:tc>
        <w:tc>
          <w:tcPr>
            <w:tcW w:type="dxa" w:w="1444"/>
            <w:tcMar>
              <w:top w:type="dxa" w:w="40"/>
              <w:left w:type="dxa" w:w="80"/>
              <w:bottom w:type="dxa" w:w="40"/>
              <w:right w:type="dxa" w:w="80"/>
            </w:tcMar>
          </w:tcPr>
          <w:p>
            <w:pPr>
              <w:spacing w:after="0"/>
            </w:pPr>
            <w:r>
              <w:rPr>
                <w:b w:val="false"/>
                <w:bCs w:val="false"/>
                <w:sz w:val="18"/>
                <w:szCs w:val="18"/>
              </w:rPr>
              <w:t>10</w:t>
            </w:r>
          </w:p>
        </w:tc>
        <w:tc>
          <w:tcPr>
            <w:tcW w:type="dxa" w:w="1444"/>
            <w:tcMar>
              <w:top w:type="dxa" w:w="40"/>
              <w:left w:type="dxa" w:w="80"/>
              <w:bottom w:type="dxa" w:w="40"/>
              <w:right w:type="dxa" w:w="80"/>
            </w:tcMar>
          </w:tcPr>
          <w:p>
            <w:pPr>
              <w:spacing w:after="0"/>
            </w:pPr>
            <w:r>
              <w:rPr>
                <w:b w:val="false"/>
                <w:bCs w:val="false"/>
                <w:sz w:val="18"/>
                <w:szCs w:val="18"/>
              </w:rPr>
              <w:t>0</w:t>
            </w:r>
          </w:p>
        </w:tc>
        <w:tc>
          <w:tcPr>
            <w:tcW w:type="dxa" w:w="1445"/>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2ゲーム目</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18</w:t>
            </w:r>
          </w:p>
        </w:tc>
        <w:tc>
          <w:tcPr>
            <w:tcW w:type="dxa" w:w="1444"/>
            <w:tcMar>
              <w:top w:type="dxa" w:w="40"/>
              <w:left w:type="dxa" w:w="80"/>
              <w:bottom w:type="dxa" w:w="40"/>
              <w:right w:type="dxa" w:w="80"/>
            </w:tcMar>
          </w:tcPr>
          <w:p>
            <w:pPr>
              <w:spacing w:after="0"/>
            </w:pPr>
            <w:r>
              <w:rPr>
                <w:b w:val="false"/>
                <w:bCs w:val="false"/>
                <w:sz w:val="18"/>
                <w:szCs w:val="18"/>
              </w:rPr>
              <w:t>2</w:t>
            </w:r>
          </w:p>
        </w:tc>
        <w:tc>
          <w:tcPr>
            <w:tcW w:type="dxa" w:w="1445"/>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3ゲーム目</w:t>
            </w:r>
          </w:p>
        </w:tc>
        <w:tc>
          <w:tcPr>
            <w:tcW w:type="dxa" w:w="1444"/>
            <w:tcMar>
              <w:top w:type="dxa" w:w="40"/>
              <w:left w:type="dxa" w:w="80"/>
              <w:bottom w:type="dxa" w:w="40"/>
              <w:right w:type="dxa" w:w="80"/>
            </w:tcMar>
          </w:tcPr>
          <w:p>
            <w:pPr>
              <w:spacing w:after="0"/>
            </w:pPr>
            <w:r>
              <w:rPr>
                <w:b w:val="false"/>
                <w:bCs w:val="false"/>
                <w:sz w:val="18"/>
                <w:szCs w:val="18"/>
              </w:rPr>
              <w:t>20</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32</w:t>
            </w:r>
          </w:p>
        </w:tc>
        <w:tc>
          <w:tcPr>
            <w:tcW w:type="dxa" w:w="1444"/>
            <w:tcMar>
              <w:top w:type="dxa" w:w="40"/>
              <w:left w:type="dxa" w:w="80"/>
              <w:bottom w:type="dxa" w:w="40"/>
              <w:right w:type="dxa" w:w="80"/>
            </w:tcMar>
          </w:tcPr>
          <w:p>
            <w:pPr>
              <w:spacing w:after="0"/>
            </w:pPr>
            <w:r>
              <w:rPr>
                <w:b w:val="false"/>
                <w:bCs w:val="false"/>
                <w:sz w:val="18"/>
                <w:szCs w:val="18"/>
              </w:rPr>
              <w:t>8</w:t>
            </w:r>
          </w:p>
        </w:tc>
        <w:tc>
          <w:tcPr>
            <w:tcW w:type="dxa" w:w="1445"/>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4ゲーム目以降</w:t>
            </w:r>
          </w:p>
        </w:tc>
        <w:tc>
          <w:tcPr>
            <w:tcW w:type="dxa" w:w="1444"/>
            <w:tcMar>
              <w:top w:type="dxa" w:w="40"/>
              <w:left w:type="dxa" w:w="80"/>
              <w:bottom w:type="dxa" w:w="40"/>
              <w:right w:type="dxa" w:w="80"/>
            </w:tcMar>
          </w:tcPr>
          <w:p>
            <w:pPr>
              <w:spacing w:after="0"/>
            </w:pPr>
            <w:r>
              <w:rPr>
                <w:b w:val="false"/>
                <w:bCs w:val="false"/>
                <w:sz w:val="18"/>
                <w:szCs w:val="18"/>
              </w:rPr>
              <w:t>10</w:t>
            </w:r>
          </w:p>
        </w:tc>
        <w:tc>
          <w:tcPr>
            <w:tcW w:type="dxa" w:w="1444"/>
            <w:tcMar>
              <w:top w:type="dxa" w:w="40"/>
              <w:left w:type="dxa" w:w="80"/>
              <w:bottom w:type="dxa" w:w="40"/>
              <w:right w:type="dxa" w:w="80"/>
            </w:tcMar>
          </w:tcPr>
          <w:p>
            <w:pPr>
              <w:spacing w:after="0"/>
            </w:pPr>
            <w:r>
              <w:rPr>
                <w:b w:val="false"/>
                <w:bCs w:val="false"/>
                <w:sz w:val="18"/>
                <w:szCs w:val="18"/>
              </w:rPr>
              <w:t>30</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18</w:t>
            </w:r>
          </w:p>
        </w:tc>
        <w:tc>
          <w:tcPr>
            <w:tcW w:type="dxa" w:w="1445"/>
            <w:tcMar>
              <w:top w:type="dxa" w:w="40"/>
              <w:left w:type="dxa" w:w="80"/>
              <w:bottom w:type="dxa" w:w="40"/>
              <w:right w:type="dxa" w:w="80"/>
            </w:tcMar>
          </w:tcPr>
          <w:p>
            <w:pPr>
              <w:spacing w:after="0"/>
            </w:pPr>
            <w:r>
              <w:rPr>
                <w:b w:val="false"/>
                <w:bCs w:val="false"/>
                <w:sz w:val="18"/>
                <w:szCs w:val="18"/>
              </w:rPr>
              <w:t>2</w:t>
            </w:r>
          </w:p>
        </w:tc>
      </w:tr>
    </w:tbl>
    <w:p>
      <w:pPr>
        <w:spacing w:after="60"/>
      </w:pPr>
      <w:r>
        <w:rPr>
          <w:sz w:val="20"/>
          <w:szCs w:val="20"/>
        </w:rPr>
        <w:t xml:space="preserve">これだけでは連続予告＝当選確定になってしまうので、当選していないゲームでもレア役の22%（SB_FAKE_RATE）でガセ前兆を自前に走らせて混ぜる。ガセのゲーム数は主制御の前兆と同じ分布（4〜24G）から引くので、見た目でも長さでも本物と区別できない。副制御は主制御の表を参照できないため、同じ形の分布を自前に持っている。</w:t>
      </w:r>
    </w:p>
    <w:p>
      <w:pPr>
        <w:spacing w:after="60"/>
      </w:pPr>
      <w:r>
        <w:rPr>
          <w:sz w:val="20"/>
          <w:szCs w:val="20"/>
        </w:rPr>
        <w:t xml:space="preserve">※ 設定1・80万Gでの実測は、連続予告の信頼度 36%（本前兆 915本 / 全 2,535本）、長さは本物が平均 9.4G・ガセが平均 8.3G、連続中は 100% のゲームで予告が出る。SB_FAKE_RATE を変更すると信頼度が動くので測り直すこと。</w:t>
      </w:r>
    </w:p>
    <w:p>
      <w:pPr>
        <w:pStyle w:val="Heading2"/>
        <w:spacing w:after="120" w:before="240"/>
      </w:pPr>
      <w:r>
        <w:rPr>
          <w:b/>
          <w:bCs/>
          <w:sz w:val="24"/>
          <w:szCs w:val="24"/>
        </w:rPr>
        <w:t xml:space="preserve">4.6 演出イベント一覧</w:t>
      </w:r>
    </w:p>
    <w:p>
      <w:pPr>
        <w:spacing w:after="90"/>
      </w:pPr>
      <w:r>
        <w:rPr>
          <w:sz w:val="20"/>
          <w:szCs w:val="20"/>
        </w:rPr>
        <w:t xml:space="preserve">全イベントは共通フィールド g（遊技回数）と type を持つ。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888"/>
        <w:gridCol w:w="451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type</w:t>
            </w:r>
          </w:p>
        </w:tc>
        <w:tc>
          <w:tcPr>
            <w:tcW w:type="dxa" w:w="2888"/>
            <w:shd w:fill="EFEAE0" w:val="clear"/>
            <w:tcMar>
              <w:top w:type="dxa" w:w="40"/>
              <w:left w:type="dxa" w:w="80"/>
              <w:bottom w:type="dxa" w:w="40"/>
              <w:right w:type="dxa" w:w="80"/>
            </w:tcMar>
          </w:tcPr>
          <w:p>
            <w:pPr>
              <w:spacing w:after="0"/>
            </w:pPr>
            <w:r>
              <w:rPr>
                <w:b/>
                <w:bCs/>
                <w:sz w:val="18"/>
                <w:szCs w:val="18"/>
              </w:rPr>
              <w:t xml:space="preserve">フィールド</w:t>
            </w:r>
          </w:p>
        </w:tc>
        <w:tc>
          <w:tcPr>
            <w:tcW w:type="dxa" w:w="4513"/>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lever</w:t>
            </w:r>
          </w:p>
        </w:tc>
        <w:tc>
          <w:tcPr>
            <w:tcW w:type="dxa" w:w="2888"/>
            <w:tcMar>
              <w:top w:type="dxa" w:w="40"/>
              <w:left w:type="dxa" w:w="80"/>
              <w:bottom w:type="dxa" w:w="40"/>
              <w:right w:type="dxa" w:w="80"/>
            </w:tcMar>
          </w:tcPr>
          <w:p>
            <w:pPr>
              <w:spacing w:after="0"/>
            </w:pPr>
            <w:r>
              <w:rPr>
                <w:b w:val="false"/>
                <w:bCs w:val="false"/>
                <w:sz w:val="18"/>
                <w:szCs w:val="18"/>
              </w:rPr>
              <w:t>rank, plan, trigger, pattern, heat</w:t>
            </w:r>
          </w:p>
        </w:tc>
        <w:tc>
          <w:tcPr>
            <w:tcW w:type="dxa" w:w="4513"/>
            <w:tcMar>
              <w:top w:type="dxa" w:w="40"/>
              <w:left w:type="dxa" w:w="80"/>
              <w:bottom w:type="dxa" w:w="40"/>
              <w:right w:type="dxa" w:w="80"/>
            </w:tcMar>
          </w:tcPr>
          <w:p>
            <w:pPr>
              <w:spacing w:after="0"/>
            </w:pPr>
            <w:r>
              <w:rPr>
                <w:b w:val="false"/>
                <w:bCs w:val="false"/>
                <w:sz w:val="18"/>
                <w:szCs w:val="18"/>
              </w:rPr>
              <w:t>レバーON。rank があればその時点の予告バナー（null なら演出なし）。plan / pattern / heat は参考情報</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stop</w:t>
            </w:r>
          </w:p>
        </w:tc>
        <w:tc>
          <w:tcPr>
            <w:tcW w:type="dxa" w:w="2888"/>
            <w:tcMar>
              <w:top w:type="dxa" w:w="40"/>
              <w:left w:type="dxa" w:w="80"/>
              <w:bottom w:type="dxa" w:w="40"/>
              <w:right w:type="dxa" w:w="80"/>
            </w:tcMar>
          </w:tcPr>
          <w:p>
            <w:pPr>
              <w:spacing w:after="0"/>
            </w:pPr>
            <w:r>
              <w:rPr>
                <w:b w:val="false"/>
                <w:bCs w:val="false"/>
                <w:sz w:val="18"/>
                <w:szCs w:val="18"/>
              </w:rPr>
              <w:t xml:space="preserve">n（1〜3）, rank</w:t>
            </w:r>
          </w:p>
        </w:tc>
        <w:tc>
          <w:tcPr>
            <w:tcW w:type="dxa" w:w="4513"/>
            <w:tcMar>
              <w:top w:type="dxa" w:w="40"/>
              <w:left w:type="dxa" w:w="80"/>
              <w:bottom w:type="dxa" w:w="40"/>
              <w:right w:type="dxa" w:w="80"/>
            </w:tcMar>
          </w:tcPr>
          <w:p>
            <w:pPr>
              <w:spacing w:after="0"/>
            </w:pPr>
            <w:r>
              <w:rPr>
                <w:b w:val="false"/>
                <w:bCs w:val="false"/>
                <w:sz w:val="18"/>
                <w:szCs w:val="18"/>
              </w:rPr>
              <w:t xml:space="preserve">第n停止の予告バナー</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navi</w:t>
            </w:r>
          </w:p>
        </w:tc>
        <w:tc>
          <w:tcPr>
            <w:tcW w:type="dxa" w:w="2888"/>
            <w:tcMar>
              <w:top w:type="dxa" w:w="40"/>
              <w:left w:type="dxa" w:w="80"/>
              <w:bottom w:type="dxa" w:w="40"/>
              <w:right w:type="dxa" w:w="80"/>
            </w:tcMar>
          </w:tcPr>
          <w:p>
            <w:pPr>
              <w:spacing w:after="0"/>
            </w:pPr>
            <w:r>
              <w:rPr>
                <w:b w:val="false"/>
                <w:bCs w:val="false"/>
                <w:sz w:val="18"/>
                <w:szCs w:val="18"/>
              </w:rPr>
              <w:t xml:space="preserve">order（0〜5）</w:t>
            </w:r>
          </w:p>
        </w:tc>
        <w:tc>
          <w:tcPr>
            <w:tcW w:type="dxa" w:w="4513"/>
            <w:tcMar>
              <w:top w:type="dxa" w:w="40"/>
              <w:left w:type="dxa" w:w="80"/>
              <w:bottom w:type="dxa" w:w="40"/>
              <w:right w:type="dxa" w:w="80"/>
            </w:tcMar>
          </w:tcPr>
          <w:p>
            <w:pPr>
              <w:spacing w:after="0"/>
            </w:pPr>
            <w:r>
              <w:rPr>
                <w:b w:val="false"/>
                <w:bCs w:val="false"/>
                <w:sz w:val="18"/>
                <w:szCs w:val="18"/>
              </w:rPr>
              <w:t xml:space="preserve">押し順ナビ点灯</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freeze</w:t>
            </w:r>
          </w:p>
        </w:tc>
        <w:tc>
          <w:tcPr>
            <w:tcW w:type="dxa" w:w="2888"/>
            <w:tcMar>
              <w:top w:type="dxa" w:w="40"/>
              <w:left w:type="dxa" w:w="80"/>
              <w:bottom w:type="dxa" w:w="40"/>
              <w:right w:type="dxa" w:w="80"/>
            </w:tcMar>
          </w:tcPr>
          <w:p>
            <w:pPr>
              <w:spacing w:after="0"/>
            </w:pPr>
            <w:r>
              <w:rPr>
                <w:b w:val="false"/>
                <w:bCs w:val="false"/>
                <w:sz w:val="18"/>
                <w:szCs w:val="18"/>
              </w:rPr>
              <w:t xml:space="preserve">seq, rank</w:t>
            </w:r>
          </w:p>
        </w:tc>
        <w:tc>
          <w:tcPr>
            <w:tcW w:type="dxa" w:w="4513"/>
            <w:tcMar>
              <w:top w:type="dxa" w:w="40"/>
              <w:left w:type="dxa" w:w="80"/>
              <w:bottom w:type="dxa" w:w="40"/>
              <w:right w:type="dxa" w:w="80"/>
            </w:tcMar>
          </w:tcPr>
          <w:p>
            <w:pPr>
              <w:spacing w:after="0"/>
            </w:pPr>
            <w:r>
              <w:rPr>
                <w:b w:val="false"/>
                <w:bCs w:val="false"/>
                <w:sz w:val="18"/>
                <w:szCs w:val="18"/>
              </w:rPr>
              <w:t xml:space="preserve">神揃いフリーズ（レバーON）。ロック1（振動）→ロック2（カットイン）→ロック3（暗転）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gg_start</w:t>
            </w:r>
          </w:p>
        </w:tc>
        <w:tc>
          <w:tcPr>
            <w:tcW w:type="dxa" w:w="2888"/>
            <w:tcMar>
              <w:top w:type="dxa" w:w="40"/>
              <w:left w:type="dxa" w:w="80"/>
              <w:bottom w:type="dxa" w:w="40"/>
              <w:right w:type="dxa" w:w="80"/>
            </w:tcMar>
          </w:tcPr>
          <w:p>
            <w:pPr>
              <w:spacing w:after="0"/>
            </w:pPr>
            <w:r>
              <w:rPr>
                <w:b w:val="false"/>
                <w:bCs w:val="false"/>
                <w:sz w:val="18"/>
                <w:szCs w:val="18"/>
              </w:rPr>
              <w:t xml:space="preserve">―</w:t>
            </w:r>
          </w:p>
        </w:tc>
        <w:tc>
          <w:tcPr>
            <w:tcW w:type="dxa" w:w="4513"/>
            <w:tcMar>
              <w:top w:type="dxa" w:w="40"/>
              <w:left w:type="dxa" w:w="80"/>
              <w:bottom w:type="dxa" w:w="40"/>
              <w:right w:type="dxa" w:w="80"/>
            </w:tcMar>
          </w:tcPr>
          <w:p>
            <w:pPr>
              <w:spacing w:after="0"/>
            </w:pPr>
            <w:r>
              <w:rPr>
                <w:b w:val="false"/>
                <w:bCs w:val="false"/>
                <w:sz w:val="18"/>
                <w:szCs w:val="18"/>
              </w:rPr>
              <w:t xml:space="preserve">ゴッドゲーム突入</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stock_up</w:t>
            </w:r>
          </w:p>
        </w:tc>
        <w:tc>
          <w:tcPr>
            <w:tcW w:type="dxa" w:w="2888"/>
            <w:tcMar>
              <w:top w:type="dxa" w:w="40"/>
              <w:left w:type="dxa" w:w="80"/>
              <w:bottom w:type="dxa" w:w="40"/>
              <w:right w:type="dxa" w:w="80"/>
            </w:tcMar>
          </w:tcPr>
          <w:p>
            <w:pPr>
              <w:spacing w:after="0"/>
            </w:pPr>
            <w:r>
              <w:rPr>
                <w:b w:val="false"/>
                <w:bCs w:val="false"/>
                <w:sz w:val="18"/>
                <w:szCs w:val="18"/>
              </w:rPr>
              <w:t xml:space="preserve">stock, gain</w:t>
            </w:r>
          </w:p>
        </w:tc>
        <w:tc>
          <w:tcPr>
            <w:tcW w:type="dxa" w:w="4513"/>
            <w:tcMar>
              <w:top w:type="dxa" w:w="40"/>
              <w:left w:type="dxa" w:w="80"/>
              <w:bottom w:type="dxa" w:w="40"/>
              <w:right w:type="dxa" w:w="80"/>
            </w:tcMar>
          </w:tcPr>
          <w:p>
            <w:pPr>
              <w:spacing w:after="0"/>
            </w:pPr>
            <w:r>
              <w:rPr>
                <w:b w:val="false"/>
                <w:bCs w:val="false"/>
                <w:sz w:val="18"/>
                <w:szCs w:val="18"/>
              </w:rPr>
              <w:t xml:space="preserve">ストック獲得（現在値と増分）</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add_games</w:t>
            </w:r>
          </w:p>
        </w:tc>
        <w:tc>
          <w:tcPr>
            <w:tcW w:type="dxa" w:w="2888"/>
            <w:tcMar>
              <w:top w:type="dxa" w:w="40"/>
              <w:left w:type="dxa" w:w="80"/>
              <w:bottom w:type="dxa" w:w="40"/>
              <w:right w:type="dxa" w:w="80"/>
            </w:tcMar>
          </w:tcPr>
          <w:p>
            <w:pPr>
              <w:spacing w:after="0"/>
            </w:pPr>
            <w:r>
              <w:rPr>
                <w:b w:val="false"/>
                <w:bCs w:val="false"/>
                <w:sz w:val="18"/>
                <w:szCs w:val="18"/>
              </w:rPr>
              <w:t xml:space="preserve">games</w:t>
            </w:r>
          </w:p>
        </w:tc>
        <w:tc>
          <w:tcPr>
            <w:tcW w:type="dxa" w:w="4513"/>
            <w:tcMar>
              <w:top w:type="dxa" w:w="40"/>
              <w:left w:type="dxa" w:w="80"/>
              <w:bottom w:type="dxa" w:w="40"/>
              <w:right w:type="dxa" w:w="80"/>
            </w:tcMar>
          </w:tcPr>
          <w:p>
            <w:pPr>
              <w:spacing w:after="0"/>
            </w:pPr>
            <w:r>
              <w:rPr>
                <w:b w:val="false"/>
                <w:bCs w:val="false"/>
                <w:sz w:val="18"/>
                <w:szCs w:val="18"/>
              </w:rPr>
              <w:t xml:space="preserve">上乗せ</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at_end</w:t>
            </w:r>
          </w:p>
        </w:tc>
        <w:tc>
          <w:tcPr>
            <w:tcW w:type="dxa" w:w="2888"/>
            <w:tcMar>
              <w:top w:type="dxa" w:w="40"/>
              <w:left w:type="dxa" w:w="80"/>
              <w:bottom w:type="dxa" w:w="40"/>
              <w:right w:type="dxa" w:w="80"/>
            </w:tcMar>
          </w:tcPr>
          <w:p>
            <w:pPr>
              <w:spacing w:after="0"/>
            </w:pPr>
            <w:r>
              <w:rPr>
                <w:b w:val="false"/>
                <w:bCs w:val="false"/>
                <w:sz w:val="18"/>
                <w:szCs w:val="18"/>
              </w:rPr>
              <w:t xml:space="preserve">total</w:t>
            </w:r>
          </w:p>
        </w:tc>
        <w:tc>
          <w:tcPr>
            <w:tcW w:type="dxa" w:w="4513"/>
            <w:tcMar>
              <w:top w:type="dxa" w:w="40"/>
              <w:left w:type="dxa" w:w="80"/>
              <w:bottom w:type="dxa" w:w="40"/>
              <w:right w:type="dxa" w:w="80"/>
            </w:tcMar>
          </w:tcPr>
          <w:p>
            <w:pPr>
              <w:spacing w:after="0"/>
            </w:pPr>
            <w:r>
              <w:rPr>
                <w:b w:val="false"/>
                <w:bCs w:val="false"/>
                <w:sz w:val="18"/>
                <w:szCs w:val="18"/>
              </w:rPr>
              <w:t xml:space="preserve">AT終了（通常へ）</w:t>
            </w:r>
          </w:p>
        </w:tc>
      </w:tr>
    </w:tbl>
    <w:p>
      <w:pPr>
        <w:pStyle w:val="Heading2"/>
        <w:spacing w:after="120" w:before="240"/>
      </w:pPr>
      <w:r>
        <w:rPr>
          <w:b/>
          <w:bCs/>
          <w:sz w:val="24"/>
          <w:szCs w:val="24"/>
        </w:rPr>
        <w:t xml:space="preserve">4.7 演出配信（EnshutsuServer）</w:t>
      </w:r>
    </w:p>
    <w:p>
      <w:pPr>
        <w:pStyle w:val="ListParagraph"/>
        <w:numPr>
          <w:ilvl w:val="0"/>
          <w:numId w:val="1"/>
        </w:numPr>
        <w:spacing w:after="60"/>
      </w:pPr>
      <w:r>
        <w:rPr>
          <w:sz w:val="20"/>
          <w:szCs w:val="20"/>
        </w:rPr>
        <w:t xml:space="preserve">ws://127.0.0.1:8765 でWebSocketサーバを起動し、演出イベントをJSONテキストフレームで全クライアントへブロードキャストする。</w:t>
      </w:r>
    </w:p>
    <w:p>
      <w:pPr>
        <w:pStyle w:val="ListParagraph"/>
        <w:numPr>
          <w:ilvl w:val="0"/>
          <w:numId w:val="1"/>
        </w:numPr>
        <w:spacing w:after="60"/>
      </w:pPr>
      <w:r>
        <w:rPr>
          <w:sz w:val="20"/>
          <w:szCs w:val="20"/>
        </w:rPr>
        <w:t xml:space="preserve">標準ライブラリのみで実装（RFC6455 ハンドシェイク／フレーミング）。</w:t>
      </w:r>
    </w:p>
    <w:p>
      <w:pPr>
        <w:pStyle w:val="ListParagraph"/>
        <w:numPr>
          <w:ilvl w:val="0"/>
          <w:numId w:val="1"/>
        </w:numPr>
        <w:spacing w:after="60"/>
      </w:pPr>
      <w:r>
        <w:rPr>
          <w:sz w:val="20"/>
          <w:szCs w:val="20"/>
        </w:rPr>
        <w:t xml:space="preserve">クライアントからの受信フレームは破棄する（単方向）。</w:t>
      </w:r>
    </w:p>
    <w:p>
      <w:pPr>
        <w:pStyle w:val="ListParagraph"/>
        <w:numPr>
          <w:ilvl w:val="0"/>
          <w:numId w:val="1"/>
        </w:numPr>
        <w:spacing w:after="60"/>
      </w:pPr>
      <w:r>
        <w:rPr>
          <w:sz w:val="20"/>
          <w:szCs w:val="20"/>
        </w:rPr>
        <w:t xml:space="preserve">ポートは排他バインドで確保する。二重起動した2つ目の主制御は起動時に停止する。</w:t>
      </w:r>
    </w:p>
    <w:p>
      <w:r>
        <w:br w:type="page"/>
      </w:r>
    </w:p>
    <w:p>
      <w:pPr>
        <w:pStyle w:val="Heading1"/>
        <w:spacing w:after="120" w:before="240"/>
      </w:pPr>
      <w:r>
        <w:rPr>
          <w:b/>
          <w:bCs/>
          <w:sz w:val="28"/>
          <w:szCs w:val="28"/>
        </w:rPr>
        <w:t xml:space="preserve">5. 試験用モニタ端子（主制御→コンパネ）</w:t>
      </w:r>
    </w:p>
    <w:p>
      <w:pPr>
        <w:pStyle w:val="Heading2"/>
        <w:spacing w:after="120" w:before="240"/>
      </w:pPr>
      <w:r>
        <w:rPr>
          <w:b/>
          <w:bCs/>
          <w:sz w:val="24"/>
          <w:szCs w:val="24"/>
        </w:rPr>
        <w:t xml:space="preserve">5.1 概要</w:t>
      </w:r>
    </w:p>
    <w:p>
      <w:pPr>
        <w:spacing w:after="90"/>
      </w:pPr>
      <w:r>
        <w:rPr>
          <w:sz w:val="20"/>
          <w:szCs w:val="20"/>
        </w:rPr>
        <w:t xml:space="preserve">主制御の PanelLink は、中継サーバー trigger_relay_server.js（ws://127.0.0.1:8787）へクライアント接続し、毎ゲームの内部レジスタを送出する。中継サーバーは受信メッセージを送信元以外の全クライアントへ転送する。副制御とは別ポートであり、内部モードを含む全情報を出す。</w:t>
      </w:r>
    </w:p>
    <w:p>
      <w:pPr>
        <w:pStyle w:val="ListParagraph"/>
        <w:numPr>
          <w:ilvl w:val="0"/>
          <w:numId w:val="1"/>
        </w:numPr>
        <w:spacing w:after="60"/>
      </w:pPr>
      <w:r>
        <w:rPr>
          <w:sz w:val="20"/>
          <w:szCs w:val="20"/>
        </w:rPr>
        <w:t xml:space="preserve">送信専用の最小WebSocketクライアント（WsClient）。接続不可・切断時は黙って捨て、3秒間隔で再接続する。</w:t>
      </w:r>
    </w:p>
    <w:p>
      <w:pPr>
        <w:pStyle w:val="ListParagraph"/>
        <w:numPr>
          <w:ilvl w:val="0"/>
          <w:numId w:val="1"/>
        </w:numPr>
        <w:spacing w:after="60"/>
      </w:pPr>
      <w:r>
        <w:rPr>
          <w:sz w:val="20"/>
          <w:szCs w:val="20"/>
        </w:rPr>
        <w:t xml:space="preserve">--serve／--trace 時のみ有効。集計モードでは送出しない。--no-panel で無効化する。</w:t>
      </w:r>
    </w:p>
    <w:p>
      <w:pPr>
        <w:pStyle w:val="Heading2"/>
        <w:spacing w:after="120" w:before="240"/>
      </w:pPr>
      <w:r>
        <w:rPr>
          <w:b/>
          <w:bCs/>
          <w:sz w:val="24"/>
          <w:szCs w:val="24"/>
        </w:rPr>
        <w:t xml:space="preserve">5.2 メッセージ形式</w:t>
      </w:r>
    </w:p>
    <w:p>
      <w:pPr>
        <w:spacing w:after="90"/>
      </w:pPr>
      <w:r>
        <w:rPr>
          <w:sz w:val="20"/>
          <w:szCs w:val="20"/>
        </w:rPr>
        <w:t xml:space="preserve">全メッセージは action: "mainBoard"（副制御の内部は "subBoard"）を持ち、type で種別を示す。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708"/>
        <w:gridCol w:w="4874"/>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type</w:t>
            </w:r>
          </w:p>
        </w:tc>
        <w:tc>
          <w:tcPr>
            <w:tcW w:type="dxa" w:w="2708"/>
            <w:shd w:fill="EFEAE0" w:val="clear"/>
            <w:tcMar>
              <w:top w:type="dxa" w:w="40"/>
              <w:left w:type="dxa" w:w="80"/>
              <w:bottom w:type="dxa" w:w="40"/>
              <w:right w:type="dxa" w:w="80"/>
            </w:tcMar>
          </w:tcPr>
          <w:p>
            <w:pPr>
              <w:spacing w:after="0"/>
            </w:pPr>
            <w:r>
              <w:rPr>
                <w:b/>
                <w:bCs/>
                <w:sz w:val="18"/>
                <w:szCs w:val="18"/>
              </w:rPr>
              <w:t xml:space="preserve">送出タイミング</w:t>
            </w:r>
          </w:p>
        </w:tc>
        <w:tc>
          <w:tcPr>
            <w:tcW w:type="dxa" w:w="4874"/>
            <w:shd w:fill="EFEAE0" w:val="clear"/>
            <w:tcMar>
              <w:top w:type="dxa" w:w="40"/>
              <w:left w:type="dxa" w:w="80"/>
              <w:bottom w:type="dxa" w:w="40"/>
              <w:right w:type="dxa" w:w="80"/>
            </w:tcMar>
          </w:tcPr>
          <w:p>
            <w:pPr>
              <w:spacing w:after="0"/>
            </w:pPr>
            <w:r>
              <w:rPr>
                <w:b/>
                <w:bCs/>
                <w:sz w:val="18"/>
                <w:szCs w:val="18"/>
              </w:rPr>
              <w:t xml:space="preserve">主なフィールド</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state</w:t>
            </w:r>
          </w:p>
        </w:tc>
        <w:tc>
          <w:tcPr>
            <w:tcW w:type="dxa" w:w="2708"/>
            <w:tcMar>
              <w:top w:type="dxa" w:w="40"/>
              <w:left w:type="dxa" w:w="80"/>
              <w:bottom w:type="dxa" w:w="40"/>
              <w:right w:type="dxa" w:w="80"/>
            </w:tcMar>
          </w:tcPr>
          <w:p>
            <w:pPr>
              <w:spacing w:after="0"/>
            </w:pPr>
            <w:r>
              <w:rPr>
                <w:b w:val="false"/>
                <w:bCs w:val="false"/>
                <w:sz w:val="18"/>
                <w:szCs w:val="18"/>
              </w:rPr>
              <w:t>毎ゲーム</w:t>
            </w:r>
          </w:p>
        </w:tc>
        <w:tc>
          <w:tcPr>
            <w:tcW w:type="dxa" w:w="4874"/>
            <w:tcMar>
              <w:top w:type="dxa" w:w="40"/>
              <w:left w:type="dxa" w:w="80"/>
              <w:bottom w:type="dxa" w:w="40"/>
              <w:right w:type="dxa" w:w="80"/>
            </w:tcMar>
          </w:tcPr>
          <w:p>
            <w:pPr>
              <w:spacing w:after="0"/>
            </w:pPr>
            <w:r>
              <w:rPr>
                <w:b w:val="false"/>
                <w:bCs w:val="false"/>
                <w:sz w:val="18"/>
                <w:szCs w:val="18"/>
              </w:rPr>
              <w:t>game, setting, state, mode, gameCount, ceilingLeft, zenchou, flag, prize, pay, reel[3], reelPos[3], navi, diff, credit, totalIn, totalOut, stock</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event</w:t>
            </w:r>
          </w:p>
        </w:tc>
        <w:tc>
          <w:tcPr>
            <w:tcW w:type="dxa" w:w="2708"/>
            <w:tcMar>
              <w:top w:type="dxa" w:w="40"/>
              <w:left w:type="dxa" w:w="80"/>
              <w:bottom w:type="dxa" w:w="40"/>
              <w:right w:type="dxa" w:w="80"/>
            </w:tcMar>
          </w:tcPr>
          <w:p>
            <w:pPr>
              <w:spacing w:after="0"/>
            </w:pPr>
            <w:r>
              <w:rPr>
                <w:b w:val="false"/>
                <w:bCs w:val="false"/>
                <w:sz w:val="18"/>
                <w:szCs w:val="18"/>
              </w:rPr>
              <w:t xml:space="preserve">契機発生時</w:t>
            </w:r>
          </w:p>
        </w:tc>
        <w:tc>
          <w:tcPr>
            <w:tcW w:type="dxa" w:w="4874"/>
            <w:tcMar>
              <w:top w:type="dxa" w:w="40"/>
              <w:left w:type="dxa" w:w="80"/>
              <w:bottom w:type="dxa" w:w="40"/>
              <w:right w:type="dxa" w:w="80"/>
            </w:tcMar>
          </w:tcPr>
          <w:p>
            <w:pPr>
              <w:spacing w:after="0"/>
            </w:pPr>
            <w:r>
              <w:rPr>
                <w:b w:val="false"/>
                <w:bCs w:val="false"/>
                <w:sz w:val="18"/>
                <w:szCs w:val="18"/>
              </w:rPr>
              <w:t xml:space="preserve">event（gg_start/god/stock_up/at_start/add_games/stock_release/at_end/info）, cause, text, game, stock, atLeft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cmd</w:t>
            </w:r>
          </w:p>
        </w:tc>
        <w:tc>
          <w:tcPr>
            <w:tcW w:type="dxa" w:w="2708"/>
            <w:tcMar>
              <w:top w:type="dxa" w:w="40"/>
              <w:left w:type="dxa" w:w="80"/>
              <w:bottom w:type="dxa" w:w="40"/>
              <w:right w:type="dxa" w:w="80"/>
            </w:tcMar>
          </w:tcPr>
          <w:p>
            <w:pPr>
              <w:spacing w:after="0"/>
            </w:pPr>
            <w:r>
              <w:rPr>
                <w:b w:val="false"/>
                <w:bCs w:val="false"/>
                <w:sz w:val="18"/>
                <w:szCs w:val="18"/>
              </w:rPr>
              <w:t xml:space="preserve">--panel-cmds 時、コマンド送出ごと</w:t>
            </w:r>
          </w:p>
        </w:tc>
        <w:tc>
          <w:tcPr>
            <w:tcW w:type="dxa" w:w="4874"/>
            <w:tcMar>
              <w:top w:type="dxa" w:w="40"/>
              <w:left w:type="dxa" w:w="80"/>
              <w:bottom w:type="dxa" w:w="40"/>
              <w:right w:type="dxa" w:w="80"/>
            </w:tcMar>
          </w:tcPr>
          <w:p>
            <w:pPr>
              <w:spacing w:after="0"/>
            </w:pPr>
            <w:r>
              <w:rPr>
                <w:b w:val="false"/>
                <w:bCs w:val="false"/>
                <w:sz w:val="18"/>
                <w:szCs w:val="18"/>
              </w:rPr>
              <w:t xml:space="preserve">cmd（0xTTDD）, name, data, note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input</w:t>
            </w:r>
          </w:p>
        </w:tc>
        <w:tc>
          <w:tcPr>
            <w:tcW w:type="dxa" w:w="2708"/>
            <w:tcMar>
              <w:top w:type="dxa" w:w="40"/>
              <w:left w:type="dxa" w:w="80"/>
              <w:bottom w:type="dxa" w:w="40"/>
              <w:right w:type="dxa" w:w="80"/>
            </w:tcMar>
          </w:tcPr>
          <w:p>
            <w:pPr>
              <w:spacing w:after="0"/>
            </w:pPr>
            <w:r>
              <w:rPr>
                <w:b w:val="false"/>
                <w:bCs w:val="false"/>
                <w:sz w:val="18"/>
                <w:szCs w:val="18"/>
              </w:rPr>
              <w:t xml:space="preserve">レバーON受付の可否が変わったとき</w:t>
            </w:r>
          </w:p>
        </w:tc>
        <w:tc>
          <w:tcPr>
            <w:tcW w:type="dxa" w:w="4874"/>
            <w:tcMar>
              <w:top w:type="dxa" w:w="40"/>
              <w:left w:type="dxa" w:w="80"/>
              <w:bottom w:type="dxa" w:w="40"/>
              <w:right w:type="dxa" w:w="80"/>
            </w:tcMar>
          </w:tcPr>
          <w:p>
            <w:pPr>
              <w:spacing w:after="0"/>
            </w:pPr>
            <w:r>
              <w:rPr>
                <w:b w:val="false"/>
                <w:bCs w:val="false"/>
                <w:sz w:val="18"/>
                <w:szCs w:val="18"/>
              </w:rPr>
              <w:t xml:space="preserve">accept, waitMs, reason,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mode</w:t>
            </w:r>
          </w:p>
        </w:tc>
        <w:tc>
          <w:tcPr>
            <w:tcW w:type="dxa" w:w="2708"/>
            <w:tcMar>
              <w:top w:type="dxa" w:w="40"/>
              <w:left w:type="dxa" w:w="80"/>
              <w:bottom w:type="dxa" w:w="40"/>
              <w:right w:type="dxa" w:w="80"/>
            </w:tcMar>
          </w:tcPr>
          <w:p>
            <w:pPr>
              <w:spacing w:after="0"/>
            </w:pPr>
            <w:r>
              <w:rPr>
                <w:b w:val="false"/>
                <w:bCs w:val="false"/>
                <w:sz w:val="18"/>
                <w:szCs w:val="18"/>
              </w:rPr>
              <w:t xml:space="preserve">自動／手動の切替時、手動待機中は数秒ごと</w:t>
            </w:r>
          </w:p>
        </w:tc>
        <w:tc>
          <w:tcPr>
            <w:tcW w:type="dxa" w:w="4874"/>
            <w:tcMar>
              <w:top w:type="dxa" w:w="40"/>
              <w:left w:type="dxa" w:w="80"/>
              <w:bottom w:type="dxa" w:w="40"/>
              <w:right w:type="dxa" w:w="80"/>
            </w:tcMar>
          </w:tcPr>
          <w:p>
            <w:pPr>
              <w:spacing w:after="0"/>
            </w:pPr>
            <w:r>
              <w:rPr>
                <w:b w:val="false"/>
                <w:bCs w:val="false"/>
                <w:sz w:val="18"/>
                <w:szCs w:val="18"/>
              </w:rPr>
              <w:t xml:space="preserve">manual, waiting, credit, canBet,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credit</w:t>
            </w:r>
          </w:p>
        </w:tc>
        <w:tc>
          <w:tcPr>
            <w:tcW w:type="dxa" w:w="2708"/>
            <w:tcMar>
              <w:top w:type="dxa" w:w="40"/>
              <w:left w:type="dxa" w:w="80"/>
              <w:bottom w:type="dxa" w:w="40"/>
              <w:right w:type="dxa" w:w="80"/>
            </w:tcMar>
          </w:tcPr>
          <w:p>
            <w:pPr>
              <w:spacing w:after="0"/>
            </w:pPr>
            <w:r>
              <w:rPr>
                <w:b w:val="false"/>
                <w:bCs w:val="false"/>
                <w:sz w:val="18"/>
                <w:szCs w:val="18"/>
              </w:rPr>
              <w:t xml:space="preserve">クレジット投入時、ベット不成立時</w:t>
            </w:r>
          </w:p>
        </w:tc>
        <w:tc>
          <w:tcPr>
            <w:tcW w:type="dxa" w:w="4874"/>
            <w:tcMar>
              <w:top w:type="dxa" w:w="40"/>
              <w:left w:type="dxa" w:w="80"/>
              <w:bottom w:type="dxa" w:w="40"/>
              <w:right w:type="dxa" w:w="80"/>
            </w:tcMar>
          </w:tcPr>
          <w:p>
            <w:pPr>
              <w:spacing w:after="0"/>
            </w:pPr>
            <w:r>
              <w:rPr>
                <w:b w:val="false"/>
                <w:bCs w:val="false"/>
                <w:sz w:val="18"/>
                <w:szCs w:val="18"/>
              </w:rPr>
              <w:t xml:space="preserve">credit, canBet, bet, note,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summary</w:t>
            </w:r>
          </w:p>
        </w:tc>
        <w:tc>
          <w:tcPr>
            <w:tcW w:type="dxa" w:w="2708"/>
            <w:tcMar>
              <w:top w:type="dxa" w:w="40"/>
              <w:left w:type="dxa" w:w="80"/>
              <w:bottom w:type="dxa" w:w="40"/>
              <w:right w:type="dxa" w:w="80"/>
            </w:tcMar>
          </w:tcPr>
          <w:p>
            <w:pPr>
              <w:spacing w:after="0"/>
            </w:pPr>
            <w:r>
              <w:rPr>
                <w:b w:val="false"/>
                <w:bCs w:val="false"/>
                <w:sz w:val="18"/>
                <w:szCs w:val="18"/>
              </w:rPr>
              <w:t xml:space="preserve">停止時</w:t>
            </w:r>
          </w:p>
        </w:tc>
        <w:tc>
          <w:tcPr>
            <w:tcW w:type="dxa" w:w="4874"/>
            <w:tcMar>
              <w:top w:type="dxa" w:w="40"/>
              <w:left w:type="dxa" w:w="80"/>
              <w:bottom w:type="dxa" w:w="40"/>
              <w:right w:type="dxa" w:w="80"/>
            </w:tcMar>
          </w:tcPr>
          <w:p>
            <w:pPr>
              <w:spacing w:after="0"/>
            </w:pPr>
            <w:r>
              <w:rPr>
                <w:b w:val="false"/>
                <w:bCs w:val="false"/>
                <w:sz w:val="18"/>
                <w:szCs w:val="18"/>
              </w:rPr>
              <w:t xml:space="preserve">setting, games, diff, totalIn, totalOut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subBoard / state</w:t>
            </w:r>
          </w:p>
        </w:tc>
        <w:tc>
          <w:tcPr>
            <w:tcW w:type="dxa" w:w="2708"/>
            <w:tcMar>
              <w:top w:type="dxa" w:w="40"/>
              <w:left w:type="dxa" w:w="80"/>
              <w:bottom w:type="dxa" w:w="40"/>
              <w:right w:type="dxa" w:w="80"/>
            </w:tcMar>
          </w:tcPr>
          <w:p>
            <w:pPr>
              <w:spacing w:after="0"/>
            </w:pPr>
            <w:r>
              <w:rPr>
                <w:b w:val="false"/>
                <w:bCs w:val="false"/>
                <w:sz w:val="18"/>
                <w:szCs w:val="18"/>
              </w:rPr>
              <w:t>副制御の内容が変化したとき、毎ゲーム末尾</w:t>
            </w:r>
          </w:p>
        </w:tc>
        <w:tc>
          <w:tcPr>
            <w:tcW w:type="dxa" w:w="4874"/>
            <w:tcMar>
              <w:top w:type="dxa" w:w="40"/>
              <w:left w:type="dxa" w:w="80"/>
              <w:bottom w:type="dxa" w:w="40"/>
              <w:right w:type="dxa" w:w="80"/>
            </w:tcMar>
          </w:tcPr>
          <w:p>
            <w:pPr>
              <w:spacing w:after="0"/>
            </w:pPr>
            <w:r>
              <w:rPr>
                <w:b w:val="false"/>
                <w:bCs w:val="false"/>
                <w:sz w:val="18"/>
                <w:szCs w:val="18"/>
              </w:rPr>
              <w:t>rx, game, heat, guess, gameCount, ceilingLeft, zone, chain, pattern, note, plan, rank, freeze, state, stock, atLeft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subBoard / event</w:t>
            </w:r>
          </w:p>
        </w:tc>
        <w:tc>
          <w:tcPr>
            <w:tcW w:type="dxa" w:w="2708"/>
            <w:tcMar>
              <w:top w:type="dxa" w:w="40"/>
              <w:left w:type="dxa" w:w="80"/>
              <w:bottom w:type="dxa" w:w="40"/>
              <w:right w:type="dxa" w:w="80"/>
            </w:tcMar>
          </w:tcPr>
          <w:p>
            <w:pPr>
              <w:spacing w:after="0"/>
            </w:pPr>
            <w:r>
              <w:rPr>
                <w:b w:val="false"/>
                <w:bCs w:val="false"/>
                <w:sz w:val="18"/>
                <w:szCs w:val="18"/>
              </w:rPr>
              <w:t xml:space="preserve">演出イベント発生時</w:t>
            </w:r>
          </w:p>
        </w:tc>
        <w:tc>
          <w:tcPr>
            <w:tcW w:type="dxa" w:w="4874"/>
            <w:tcMar>
              <w:top w:type="dxa" w:w="40"/>
              <w:left w:type="dxa" w:w="80"/>
              <w:bottom w:type="dxa" w:w="40"/>
              <w:right w:type="dxa" w:w="80"/>
            </w:tcMar>
          </w:tcPr>
          <w:p>
            <w:pPr>
              <w:spacing w:after="0"/>
            </w:pPr>
            <w:r>
              <w:rPr>
                <w:b w:val="false"/>
                <w:bCs w:val="false"/>
                <w:sz w:val="18"/>
                <w:szCs w:val="18"/>
              </w:rPr>
              <w:t xml:space="preserve">event（4.6の演出イベントそのもの）</w:t>
            </w:r>
          </w:p>
        </w:tc>
      </w:tr>
    </w:tbl>
    <w:p>
      <w:pPr>
        <w:pStyle w:val="Heading2"/>
        <w:spacing w:after="120" w:before="240"/>
      </w:pPr>
      <w:r>
        <w:rPr>
          <w:b/>
          <w:bCs/>
          <w:sz w:val="24"/>
          <w:szCs w:val="24"/>
        </w:rPr>
        <w:t xml:space="preserve">5.3 state メッセージの主なフィールド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フィールド</w:t>
            </w:r>
          </w:p>
        </w:tc>
        <w:tc>
          <w:tcPr>
            <w:tcW w:type="dxa" w:w="1444"/>
            <w:shd w:fill="EFEAE0" w:val="clear"/>
            <w:tcMar>
              <w:top w:type="dxa" w:w="40"/>
              <w:left w:type="dxa" w:w="80"/>
              <w:bottom w:type="dxa" w:w="40"/>
              <w:right w:type="dxa" w:w="80"/>
            </w:tcMar>
          </w:tcPr>
          <w:p>
            <w:pPr>
              <w:spacing w:after="0"/>
            </w:pPr>
            <w:r>
              <w:rPr>
                <w:b/>
                <w:bCs/>
                <w:sz w:val="18"/>
                <w:szCs w:val="18"/>
              </w:rPr>
              <w:t xml:space="preserve">型</w:t>
            </w:r>
          </w:p>
        </w:tc>
        <w:tc>
          <w:tcPr>
            <w:tcW w:type="dxa" w:w="5596"/>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通算遊技回数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setting</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設定（1〜6）</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state</w:t>
            </w:r>
          </w:p>
        </w:tc>
        <w:tc>
          <w:tcPr>
            <w:tcW w:type="dxa" w:w="1444"/>
            <w:tcMar>
              <w:top w:type="dxa" w:w="40"/>
              <w:left w:type="dxa" w:w="80"/>
              <w:bottom w:type="dxa" w:w="40"/>
              <w:right w:type="dxa" w:w="80"/>
            </w:tcMar>
          </w:tcPr>
          <w:p>
            <w:pPr>
              <w:spacing w:after="0"/>
            </w:pPr>
            <w:r>
              <w:rPr>
                <w:b w:val="false"/>
                <w:bCs w:val="false"/>
                <w:sz w:val="18"/>
                <w:szCs w:val="18"/>
              </w:rPr>
              <w:t xml:space="preserve">str</w:t>
            </w:r>
          </w:p>
        </w:tc>
        <w:tc>
          <w:tcPr>
            <w:tcW w:type="dxa" w:w="5596"/>
            <w:tcMar>
              <w:top w:type="dxa" w:w="40"/>
              <w:left w:type="dxa" w:w="80"/>
              <w:bottom w:type="dxa" w:w="40"/>
              <w:right w:type="dxa" w:w="80"/>
            </w:tcMar>
          </w:tcPr>
          <w:p>
            <w:pPr>
              <w:spacing w:after="0"/>
            </w:pPr>
            <w:r>
              <w:rPr>
                <w:b w:val="false"/>
                <w:bCs w:val="false"/>
                <w:sz w:val="18"/>
                <w:szCs w:val="18"/>
              </w:rPr>
              <w:t xml:space="preserve">通常／GG／AT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mode</w:t>
            </w:r>
          </w:p>
        </w:tc>
        <w:tc>
          <w:tcPr>
            <w:tcW w:type="dxa" w:w="1444"/>
            <w:tcMar>
              <w:top w:type="dxa" w:w="40"/>
              <w:left w:type="dxa" w:w="80"/>
              <w:bottom w:type="dxa" w:w="40"/>
              <w:right w:type="dxa" w:w="80"/>
            </w:tcMar>
          </w:tcPr>
          <w:p>
            <w:pPr>
              <w:spacing w:after="0"/>
            </w:pPr>
            <w:r>
              <w:rPr>
                <w:b w:val="false"/>
                <w:bCs w:val="false"/>
                <w:sz w:val="18"/>
                <w:szCs w:val="18"/>
              </w:rPr>
              <w:t xml:space="preserve">str|null</w:t>
            </w:r>
          </w:p>
        </w:tc>
        <w:tc>
          <w:tcPr>
            <w:tcW w:type="dxa" w:w="5596"/>
            <w:tcMar>
              <w:top w:type="dxa" w:w="40"/>
              <w:left w:type="dxa" w:w="80"/>
              <w:bottom w:type="dxa" w:w="40"/>
              <w:right w:type="dxa" w:w="80"/>
            </w:tcMar>
          </w:tcPr>
          <w:p>
            <w:pPr>
              <w:spacing w:after="0"/>
            </w:pPr>
            <w:r>
              <w:rPr>
                <w:b w:val="false"/>
                <w:bCs w:val="false"/>
                <w:sz w:val="18"/>
                <w:szCs w:val="18"/>
              </w:rPr>
              <w:t xml:space="preserve">低確／高確／超高確（通常時のみ）</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gameCount / ceilingLeft</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通常時ゲーム数（天井カウンタ）／天井までの残ゲーム数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zenchou</w:t>
            </w:r>
          </w:p>
        </w:tc>
        <w:tc>
          <w:tcPr>
            <w:tcW w:type="dxa" w:w="1444"/>
            <w:tcMar>
              <w:top w:type="dxa" w:w="40"/>
              <w:left w:type="dxa" w:w="80"/>
              <w:bottom w:type="dxa" w:w="40"/>
              <w:right w:type="dxa" w:w="80"/>
            </w:tcMar>
          </w:tcPr>
          <w:p>
            <w:pPr>
              <w:spacing w:after="0"/>
            </w:pPr>
            <w:r>
              <w:rPr>
                <w:b w:val="false"/>
                <w:bCs w:val="false"/>
                <w:sz w:val="18"/>
                <w:szCs w:val="18"/>
              </w:rPr>
              <w:t>int|null</w:t>
            </w:r>
          </w:p>
        </w:tc>
        <w:tc>
          <w:tcPr>
            <w:tcW w:type="dxa" w:w="5596"/>
            <w:tcMar>
              <w:top w:type="dxa" w:w="40"/>
              <w:left w:type="dxa" w:w="80"/>
              <w:bottom w:type="dxa" w:w="40"/>
              <w:right w:type="dxa" w:w="80"/>
            </w:tcMar>
          </w:tcPr>
          <w:p>
            <w:pPr>
              <w:spacing w:after="0"/>
            </w:pPr>
            <w:r>
              <w:rPr>
                <w:b w:val="false"/>
                <w:bCs w:val="false"/>
                <w:sz w:val="18"/>
                <w:szCs w:val="18"/>
              </w:rPr>
              <w:t>前兆の残ゲーム数（当選済み・告知前。0なら当選していない）</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flag / prize</w:t>
            </w:r>
          </w:p>
        </w:tc>
        <w:tc>
          <w:tcPr>
            <w:tcW w:type="dxa" w:w="1444"/>
            <w:tcMar>
              <w:top w:type="dxa" w:w="40"/>
              <w:left w:type="dxa" w:w="80"/>
              <w:bottom w:type="dxa" w:w="40"/>
              <w:right w:type="dxa" w:w="80"/>
            </w:tcMar>
          </w:tcPr>
          <w:p>
            <w:pPr>
              <w:spacing w:after="0"/>
            </w:pPr>
            <w:r>
              <w:rPr>
                <w:b w:val="false"/>
                <w:bCs w:val="false"/>
                <w:sz w:val="18"/>
                <w:szCs w:val="18"/>
              </w:rPr>
              <w:t xml:space="preserve">str</w:t>
            </w:r>
          </w:p>
        </w:tc>
        <w:tc>
          <w:tcPr>
            <w:tcW w:type="dxa" w:w="5596"/>
            <w:tcMar>
              <w:top w:type="dxa" w:w="40"/>
              <w:left w:type="dxa" w:w="80"/>
              <w:bottom w:type="dxa" w:w="40"/>
              <w:right w:type="dxa" w:w="80"/>
            </w:tcMar>
          </w:tcPr>
          <w:p>
            <w:pPr>
              <w:spacing w:after="0"/>
            </w:pPr>
            <w:r>
              <w:rPr>
                <w:b w:val="false"/>
                <w:bCs w:val="false"/>
                <w:sz w:val="18"/>
                <w:szCs w:val="18"/>
              </w:rPr>
              <w:t xml:space="preserve">成立役／表示役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pay</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払出枚数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reel / reelPos</w:t>
            </w:r>
          </w:p>
        </w:tc>
        <w:tc>
          <w:tcPr>
            <w:tcW w:type="dxa" w:w="1444"/>
            <w:tcMar>
              <w:top w:type="dxa" w:w="40"/>
              <w:left w:type="dxa" w:w="80"/>
              <w:bottom w:type="dxa" w:w="40"/>
              <w:right w:type="dxa" w:w="80"/>
            </w:tcMar>
          </w:tcPr>
          <w:p>
            <w:pPr>
              <w:spacing w:after="0"/>
            </w:pPr>
            <w:r>
              <w:rPr>
                <w:b w:val="false"/>
                <w:bCs w:val="false"/>
                <w:sz w:val="18"/>
                <w:szCs w:val="18"/>
              </w:rPr>
              <w:t xml:space="preserve">str[3] / int[3]</w:t>
            </w:r>
          </w:p>
        </w:tc>
        <w:tc>
          <w:tcPr>
            <w:tcW w:type="dxa" w:w="5596"/>
            <w:tcMar>
              <w:top w:type="dxa" w:w="40"/>
              <w:left w:type="dxa" w:w="80"/>
              <w:bottom w:type="dxa" w:w="40"/>
              <w:right w:type="dxa" w:w="80"/>
            </w:tcMar>
          </w:tcPr>
          <w:p>
            <w:pPr>
              <w:spacing w:after="0"/>
            </w:pPr>
            <w:r>
              <w:rPr>
                <w:b w:val="false"/>
                <w:bCs w:val="false"/>
                <w:sz w:val="18"/>
                <w:szCs w:val="18"/>
              </w:rPr>
              <w:t xml:space="preserve">中段の停止図柄／停止位置（コマ番号）。筐体ビューのリール停止再現用</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navi</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押し順番号1〜6（AT/GG中の押順ベルのみ）</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diff / totalIn / totalOut</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差枚数／総投入／総払出</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クレジット（貯留）</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stock</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ストック数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ggLeft / atLeft</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GG残G／AT残G（該当状態のみ）</w:t>
            </w:r>
          </w:p>
        </w:tc>
      </w:tr>
    </w:tbl>
    <w:p>
      <w:pPr>
        <w:pStyle w:val="Heading2"/>
        <w:spacing w:after="120" w:before="240"/>
      </w:pPr>
      <w:r>
        <w:rPr>
          <w:b/>
          <w:bCs/>
          <w:sz w:val="24"/>
          <w:szCs w:val="24"/>
        </w:rPr>
        <w:t xml:space="preserve">5.4 受信側の扱い</w:t>
      </w:r>
    </w:p>
    <w:p>
      <w:pPr>
        <w:pStyle w:val="ListParagraph"/>
        <w:numPr>
          <w:ilvl w:val="0"/>
          <w:numId w:val="1"/>
        </w:numPr>
        <w:spacing w:after="60"/>
      </w:pPr>
      <w:r>
        <w:rPr>
          <w:sz w:val="20"/>
          <w:szCs w:val="20"/>
        </w:rPr>
        <w:t xml:space="preserve">main_control.html：ダイジェスト（遊技状態・ゲーム数・差枚・ストック・クレジット）と詳細タブに表示。20秒無受信で「受信途絶」、summary で「停止」。</w:t>
      </w:r>
    </w:p>
    <w:p>
      <w:pPr>
        <w:pStyle w:val="ListParagraph"/>
        <w:numPr>
          <w:ilvl w:val="0"/>
          <w:numId w:val="1"/>
        </w:numPr>
        <w:spacing w:after="60"/>
      </w:pPr>
      <w:r>
        <w:rPr>
          <w:sz w:val="20"/>
          <w:szCs w:val="20"/>
        </w:rPr>
        <w:t xml:space="preserve">reel/reel.html：state を受けてリールを回転させ、reelPos へ停止する（ナビがあればその押し順）。navi をナビランプに表示。</w:t>
      </w:r>
    </w:p>
    <w:p>
      <w:pPr>
        <w:pStyle w:val="ListParagraph"/>
        <w:numPr>
          <w:ilvl w:val="0"/>
          <w:numId w:val="1"/>
        </w:numPr>
        <w:spacing w:after="60"/>
      </w:pPr>
      <w:r>
        <w:rPr>
          <w:sz w:val="20"/>
          <w:szCs w:val="20"/>
        </w:rPr>
        <w:t xml:space="preserve">enshutsu_overlay.html：副制御ポート（8765）の演出イベントを表示。中継サーバー経由の subEvent でも同じ経路を通せる。</w:t>
      </w:r>
    </w:p>
    <w:p>
      <w:r>
        <w:br w:type="page"/>
      </w:r>
    </w:p>
    <w:p>
      <w:pPr>
        <w:pStyle w:val="Heading1"/>
        <w:spacing w:after="120" w:before="240"/>
      </w:pPr>
      <w:r>
        <w:rPr>
          <w:b/>
          <w:bCs/>
          <w:sz w:val="28"/>
          <w:szCs w:val="28"/>
        </w:rPr>
        <w:t xml:space="preserve">6. 実行モードとコマンドライン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引数</w:t>
            </w:r>
          </w:p>
        </w:tc>
        <w:tc>
          <w:tcPr>
            <w:tcW w:type="dxa" w:w="1444"/>
            <w:shd w:fill="EFEAE0" w:val="clear"/>
            <w:tcMar>
              <w:top w:type="dxa" w:w="40"/>
              <w:left w:type="dxa" w:w="80"/>
              <w:bottom w:type="dxa" w:w="40"/>
              <w:right w:type="dxa" w:w="80"/>
            </w:tcMar>
          </w:tcPr>
          <w:p>
            <w:pPr>
              <w:spacing w:after="0"/>
            </w:pPr>
            <w:r>
              <w:rPr>
                <w:b/>
                <w:bCs/>
                <w:sz w:val="18"/>
                <w:szCs w:val="18"/>
              </w:rPr>
              <w:t xml:space="preserve">既定</w:t>
            </w:r>
          </w:p>
        </w:tc>
        <w:tc>
          <w:tcPr>
            <w:tcW w:type="dxa" w:w="5596"/>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--setting N</w:t>
            </w:r>
          </w:p>
        </w:tc>
        <w:tc>
          <w:tcPr>
            <w:tcW w:type="dxa" w:w="1444"/>
            <w:tcMar>
              <w:top w:type="dxa" w:w="40"/>
              <w:left w:type="dxa" w:w="80"/>
              <w:bottom w:type="dxa" w:w="40"/>
              <w:right w:type="dxa" w:w="80"/>
            </w:tcMar>
          </w:tcPr>
          <w:p>
            <w:pPr>
              <w:spacing w:after="0"/>
            </w:pPr>
            <w:r>
              <w:rPr>
                <w:b w:val="false"/>
                <w:bCs w:val="false"/>
                <w:sz w:val="18"/>
                <w:szCs w:val="18"/>
              </w:rPr>
              <w:t xml:space="preserve">1</w:t>
            </w:r>
          </w:p>
        </w:tc>
        <w:tc>
          <w:tcPr>
            <w:tcW w:type="dxa" w:w="5596"/>
            <w:tcMar>
              <w:top w:type="dxa" w:w="40"/>
              <w:left w:type="dxa" w:w="80"/>
              <w:bottom w:type="dxa" w:w="40"/>
              <w:right w:type="dxa" w:w="80"/>
            </w:tcMar>
          </w:tcPr>
          <w:p>
            <w:pPr>
              <w:spacing w:after="0"/>
            </w:pPr>
            <w:r>
              <w:rPr>
                <w:b w:val="false"/>
                <w:bCs w:val="false"/>
                <w:sz w:val="18"/>
                <w:szCs w:val="18"/>
              </w:rPr>
              <w:t xml:space="preserve">設定1〜6</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--games N</w:t>
            </w:r>
          </w:p>
        </w:tc>
        <w:tc>
          <w:tcPr>
            <w:tcW w:type="dxa" w:w="1444"/>
            <w:tcMar>
              <w:top w:type="dxa" w:w="40"/>
              <w:left w:type="dxa" w:w="80"/>
              <w:bottom w:type="dxa" w:w="40"/>
              <w:right w:type="dxa" w:w="80"/>
            </w:tcMar>
          </w:tcPr>
          <w:p>
            <w:pPr>
              <w:spacing w:after="0"/>
            </w:pPr>
            <w:r>
              <w:rPr>
                <w:b w:val="false"/>
                <w:bCs w:val="false"/>
                <w:sz w:val="18"/>
                <w:szCs w:val="18"/>
              </w:rPr>
              <w:t xml:space="preserve">10000</w:t>
            </w:r>
          </w:p>
        </w:tc>
        <w:tc>
          <w:tcPr>
            <w:tcW w:type="dxa" w:w="5596"/>
            <w:tcMar>
              <w:top w:type="dxa" w:w="40"/>
              <w:left w:type="dxa" w:w="80"/>
              <w:bottom w:type="dxa" w:w="40"/>
              <w:right w:type="dxa" w:w="80"/>
            </w:tcMar>
          </w:tcPr>
          <w:p>
            <w:pPr>
              <w:spacing w:after="0"/>
            </w:pPr>
            <w:r>
              <w:rPr>
                <w:b w:val="false"/>
                <w:bCs w:val="false"/>
                <w:sz w:val="18"/>
                <w:szCs w:val="18"/>
              </w:rPr>
              <w:t xml:space="preserve">集計・稼働のゲーム数（--ladder では設定あたり500万）</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--trace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1G毎の主制御ログをN件表示（コンパネ送信あり）</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--sim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N台分の差枚分布を集計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--ladder</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設定1〜6の機械割をまとめて測り、設定間の逆転を確認する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--commands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主→副コマンドをNゲーム分表示</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--events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副制御の演出イベントをJSONで出力</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--serve</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実機ウェイトで稼働。副→8765配信、主→8787送信</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--host / --port</w:t>
            </w:r>
          </w:p>
        </w:tc>
        <w:tc>
          <w:tcPr>
            <w:tcW w:type="dxa" w:w="1444"/>
            <w:tcMar>
              <w:top w:type="dxa" w:w="40"/>
              <w:left w:type="dxa" w:w="80"/>
              <w:bottom w:type="dxa" w:w="40"/>
              <w:right w:type="dxa" w:w="80"/>
            </w:tcMar>
          </w:tcPr>
          <w:p>
            <w:pPr>
              <w:spacing w:after="0"/>
            </w:pPr>
            <w:r>
              <w:rPr>
                <w:b w:val="false"/>
                <w:bCs w:val="false"/>
                <w:sz w:val="18"/>
                <w:szCs w:val="18"/>
              </w:rPr>
              <w:t xml:space="preserve">127.0.0.1 / 8765</w:t>
            </w:r>
          </w:p>
        </w:tc>
        <w:tc>
          <w:tcPr>
            <w:tcW w:type="dxa" w:w="5596"/>
            <w:tcMar>
              <w:top w:type="dxa" w:w="40"/>
              <w:left w:type="dxa" w:w="80"/>
              <w:bottom w:type="dxa" w:w="40"/>
              <w:right w:type="dxa" w:w="80"/>
            </w:tcMar>
          </w:tcPr>
          <w:p>
            <w:pPr>
              <w:spacing w:after="0"/>
            </w:pPr>
            <w:r>
              <w:rPr>
                <w:b w:val="false"/>
                <w:bCs w:val="false"/>
                <w:sz w:val="18"/>
                <w:szCs w:val="18"/>
              </w:rPr>
              <w:t xml:space="preserve">演出配信サーバのバインド先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--interval S</w:t>
            </w:r>
          </w:p>
        </w:tc>
        <w:tc>
          <w:tcPr>
            <w:tcW w:type="dxa" w:w="1444"/>
            <w:tcMar>
              <w:top w:type="dxa" w:w="40"/>
              <w:left w:type="dxa" w:w="80"/>
              <w:bottom w:type="dxa" w:w="40"/>
              <w:right w:type="dxa" w:w="80"/>
            </w:tcMar>
          </w:tcPr>
          <w:p>
            <w:pPr>
              <w:spacing w:after="0"/>
            </w:pPr>
            <w:r>
              <w:rPr>
                <w:b w:val="false"/>
                <w:bCs w:val="false"/>
                <w:sz w:val="18"/>
                <w:szCs w:val="18"/>
              </w:rPr>
              <w:t xml:space="preserve">4.1</w:t>
            </w:r>
          </w:p>
        </w:tc>
        <w:tc>
          <w:tcPr>
            <w:tcW w:type="dxa" w:w="5596"/>
            <w:tcMar>
              <w:top w:type="dxa" w:w="40"/>
              <w:left w:type="dxa" w:w="80"/>
              <w:bottom w:type="dxa" w:w="40"/>
              <w:right w:type="dxa" w:w="80"/>
            </w:tcMar>
          </w:tcPr>
          <w:p>
            <w:pPr>
              <w:spacing w:after="0"/>
            </w:pPr>
            <w:r>
              <w:rPr>
                <w:b w:val="false"/>
                <w:bCs w:val="false"/>
                <w:sz w:val="18"/>
                <w:szCs w:val="18"/>
              </w:rPr>
              <w:t xml:space="preserve">ウェイト＝レバーON無効時間（秒）。回転開始から計る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--freeze-hold S</w:t>
            </w:r>
          </w:p>
        </w:tc>
        <w:tc>
          <w:tcPr>
            <w:tcW w:type="dxa" w:w="1444"/>
            <w:tcMar>
              <w:top w:type="dxa" w:w="40"/>
              <w:left w:type="dxa" w:w="80"/>
              <w:bottom w:type="dxa" w:w="40"/>
              <w:right w:type="dxa" w:w="80"/>
            </w:tcMar>
          </w:tcPr>
          <w:p>
            <w:pPr>
              <w:spacing w:after="0"/>
            </w:pPr>
            <w:r>
              <w:rPr>
                <w:b w:val="false"/>
                <w:bCs w:val="false"/>
                <w:sz w:val="18"/>
                <w:szCs w:val="18"/>
              </w:rPr>
              <w:t>0</w:t>
            </w:r>
          </w:p>
        </w:tc>
        <w:tc>
          <w:tcPr>
            <w:tcW w:type="dxa" w:w="5596"/>
            <w:tcMar>
              <w:top w:type="dxa" w:w="40"/>
              <w:left w:type="dxa" w:w="80"/>
              <w:bottom w:type="dxa" w:w="40"/>
              <w:right w:type="dxa" w:w="80"/>
            </w:tcMar>
          </w:tcPr>
          <w:p>
            <w:pPr>
              <w:spacing w:after="0"/>
            </w:pPr>
            <w:r>
              <w:rPr>
                <w:b w:val="false"/>
                <w:bCs w:val="false"/>
                <w:sz w:val="18"/>
                <w:szCs w:val="18"/>
              </w:rPr>
              <w:t>神揃いの内部当選（副制御がフリーズを出すゲーム）の間、回転開始をさらに止める秒数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起動時のクレジット枚数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--credit-refill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クレジットが足りないとき自動で補充する（検証用）。--serve の自動操作で貯留を気にせず回すときに付ける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--manual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起動しても自分から回さず、レバーON入力を待つ</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--seed N</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乱数シード（再現用）</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--panel URL</w:t>
            </w:r>
          </w:p>
        </w:tc>
        <w:tc>
          <w:tcPr>
            <w:tcW w:type="dxa" w:w="1444"/>
            <w:tcMar>
              <w:top w:type="dxa" w:w="40"/>
              <w:left w:type="dxa" w:w="80"/>
              <w:bottom w:type="dxa" w:w="40"/>
              <w:right w:type="dxa" w:w="80"/>
            </w:tcMar>
          </w:tcPr>
          <w:p>
            <w:pPr>
              <w:spacing w:after="0"/>
            </w:pPr>
            <w:r>
              <w:rPr>
                <w:b w:val="false"/>
                <w:bCs w:val="false"/>
                <w:sz w:val="18"/>
                <w:szCs w:val="18"/>
              </w:rPr>
              <w:t xml:space="preserve">ws://127.0.0.1:8787</w:t>
            </w:r>
          </w:p>
        </w:tc>
        <w:tc>
          <w:tcPr>
            <w:tcW w:type="dxa" w:w="5596"/>
            <w:tcMar>
              <w:top w:type="dxa" w:w="40"/>
              <w:left w:type="dxa" w:w="80"/>
              <w:bottom w:type="dxa" w:w="40"/>
              <w:right w:type="dxa" w:w="80"/>
            </w:tcMar>
          </w:tcPr>
          <w:p>
            <w:pPr>
              <w:spacing w:after="0"/>
            </w:pPr>
            <w:r>
              <w:rPr>
                <w:b w:val="false"/>
                <w:bCs w:val="false"/>
                <w:sz w:val="18"/>
                <w:szCs w:val="18"/>
              </w:rPr>
              <w:t xml:space="preserve">コンパネ中継サーバーのURL</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--no-panel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コンパネ送信を行わない</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--panel-cmds</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2バイトコマンド生ログもコンパネへ送る</w:t>
            </w:r>
          </w:p>
        </w:tc>
      </w:tr>
    </w:tbl>
    <w:p>
      <w:pPr>
        <w:spacing w:after="90"/>
      </w:pPr>
      <w:r>
        <w:rPr>
          <w:sz w:val="20"/>
          <w:szCs w:val="20"/>
        </w:rPr>
        <w:t xml:space="preserve">手動モード（--manual）では、レバーON入力が来るまで回さない。入力はコンパネの🕹️レバーON、筐体ビューのレバー（Space/Enter）、端末のEnter、または manual.bat のメニューから送る。クレジットが規定投入枚数に満たないときは、叩いても回らない。</w:t>
      </w:r>
    </w:p>
    <w:p>
      <w:pPr>
        <w:spacing w:after="120"/>
      </w:pPr>
      <w:r>
        <w:rPr>
          <w:color w:val="444444"/>
          <w:sz w:val="18"/>
          <w:szCs w:val="18"/>
        </w:rPr>
        <w:t xml:space="preserve">※ 起動は setup.bat（人手・全体起動）、manual.bat（手動操作メニュー）、scripts\dev.cmd start（CLI）のいずれかから行う。</w:t>
      </w:r>
    </w:p>
    <w:p>
      <w:r>
        <w:br w:type="page"/>
      </w:r>
    </w:p>
    <w:p>
      <w:pPr>
        <w:pStyle w:val="Heading1"/>
        <w:spacing w:after="120" w:before="240"/>
      </w:pPr>
      <w:r>
        <w:rPr>
          <w:b/>
          <w:bCs/>
          <w:sz w:val="28"/>
          <w:szCs w:val="28"/>
        </w:rPr>
        <w:t xml:space="preserve">付録A. 定数一覧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shd w:fill="EFEAE0" w:val="clear"/>
            <w:tcMar>
              <w:top w:type="dxa" w:w="40"/>
              <w:left w:type="dxa" w:w="80"/>
              <w:bottom w:type="dxa" w:w="40"/>
              <w:right w:type="dxa" w:w="80"/>
            </w:tcMar>
          </w:tcPr>
          <w:p>
            <w:pPr>
              <w:spacing w:after="0"/>
            </w:pPr>
            <w:r>
              <w:rPr>
                <w:b/>
                <w:bCs/>
                <w:sz w:val="18"/>
                <w:szCs w:val="18"/>
              </w:rPr>
              <w:t xml:space="preserve">定数</w:t>
            </w:r>
          </w:p>
        </w:tc>
        <w:tc>
          <w:tcPr>
            <w:tcW w:type="dxa" w:w="1444"/>
            <w:shd w:fill="EFEAE0" w:val="clear"/>
            <w:tcMar>
              <w:top w:type="dxa" w:w="40"/>
              <w:left w:type="dxa" w:w="80"/>
              <w:bottom w:type="dxa" w:w="40"/>
              <w:right w:type="dxa" w:w="80"/>
            </w:tcMar>
          </w:tcPr>
          <w:p>
            <w:pPr>
              <w:spacing w:after="0"/>
            </w:pPr>
            <w:r>
              <w:rPr>
                <w:b/>
                <w:bCs/>
                <w:sz w:val="18"/>
                <w:szCs w:val="18"/>
              </w:rPr>
              <w:t xml:space="preserve">値</w:t>
            </w:r>
          </w:p>
        </w:tc>
        <w:tc>
          <w:tcPr>
            <w:tcW w:type="dxa" w:w="5235"/>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BET</w:t>
            </w:r>
          </w:p>
        </w:tc>
        <w:tc>
          <w:tcPr>
            <w:tcW w:type="dxa" w:w="1444"/>
            <w:tcMar>
              <w:top w:type="dxa" w:w="40"/>
              <w:left w:type="dxa" w:w="80"/>
              <w:bottom w:type="dxa" w:w="40"/>
              <w:right w:type="dxa" w:w="80"/>
            </w:tcMar>
          </w:tcPr>
          <w:p>
            <w:pPr>
              <w:spacing w:after="0"/>
            </w:pPr>
            <w:r>
              <w:rPr>
                <w:b w:val="false"/>
                <w:bCs w:val="false"/>
                <w:sz w:val="18"/>
                <w:szCs w:val="18"/>
              </w:rPr>
              <w:t xml:space="preserve">3</w:t>
            </w:r>
          </w:p>
        </w:tc>
        <w:tc>
          <w:tcPr>
            <w:tcW w:type="dxa" w:w="5235"/>
            <w:tcMar>
              <w:top w:type="dxa" w:w="40"/>
              <w:left w:type="dxa" w:w="80"/>
              <w:bottom w:type="dxa" w:w="40"/>
              <w:right w:type="dxa" w:w="80"/>
            </w:tcMar>
          </w:tcPr>
          <w:p>
            <w:pPr>
              <w:spacing w:after="0"/>
            </w:pPr>
            <w:r>
              <w:rPr>
                <w:b w:val="false"/>
                <w:bCs w:val="false"/>
                <w:sz w:val="18"/>
                <w:szCs w:val="18"/>
              </w:rPr>
              <w:t xml:space="preserve">規定投入枚数（MAXベットのみ）</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KOMA</w:t>
            </w:r>
          </w:p>
        </w:tc>
        <w:tc>
          <w:tcPr>
            <w:tcW w:type="dxa" w:w="1444"/>
            <w:tcMar>
              <w:top w:type="dxa" w:w="40"/>
              <w:left w:type="dxa" w:w="80"/>
              <w:bottom w:type="dxa" w:w="40"/>
              <w:right w:type="dxa" w:w="80"/>
            </w:tcMar>
          </w:tcPr>
          <w:p>
            <w:pPr>
              <w:spacing w:after="0"/>
            </w:pPr>
            <w:r>
              <w:rPr>
                <w:b w:val="false"/>
                <w:bCs w:val="false"/>
                <w:sz w:val="18"/>
                <w:szCs w:val="18"/>
              </w:rPr>
              <w:t xml:space="preserve">21</w:t>
            </w:r>
          </w:p>
        </w:tc>
        <w:tc>
          <w:tcPr>
            <w:tcW w:type="dxa" w:w="5235"/>
            <w:tcMar>
              <w:top w:type="dxa" w:w="40"/>
              <w:left w:type="dxa" w:w="80"/>
              <w:bottom w:type="dxa" w:w="40"/>
              <w:right w:type="dxa" w:w="80"/>
            </w:tcMar>
          </w:tcPr>
          <w:p>
            <w:pPr>
              <w:spacing w:after="0"/>
            </w:pPr>
            <w:r>
              <w:rPr>
                <w:b w:val="false"/>
                <w:bCs w:val="false"/>
                <w:sz w:val="18"/>
                <w:szCs w:val="18"/>
              </w:rPr>
              <w:t xml:space="preserve">リールコマ数（reels.json）</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MAX_SLIP</w:t>
            </w:r>
          </w:p>
        </w:tc>
        <w:tc>
          <w:tcPr>
            <w:tcW w:type="dxa" w:w="1444"/>
            <w:tcMar>
              <w:top w:type="dxa" w:w="40"/>
              <w:left w:type="dxa" w:w="80"/>
              <w:bottom w:type="dxa" w:w="40"/>
              <w:right w:type="dxa" w:w="80"/>
            </w:tcMar>
          </w:tcPr>
          <w:p>
            <w:pPr>
              <w:spacing w:after="0"/>
            </w:pPr>
            <w:r>
              <w:rPr>
                <w:b w:val="false"/>
                <w:bCs w:val="false"/>
                <w:sz w:val="18"/>
                <w:szCs w:val="18"/>
              </w:rPr>
              <w:t xml:space="preserve">4</w:t>
            </w:r>
          </w:p>
        </w:tc>
        <w:tc>
          <w:tcPr>
            <w:tcW w:type="dxa" w:w="5235"/>
            <w:tcMar>
              <w:top w:type="dxa" w:w="40"/>
              <w:left w:type="dxa" w:w="80"/>
              <w:bottom w:type="dxa" w:w="40"/>
              <w:right w:type="dxa" w:w="80"/>
            </w:tcMar>
          </w:tcPr>
          <w:p>
            <w:pPr>
              <w:spacing w:after="0"/>
            </w:pPr>
            <w:r>
              <w:rPr>
                <w:b w:val="false"/>
                <w:bCs w:val="false"/>
                <w:sz w:val="18"/>
                <w:szCs w:val="18"/>
              </w:rPr>
              <w:t xml:space="preserve">最大滑りコマ数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CEILING</w:t>
            </w:r>
          </w:p>
        </w:tc>
        <w:tc>
          <w:tcPr>
            <w:tcW w:type="dxa" w:w="1444"/>
            <w:tcMar>
              <w:top w:type="dxa" w:w="40"/>
              <w:left w:type="dxa" w:w="80"/>
              <w:bottom w:type="dxa" w:w="40"/>
              <w:right w:type="dxa" w:w="80"/>
            </w:tcMar>
          </w:tcPr>
          <w:p>
            <w:pPr>
              <w:spacing w:after="0"/>
            </w:pPr>
            <w:r>
              <w:rPr>
                <w:b w:val="false"/>
                <w:bCs w:val="false"/>
                <w:sz w:val="18"/>
                <w:szCs w:val="18"/>
              </w:rPr>
              <w:t xml:space="preserve">1200</w:t>
            </w:r>
          </w:p>
        </w:tc>
        <w:tc>
          <w:tcPr>
            <w:tcW w:type="dxa" w:w="5235"/>
            <w:tcMar>
              <w:top w:type="dxa" w:w="40"/>
              <w:left w:type="dxa" w:w="80"/>
              <w:bottom w:type="dxa" w:w="40"/>
              <w:right w:type="dxa" w:w="80"/>
            </w:tcMar>
          </w:tcPr>
          <w:p>
            <w:pPr>
              <w:spacing w:after="0"/>
            </w:pPr>
            <w:r>
              <w:rPr>
                <w:b w:val="false"/>
                <w:bCs w:val="false"/>
                <w:sz w:val="18"/>
                <w:szCs w:val="18"/>
              </w:rPr>
              <w:t xml:space="preserve">天井ゲーム数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ZENCHOU_GAMES</w:t>
            </w:r>
          </w:p>
        </w:tc>
        <w:tc>
          <w:tcPr>
            <w:tcW w:type="dxa" w:w="1444"/>
            <w:tcMar>
              <w:top w:type="dxa" w:w="40"/>
              <w:left w:type="dxa" w:w="80"/>
              <w:bottom w:type="dxa" w:w="40"/>
              <w:right w:type="dxa" w:w="80"/>
            </w:tcMar>
          </w:tcPr>
          <w:p>
            <w:pPr>
              <w:spacing w:after="0"/>
            </w:pPr>
            <w:r>
              <w:rPr>
                <w:b w:val="false"/>
                <w:bCs w:val="false"/>
                <w:sz w:val="18"/>
                <w:szCs w:val="18"/>
              </w:rPr>
              <w:t>4, 6, 8, 12, 16, 24</w:t>
            </w:r>
          </w:p>
        </w:tc>
        <w:tc>
          <w:tcPr>
            <w:tcW w:type="dxa" w:w="5235"/>
            <w:tcMar>
              <w:top w:type="dxa" w:w="40"/>
              <w:left w:type="dxa" w:w="80"/>
              <w:bottom w:type="dxa" w:w="40"/>
              <w:right w:type="dxa" w:w="80"/>
            </w:tcMar>
          </w:tcPr>
          <w:p>
            <w:pPr>
              <w:spacing w:after="0"/>
            </w:pPr>
            <w:r>
              <w:rPr>
                <w:b w:val="false"/>
                <w:bCs w:val="false"/>
                <w:sz w:val="18"/>
                <w:szCs w:val="18"/>
              </w:rPr>
              <w:t>前兆ゲーム数の候補（当選契機ごとに重みが違う）</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GG_GAMES</w:t>
            </w:r>
          </w:p>
        </w:tc>
        <w:tc>
          <w:tcPr>
            <w:tcW w:type="dxa" w:w="1444"/>
            <w:tcMar>
              <w:top w:type="dxa" w:w="40"/>
              <w:left w:type="dxa" w:w="80"/>
              <w:bottom w:type="dxa" w:w="40"/>
              <w:right w:type="dxa" w:w="80"/>
            </w:tcMar>
          </w:tcPr>
          <w:p>
            <w:pPr>
              <w:spacing w:after="0"/>
            </w:pPr>
            <w:r>
              <w:rPr>
                <w:b w:val="false"/>
                <w:bCs w:val="false"/>
                <w:sz w:val="18"/>
                <w:szCs w:val="18"/>
              </w:rPr>
              <w:t xml:space="preserve">10</w:t>
            </w:r>
          </w:p>
        </w:tc>
        <w:tc>
          <w:tcPr>
            <w:tcW w:type="dxa" w:w="5235"/>
            <w:tcMar>
              <w:top w:type="dxa" w:w="40"/>
              <w:left w:type="dxa" w:w="80"/>
              <w:bottom w:type="dxa" w:w="40"/>
              <w:right w:type="dxa" w:w="80"/>
            </w:tcMar>
          </w:tcPr>
          <w:p>
            <w:pPr>
              <w:spacing w:after="0"/>
            </w:pPr>
            <w:r>
              <w:rPr>
                <w:b w:val="false"/>
                <w:bCs w:val="false"/>
                <w:sz w:val="18"/>
                <w:szCs w:val="18"/>
              </w:rPr>
              <w:t xml:space="preserve">GG固定ゲーム数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AT_INIT_GAMES</w:t>
            </w:r>
          </w:p>
        </w:tc>
        <w:tc>
          <w:tcPr>
            <w:tcW w:type="dxa" w:w="1444"/>
            <w:tcMar>
              <w:top w:type="dxa" w:w="40"/>
              <w:left w:type="dxa" w:w="80"/>
              <w:bottom w:type="dxa" w:w="40"/>
              <w:right w:type="dxa" w:w="80"/>
            </w:tcMar>
          </w:tcPr>
          <w:p>
            <w:pPr>
              <w:spacing w:after="0"/>
            </w:pPr>
            <w:r>
              <w:rPr>
                <w:b w:val="false"/>
                <w:bCs w:val="false"/>
                <w:sz w:val="18"/>
                <w:szCs w:val="18"/>
              </w:rPr>
              <w:t>30</w:t>
            </w:r>
          </w:p>
        </w:tc>
        <w:tc>
          <w:tcPr>
            <w:tcW w:type="dxa" w:w="5235"/>
            <w:tcMar>
              <w:top w:type="dxa" w:w="40"/>
              <w:left w:type="dxa" w:w="80"/>
              <w:bottom w:type="dxa" w:w="40"/>
              <w:right w:type="dxa" w:w="80"/>
            </w:tcMar>
          </w:tcPr>
          <w:p>
            <w:pPr>
              <w:spacing w:after="0"/>
            </w:pPr>
            <w:r>
              <w:rPr>
                <w:b w:val="false"/>
                <w:bCs w:val="false"/>
                <w:sz w:val="18"/>
                <w:szCs w:val="18"/>
              </w:rPr>
              <w:t>ストック1個あたりのAT初期G（上乗せで平均53Gまで伸びる）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MODE_GAMES</w:t>
            </w:r>
          </w:p>
        </w:tc>
        <w:tc>
          <w:tcPr>
            <w:tcW w:type="dxa" w:w="1444"/>
            <w:tcMar>
              <w:top w:type="dxa" w:w="40"/>
              <w:left w:type="dxa" w:w="80"/>
              <w:bottom w:type="dxa" w:w="40"/>
              <w:right w:type="dxa" w:w="80"/>
            </w:tcMar>
          </w:tcPr>
          <w:p>
            <w:pPr>
              <w:spacing w:after="0"/>
            </w:pPr>
            <w:r>
              <w:rPr>
                <w:b w:val="false"/>
                <w:bCs w:val="false"/>
                <w:sz w:val="18"/>
                <w:szCs w:val="18"/>
              </w:rPr>
              <w:t xml:space="preserve">32</w:t>
            </w:r>
          </w:p>
        </w:tc>
        <w:tc>
          <w:tcPr>
            <w:tcW w:type="dxa" w:w="5235"/>
            <w:tcMar>
              <w:top w:type="dxa" w:w="40"/>
              <w:left w:type="dxa" w:w="80"/>
              <w:bottom w:type="dxa" w:w="40"/>
              <w:right w:type="dxa" w:w="80"/>
            </w:tcMar>
          </w:tcPr>
          <w:p>
            <w:pPr>
              <w:spacing w:after="0"/>
            </w:pPr>
            <w:r>
              <w:rPr>
                <w:b w:val="false"/>
                <w:bCs w:val="false"/>
                <w:sz w:val="18"/>
                <w:szCs w:val="18"/>
              </w:rPr>
              <w:t xml:space="preserve">高確以上の滞在ゲーム数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GG_SEVEN_RATE</w:t>
            </w:r>
          </w:p>
        </w:tc>
        <w:tc>
          <w:tcPr>
            <w:tcW w:type="dxa" w:w="1444"/>
            <w:tcMar>
              <w:top w:type="dxa" w:w="40"/>
              <w:left w:type="dxa" w:w="80"/>
              <w:bottom w:type="dxa" w:w="40"/>
              <w:right w:type="dxa" w:w="80"/>
            </w:tcMar>
          </w:tcPr>
          <w:p>
            <w:pPr>
              <w:spacing w:after="0"/>
            </w:pPr>
            <w:r>
              <w:rPr>
                <w:b w:val="false"/>
                <w:bCs w:val="false"/>
                <w:sz w:val="18"/>
                <w:szCs w:val="18"/>
              </w:rPr>
              <w:t>0.14</w:t>
            </w:r>
          </w:p>
        </w:tc>
        <w:tc>
          <w:tcPr>
            <w:tcW w:type="dxa" w:w="5235"/>
            <w:tcMar>
              <w:top w:type="dxa" w:w="40"/>
              <w:left w:type="dxa" w:w="80"/>
              <w:bottom w:type="dxa" w:w="40"/>
              <w:right w:type="dxa" w:w="80"/>
            </w:tcMar>
          </w:tcPr>
          <w:p>
            <w:pPr>
              <w:spacing w:after="0"/>
            </w:pPr>
            <w:r>
              <w:rPr>
                <w:b w:val="false"/>
                <w:bCs w:val="false"/>
                <w:sz w:val="18"/>
                <w:szCs w:val="18"/>
              </w:rPr>
              <w:t>GG中1Gあたりの赤7揃い率（ストック+1）</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AT_ADD_TABLE</w:t>
            </w:r>
          </w:p>
        </w:tc>
        <w:tc>
          <w:tcPr>
            <w:tcW w:type="dxa" w:w="1444"/>
            <w:tcMar>
              <w:top w:type="dxa" w:w="40"/>
              <w:left w:type="dxa" w:w="80"/>
              <w:bottom w:type="dxa" w:w="40"/>
              <w:right w:type="dxa" w:w="80"/>
            </w:tcMar>
          </w:tcPr>
          <w:p>
            <w:pPr>
              <w:spacing w:after="0"/>
            </w:pPr>
            <w:r>
              <w:rPr>
                <w:b w:val="false"/>
                <w:bCs w:val="false"/>
                <w:sz w:val="18"/>
                <w:szCs w:val="18"/>
              </w:rPr>
              <w:t>4役 × 最大+200G</w:t>
            </w:r>
          </w:p>
        </w:tc>
        <w:tc>
          <w:tcPr>
            <w:tcW w:type="dxa" w:w="5235"/>
            <w:tcMar>
              <w:top w:type="dxa" w:w="40"/>
              <w:left w:type="dxa" w:w="80"/>
              <w:bottom w:type="dxa" w:w="40"/>
              <w:right w:type="dxa" w:w="80"/>
            </w:tcMar>
          </w:tcPr>
          <w:p>
            <w:pPr>
              <w:spacing w:after="0"/>
            </w:pPr>
            <w:r>
              <w:rPr>
                <w:b w:val="false"/>
                <w:bCs w:val="false"/>
                <w:sz w:val="18"/>
                <w:szCs w:val="18"/>
              </w:rPr>
              <w:t>AT中の上乗せ抽選（2.7.6）</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AT_STOCK_TABLE</w:t>
            </w:r>
          </w:p>
        </w:tc>
        <w:tc>
          <w:tcPr>
            <w:tcW w:type="dxa" w:w="1444"/>
            <w:tcMar>
              <w:top w:type="dxa" w:w="40"/>
              <w:left w:type="dxa" w:w="80"/>
              <w:bottom w:type="dxa" w:w="40"/>
              <w:right w:type="dxa" w:w="80"/>
            </w:tcMar>
          </w:tcPr>
          <w:p>
            <w:pPr>
              <w:spacing w:after="0"/>
            </w:pPr>
            <w:r>
              <w:rPr>
                <w:b w:val="false"/>
                <w:bCs w:val="false"/>
                <w:sz w:val="18"/>
                <w:szCs w:val="18"/>
              </w:rPr>
              <w:t>3役 × 最大+3個</w:t>
            </w:r>
          </w:p>
        </w:tc>
        <w:tc>
          <w:tcPr>
            <w:tcW w:type="dxa" w:w="5235"/>
            <w:tcMar>
              <w:top w:type="dxa" w:w="40"/>
              <w:left w:type="dxa" w:w="80"/>
              <w:bottom w:type="dxa" w:w="40"/>
              <w:right w:type="dxa" w:w="80"/>
            </w:tcMar>
          </w:tcPr>
          <w:p>
            <w:pPr>
              <w:spacing w:after="0"/>
            </w:pPr>
            <w:r>
              <w:rPr>
                <w:b w:val="false"/>
                <w:bCs w:val="false"/>
                <w:sz w:val="18"/>
                <w:szCs w:val="18"/>
              </w:rPr>
              <w:t>AT中のストック抽選（2.7.6）</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GG_GOD_RATE</w:t>
            </w:r>
          </w:p>
        </w:tc>
        <w:tc>
          <w:tcPr>
            <w:tcW w:type="dxa" w:w="1444"/>
            <w:tcMar>
              <w:top w:type="dxa" w:w="40"/>
              <w:left w:type="dxa" w:w="80"/>
              <w:bottom w:type="dxa" w:w="40"/>
              <w:right w:type="dxa" w:w="80"/>
            </w:tcMar>
          </w:tcPr>
          <w:p>
            <w:pPr>
              <w:spacing w:after="0"/>
            </w:pPr>
            <w:r>
              <w:rPr>
                <w:b w:val="false"/>
                <w:bCs w:val="false"/>
                <w:sz w:val="18"/>
                <w:szCs w:val="18"/>
              </w:rPr>
              <w:t xml:space="preserve">0.005</w:t>
            </w:r>
          </w:p>
        </w:tc>
        <w:tc>
          <w:tcPr>
            <w:tcW w:type="dxa" w:w="5235"/>
            <w:tcMar>
              <w:top w:type="dxa" w:w="40"/>
              <w:left w:type="dxa" w:w="80"/>
              <w:bottom w:type="dxa" w:w="40"/>
              <w:right w:type="dxa" w:w="80"/>
            </w:tcMar>
          </w:tcPr>
          <w:p>
            <w:pPr>
              <w:spacing w:after="0"/>
            </w:pPr>
            <w:r>
              <w:rPr>
                <w:b w:val="false"/>
                <w:bCs w:val="false"/>
                <w:sz w:val="18"/>
                <w:szCs w:val="18"/>
              </w:rPr>
              <w:t xml:space="preserve">GG中1Gあたりの神揃い率</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GOD_STOCK</w:t>
            </w:r>
          </w:p>
        </w:tc>
        <w:tc>
          <w:tcPr>
            <w:tcW w:type="dxa" w:w="1444"/>
            <w:tcMar>
              <w:top w:type="dxa" w:w="40"/>
              <w:left w:type="dxa" w:w="80"/>
              <w:bottom w:type="dxa" w:w="40"/>
              <w:right w:type="dxa" w:w="80"/>
            </w:tcMar>
          </w:tcPr>
          <w:p>
            <w:pPr>
              <w:spacing w:after="0"/>
            </w:pPr>
            <w:r>
              <w:rPr>
                <w:b w:val="false"/>
                <w:bCs w:val="false"/>
                <w:sz w:val="18"/>
                <w:szCs w:val="18"/>
              </w:rPr>
              <w:t xml:space="preserve">5</w:t>
            </w:r>
          </w:p>
        </w:tc>
        <w:tc>
          <w:tcPr>
            <w:tcW w:type="dxa" w:w="5235"/>
            <w:tcMar>
              <w:top w:type="dxa" w:w="40"/>
              <w:left w:type="dxa" w:w="80"/>
              <w:bottom w:type="dxa" w:w="40"/>
              <w:right w:type="dxa" w:w="80"/>
            </w:tcMar>
          </w:tcPr>
          <w:p>
            <w:pPr>
              <w:spacing w:after="0"/>
            </w:pPr>
            <w:r>
              <w:rPr>
                <w:b w:val="false"/>
                <w:bCs w:val="false"/>
                <w:sz w:val="18"/>
                <w:szCs w:val="18"/>
              </w:rPr>
              <w:t xml:space="preserve">神揃い時の獲得ストック</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WAIT_TIME</w:t>
            </w:r>
          </w:p>
        </w:tc>
        <w:tc>
          <w:tcPr>
            <w:tcW w:type="dxa" w:w="1444"/>
            <w:tcMar>
              <w:top w:type="dxa" w:w="40"/>
              <w:left w:type="dxa" w:w="80"/>
              <w:bottom w:type="dxa" w:w="40"/>
              <w:right w:type="dxa" w:w="80"/>
            </w:tcMar>
          </w:tcPr>
          <w:p>
            <w:pPr>
              <w:spacing w:after="0"/>
            </w:pPr>
            <w:r>
              <w:rPr>
                <w:b w:val="false"/>
                <w:bCs w:val="false"/>
                <w:sz w:val="18"/>
                <w:szCs w:val="18"/>
              </w:rPr>
              <w:t xml:space="preserve">4.1</w:t>
            </w:r>
          </w:p>
        </w:tc>
        <w:tc>
          <w:tcPr>
            <w:tcW w:type="dxa" w:w="5235"/>
            <w:tcMar>
              <w:top w:type="dxa" w:w="40"/>
              <w:left w:type="dxa" w:w="80"/>
              <w:bottom w:type="dxa" w:w="40"/>
              <w:right w:type="dxa" w:w="80"/>
            </w:tcMar>
          </w:tcPr>
          <w:p>
            <w:pPr>
              <w:spacing w:after="0"/>
            </w:pPr>
            <w:r>
              <w:rPr>
                <w:b w:val="false"/>
                <w:bCs w:val="false"/>
                <w:sz w:val="18"/>
                <w:szCs w:val="18"/>
              </w:rPr>
              <w:t xml:space="preserve">ウェイト＝レバーON無効時間（秒）</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RARE</w:t>
            </w:r>
          </w:p>
        </w:tc>
        <w:tc>
          <w:tcPr>
            <w:tcW w:type="dxa" w:w="1444"/>
            <w:tcMar>
              <w:top w:type="dxa" w:w="40"/>
              <w:left w:type="dxa" w:w="80"/>
              <w:bottom w:type="dxa" w:w="40"/>
              <w:right w:type="dxa" w:w="80"/>
            </w:tcMar>
          </w:tcPr>
          <w:p>
            <w:pPr>
              <w:spacing w:after="0"/>
            </w:pPr>
            <w:r>
              <w:rPr>
                <w:b w:val="false"/>
                <w:bCs w:val="false"/>
                <w:sz w:val="18"/>
                <w:szCs w:val="18"/>
              </w:rPr>
              <w:t xml:space="preserve">スイカ, チャンス目</w:t>
            </w:r>
          </w:p>
        </w:tc>
        <w:tc>
          <w:tcPr>
            <w:tcW w:type="dxa" w:w="5235"/>
            <w:tcMar>
              <w:top w:type="dxa" w:w="40"/>
              <w:left w:type="dxa" w:w="80"/>
              <w:bottom w:type="dxa" w:w="40"/>
              <w:right w:type="dxa" w:w="80"/>
            </w:tcMar>
          </w:tcPr>
          <w:p>
            <w:pPr>
              <w:spacing w:after="0"/>
            </w:pPr>
            <w:r>
              <w:rPr>
                <w:b w:val="false"/>
                <w:bCs w:val="false"/>
                <w:sz w:val="18"/>
                <w:szCs w:val="18"/>
              </w:rPr>
              <w:t xml:space="preserve">レア役</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SB_HEAT_GAIN / MAX</w:t>
            </w:r>
          </w:p>
        </w:tc>
        <w:tc>
          <w:tcPr>
            <w:tcW w:type="dxa" w:w="1444"/>
            <w:tcMar>
              <w:top w:type="dxa" w:w="40"/>
              <w:left w:type="dxa" w:w="80"/>
              <w:bottom w:type="dxa" w:w="40"/>
              <w:right w:type="dxa" w:w="80"/>
            </w:tcMar>
          </w:tcPr>
          <w:p>
            <w:pPr>
              <w:spacing w:after="0"/>
            </w:pPr>
            <w:r>
              <w:rPr>
                <w:b w:val="false"/>
                <w:bCs w:val="false"/>
                <w:sz w:val="18"/>
                <w:szCs w:val="18"/>
              </w:rPr>
              <w:t>スイカ3・チャンス目5 / 12</w:t>
            </w:r>
          </w:p>
        </w:tc>
        <w:tc>
          <w:tcPr>
            <w:tcW w:type="dxa" w:w="5235"/>
            <w:tcMar>
              <w:top w:type="dxa" w:w="40"/>
              <w:left w:type="dxa" w:w="80"/>
              <w:bottom w:type="dxa" w:w="40"/>
              <w:right w:type="dxa" w:w="80"/>
            </w:tcMar>
          </w:tcPr>
          <w:p>
            <w:pPr>
              <w:spacing w:after="0"/>
            </w:pPr>
            <w:r>
              <w:rPr>
                <w:b w:val="false"/>
                <w:bCs w:val="false"/>
                <w:sz w:val="18"/>
                <w:szCs w:val="18"/>
              </w:rPr>
              <w:t>副制御のヒートの上がり方と上限</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SB_HEAT_DECAY</w:t>
            </w:r>
          </w:p>
        </w:tc>
        <w:tc>
          <w:tcPr>
            <w:tcW w:type="dxa" w:w="1444"/>
            <w:tcMar>
              <w:top w:type="dxa" w:w="40"/>
              <w:left w:type="dxa" w:w="80"/>
              <w:bottom w:type="dxa" w:w="40"/>
              <w:right w:type="dxa" w:w="80"/>
            </w:tcMar>
          </w:tcPr>
          <w:p>
            <w:pPr>
              <w:spacing w:after="0"/>
            </w:pPr>
            <w:r>
              <w:rPr>
                <w:b w:val="false"/>
                <w:bCs w:val="false"/>
                <w:sz w:val="18"/>
                <w:szCs w:val="18"/>
              </w:rPr>
              <w:t>4</w:t>
            </w:r>
          </w:p>
        </w:tc>
        <w:tc>
          <w:tcPr>
            <w:tcW w:type="dxa" w:w="5235"/>
            <w:tcMar>
              <w:top w:type="dxa" w:w="40"/>
              <w:left w:type="dxa" w:w="80"/>
              <w:bottom w:type="dxa" w:w="40"/>
              <w:right w:type="dxa" w:w="80"/>
            </w:tcMar>
          </w:tcPr>
          <w:p>
            <w:pPr>
              <w:spacing w:after="0"/>
            </w:pPr>
            <w:r>
              <w:rPr>
                <w:b w:val="false"/>
                <w:bCs w:val="false"/>
                <w:sz w:val="18"/>
                <w:szCs w:val="18"/>
              </w:rPr>
              <w:t>ヒートを1減らすゲーム間隔</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SB_HEAT_STEP</w:t>
            </w:r>
          </w:p>
        </w:tc>
        <w:tc>
          <w:tcPr>
            <w:tcW w:type="dxa" w:w="1444"/>
            <w:tcMar>
              <w:top w:type="dxa" w:w="40"/>
              <w:left w:type="dxa" w:w="80"/>
              <w:bottom w:type="dxa" w:w="40"/>
              <w:right w:type="dxa" w:w="80"/>
            </w:tcMar>
          </w:tcPr>
          <w:p>
            <w:pPr>
              <w:spacing w:after="0"/>
            </w:pPr>
            <w:r>
              <w:rPr>
                <w:b w:val="false"/>
                <w:bCs w:val="false"/>
                <w:sz w:val="18"/>
                <w:szCs w:val="18"/>
              </w:rPr>
              <w:t>(4, 8)</w:t>
            </w:r>
          </w:p>
        </w:tc>
        <w:tc>
          <w:tcPr>
            <w:tcW w:type="dxa" w:w="5235"/>
            <w:tcMar>
              <w:top w:type="dxa" w:w="40"/>
              <w:left w:type="dxa" w:w="80"/>
              <w:bottom w:type="dxa" w:w="40"/>
              <w:right w:type="dxa" w:w="80"/>
            </w:tcMar>
          </w:tcPr>
          <w:p>
            <w:pPr>
              <w:spacing w:after="0"/>
            </w:pPr>
            <w:r>
              <w:rPr>
                <w:b w:val="false"/>
                <w:bCs w:val="false"/>
                <w:sz w:val="18"/>
                <w:szCs w:val="18"/>
              </w:rPr>
              <w:t>この値以上で高確／超高確と見立てる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SB_ZONE</w:t>
            </w:r>
          </w:p>
        </w:tc>
        <w:tc>
          <w:tcPr>
            <w:tcW w:type="dxa" w:w="1444"/>
            <w:tcMar>
              <w:top w:type="dxa" w:w="40"/>
              <w:left w:type="dxa" w:w="80"/>
              <w:bottom w:type="dxa" w:w="40"/>
              <w:right w:type="dxa" w:w="80"/>
            </w:tcMar>
          </w:tcPr>
          <w:p>
            <w:pPr>
              <w:spacing w:after="0"/>
            </w:pPr>
            <w:r>
              <w:rPr>
                <w:b w:val="false"/>
                <w:bCs w:val="false"/>
                <w:sz w:val="18"/>
                <w:szCs w:val="18"/>
              </w:rPr>
              <w:t>32</w:t>
            </w:r>
          </w:p>
        </w:tc>
        <w:tc>
          <w:tcPr>
            <w:tcW w:type="dxa" w:w="5235"/>
            <w:tcMar>
              <w:top w:type="dxa" w:w="40"/>
              <w:left w:type="dxa" w:w="80"/>
              <w:bottom w:type="dxa" w:w="40"/>
              <w:right w:type="dxa" w:w="80"/>
            </w:tcMar>
          </w:tcPr>
          <w:p>
            <w:pPr>
              <w:spacing w:after="0"/>
            </w:pPr>
            <w:r>
              <w:rPr>
                <w:b w:val="false"/>
                <w:bCs w:val="false"/>
                <w:sz w:val="18"/>
                <w:szCs w:val="18"/>
              </w:rPr>
              <w:t>副制御が天井前兆とみなす残ゲーム数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SB_CHAIN_TABLE</w:t>
            </w:r>
          </w:p>
        </w:tc>
        <w:tc>
          <w:tcPr>
            <w:tcW w:type="dxa" w:w="1444"/>
            <w:tcMar>
              <w:top w:type="dxa" w:w="40"/>
              <w:left w:type="dxa" w:w="80"/>
              <w:bottom w:type="dxa" w:w="40"/>
              <w:right w:type="dxa" w:w="80"/>
            </w:tcMar>
          </w:tcPr>
          <w:p>
            <w:pPr>
              <w:spacing w:after="0"/>
            </w:pPr>
            <w:r>
              <w:rPr>
                <w:b w:val="false"/>
                <w:bCs w:val="false"/>
                <w:sz w:val="18"/>
                <w:szCs w:val="18"/>
              </w:rPr>
              <w:t>4段階</w:t>
            </w:r>
          </w:p>
        </w:tc>
        <w:tc>
          <w:tcPr>
            <w:tcW w:type="dxa" w:w="5235"/>
            <w:tcMar>
              <w:top w:type="dxa" w:w="40"/>
              <w:left w:type="dxa" w:w="80"/>
              <w:bottom w:type="dxa" w:w="40"/>
              <w:right w:type="dxa" w:w="80"/>
            </w:tcMar>
          </w:tcPr>
          <w:p>
            <w:pPr>
              <w:spacing w:after="0"/>
            </w:pPr>
            <w:r>
              <w:rPr>
                <w:b w:val="false"/>
                <w:bCs w:val="false"/>
                <w:sz w:val="18"/>
                <w:szCs w:val="18"/>
              </w:rPr>
              <w:t>連続予告のランク重み（何ゲーム目かで決まる）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SB_FAKE_RATE</w:t>
            </w:r>
          </w:p>
        </w:tc>
        <w:tc>
          <w:tcPr>
            <w:tcW w:type="dxa" w:w="1444"/>
            <w:tcMar>
              <w:top w:type="dxa" w:w="40"/>
              <w:left w:type="dxa" w:w="80"/>
              <w:bottom w:type="dxa" w:w="40"/>
              <w:right w:type="dxa" w:w="80"/>
            </w:tcMar>
          </w:tcPr>
          <w:p>
            <w:pPr>
              <w:spacing w:after="0"/>
            </w:pPr>
            <w:r>
              <w:rPr>
                <w:b w:val="false"/>
                <w:bCs w:val="false"/>
                <w:sz w:val="18"/>
                <w:szCs w:val="18"/>
              </w:rPr>
              <w:t>0.22</w:t>
            </w:r>
          </w:p>
        </w:tc>
        <w:tc>
          <w:tcPr>
            <w:tcW w:type="dxa" w:w="5235"/>
            <w:tcMar>
              <w:top w:type="dxa" w:w="40"/>
              <w:left w:type="dxa" w:w="80"/>
              <w:bottom w:type="dxa" w:w="40"/>
              <w:right w:type="dxa" w:w="80"/>
            </w:tcMar>
          </w:tcPr>
          <w:p>
            <w:pPr>
              <w:spacing w:after="0"/>
            </w:pPr>
            <w:r>
              <w:rPr>
                <w:b w:val="false"/>
                <w:bCs w:val="false"/>
                <w:sz w:val="18"/>
                <w:szCs w:val="18"/>
              </w:rPr>
              <w:t>レア役からガセ前兆に入る割合</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SB_CHAIN_GAMES</w:t>
            </w:r>
          </w:p>
        </w:tc>
        <w:tc>
          <w:tcPr>
            <w:tcW w:type="dxa" w:w="1444"/>
            <w:tcMar>
              <w:top w:type="dxa" w:w="40"/>
              <w:left w:type="dxa" w:w="80"/>
              <w:bottom w:type="dxa" w:w="40"/>
              <w:right w:type="dxa" w:w="80"/>
            </w:tcMar>
          </w:tcPr>
          <w:p>
            <w:pPr>
              <w:spacing w:after="0"/>
            </w:pPr>
            <w:r>
              <w:rPr>
                <w:b w:val="false"/>
                <w:bCs w:val="false"/>
                <w:sz w:val="18"/>
                <w:szCs w:val="18"/>
              </w:rPr>
              <w:t>4, 6, 8, 12, 16, 24</w:t>
            </w:r>
          </w:p>
        </w:tc>
        <w:tc>
          <w:tcPr>
            <w:tcW w:type="dxa" w:w="5235"/>
            <w:tcMar>
              <w:top w:type="dxa" w:w="40"/>
              <w:left w:type="dxa" w:w="80"/>
              <w:bottom w:type="dxa" w:w="40"/>
              <w:right w:type="dxa" w:w="80"/>
            </w:tcMar>
          </w:tcPr>
          <w:p>
            <w:pPr>
              <w:spacing w:after="0"/>
            </w:pPr>
            <w:r>
              <w:rPr>
                <w:b w:val="false"/>
                <w:bCs w:val="false"/>
                <w:sz w:val="18"/>
                <w:szCs w:val="18"/>
              </w:rPr>
              <w:t>ガセ前兆のゲーム数（主制御の前兆と同じ形）</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SB_PATTERN</w:t>
            </w:r>
          </w:p>
        </w:tc>
        <w:tc>
          <w:tcPr>
            <w:tcW w:type="dxa" w:w="1444"/>
            <w:tcMar>
              <w:top w:type="dxa" w:w="40"/>
              <w:left w:type="dxa" w:w="80"/>
              <w:bottom w:type="dxa" w:w="40"/>
              <w:right w:type="dxa" w:w="80"/>
            </w:tcMar>
          </w:tcPr>
          <w:p>
            <w:pPr>
              <w:spacing w:after="0"/>
            </w:pPr>
            <w:r>
              <w:rPr>
                <w:b w:val="false"/>
                <w:bCs w:val="false"/>
                <w:sz w:val="18"/>
                <w:szCs w:val="18"/>
              </w:rPr>
              <w:t>41通り</w:t>
            </w:r>
          </w:p>
        </w:tc>
        <w:tc>
          <w:tcPr>
            <w:tcW w:type="dxa" w:w="5235"/>
            <w:tcMar>
              <w:top w:type="dxa" w:w="40"/>
              <w:left w:type="dxa" w:w="80"/>
              <w:bottom w:type="dxa" w:w="40"/>
              <w:right w:type="dxa" w:w="80"/>
            </w:tcMar>
          </w:tcPr>
          <w:p>
            <w:pPr>
              <w:spacing w:after="0"/>
            </w:pPr>
            <w:r>
              <w:rPr>
                <w:b w:val="false"/>
                <w:bCs w:val="false"/>
                <w:sz w:val="18"/>
                <w:szCs w:val="18"/>
              </w:rPr>
              <w:t>予告パターン表（0=演出なし）</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FREEZE_SEQ</w:t>
            </w:r>
          </w:p>
        </w:tc>
        <w:tc>
          <w:tcPr>
            <w:tcW w:type="dxa" w:w="1444"/>
            <w:tcMar>
              <w:top w:type="dxa" w:w="40"/>
              <w:left w:type="dxa" w:w="80"/>
              <w:bottom w:type="dxa" w:w="40"/>
              <w:right w:type="dxa" w:w="80"/>
            </w:tcMar>
          </w:tcPr>
          <w:p>
            <w:pPr>
              <w:spacing w:after="0"/>
            </w:pPr>
            <w:r>
              <w:rPr>
                <w:b w:val="false"/>
                <w:bCs w:val="false"/>
                <w:sz w:val="18"/>
                <w:szCs w:val="18"/>
              </w:rPr>
              <w:t>lock1, lock2, lock3</w:t>
            </w:r>
          </w:p>
        </w:tc>
        <w:tc>
          <w:tcPr>
            <w:tcW w:type="dxa" w:w="5235"/>
            <w:tcMar>
              <w:top w:type="dxa" w:w="40"/>
              <w:left w:type="dxa" w:w="80"/>
              <w:bottom w:type="dxa" w:w="40"/>
              <w:right w:type="dxa" w:w="80"/>
            </w:tcMar>
          </w:tcPr>
          <w:p>
            <w:pPr>
              <w:spacing w:after="0"/>
            </w:pPr>
            <w:r>
              <w:rPr>
                <w:b w:val="false"/>
                <w:bCs w:val="false"/>
                <w:sz w:val="18"/>
                <w:szCs w:val="18"/>
              </w:rPr>
              <w:t>フリーズのロック段階</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PANEL_URL</w:t>
            </w:r>
          </w:p>
        </w:tc>
        <w:tc>
          <w:tcPr>
            <w:tcW w:type="dxa" w:w="1444"/>
            <w:tcMar>
              <w:top w:type="dxa" w:w="40"/>
              <w:left w:type="dxa" w:w="80"/>
              <w:bottom w:type="dxa" w:w="40"/>
              <w:right w:type="dxa" w:w="80"/>
            </w:tcMar>
          </w:tcPr>
          <w:p>
            <w:pPr>
              <w:spacing w:after="0"/>
            </w:pPr>
            <w:r>
              <w:rPr>
                <w:b w:val="false"/>
                <w:bCs w:val="false"/>
                <w:sz w:val="18"/>
                <w:szCs w:val="18"/>
              </w:rPr>
              <w:t xml:space="preserve">ws://127.0.0.1:8787</w:t>
            </w:r>
          </w:p>
        </w:tc>
        <w:tc>
          <w:tcPr>
            <w:tcW w:type="dxa" w:w="5235"/>
            <w:tcMar>
              <w:top w:type="dxa" w:w="40"/>
              <w:left w:type="dxa" w:w="80"/>
              <w:bottom w:type="dxa" w:w="40"/>
              <w:right w:type="dxa" w:w="80"/>
            </w:tcMar>
          </w:tcPr>
          <w:p>
            <w:pPr>
              <w:spacing w:after="0"/>
            </w:pPr>
            <w:r>
              <w:rPr>
                <w:b w:val="false"/>
                <w:bCs w:val="false"/>
                <w:sz w:val="18"/>
                <w:szCs w:val="18"/>
              </w:rPr>
              <w:t xml:space="preserve">コンパネ中継サーバー</w:t>
            </w:r>
          </w:p>
        </w:tc>
      </w:tr>
    </w:tbl>
    <w:p>
      <w:pPr>
        <w:pStyle w:val="Heading1"/>
        <w:spacing w:after="120" w:before="240"/>
      </w:pPr>
      <w:r>
        <w:rPr>
          <w:b/>
          <w:bCs/>
          <w:sz w:val="28"/>
          <w:szCs w:val="28"/>
        </w:rPr>
        <w:t xml:space="preserve">付録B. 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6498"/>
      </w:tblGrid>
      <w:tr>
        <w:trPr>
          <w:tblHeader/>
        </w:trPr>
        <w:tc>
          <w:tcPr>
            <w:tcW w:type="dxa" w:w="903"/>
            <w:shd w:fill="EFEAE0" w:val="clear"/>
            <w:tcMar>
              <w:top w:type="dxa" w:w="40"/>
              <w:left w:type="dxa" w:w="80"/>
              <w:bottom w:type="dxa" w:w="40"/>
              <w:right w:type="dxa" w:w="80"/>
            </w:tcMar>
          </w:tcPr>
          <w:p>
            <w:pPr>
              <w:spacing w:after="0"/>
            </w:pPr>
            <w:r>
              <w:rPr>
                <w:b/>
                <w:bCs/>
                <w:sz w:val="18"/>
                <w:szCs w:val="18"/>
              </w:rPr>
              <w:t xml:space="preserve">版</w:t>
            </w:r>
          </w:p>
        </w:tc>
        <w:tc>
          <w:tcPr>
            <w:tcW w:type="dxa" w:w="1625"/>
            <w:shd w:fill="EFEAE0" w:val="clear"/>
            <w:tcMar>
              <w:top w:type="dxa" w:w="40"/>
              <w:left w:type="dxa" w:w="80"/>
              <w:bottom w:type="dxa" w:w="40"/>
              <w:right w:type="dxa" w:w="80"/>
            </w:tcMar>
          </w:tcPr>
          <w:p>
            <w:pPr>
              <w:spacing w:after="0"/>
            </w:pPr>
            <w:r>
              <w:rPr>
                <w:b/>
                <w:bCs/>
                <w:sz w:val="18"/>
                <w:szCs w:val="18"/>
              </w:rPr>
              <w:t xml:space="preserve">日付</w:t>
            </w:r>
          </w:p>
        </w:tc>
        <w:tc>
          <w:tcPr>
            <w:tcW w:type="dxa" w:w="6498"/>
            <w:shd w:fill="EFEAE0" w:val="clear"/>
            <w:tcMar>
              <w:top w:type="dxa" w:w="40"/>
              <w:left w:type="dxa" w:w="80"/>
              <w:bottom w:type="dxa" w:w="40"/>
              <w:right w:type="dxa" w:w="80"/>
            </w:tcMar>
          </w:tcPr>
          <w:p>
            <w:pPr>
              <w:spacing w:after="0"/>
            </w:pPr>
            <w:r>
              <w:rPr>
                <w:b/>
                <w:bCs/>
                <w:sz w:val="18"/>
                <w:szCs w:val="18"/>
              </w:rPr>
              <w:t xml:space="preserve">内容</w:t>
            </w:r>
          </w:p>
        </w:tc>
      </w:tr>
      <w:tr>
        <w:trPr>
          <w:tblHeader/>
        </w:trPr>
        <w:tc>
          <w:tcPr>
            <w:tcW w:type="dxa" w:w="903"/>
            <w:shd w:fill="EFEAE0" w:val="clear"/>
            <w:tcMar>
              <w:top w:type="dxa" w:w="40"/>
              <w:left w:type="dxa" w:w="80"/>
              <w:bottom w:type="dxa" w:w="40"/>
              <w:right w:type="dxa" w:w="80"/>
            </w:tcMar>
          </w:tcPr>
          <w:p>
            <w:pPr>
              <w:spacing w:after="0"/>
            </w:pPr>
            <w:r>
              <w:rPr>
                <w:b/>
                <w:bCs/>
                <w:sz w:val="18"/>
                <w:szCs w:val="18"/>
              </w:rPr>
              <w:t>3.2</w:t>
            </w:r>
          </w:p>
        </w:tc>
        <w:tc>
          <w:tcPr>
            <w:tcW w:type="dxa" w:w="1625"/>
            <w:shd w:fill="EFEAE0" w:val="clear"/>
            <w:tcMar>
              <w:top w:type="dxa" w:w="40"/>
              <w:left w:type="dxa" w:w="80"/>
              <w:bottom w:type="dxa" w:w="40"/>
              <w:right w:type="dxa" w:w="80"/>
            </w:tcMar>
          </w:tcPr>
          <w:p>
            <w:pPr>
              <w:spacing w:after="0"/>
            </w:pPr>
            <w:r>
              <w:rPr>
                <w:b/>
                <w:bCs/>
                <w:sz w:val="18"/>
                <w:szCs w:val="18"/>
              </w:rPr>
              <w:t>2026-09-09</w:t>
            </w:r>
          </w:p>
        </w:tc>
        <w:tc>
          <w:tcPr>
            <w:tcW w:type="dxa" w:w="6498"/>
            <w:shd w:fill="EFEAE0" w:val="clear"/>
            <w:tcMar>
              <w:top w:type="dxa" w:w="40"/>
              <w:left w:type="dxa" w:w="80"/>
              <w:bottom w:type="dxa" w:w="40"/>
              <w:right w:type="dxa" w:w="80"/>
            </w:tcMar>
          </w:tcPr>
          <w:p>
            <w:pPr>
              <w:spacing w:after="0"/>
            </w:pPr>
            <w:r>
              <w:rPr>
                <w:b/>
                <w:bCs/>
                <w:sz w:val="18"/>
                <w:szCs w:val="18"/>
              </w:rPr>
              <w:t>AT中の上乗せとストックを成立役ごとの抽選表にした（2.7.6）。上乗せは AT 1/515G→1/33G・平均+14Gまで増やし、AT初期ゲーム数を50G→30Gにして1セット平均53Gで揃えた。ストックはループなので頻度を上げきれず 1/494G→1/350G に留め、供給源をGG中の赤7から一部移した（GG_SEVEN_RATE 0.185→0.14）。共通ベルを上乗せ契機から外し、ストックの主契機も押順ベルに置いて設定差の二重取りを避けた。AT中共通ベルを再調整（2.4）。</w:t>
            </w:r>
          </w:p>
        </w:tc>
      </w:tr>
      <w:tr>
        <w:trPr>
          <w:tblHeader/>
        </w:trPr>
        <w:tc>
          <w:tcPr>
            <w:tcW w:type="dxa" w:w="903"/>
            <w:shd w:fill="EFEAE0" w:val="clear"/>
            <w:tcMar>
              <w:top w:type="dxa" w:w="40"/>
              <w:left w:type="dxa" w:w="80"/>
              <w:bottom w:type="dxa" w:w="40"/>
              <w:right w:type="dxa" w:w="80"/>
            </w:tcMar>
          </w:tcPr>
          <w:p>
            <w:pPr>
              <w:spacing w:after="0"/>
            </w:pPr>
            <w:r>
              <w:rPr>
                <w:b/>
                <w:bCs/>
                <w:sz w:val="18"/>
                <w:szCs w:val="18"/>
              </w:rPr>
              <w:t>3.1</w:t>
            </w:r>
          </w:p>
        </w:tc>
        <w:tc>
          <w:tcPr>
            <w:tcW w:type="dxa" w:w="1625"/>
            <w:shd w:fill="EFEAE0" w:val="clear"/>
            <w:tcMar>
              <w:top w:type="dxa" w:w="40"/>
              <w:left w:type="dxa" w:w="80"/>
              <w:bottom w:type="dxa" w:w="40"/>
              <w:right w:type="dxa" w:w="80"/>
            </w:tcMar>
          </w:tcPr>
          <w:p>
            <w:pPr>
              <w:spacing w:after="0"/>
            </w:pPr>
            <w:r>
              <w:rPr>
                <w:b/>
                <w:bCs/>
                <w:sz w:val="18"/>
                <w:szCs w:val="18"/>
              </w:rPr>
              <w:t>2026-09-09</w:t>
            </w:r>
          </w:p>
        </w:tc>
        <w:tc>
          <w:tcPr>
            <w:tcW w:type="dxa" w:w="6498"/>
            <w:shd w:fill="EFEAE0" w:val="clear"/>
            <w:tcMar>
              <w:top w:type="dxa" w:w="40"/>
              <w:left w:type="dxa" w:w="80"/>
              <w:bottom w:type="dxa" w:w="40"/>
              <w:right w:type="dxa" w:w="80"/>
            </w:tcMar>
          </w:tcPr>
          <w:p>
            <w:pPr>
              <w:spacing w:after="0"/>
            </w:pPr>
            <w:r>
              <w:rPr>
                <w:b/>
                <w:bCs/>
                <w:sz w:val="18"/>
                <w:szCs w:val="18"/>
              </w:rPr>
              <w:t>レア役からのGG当選を即告知せず、前兆（4〜24G）を挟んでから突入する形にした（2.7、遊技状態コード3を追加）。前兆は遊技状態として副制御にも届くので、副制御は告知が来るまで毎ゲーム連続予告を出し、当選していないゲームでもガセ前兆を自前に走らせて見分けられなくした（4.5(5)）。神揃いと天井は従来どおり即告知。前兆のぶん通常遊技が伸びるため機械割は設定1で0.39、設定6で0.66ポイント下がる（2.10）。</w:t>
            </w:r>
          </w:p>
        </w:tc>
      </w:tr>
      <w:tr>
        <w:trPr>
          <w:tblHeader/>
        </w:trPr>
        <w:tc>
          <w:tcPr>
            <w:tcW w:type="dxa" w:w="903"/>
            <w:shd w:fill="EFEAE0" w:val="clear"/>
            <w:tcMar>
              <w:top w:type="dxa" w:w="40"/>
              <w:left w:type="dxa" w:w="80"/>
              <w:bottom w:type="dxa" w:w="40"/>
              <w:right w:type="dxa" w:w="80"/>
            </w:tcMar>
          </w:tcPr>
          <w:p>
            <w:pPr>
              <w:spacing w:after="0"/>
            </w:pPr>
            <w:r>
              <w:rPr>
                <w:b/>
                <w:bCs/>
                <w:sz w:val="18"/>
                <w:szCs w:val="18"/>
              </w:rPr>
              <w:t>3.0</w:t>
            </w:r>
          </w:p>
        </w:tc>
        <w:tc>
          <w:tcPr>
            <w:tcW w:type="dxa" w:w="1625"/>
            <w:shd w:fill="EFEAE0" w:val="clear"/>
            <w:tcMar>
              <w:top w:type="dxa" w:w="40"/>
              <w:left w:type="dxa" w:w="80"/>
              <w:bottom w:type="dxa" w:w="40"/>
              <w:right w:type="dxa" w:w="80"/>
            </w:tcMar>
          </w:tcPr>
          <w:p>
            <w:pPr>
              <w:spacing w:after="0"/>
            </w:pPr>
            <w:r>
              <w:rPr>
                <w:b/>
                <w:bCs/>
                <w:sz w:val="18"/>
                <w:szCs w:val="18"/>
              </w:rPr>
              <w:t>2026-09-09</w:t>
            </w:r>
          </w:p>
        </w:tc>
        <w:tc>
          <w:tcPr>
            <w:tcW w:type="dxa" w:w="6498"/>
            <w:shd w:fill="EFEAE0" w:val="clear"/>
            <w:tcMar>
              <w:top w:type="dxa" w:w="40"/>
              <w:left w:type="dxa" w:w="80"/>
              <w:bottom w:type="dxa" w:w="40"/>
              <w:right w:type="dxa" w:w="80"/>
            </w:tcMar>
          </w:tcPr>
          <w:p>
            <w:pPr>
              <w:spacing w:after="0"/>
            </w:pPr>
            <w:r>
              <w:rPr>
                <w:b/>
                <w:bCs/>
                <w:sz w:val="18"/>
                <w:szCs w:val="18"/>
              </w:rPr>
              <w:t>副制御の演出抽選を作り込んだ（4.5）。ヒートを実機の高確32Gに見合う減り方に改め、0x41 の下位8bitから天井カウンタの写しを組み立てて天井前兆と天井到達確定を出せるようにした。ランク抽選を役グループ×見立ての表（各行合計10000）に整理し、予告ランクの頻度と期待度が単調に並ぶよう調整。予告プランを (最終ランク, 最後に出す時点, 段階数) の41通りの表引きにし、選んだ番号を lever イベントと試験用モニタへ出すようにした（4.3、4.6、5.2）。主制御は変更なし。</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1.0</w:t>
            </w:r>
          </w:p>
        </w:tc>
        <w:tc>
          <w:tcPr>
            <w:tcW w:type="dxa" w:w="1625"/>
            <w:tcMar>
              <w:top w:type="dxa" w:w="40"/>
              <w:left w:type="dxa" w:w="80"/>
              <w:bottom w:type="dxa" w:w="40"/>
              <w:right w:type="dxa" w:w="80"/>
            </w:tcMar>
          </w:tcPr>
          <w:p>
            <w:pPr>
              <w:spacing w:after="0"/>
            </w:pPr>
            <w:r>
              <w:rPr>
                <w:b w:val="false"/>
                <w:bCs w:val="false"/>
                <w:sz w:val="18"/>
                <w:szCs w:val="18"/>
              </w:rPr>
              <w:t xml:space="preserve">2026-09-06</w:t>
            </w:r>
          </w:p>
        </w:tc>
        <w:tc>
          <w:tcPr>
            <w:tcW w:type="dxa" w:w="6498"/>
            <w:tcMar>
              <w:top w:type="dxa" w:w="40"/>
              <w:left w:type="dxa" w:w="80"/>
              <w:bottom w:type="dxa" w:w="40"/>
              <w:right w:type="dxa" w:w="80"/>
            </w:tcMar>
          </w:tcPr>
          <w:p>
            <w:pPr>
              <w:spacing w:after="0"/>
            </w:pPr>
            <w:r>
              <w:rPr>
                <w:b w:val="false"/>
                <w:bCs w:val="false"/>
                <w:sz w:val="18"/>
                <w:szCs w:val="18"/>
              </w:rPr>
              <w:t xml:space="preserve">初版。god_main_board.py 第1〜9節に基づき作成</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2.1</w:t>
            </w:r>
          </w:p>
        </w:tc>
        <w:tc>
          <w:tcPr>
            <w:tcW w:type="dxa" w:w="1625"/>
            <w:tcMar>
              <w:top w:type="dxa" w:w="40"/>
              <w:left w:type="dxa" w:w="80"/>
              <w:bottom w:type="dxa" w:w="40"/>
              <w:right w:type="dxa" w:w="80"/>
            </w:tcMar>
          </w:tcPr>
          <w:p>
            <w:pPr>
              <w:spacing w:after="0"/>
            </w:pPr>
            <w:r>
              <w:rPr>
                <w:b w:val="false"/>
                <w:bCs w:val="false"/>
                <w:sz w:val="18"/>
                <w:szCs w:val="18"/>
              </w:rPr>
              <w:t xml:space="preserve">2026-09-08</w:t>
            </w:r>
          </w:p>
        </w:tc>
        <w:tc>
          <w:tcPr>
            <w:tcW w:type="dxa" w:w="6498"/>
            <w:tcMar>
              <w:top w:type="dxa" w:w="40"/>
              <w:left w:type="dxa" w:w="80"/>
              <w:bottom w:type="dxa" w:w="40"/>
              <w:right w:type="dxa" w:w="80"/>
            </w:tcMar>
          </w:tcPr>
          <w:p>
            <w:pPr>
              <w:spacing w:after="0"/>
            </w:pPr>
            <w:r>
              <w:rPr>
                <w:b w:val="false"/>
                <w:bCs w:val="false"/>
                <w:sz w:val="18"/>
                <w:szCs w:val="18"/>
              </w:rPr>
              <w:t xml:space="preserve">稼働モードのクレジットを自動・手動とも消費する形に変更し、検証用の --credit-refill を追加（2.1、2.9、6）</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2.0</w:t>
            </w:r>
          </w:p>
        </w:tc>
        <w:tc>
          <w:tcPr>
            <w:tcW w:type="dxa" w:w="1625"/>
            <w:tcMar>
              <w:top w:type="dxa" w:w="40"/>
              <w:left w:type="dxa" w:w="80"/>
              <w:bottom w:type="dxa" w:w="40"/>
              <w:right w:type="dxa" w:w="80"/>
            </w:tcMar>
          </w:tcPr>
          <w:p>
            <w:pPr>
              <w:spacing w:after="0"/>
            </w:pPr>
            <w:r>
              <w:rPr>
                <w:b w:val="false"/>
                <w:bCs w:val="false"/>
                <w:sz w:val="18"/>
                <w:szCs w:val="18"/>
              </w:rPr>
              <w:t xml:space="preserve">2026-09-08</w:t>
            </w:r>
          </w:p>
        </w:tc>
        <w:tc>
          <w:tcPr>
            <w:tcW w:type="dxa" w:w="6498"/>
            <w:tcMar>
              <w:top w:type="dxa" w:w="40"/>
              <w:left w:type="dxa" w:w="80"/>
              <w:bottom w:type="dxa" w:w="40"/>
              <w:right w:type="dxa" w:w="80"/>
            </w:tcMar>
          </w:tcPr>
          <w:p>
            <w:pPr>
              <w:spacing w:after="0"/>
            </w:pPr>
            <w:r>
              <w:rPr>
                <w:b w:val="false"/>
                <w:bCs w:val="false"/>
                <w:sz w:val="18"/>
                <w:szCs w:val="18"/>
              </w:rPr>
              <w:t xml:space="preserve">副制御の演出トリガーをレバーON・第1〜第3停止の4点に再設計（4.2、4.5）。0x42 状態通知を追加（3.2）。チェリー役を廃止し、共通ベル主体へ出玉設計を変更（2.3、2.4、2.10）。図柄配列を reels.json へ外部化（2.2）。クレジットとMAXベット、ウェイト（レバーON無効時間）、手動モードを追加（2.1、2.9、6）。副制御ポートを排他バインドに変更（4.7）。試験用モニタ端子に input／mode／credit を追加（5.2）。筐体ビューを reel/reel.html へ移動（1.2）</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2026-09-08T13:30:27.852Z</dcterms:created>
  <dcterms:modified xsi:type="dcterms:W3CDTF">2026-09-08T13:30:27.852Z</dcterms:modified>
</cp:coreProperties>
</file>

<file path=docProps/custom.xml><?xml version="1.0" encoding="utf-8"?>
<Properties xmlns="http://schemas.openxmlformats.org/officeDocument/2006/custom-properties" xmlns:vt="http://schemas.openxmlformats.org/officeDocument/2006/docPropsVTypes"/>
</file>