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E2D7C">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 xml:space="preserve">两千枚导弹蓄势待待发！ </w:t>
      </w:r>
    </w:p>
    <w:bookmarkEnd w:id="0"/>
    <w:p w14:paraId="2F45CF98">
      <w:pPr>
        <w:rPr>
          <w:rFonts w:hint="eastAsia"/>
          <w:lang w:val="en-US" w:eastAsia="zh-CN"/>
        </w:rPr>
      </w:pPr>
    </w:p>
    <w:p w14:paraId="3DB4AB48">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据央视新闻15日消息，伊朗对以色列发起的新一轮导弹袭击已导致8人死亡、200人受伤。以色列雷霍沃特的魏茨曼科学研究院在伊朗向以色列中部发射的导弹中受损，至少有一栋实验室所在的建筑着火。</w:t>
      </w:r>
    </w:p>
    <w:p w14:paraId="0F8ACCD8">
      <w:pPr>
        <w:rPr>
          <w:rFonts w:hint="eastAsia" w:ascii="微软雅黑" w:hAnsi="微软雅黑" w:eastAsia="微软雅黑" w:cs="微软雅黑"/>
          <w:sz w:val="18"/>
          <w:szCs w:val="18"/>
          <w:lang w:val="en-US" w:eastAsia="zh-CN"/>
        </w:rPr>
      </w:pPr>
    </w:p>
    <w:p w14:paraId="2C28926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15日凌晨2点43分，伊朗导弹精准地命中了以色列威茨曼科学研究院。据美国《纽约时报》披露，伊朗的高超音速导弹突破了以色列的防空系统，直接命中研究院主楼及周边实验楼，卫星图像显示，部分建筑已部分坍塌，地下实验室因二次爆炸造成结构性损伤。</w:t>
      </w:r>
    </w:p>
    <w:p w14:paraId="13D29C95">
      <w:pPr>
        <w:rPr>
          <w:rFonts w:hint="eastAsia" w:ascii="微软雅黑" w:hAnsi="微软雅黑" w:eastAsia="微软雅黑" w:cs="微软雅黑"/>
          <w:sz w:val="18"/>
          <w:szCs w:val="18"/>
          <w:lang w:val="en-US" w:eastAsia="zh-CN"/>
        </w:rPr>
      </w:pPr>
    </w:p>
    <w:p w14:paraId="625E603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爆炸视频看，伊朗使用了至少两枚导弹，结合伊朗媒体分析，应该是装备高爆弹头的“哈吉·卡西姆”战术弹道导弹，该型导弹以2020年被美以暗杀的伊朗传奇指挥官卡西姆·苏莱曼尼的名字命名。从现场监控视频可以看出，至少两枚导弹分别击中主楼和实验楼，打击非常精准，同时，在末端打击时候还二次点火，进行了空中机动变轨，考虑到以色列设置了完善的反导防御网，说明这种机动变轨的导弹拥有极强的突破反导系统能力。其射程为1400-1800公里，显然也是为以色列量身定做。</w:t>
      </w:r>
    </w:p>
    <w:p w14:paraId="557E6743">
      <w:pPr>
        <w:rPr>
          <w:rFonts w:hint="eastAsia" w:ascii="微软雅黑" w:hAnsi="微软雅黑" w:eastAsia="微软雅黑" w:cs="微软雅黑"/>
          <w:sz w:val="18"/>
          <w:szCs w:val="18"/>
          <w:lang w:val="en-US" w:eastAsia="zh-CN"/>
        </w:rPr>
      </w:pPr>
    </w:p>
    <w:p w14:paraId="13829FEE">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使用以被美国暗杀的苏莱曼尼命名的导弹袭击以色列，显然是对以色列参与在第三国暗杀苏莱曼尼的报复！</w:t>
      </w:r>
    </w:p>
    <w:p w14:paraId="2EDF90D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袭击该目标后，有圣母碧池发文洗地说伊朗袭击的是民用科学殿堂。实际上，该研究所承担着以色列“铁穹”防空系统、箭式反导系统及网络战技术的研发任务。是一家标准的军事科研院所。之前，以色列就通过网络战瘫痪打击伊朗核设施，就是该研究所提供了网络战技术支持，该研究所一直接受以色列军方资金支持，根本不是什么民用设施。</w:t>
      </w:r>
    </w:p>
    <w:p w14:paraId="4322564E">
      <w:pPr>
        <w:rPr>
          <w:rFonts w:hint="default" w:ascii="微软雅黑" w:hAnsi="微软雅黑" w:eastAsia="微软雅黑" w:cs="微软雅黑"/>
          <w:sz w:val="18"/>
          <w:szCs w:val="18"/>
          <w:lang w:val="en-US" w:eastAsia="zh-CN"/>
        </w:rPr>
      </w:pPr>
    </w:p>
    <w:p w14:paraId="237B29D8">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退一万步讲，即便是民用设施，以色列突袭伊朗的时候完全对准了德黑兰的民宅设施，炸死炸伤婴儿在内数百人，完全不顾忌伊朗民用设施安全，又有什么资格指责伊朗？考虑到以色列全民皆兵，研究院的2500人没有一个是无辜的。当导弹爆炸的时候，这些连加沙儿童都要屠杀的屠夫们终于切身感受到了加沙人的恐惧！导弹划破长空的景象也印在了以色列新一代青年的记忆中！</w:t>
      </w:r>
    </w:p>
    <w:p w14:paraId="26DD8464">
      <w:pPr>
        <w:rPr>
          <w:rFonts w:hint="default" w:ascii="微软雅黑" w:hAnsi="微软雅黑" w:eastAsia="微软雅黑" w:cs="微软雅黑"/>
          <w:sz w:val="18"/>
          <w:szCs w:val="18"/>
          <w:lang w:val="en-US" w:eastAsia="zh-CN"/>
        </w:rPr>
      </w:pPr>
    </w:p>
    <w:p w14:paraId="3933A8E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【温水煮青蛙的以色列中计了】</w:t>
      </w:r>
    </w:p>
    <w:p w14:paraId="0679BBCF">
      <w:pPr>
        <w:jc w:val="both"/>
        <w:rPr>
          <w:rFonts w:hint="eastAsia" w:ascii="微软雅黑" w:hAnsi="微软雅黑" w:eastAsia="微软雅黑" w:cs="微软雅黑"/>
          <w:b/>
          <w:bCs/>
          <w:sz w:val="18"/>
          <w:szCs w:val="18"/>
          <w:lang w:val="en-US" w:eastAsia="zh-CN"/>
        </w:rPr>
      </w:pPr>
    </w:p>
    <w:p w14:paraId="7C1FA2B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比就会发现，本次打击威茨曼研究中心的伊朗导弹明显与2018年到2020年间使用的导弹截然不同。2018年伊朗弹道导弹打击ISIS在叙利亚东部的总部哈金镇的时候，数枚导弹脱靶。这次袭击导弹却会空中机动变轨则长途奔袭精准命中，说明伊朗采取了温水煮青蛙战略，在此之前的导弹袭击中使用的都是老旧导弹，一方面处理库存消耗麻痹和消耗以色列铁穹、箭式反导系统弹药。</w:t>
      </w:r>
    </w:p>
    <w:p w14:paraId="018173E3">
      <w:pPr>
        <w:rPr>
          <w:rFonts w:hint="eastAsia" w:ascii="微软雅黑" w:hAnsi="微软雅黑" w:eastAsia="微软雅黑" w:cs="微软雅黑"/>
          <w:sz w:val="18"/>
          <w:szCs w:val="18"/>
          <w:lang w:val="en-US" w:eastAsia="zh-CN"/>
        </w:rPr>
      </w:pPr>
    </w:p>
    <w:p w14:paraId="5197A3E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等到决战到来以后，就开始夹杂越来越先进的新锐导弹，这次打击威茨曼科研中心弹无虚发，就是最直接证明。在这一战略下，以色列反导系统弹药被耗尽，就只能眼睁睁看着伊朗导弹砸在最核心的高价值科研机构头上！老旧导弹麻痹了以色列神经，等到反导系统弹药耗尽，再去拦截新锐导弹时发现已经来不及了。</w:t>
      </w:r>
    </w:p>
    <w:p w14:paraId="1E75C806">
      <w:pPr>
        <w:rPr>
          <w:rFonts w:hint="eastAsia" w:ascii="微软雅黑" w:hAnsi="微软雅黑" w:eastAsia="微软雅黑" w:cs="微软雅黑"/>
          <w:sz w:val="18"/>
          <w:szCs w:val="18"/>
          <w:lang w:val="en-US" w:eastAsia="zh-CN"/>
        </w:rPr>
      </w:pPr>
    </w:p>
    <w:p w14:paraId="69E9D33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在这次袭击中，伊朗还与地区盟友胡赛武装打出了精妙配合！</w:t>
      </w:r>
    </w:p>
    <w:p w14:paraId="6359362D">
      <w:pPr>
        <w:rPr>
          <w:rFonts w:hint="eastAsia" w:ascii="微软雅黑" w:hAnsi="微软雅黑" w:eastAsia="微软雅黑" w:cs="微软雅黑"/>
          <w:sz w:val="18"/>
          <w:szCs w:val="18"/>
          <w:lang w:val="en-US" w:eastAsia="zh-CN"/>
        </w:rPr>
      </w:pPr>
    </w:p>
    <w:p w14:paraId="0063E7D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视新闻报道，当地时间15日，也门胡塞武装发言人叶海亚·萨雷亚发表声明称，在过去的24小时内，胡塞武装使用“巴勒斯坦-2”型高超音速弹道导弹对以色列特拉维夫多个目标进行了袭击，并成功命中目标。胡塞武装还表示，上述行动同伊朗军队和伊朗伊斯兰革命卫队进行了协调。</w:t>
      </w:r>
    </w:p>
    <w:p w14:paraId="2CA22964">
      <w:pPr>
        <w:rPr>
          <w:rFonts w:hint="eastAsia" w:ascii="微软雅黑" w:hAnsi="微软雅黑" w:eastAsia="微软雅黑" w:cs="微软雅黑"/>
          <w:sz w:val="18"/>
          <w:szCs w:val="18"/>
          <w:lang w:val="en-US" w:eastAsia="zh-CN"/>
        </w:rPr>
      </w:pPr>
    </w:p>
    <w:p w14:paraId="5F214AE1">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那么，双方是如何配合的呢？</w:t>
      </w:r>
    </w:p>
    <w:p w14:paraId="27AEEC3C">
      <w:pPr>
        <w:rPr>
          <w:rFonts w:hint="eastAsia" w:ascii="微软雅黑" w:hAnsi="微软雅黑" w:eastAsia="微软雅黑" w:cs="微软雅黑"/>
          <w:sz w:val="18"/>
          <w:szCs w:val="18"/>
          <w:lang w:val="en-US" w:eastAsia="zh-CN"/>
        </w:rPr>
      </w:pPr>
    </w:p>
    <w:p w14:paraId="7E9379B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反击中，伊朗弹道导弹直接摧毁了以色列南部的阿什凯隆雷达站。以色列南部70%雷达预警能力瞬间瘫痪。以色列南部防空系统被打瞎以后，位于以色列南部的也门胡塞武装立马发射“巴勒斯坦-2”型高超音速弹道导弹对阿什凯隆以北的以色列特拉维夫多个目标进行了袭击，并成功命中目标。</w:t>
      </w:r>
    </w:p>
    <w:p w14:paraId="7B9C2950">
      <w:pPr>
        <w:rPr>
          <w:rFonts w:hint="eastAsia" w:ascii="微软雅黑" w:hAnsi="微软雅黑" w:eastAsia="微软雅黑" w:cs="微软雅黑"/>
          <w:sz w:val="18"/>
          <w:szCs w:val="18"/>
          <w:lang w:val="en-US" w:eastAsia="zh-CN"/>
        </w:rPr>
      </w:pPr>
    </w:p>
    <w:p w14:paraId="73F557E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地理上，胡塞武装发射的导弹经常打击以色列，但多被拦截，以色列靠的就是阿什凯隆雷达站，现在伊朗打掉这个雷达站以后，胡塞武装立马抓住空档精确命中，连续得分，此举不仅打破了砖家鼓吹胡塞武装因为驱逐伊朗才取得对美胜利的扯淡言论，更再次体现了伊朗指挥系统在遭到重创以后，快速恢复并使用精妙战术连续得分！</w:t>
      </w:r>
    </w:p>
    <w:p w14:paraId="610757B5">
      <w:pPr>
        <w:rPr>
          <w:rFonts w:hint="eastAsia" w:ascii="微软雅黑" w:hAnsi="微软雅黑" w:eastAsia="微软雅黑" w:cs="微软雅黑"/>
          <w:sz w:val="18"/>
          <w:szCs w:val="18"/>
          <w:lang w:val="en-US" w:eastAsia="zh-CN"/>
        </w:rPr>
      </w:pPr>
    </w:p>
    <w:p w14:paraId="7D916BA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【斩首行动以牙还牙】</w:t>
      </w:r>
    </w:p>
    <w:p w14:paraId="3895D3FD">
      <w:pPr>
        <w:jc w:val="both"/>
        <w:rPr>
          <w:rFonts w:hint="eastAsia" w:ascii="微软雅黑" w:hAnsi="微软雅黑" w:eastAsia="微软雅黑" w:cs="微软雅黑"/>
          <w:b/>
          <w:bCs/>
          <w:sz w:val="18"/>
          <w:szCs w:val="18"/>
          <w:lang w:val="en-US" w:eastAsia="zh-CN"/>
        </w:rPr>
      </w:pPr>
    </w:p>
    <w:p w14:paraId="692A52E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据环球网报道，在6月15日的导弹袭击中，伊朗轰炸的目标是包括以色列领导人内塔尼亚胡家族在以色列北部城市凯撒利亚的住所。</w:t>
      </w:r>
    </w:p>
    <w:p w14:paraId="479DE6E8">
      <w:pPr>
        <w:rPr>
          <w:rFonts w:hint="eastAsia" w:ascii="微软雅黑" w:hAnsi="微软雅黑" w:eastAsia="微软雅黑" w:cs="微软雅黑"/>
          <w:sz w:val="18"/>
          <w:szCs w:val="18"/>
          <w:lang w:val="en-US" w:eastAsia="zh-CN"/>
        </w:rPr>
      </w:pPr>
    </w:p>
    <w:p w14:paraId="705FCF92">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早的6月13日，伊朗发射的“霍拉姆沙赫尔4”远程弹道导弹准确击中了以色列“五角大楼”，位于基里亚的以色列国防军总部大楼。现场火光冲天，采访的美媒记者被驱逐。当晚以色列本打算在该大楼举行的新闻发布会也被迫中断。中断的原因是本次袭击导致以军通讯中断三小时，全国防空系统一度失控。这次袭击与以色列打击伊朗防空在内军事指挥系统的效果是一样的。</w:t>
      </w:r>
    </w:p>
    <w:p w14:paraId="34865E1E">
      <w:pPr>
        <w:rPr>
          <w:rFonts w:hint="eastAsia" w:ascii="微软雅黑" w:hAnsi="微软雅黑" w:eastAsia="微软雅黑" w:cs="微软雅黑"/>
          <w:sz w:val="18"/>
          <w:szCs w:val="18"/>
          <w:lang w:val="en-US" w:eastAsia="zh-CN"/>
        </w:rPr>
      </w:pPr>
    </w:p>
    <w:p w14:paraId="5EB6C66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很明显，这是伊朗对以色列威胁暗杀哈梅内伊以及伊朗革命卫队总司令、参谋长在内的报复，是对以色列叫嚣的斩首行动的以牙还牙的行动！</w:t>
      </w:r>
    </w:p>
    <w:p w14:paraId="6E171584">
      <w:pPr>
        <w:rPr>
          <w:rFonts w:hint="eastAsia" w:ascii="微软雅黑" w:hAnsi="微软雅黑" w:eastAsia="微软雅黑" w:cs="微软雅黑"/>
          <w:sz w:val="18"/>
          <w:szCs w:val="18"/>
          <w:lang w:val="en-US" w:eastAsia="zh-CN"/>
        </w:rPr>
      </w:pPr>
    </w:p>
    <w:p w14:paraId="3324289D">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【到底谁是怂货】</w:t>
      </w:r>
    </w:p>
    <w:p w14:paraId="0F9363DA">
      <w:pPr>
        <w:rPr>
          <w:rFonts w:hint="eastAsia" w:ascii="微软雅黑" w:hAnsi="微软雅黑" w:eastAsia="微软雅黑" w:cs="微软雅黑"/>
          <w:sz w:val="18"/>
          <w:szCs w:val="18"/>
          <w:lang w:val="en-US" w:eastAsia="zh-CN"/>
        </w:rPr>
      </w:pPr>
    </w:p>
    <w:p w14:paraId="05D8100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正是知道伊朗针对自己展开暗杀，所以，在以色列袭击伊朗那天，内塔尼亚胡就座着专机飘荡在地中海东部地区，6月15日伊朗开始报复前，则直接飞往希腊沿海地区避难。</w:t>
      </w:r>
    </w:p>
    <w:p w14:paraId="5326AC77">
      <w:pPr>
        <w:rPr>
          <w:rFonts w:hint="eastAsia" w:ascii="微软雅黑" w:hAnsi="微软雅黑" w:eastAsia="微软雅黑" w:cs="微软雅黑"/>
          <w:sz w:val="18"/>
          <w:szCs w:val="18"/>
          <w:lang w:val="en-US" w:eastAsia="zh-CN"/>
        </w:rPr>
      </w:pPr>
    </w:p>
    <w:p w14:paraId="67CD188F">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都说伊朗比较怂，现在看，最怂的反而是以色列！当哈马斯领导人辛瓦尔与以军拼死作战，最后战死疆场不同，这位以色列领导人则丢下国旗抱头鼠窜，谁是怂货一目了然！</w:t>
      </w:r>
    </w:p>
    <w:p w14:paraId="777C2DD6">
      <w:pPr>
        <w:rPr>
          <w:rFonts w:hint="eastAsia" w:ascii="微软雅黑" w:hAnsi="微软雅黑" w:eastAsia="微软雅黑" w:cs="微软雅黑"/>
          <w:sz w:val="18"/>
          <w:szCs w:val="18"/>
          <w:lang w:val="en-US" w:eastAsia="zh-CN"/>
        </w:rPr>
      </w:pPr>
    </w:p>
    <w:p w14:paraId="18441EE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据财联社报道，当地时间6月15日，内塔尼亚胡表示，如果伊朗接受美国提出的放弃其核计划的要求，以色列愿意停止其行动。他还表示，“当我们消除这些能力时，这一切就会结束，我们一定会这样做。”</w:t>
      </w:r>
    </w:p>
    <w:p w14:paraId="46D801DA">
      <w:pPr>
        <w:rPr>
          <w:rFonts w:hint="eastAsia" w:ascii="微软雅黑" w:hAnsi="微软雅黑" w:eastAsia="微软雅黑" w:cs="微软雅黑"/>
          <w:sz w:val="18"/>
          <w:szCs w:val="18"/>
          <w:lang w:val="en-US" w:eastAsia="zh-CN"/>
        </w:rPr>
      </w:pPr>
    </w:p>
    <w:p w14:paraId="7C4854F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被伊朗导弹打得抱头鼠窜的内塔尼亚胡开始求饶，彻底揭露了犹太复国主义色厉内荏的本质！</w:t>
      </w:r>
    </w:p>
    <w:p w14:paraId="6A9D2C10">
      <w:pPr>
        <w:rPr>
          <w:rFonts w:hint="eastAsia" w:ascii="微软雅黑" w:hAnsi="微软雅黑" w:eastAsia="微软雅黑" w:cs="微软雅黑"/>
          <w:sz w:val="18"/>
          <w:szCs w:val="18"/>
          <w:lang w:val="en-US" w:eastAsia="zh-CN"/>
        </w:rPr>
      </w:pPr>
    </w:p>
    <w:p w14:paraId="0797A074">
      <w:pPr>
        <w:rPr>
          <w:rFonts w:hint="eastAsia" w:ascii="微软雅黑" w:hAnsi="微软雅黑" w:eastAsia="微软雅黑" w:cs="微软雅黑"/>
          <w:sz w:val="18"/>
          <w:szCs w:val="18"/>
          <w:lang w:val="en-US" w:eastAsia="zh-CN"/>
        </w:rPr>
      </w:pPr>
    </w:p>
    <w:p w14:paraId="58989AB3">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【为何这次比以前打得更准】</w:t>
      </w:r>
    </w:p>
    <w:p w14:paraId="52625565">
      <w:pPr>
        <w:jc w:val="both"/>
        <w:rPr>
          <w:rFonts w:hint="eastAsia" w:ascii="微软雅黑" w:hAnsi="微软雅黑" w:eastAsia="微软雅黑" w:cs="微软雅黑"/>
          <w:b/>
          <w:bCs/>
          <w:sz w:val="18"/>
          <w:szCs w:val="18"/>
          <w:lang w:val="en-US" w:eastAsia="zh-CN"/>
        </w:rPr>
      </w:pPr>
    </w:p>
    <w:p w14:paraId="1191CE2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反击中，以色列10处核设施及配套同样遭到了伊朗导弹打击，其中，迪莫纳核研究中心遭到17架伊朗法赫德无人机袭击，冷却系统被摧毁后，卫星影像显示50米焦黑区域，伽马射线监测仪记录到短暂异常峰值。与以色列打击纳兹坦核设施并未出现核泄漏不同，以色列核设施遭到的打击要远超伊朗。核辐射更戳穿了以色列掩盖了几十年的核真相，也揭穿了西方防止核扩散的虚伪商标！</w:t>
      </w:r>
    </w:p>
    <w:p w14:paraId="4D6A4954">
      <w:pPr>
        <w:jc w:val="both"/>
        <w:rPr>
          <w:rFonts w:hint="eastAsia" w:ascii="微软雅黑" w:hAnsi="微软雅黑" w:eastAsia="微软雅黑" w:cs="微软雅黑"/>
          <w:b w:val="0"/>
          <w:bCs w:val="0"/>
          <w:sz w:val="18"/>
          <w:szCs w:val="18"/>
          <w:lang w:val="en-US" w:eastAsia="zh-CN"/>
        </w:rPr>
      </w:pPr>
    </w:p>
    <w:p w14:paraId="47BD514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在本次袭击中，伊朗使用了上面提到的，刚在今年6月11日试射成功的、</w:t>
      </w:r>
      <w:r>
        <w:rPr>
          <w:rFonts w:hint="eastAsia" w:ascii="微软雅黑" w:hAnsi="微软雅黑" w:eastAsia="微软雅黑" w:cs="微软雅黑"/>
          <w:sz w:val="18"/>
          <w:szCs w:val="18"/>
          <w:lang w:val="en-US" w:eastAsia="zh-CN"/>
        </w:rPr>
        <w:t>最先进“霍拉姆沙赫尔4”远程高超音声导弹，其有效载荷为两吨，飞行速度8马赫，末端攻击可达15马赫。其与法赫德、沙希德136无人机群配合，精确的撕开了由以色列“大卫弹弓”、驻伊拉克美军部署的“爱国者”反导系统在内，花费230亿美元构建的反导网络，虽然以色列继续吹嘘拦截率99%，却难掩其狼狈现实！</w:t>
      </w:r>
      <w:r>
        <w:rPr>
          <w:rFonts w:hint="eastAsia" w:ascii="微软雅黑" w:hAnsi="微软雅黑" w:eastAsia="微软雅黑" w:cs="微软雅黑"/>
          <w:b w:val="0"/>
          <w:bCs w:val="0"/>
          <w:sz w:val="18"/>
          <w:szCs w:val="18"/>
          <w:lang w:val="en-US" w:eastAsia="zh-CN"/>
        </w:rPr>
        <w:t>迪莫纳核研究中心被击中并短暂核辐射超标就是直接证据！</w:t>
      </w:r>
    </w:p>
    <w:p w14:paraId="17600C4C">
      <w:pPr>
        <w:jc w:val="both"/>
        <w:rPr>
          <w:rFonts w:hint="eastAsia" w:ascii="微软雅黑" w:hAnsi="微软雅黑" w:eastAsia="微软雅黑" w:cs="微软雅黑"/>
          <w:b w:val="0"/>
          <w:bCs w:val="0"/>
          <w:sz w:val="18"/>
          <w:szCs w:val="18"/>
          <w:lang w:val="en-US" w:eastAsia="zh-CN"/>
        </w:rPr>
      </w:pPr>
    </w:p>
    <w:p w14:paraId="2AC9EF1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在这次打击中，伊朗之所以能够精确找到并打击包括内塔尼亚胡住所在内精确坐标，依靠的就是6月7日，伊朗在情报战中成功获取了大量关于以色列核设施的绝密情报！这些情报获得与伊朗在2024年针对以色列绝密的</w:t>
      </w:r>
      <w:r>
        <w:rPr>
          <w:rFonts w:hint="default" w:ascii="微软雅黑" w:hAnsi="微软雅黑" w:eastAsia="微软雅黑" w:cs="微软雅黑"/>
          <w:sz w:val="18"/>
          <w:szCs w:val="18"/>
          <w:lang w:val="en-US" w:eastAsia="zh-CN"/>
        </w:rPr>
        <w:t>索雷克核研究中心</w:t>
      </w:r>
      <w:r>
        <w:rPr>
          <w:rFonts w:hint="eastAsia" w:ascii="微软雅黑" w:hAnsi="微软雅黑" w:eastAsia="微软雅黑" w:cs="微软雅黑"/>
          <w:sz w:val="18"/>
          <w:szCs w:val="18"/>
          <w:lang w:val="en-US" w:eastAsia="zh-CN"/>
        </w:rPr>
        <w:t>的黑客攻击行动有关。</w:t>
      </w:r>
    </w:p>
    <w:p w14:paraId="431E5B8D">
      <w:pPr>
        <w:jc w:val="both"/>
        <w:rPr>
          <w:rFonts w:hint="eastAsia" w:ascii="微软雅黑" w:hAnsi="微软雅黑" w:eastAsia="微软雅黑" w:cs="微软雅黑"/>
          <w:sz w:val="18"/>
          <w:szCs w:val="18"/>
          <w:lang w:val="en-US" w:eastAsia="zh-CN"/>
        </w:rPr>
      </w:pPr>
    </w:p>
    <w:p w14:paraId="50A1D2C9">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正是这些情报帮助伊朗弄清楚了以色列核设施、指挥中心、研究中心等的精确坐标和数据，这才让伊朗获得了比2024年4月13日那次袭击更详细的情报。才让本次伊朗打击以色列取得重大胜利！</w:t>
      </w:r>
    </w:p>
    <w:p w14:paraId="53781A2C">
      <w:pPr>
        <w:jc w:val="both"/>
        <w:rPr>
          <w:rFonts w:hint="eastAsia" w:ascii="微软雅黑" w:hAnsi="微软雅黑" w:eastAsia="微软雅黑" w:cs="微软雅黑"/>
          <w:b w:val="0"/>
          <w:bCs w:val="0"/>
          <w:sz w:val="18"/>
          <w:szCs w:val="18"/>
          <w:lang w:val="en-US" w:eastAsia="zh-CN"/>
        </w:rPr>
      </w:pPr>
    </w:p>
    <w:p w14:paraId="126C8777">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以色列长期以来一直奉行“核模糊”政策，不愿公开承认其拥有核武库。</w:t>
      </w:r>
      <w:r>
        <w:rPr>
          <w:rFonts w:hint="eastAsia" w:ascii="微软雅黑" w:hAnsi="微软雅黑" w:eastAsia="微软雅黑" w:cs="微软雅黑"/>
          <w:sz w:val="18"/>
          <w:szCs w:val="18"/>
          <w:lang w:val="en-US" w:eastAsia="zh-CN"/>
        </w:rPr>
        <w:t>既然以色列能够制造高浓度浓缩铀开发并拥有核武器，那么，伊朗为什么没有权利？6月7日左右，美国施压要求伊朗彻底放弃核权利，被逼到墙角的伊朗突然态度强硬，公开威胁公布以色列的核废料。以色列狗急跳墙先下手为强攻击伊朗核设施，冲突全面爆发！</w:t>
      </w:r>
    </w:p>
    <w:p w14:paraId="66D69A15">
      <w:pPr>
        <w:jc w:val="both"/>
        <w:rPr>
          <w:rFonts w:hint="eastAsia" w:ascii="微软雅黑" w:hAnsi="微软雅黑" w:eastAsia="微软雅黑" w:cs="微软雅黑"/>
          <w:sz w:val="18"/>
          <w:szCs w:val="18"/>
          <w:lang w:val="en-US" w:eastAsia="zh-CN"/>
        </w:rPr>
      </w:pPr>
    </w:p>
    <w:p w14:paraId="75D9691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【伊朗展示强大韧性】</w:t>
      </w:r>
    </w:p>
    <w:p w14:paraId="4AC66C5C">
      <w:pPr>
        <w:jc w:val="both"/>
        <w:rPr>
          <w:rFonts w:hint="eastAsia" w:ascii="微软雅黑" w:hAnsi="微软雅黑" w:eastAsia="微软雅黑" w:cs="微软雅黑"/>
          <w:sz w:val="18"/>
          <w:szCs w:val="18"/>
          <w:lang w:val="en-US" w:eastAsia="zh-CN"/>
        </w:rPr>
      </w:pPr>
    </w:p>
    <w:p w14:paraId="5CFD95E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13日，以色列成功袭击了伊朗西部的弹道导弹基地，成功压制了西部地区伊朗防空网络，对伊朗高层指挥系统的打击也非常利落。同时，伊朗也展示了应对指挥系统瘫痪的强大韧性。袭击后，伊朗地面导弹部队冒死竖起发射架准备反击，不到24小时，接替指挥的伊朗高级官员就位，地面防空系统快速恢复运行并和导弹部队迅速重新建立通信，接着，立马对以色列全境军事目标展开打击。之后伊朗导弹精确对等报复以色列核设施、科研中心、炼油厂、军事基地等目标，打击准确且效能远超上次。</w:t>
      </w:r>
    </w:p>
    <w:p w14:paraId="07F6E838">
      <w:pPr>
        <w:jc w:val="both"/>
        <w:rPr>
          <w:rFonts w:hint="eastAsia" w:ascii="微软雅黑" w:hAnsi="微软雅黑" w:eastAsia="微软雅黑" w:cs="微软雅黑"/>
          <w:sz w:val="18"/>
          <w:szCs w:val="18"/>
          <w:lang w:val="en-US" w:eastAsia="zh-CN"/>
        </w:rPr>
      </w:pPr>
    </w:p>
    <w:p w14:paraId="184775E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伊朗发射的弹道导弹数量远超之前所有袭击美国的导弹总数，而这次反击是在指挥系统遭到重创以后，与之前指挥系统完好下气定神闲反击处境截然不同。伊朗的经验来自常年被暗杀的现实，哈马斯和真Z党都模仿伊朗建立了完整的领导更换储备机制，一旦一把手被干掉，副手会立马接替。哈马斯和真Z党就是在这种残酷暗杀下才保证指挥系统能够重建。事实已经证明这种机制适合中东高强度作战，这种集体快速轮岗制度，也让以色列的暗杀危害降到了最低。</w:t>
      </w:r>
    </w:p>
    <w:p w14:paraId="0127A691">
      <w:pPr>
        <w:jc w:val="both"/>
        <w:rPr>
          <w:rFonts w:hint="eastAsia" w:ascii="微软雅黑" w:hAnsi="微软雅黑" w:eastAsia="微软雅黑" w:cs="微软雅黑"/>
          <w:sz w:val="18"/>
          <w:szCs w:val="18"/>
          <w:lang w:val="en-US" w:eastAsia="zh-CN"/>
        </w:rPr>
      </w:pPr>
    </w:p>
    <w:p w14:paraId="0BFF8F4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【以色列制造新蛛网行动】</w:t>
      </w:r>
    </w:p>
    <w:p w14:paraId="709E9AA8">
      <w:pPr>
        <w:jc w:val="both"/>
        <w:rPr>
          <w:rFonts w:hint="eastAsia" w:ascii="微软雅黑" w:hAnsi="微软雅黑" w:eastAsia="微软雅黑" w:cs="微软雅黑"/>
          <w:b/>
          <w:bCs/>
          <w:sz w:val="18"/>
          <w:szCs w:val="18"/>
          <w:lang w:val="en-US" w:eastAsia="zh-CN"/>
        </w:rPr>
      </w:pPr>
    </w:p>
    <w:p w14:paraId="21096F2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展示了强大的韧性，以色列也展示了高科技斩首战术。这其中最犀利的就是以军在空袭初期就成功压制了伊朗防空和地面导弹部队。战争爆发以后，很多人都疑惑为什么以色列到底使用了什么战术和武器，快速压制伊朗防空和弹道导弹系统呢？</w:t>
      </w:r>
    </w:p>
    <w:p w14:paraId="61EDAD37">
      <w:pPr>
        <w:jc w:val="both"/>
        <w:rPr>
          <w:rFonts w:hint="eastAsia" w:ascii="微软雅黑" w:hAnsi="微软雅黑" w:eastAsia="微软雅黑" w:cs="微软雅黑"/>
          <w:b w:val="0"/>
          <w:bCs w:val="0"/>
          <w:sz w:val="18"/>
          <w:szCs w:val="18"/>
          <w:lang w:val="en-US" w:eastAsia="zh-CN"/>
        </w:rPr>
      </w:pPr>
    </w:p>
    <w:p w14:paraId="0C03225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摩萨德在此次袭击中发挥了关键作用。据《以色列时报》报道，</w:t>
      </w:r>
      <w:r>
        <w:rPr>
          <w:rFonts w:hint="eastAsia" w:ascii="微软雅黑" w:hAnsi="微软雅黑" w:eastAsia="微软雅黑" w:cs="微软雅黑"/>
          <w:sz w:val="18"/>
          <w:szCs w:val="18"/>
          <w:lang w:val="en-US" w:eastAsia="zh-CN"/>
        </w:rPr>
        <w:t>摩萨德</w:t>
      </w:r>
      <w:r>
        <w:rPr>
          <w:rFonts w:hint="eastAsia" w:ascii="微软雅黑" w:hAnsi="微软雅黑" w:eastAsia="微软雅黑" w:cs="微软雅黑"/>
          <w:sz w:val="18"/>
          <w:szCs w:val="18"/>
        </w:rPr>
        <w:t>在伊朗首都德黑兰附近建立了一个秘密无人机基地，并将精确武器系统走私到伊朗伊斯兰共和国，为此次大规模行动做准备。</w:t>
      </w:r>
    </w:p>
    <w:p w14:paraId="0ECCBDCE">
      <w:pPr>
        <w:rPr>
          <w:rFonts w:hint="eastAsia" w:ascii="微软雅黑" w:hAnsi="微软雅黑" w:eastAsia="微软雅黑" w:cs="微软雅黑"/>
          <w:sz w:val="18"/>
          <w:szCs w:val="18"/>
        </w:rPr>
      </w:pPr>
    </w:p>
    <w:p w14:paraId="5B27C78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在袭击发生的最初几个小时，摩萨德突击队部署无人机摧毁弹道导弹发射器，并使用导弹袭击伊朗中部的防空系统，削弱了该国的进攻能力，并破坏了以色列战机在该地区的空中优势。</w:t>
      </w:r>
    </w:p>
    <w:p w14:paraId="407B8CA5">
      <w:pPr>
        <w:rPr>
          <w:rFonts w:hint="eastAsia" w:ascii="微软雅黑" w:hAnsi="微软雅黑" w:eastAsia="微软雅黑" w:cs="微软雅黑"/>
          <w:sz w:val="18"/>
          <w:szCs w:val="18"/>
        </w:rPr>
      </w:pPr>
    </w:p>
    <w:p w14:paraId="5C69F24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这里提到的无人机和导弹又具体是什么呢？</w:t>
      </w:r>
    </w:p>
    <w:p w14:paraId="539E9CCF">
      <w:pPr>
        <w:rPr>
          <w:rFonts w:hint="eastAsia" w:ascii="微软雅黑" w:hAnsi="微软雅黑" w:eastAsia="微软雅黑" w:cs="微软雅黑"/>
          <w:sz w:val="18"/>
          <w:szCs w:val="18"/>
          <w:lang w:val="en-US" w:eastAsia="zh-CN"/>
        </w:rPr>
      </w:pPr>
    </w:p>
    <w:p w14:paraId="177F4E0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摩萨德间谍机构在“崛起之狮”行动的首次打击中使用了其中一个隐藏的无人机发射器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它包含20个单元，没有特殊的线路或发射装置。袭击中使用的无人机类型尚不清楚，但</w:t>
      </w:r>
      <w:r>
        <w:rPr>
          <w:rFonts w:hint="eastAsia" w:ascii="微软雅黑" w:hAnsi="微软雅黑" w:eastAsia="微软雅黑" w:cs="微软雅黑"/>
          <w:sz w:val="18"/>
          <w:szCs w:val="18"/>
          <w:lang w:val="en-US" w:eastAsia="zh-CN"/>
        </w:rPr>
        <w:t>无人机</w:t>
      </w:r>
      <w:r>
        <w:rPr>
          <w:rFonts w:hint="eastAsia" w:ascii="微软雅黑" w:hAnsi="微软雅黑" w:eastAsia="微软雅黑" w:cs="微软雅黑"/>
          <w:sz w:val="18"/>
          <w:szCs w:val="18"/>
        </w:rPr>
        <w:t>发射单元的形状表明所使用的</w:t>
      </w:r>
      <w:r>
        <w:rPr>
          <w:rFonts w:hint="eastAsia" w:ascii="微软雅黑" w:hAnsi="微软雅黑" w:eastAsia="微软雅黑" w:cs="微软雅黑"/>
          <w:sz w:val="18"/>
          <w:szCs w:val="18"/>
          <w:lang w:val="en-US" w:eastAsia="zh-CN"/>
        </w:rPr>
        <w:t>导弹</w:t>
      </w:r>
      <w:r>
        <w:rPr>
          <w:rFonts w:hint="eastAsia" w:ascii="微软雅黑" w:hAnsi="微软雅黑" w:eastAsia="微软雅黑" w:cs="微软雅黑"/>
          <w:sz w:val="18"/>
          <w:szCs w:val="18"/>
        </w:rPr>
        <w:t>具有圆柱形</w:t>
      </w:r>
      <w:r>
        <w:rPr>
          <w:rFonts w:hint="eastAsia" w:ascii="微软雅黑" w:hAnsi="微软雅黑" w:eastAsia="微软雅黑" w:cs="微软雅黑"/>
          <w:sz w:val="18"/>
          <w:szCs w:val="18"/>
          <w:lang w:val="en-US" w:eastAsia="zh-CN"/>
        </w:rPr>
        <w:t>外形</w:t>
      </w:r>
      <w:r>
        <w:rPr>
          <w:rFonts w:hint="eastAsia" w:ascii="微软雅黑" w:hAnsi="微软雅黑" w:eastAsia="微软雅黑" w:cs="微软雅黑"/>
          <w:sz w:val="18"/>
          <w:szCs w:val="18"/>
        </w:rPr>
        <w:t>。</w:t>
      </w:r>
    </w:p>
    <w:p w14:paraId="6C093C4A">
      <w:pPr>
        <w:rPr>
          <w:rFonts w:hint="eastAsia" w:ascii="微软雅黑" w:hAnsi="微软雅黑" w:eastAsia="微软雅黑" w:cs="微软雅黑"/>
          <w:sz w:val="18"/>
          <w:szCs w:val="18"/>
        </w:rPr>
      </w:pPr>
    </w:p>
    <w:p w14:paraId="2F859756">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这种导弹极有可能是</w:t>
      </w:r>
      <w:r>
        <w:rPr>
          <w:rFonts w:hint="eastAsia" w:ascii="微软雅黑" w:hAnsi="微软雅黑" w:eastAsia="微软雅黑" w:cs="微软雅黑"/>
          <w:sz w:val="18"/>
          <w:szCs w:val="18"/>
        </w:rPr>
        <w:t>“长钉萤火虫”，</w:t>
      </w:r>
      <w:r>
        <w:rPr>
          <w:rFonts w:hint="eastAsia" w:ascii="微软雅黑" w:hAnsi="微软雅黑" w:eastAsia="微软雅黑" w:cs="微软雅黑"/>
          <w:sz w:val="18"/>
          <w:szCs w:val="18"/>
          <w:lang w:val="en-US" w:eastAsia="zh-CN"/>
        </w:rPr>
        <w:t>其</w:t>
      </w:r>
      <w:r>
        <w:rPr>
          <w:rFonts w:hint="eastAsia" w:ascii="微软雅黑" w:hAnsi="微软雅黑" w:eastAsia="微软雅黑" w:cs="微软雅黑"/>
          <w:sz w:val="18"/>
          <w:szCs w:val="18"/>
        </w:rPr>
        <w:t>可以完美地装入这样的</w:t>
      </w:r>
      <w:r>
        <w:rPr>
          <w:rFonts w:hint="eastAsia" w:ascii="微软雅黑" w:hAnsi="微软雅黑" w:eastAsia="微软雅黑" w:cs="微软雅黑"/>
          <w:sz w:val="18"/>
          <w:szCs w:val="18"/>
          <w:lang w:val="en-US" w:eastAsia="zh-CN"/>
        </w:rPr>
        <w:t>圆柱形弹仓</w:t>
      </w:r>
      <w:r>
        <w:rPr>
          <w:rFonts w:hint="eastAsia" w:ascii="微软雅黑" w:hAnsi="微软雅黑" w:eastAsia="微软雅黑" w:cs="微软雅黑"/>
          <w:sz w:val="18"/>
          <w:szCs w:val="18"/>
        </w:rPr>
        <w:t>，而且起飞时无需助推。这种由</w:t>
      </w:r>
      <w:r>
        <w:rPr>
          <w:rFonts w:hint="eastAsia" w:ascii="微软雅黑" w:hAnsi="微软雅黑" w:eastAsia="微软雅黑" w:cs="微软雅黑"/>
          <w:sz w:val="18"/>
          <w:szCs w:val="18"/>
          <w:lang w:val="en-US" w:eastAsia="zh-CN"/>
        </w:rPr>
        <w:t>以色列</w:t>
      </w:r>
      <w:r>
        <w:rPr>
          <w:rFonts w:hint="eastAsia" w:ascii="微软雅黑" w:hAnsi="微软雅黑" w:eastAsia="微软雅黑" w:cs="微软雅黑"/>
          <w:sz w:val="18"/>
          <w:szCs w:val="18"/>
        </w:rPr>
        <w:t>拉斐尔公司研发的导弹射程可达五公里，配备光学制导系统和双向数据链。</w:t>
      </w:r>
    </w:p>
    <w:p w14:paraId="343F92EC">
      <w:pPr>
        <w:rPr>
          <w:rFonts w:hint="eastAsia" w:ascii="微软雅黑" w:hAnsi="微软雅黑" w:eastAsia="微软雅黑" w:cs="微软雅黑"/>
          <w:sz w:val="18"/>
          <w:szCs w:val="18"/>
        </w:rPr>
      </w:pPr>
    </w:p>
    <w:p w14:paraId="2AF9BA1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其他视频</w:t>
      </w:r>
      <w:r>
        <w:rPr>
          <w:rFonts w:hint="eastAsia" w:ascii="微软雅黑" w:hAnsi="微软雅黑" w:eastAsia="微软雅黑" w:cs="微软雅黑"/>
          <w:sz w:val="18"/>
          <w:szCs w:val="18"/>
          <w:lang w:val="en-US" w:eastAsia="zh-CN"/>
        </w:rPr>
        <w:t>则</w:t>
      </w:r>
      <w:r>
        <w:rPr>
          <w:rFonts w:hint="eastAsia" w:ascii="微软雅黑" w:hAnsi="微软雅黑" w:eastAsia="微软雅黑" w:cs="微软雅黑"/>
          <w:sz w:val="18"/>
          <w:szCs w:val="18"/>
        </w:rPr>
        <w:t>显示，</w:t>
      </w:r>
      <w:r>
        <w:rPr>
          <w:rFonts w:hint="eastAsia" w:ascii="微软雅黑" w:hAnsi="微软雅黑" w:eastAsia="微软雅黑" w:cs="微软雅黑"/>
          <w:sz w:val="18"/>
          <w:szCs w:val="18"/>
          <w:lang w:val="en-US" w:eastAsia="zh-CN"/>
        </w:rPr>
        <w:t>以色列还使用了</w:t>
      </w:r>
      <w:r>
        <w:rPr>
          <w:rFonts w:hint="eastAsia" w:ascii="微软雅黑" w:hAnsi="微软雅黑" w:eastAsia="微软雅黑" w:cs="微软雅黑"/>
          <w:sz w:val="18"/>
          <w:szCs w:val="18"/>
        </w:rPr>
        <w:t>美</w:t>
      </w:r>
      <w:r>
        <w:rPr>
          <w:rFonts w:hint="eastAsia" w:ascii="微软雅黑" w:hAnsi="微软雅黑" w:eastAsia="微软雅黑" w:cs="微软雅黑"/>
          <w:sz w:val="18"/>
          <w:szCs w:val="18"/>
          <w:lang w:val="en-US" w:eastAsia="zh-CN"/>
        </w:rPr>
        <w:t>制</w:t>
      </w:r>
      <w:r>
        <w:rPr>
          <w:rFonts w:hint="eastAsia" w:ascii="微软雅黑" w:hAnsi="微软雅黑" w:eastAsia="微软雅黑" w:cs="微软雅黑"/>
          <w:sz w:val="18"/>
          <w:szCs w:val="18"/>
        </w:rPr>
        <w:t>“长钉”</w:t>
      </w:r>
      <w:r>
        <w:rPr>
          <w:rFonts w:hint="eastAsia" w:ascii="微软雅黑" w:hAnsi="微软雅黑" w:eastAsia="微软雅黑" w:cs="微软雅黑"/>
          <w:sz w:val="18"/>
          <w:szCs w:val="18"/>
          <w:lang w:val="en-US" w:eastAsia="zh-CN"/>
        </w:rPr>
        <w:t>超</w:t>
      </w:r>
      <w:r>
        <w:rPr>
          <w:rFonts w:hint="eastAsia" w:ascii="微软雅黑" w:hAnsi="微软雅黑" w:eastAsia="微软雅黑" w:cs="微软雅黑"/>
          <w:sz w:val="18"/>
          <w:szCs w:val="18"/>
        </w:rPr>
        <w:t>视距导弹以及“长钉”LR2反坦克导弹对</w:t>
      </w:r>
      <w:r>
        <w:rPr>
          <w:rFonts w:hint="eastAsia" w:ascii="微软雅黑" w:hAnsi="微软雅黑" w:eastAsia="微软雅黑" w:cs="微软雅黑"/>
          <w:sz w:val="18"/>
          <w:szCs w:val="18"/>
          <w:lang w:val="en-US" w:eastAsia="zh-CN"/>
        </w:rPr>
        <w:t>伊朗</w:t>
      </w:r>
      <w:r>
        <w:rPr>
          <w:rFonts w:hint="eastAsia" w:ascii="微软雅黑" w:hAnsi="微软雅黑" w:eastAsia="微软雅黑" w:cs="微软雅黑"/>
          <w:sz w:val="18"/>
          <w:szCs w:val="18"/>
        </w:rPr>
        <w:t>防空系统进行攻击。这两种导弹都属于与“萤火虫”导弹相同的精确制导武器系列。</w:t>
      </w:r>
    </w:p>
    <w:p w14:paraId="1E31DA6C">
      <w:pPr>
        <w:rPr>
          <w:rFonts w:hint="eastAsia" w:ascii="微软雅黑" w:hAnsi="微软雅黑" w:eastAsia="微软雅黑" w:cs="微软雅黑"/>
          <w:sz w:val="18"/>
          <w:szCs w:val="18"/>
        </w:rPr>
      </w:pPr>
    </w:p>
    <w:p w14:paraId="6F71C642">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光学制导的“长钉”</w:t>
      </w:r>
      <w:r>
        <w:rPr>
          <w:rFonts w:hint="eastAsia" w:ascii="微软雅黑" w:hAnsi="微软雅黑" w:eastAsia="微软雅黑" w:cs="微软雅黑"/>
          <w:sz w:val="18"/>
          <w:szCs w:val="18"/>
          <w:lang w:val="en-US" w:eastAsia="zh-CN"/>
        </w:rPr>
        <w:t>超</w:t>
      </w:r>
      <w:r>
        <w:rPr>
          <w:rFonts w:hint="eastAsia" w:ascii="微软雅黑" w:hAnsi="微软雅黑" w:eastAsia="微软雅黑" w:cs="微软雅黑"/>
          <w:sz w:val="18"/>
          <w:szCs w:val="18"/>
        </w:rPr>
        <w:t>视距导弹可打击远至32公里的目标，这使得它成为压制敌方防空系统（SEAD）的理想武器。该导弹可装备破片弹、高爆反坦克弹或穿透破片弹头。萤火虫导弹携带一枚重350克的全向破片弹头。虽然弹头看起来很轻，但对弹道导弹发射器等目标来说仍然非常致命，因为一颗弹片就能炸毁整个武器。以色列</w:t>
      </w:r>
      <w:r>
        <w:rPr>
          <w:rFonts w:hint="eastAsia" w:ascii="微软雅黑" w:hAnsi="微软雅黑" w:eastAsia="微软雅黑" w:cs="微软雅黑"/>
          <w:sz w:val="18"/>
          <w:szCs w:val="18"/>
          <w:lang w:val="en-US" w:eastAsia="zh-CN"/>
        </w:rPr>
        <w:t>极有可能</w:t>
      </w:r>
      <w:r>
        <w:rPr>
          <w:rFonts w:hint="eastAsia" w:ascii="微软雅黑" w:hAnsi="微软雅黑" w:eastAsia="微软雅黑" w:cs="微软雅黑"/>
          <w:sz w:val="18"/>
          <w:szCs w:val="18"/>
        </w:rPr>
        <w:t>使用了该弹药的改进型，配备了更重的弹头。</w:t>
      </w:r>
      <w:r>
        <w:rPr>
          <w:rFonts w:hint="eastAsia" w:ascii="微软雅黑" w:hAnsi="微软雅黑" w:eastAsia="微软雅黑" w:cs="微软雅黑"/>
          <w:sz w:val="18"/>
          <w:szCs w:val="18"/>
          <w:lang w:val="en-US" w:eastAsia="zh-CN"/>
        </w:rPr>
        <w:t>对伊朗导弹和防空系统打击烈度成倍增长。</w:t>
      </w:r>
    </w:p>
    <w:p w14:paraId="172B8B5D">
      <w:pPr>
        <w:rPr>
          <w:rFonts w:hint="eastAsia" w:ascii="微软雅黑" w:hAnsi="微软雅黑" w:eastAsia="微软雅黑" w:cs="微软雅黑"/>
          <w:sz w:val="18"/>
          <w:szCs w:val="18"/>
          <w:lang w:val="en-US" w:eastAsia="zh-CN"/>
        </w:rPr>
      </w:pPr>
    </w:p>
    <w:p w14:paraId="03F94488">
      <w:p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那么，这种导弹又是如何发射的呢？</w:t>
      </w:r>
    </w:p>
    <w:p w14:paraId="41D02ECC">
      <w:pPr>
        <w:rPr>
          <w:rFonts w:hint="eastAsia" w:ascii="微软雅黑" w:hAnsi="微软雅黑" w:eastAsia="微软雅黑" w:cs="微软雅黑"/>
          <w:sz w:val="18"/>
          <w:szCs w:val="18"/>
          <w:lang w:val="en-US" w:eastAsia="zh-CN"/>
        </w:rPr>
      </w:pPr>
    </w:p>
    <w:p w14:paraId="769F72F5">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袭击发生后，伊朗发现的无人机</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发射器被藏在一辆小型卡车的后部。</w:t>
      </w:r>
      <w:r>
        <w:rPr>
          <w:rFonts w:hint="eastAsia" w:ascii="微软雅黑" w:hAnsi="微软雅黑" w:eastAsia="微软雅黑" w:cs="微软雅黑"/>
          <w:sz w:val="18"/>
          <w:szCs w:val="18"/>
          <w:lang w:val="en-US" w:eastAsia="zh-CN"/>
        </w:rPr>
        <w:t>也就是说这些发射导弹的无人机是从卡车后部的车厢中起飞袭击伊朗目标。</w:t>
      </w:r>
    </w:p>
    <w:p w14:paraId="04DFD8F4">
      <w:pPr>
        <w:rPr>
          <w:rFonts w:hint="eastAsia" w:ascii="微软雅黑" w:hAnsi="微软雅黑" w:eastAsia="微软雅黑" w:cs="微软雅黑"/>
          <w:sz w:val="18"/>
          <w:szCs w:val="18"/>
          <w:lang w:val="en-US" w:eastAsia="zh-CN"/>
        </w:rPr>
      </w:pPr>
    </w:p>
    <w:p w14:paraId="3404449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梳理下，摩萨德通过走私形式，将无人机和导弹运到伊朗境内，然后进行组装。之后，用小型卡车将这些无人机和导弹运输到伊朗军事目标附近，然后由摩萨德特工操纵这些无人机发射长钉导弹，打击伊朗导弹与防空系统。</w:t>
      </w:r>
    </w:p>
    <w:p w14:paraId="2B44CF61">
      <w:pPr>
        <w:rPr>
          <w:rFonts w:hint="eastAsia" w:ascii="微软雅黑" w:hAnsi="微软雅黑" w:eastAsia="微软雅黑" w:cs="微软雅黑"/>
          <w:sz w:val="18"/>
          <w:szCs w:val="18"/>
          <w:lang w:val="en-US" w:eastAsia="zh-CN"/>
        </w:rPr>
      </w:pPr>
    </w:p>
    <w:p w14:paraId="6AEB28D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这种手法是不是看着很熟悉呢？</w:t>
      </w:r>
    </w:p>
    <w:p w14:paraId="5114A913">
      <w:pPr>
        <w:rPr>
          <w:rFonts w:hint="eastAsia" w:ascii="微软雅黑" w:hAnsi="微软雅黑" w:eastAsia="微软雅黑" w:cs="微软雅黑"/>
          <w:sz w:val="18"/>
          <w:szCs w:val="18"/>
          <w:lang w:val="en-US" w:eastAsia="zh-CN"/>
        </w:rPr>
      </w:pPr>
    </w:p>
    <w:p w14:paraId="4AD2CF3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对了。6月1日，乌克兰袭击俄罗斯远东战略轰炸机部队使用的就是这种战术，当时，乌克兰</w:t>
      </w:r>
      <w:r>
        <w:rPr>
          <w:rFonts w:hint="eastAsia" w:ascii="微软雅黑" w:hAnsi="微软雅黑" w:eastAsia="微软雅黑" w:cs="微软雅黑"/>
          <w:sz w:val="18"/>
          <w:szCs w:val="18"/>
        </w:rPr>
        <w:t>对摩尔曼斯克和伊尔库茨克地区战略军用机场的袭击，是由走私到俄罗斯境内的无人机实施的。</w:t>
      </w:r>
      <w:r>
        <w:rPr>
          <w:rFonts w:hint="eastAsia" w:ascii="微软雅黑" w:hAnsi="微软雅黑" w:eastAsia="微软雅黑" w:cs="微软雅黑"/>
          <w:sz w:val="18"/>
          <w:szCs w:val="18"/>
          <w:lang w:val="en-US" w:eastAsia="zh-CN"/>
        </w:rPr>
        <w:t>所以，血饮将以色列这次打击伊朗的无人机作战称为伊朗版本的蛛网行动。</w:t>
      </w:r>
    </w:p>
    <w:p w14:paraId="6480EC9C">
      <w:pPr>
        <w:rPr>
          <w:rFonts w:hint="eastAsia" w:ascii="微软雅黑" w:hAnsi="微软雅黑" w:eastAsia="微软雅黑" w:cs="微软雅黑"/>
          <w:sz w:val="18"/>
          <w:szCs w:val="18"/>
          <w:lang w:val="en-US" w:eastAsia="zh-CN"/>
        </w:rPr>
      </w:pPr>
    </w:p>
    <w:p w14:paraId="484E6AA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其实这种战术并不是乌克兰情报总局发明的，它的发明者，正是大名鼎鼎的摩萨德。</w:t>
      </w:r>
    </w:p>
    <w:p w14:paraId="747E10CE">
      <w:pPr>
        <w:rPr>
          <w:rFonts w:hint="eastAsia" w:ascii="微软雅黑" w:hAnsi="微软雅黑" w:eastAsia="微软雅黑" w:cs="微软雅黑"/>
          <w:sz w:val="18"/>
          <w:szCs w:val="18"/>
          <w:lang w:val="en-US" w:eastAsia="zh-CN"/>
        </w:rPr>
      </w:pPr>
    </w:p>
    <w:p w14:paraId="233C2D86">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992年，以色列国防军计划使用直升机空运“长钉”非视距导弹发射器，这些发射器藏匿在吉普车中，类似于伊拉克军队深入伊拉克腹地刺杀总统萨达姆·侯赛因时使用的吉普车。然而，这项代号为“荆棘丛行动”的暗杀计划最终被取消。</w:t>
      </w:r>
    </w:p>
    <w:p w14:paraId="574C98FF">
      <w:pPr>
        <w:rPr>
          <w:rFonts w:hint="eastAsia" w:ascii="微软雅黑" w:hAnsi="微软雅黑" w:eastAsia="微软雅黑" w:cs="微软雅黑"/>
          <w:sz w:val="18"/>
          <w:szCs w:val="18"/>
        </w:rPr>
      </w:pPr>
    </w:p>
    <w:p w14:paraId="37828A4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2024年7月31日凌晨，以色列使用同样战术，从德黑兰附近基地起飞无人机，同样由无人机发射长钉反坦克导弹，炸死了在德黑兰退伍军人招待所住宿的哈马斯领导人哈尼亚。</w:t>
      </w:r>
    </w:p>
    <w:p w14:paraId="6A7B4E52">
      <w:pPr>
        <w:rPr>
          <w:rFonts w:hint="eastAsia" w:ascii="微软雅黑" w:hAnsi="微软雅黑" w:eastAsia="微软雅黑" w:cs="微软雅黑"/>
          <w:sz w:val="18"/>
          <w:szCs w:val="18"/>
          <w:lang w:val="en-US" w:eastAsia="zh-CN"/>
        </w:rPr>
      </w:pPr>
    </w:p>
    <w:p w14:paraId="761DBBA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在6月13日袭击中，以色列也是用同样战术，炸死了伊朗革命卫队总司令、参谋长以及多名核科学家。</w:t>
      </w:r>
    </w:p>
    <w:p w14:paraId="75B47664">
      <w:pPr>
        <w:rPr>
          <w:rFonts w:hint="eastAsia" w:ascii="微软雅黑" w:hAnsi="微软雅黑" w:eastAsia="微软雅黑" w:cs="微软雅黑"/>
          <w:sz w:val="18"/>
          <w:szCs w:val="18"/>
          <w:lang w:val="en-US" w:eastAsia="zh-CN"/>
        </w:rPr>
      </w:pPr>
    </w:p>
    <w:p w14:paraId="1DDFBCDC">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现在开始溯源的话，就能看出，乌克兰情报部门应该是从以色列那里学到了这门创立32年的暗杀绝技。如果继续追溯，</w:t>
      </w:r>
      <w:r>
        <w:rPr>
          <w:rFonts w:hint="eastAsia" w:ascii="微软雅黑" w:hAnsi="微软雅黑" w:eastAsia="微软雅黑" w:cs="微软雅黑"/>
          <w:sz w:val="18"/>
          <w:szCs w:val="18"/>
        </w:rPr>
        <w:t>乌克兰情报部门也曾对俄罗斯科学家和工程师进行过类似的暗杀。自2022年以来，国防部新型无人系统协调员丹尼尔·米赫耶夫、沃罗涅日国防研究机构员工康斯坦丁·奥加尔科夫以及图拉地区设计局工程师伊戈尔·科列斯尼科夫均已遇害。</w:t>
      </w:r>
    </w:p>
    <w:p w14:paraId="0F7D0005">
      <w:pPr>
        <w:rPr>
          <w:rFonts w:hint="eastAsia" w:ascii="微软雅黑" w:hAnsi="微软雅黑" w:eastAsia="微软雅黑" w:cs="微软雅黑"/>
          <w:sz w:val="18"/>
          <w:szCs w:val="18"/>
        </w:rPr>
      </w:pPr>
    </w:p>
    <w:p w14:paraId="4245F81B">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w:t>
      </w:r>
      <w:r>
        <w:rPr>
          <w:rFonts w:hint="eastAsia" w:ascii="微软雅黑" w:hAnsi="微软雅黑" w:eastAsia="微软雅黑" w:cs="微软雅黑"/>
          <w:sz w:val="18"/>
          <w:szCs w:val="18"/>
        </w:rPr>
        <w:t>下诺夫哥罗德国防网络安全专家谢尔盖·波塔波夫遇害。战略设施无线电电子保护项目负责人之一瓦列里·斯米尔诺夫遇刺身亡。2024年1月，乌克兰炸毁了一辆载有布良斯克地区电子情报总部官员的汽车。2024年12月17日，乌克兰暗杀</w:t>
      </w:r>
      <w:r>
        <w:rPr>
          <w:rFonts w:hint="eastAsia" w:ascii="微软雅黑" w:hAnsi="微软雅黑" w:eastAsia="微软雅黑" w:cs="微软雅黑"/>
          <w:sz w:val="18"/>
          <w:szCs w:val="18"/>
          <w:lang w:val="en-US" w:eastAsia="zh-CN"/>
        </w:rPr>
        <w:t>俄罗斯</w:t>
      </w:r>
      <w:r>
        <w:rPr>
          <w:rFonts w:hint="eastAsia" w:ascii="微软雅黑" w:hAnsi="微软雅黑" w:eastAsia="微软雅黑" w:cs="微软雅黑"/>
          <w:sz w:val="18"/>
          <w:szCs w:val="18"/>
        </w:rPr>
        <w:t>辐射、化学和生物防御部队司令伊戈尔·基里洛夫中将</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2025年4月17日至18日夜间，布良斯克机电厂设计局局长、“克拉苏哈”系列电子战系统开发商叶夫根尼·雷特尼科夫遇害。</w:t>
      </w:r>
      <w:r>
        <w:rPr>
          <w:rFonts w:hint="eastAsia" w:ascii="微软雅黑" w:hAnsi="微软雅黑" w:eastAsia="微软雅黑" w:cs="微软雅黑"/>
          <w:sz w:val="18"/>
          <w:szCs w:val="18"/>
          <w:lang w:val="en-US" w:eastAsia="zh-CN"/>
        </w:rPr>
        <w:t>这些都是在模仿摩萨德暗杀伊朗核科学家！</w:t>
      </w:r>
    </w:p>
    <w:p w14:paraId="355202E4">
      <w:pPr>
        <w:rPr>
          <w:rFonts w:hint="default" w:ascii="微软雅黑" w:hAnsi="微软雅黑" w:eastAsia="微软雅黑" w:cs="微软雅黑"/>
          <w:sz w:val="18"/>
          <w:szCs w:val="18"/>
          <w:lang w:val="en-US" w:eastAsia="zh-CN"/>
        </w:rPr>
      </w:pPr>
    </w:p>
    <w:p w14:paraId="2AB75C6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情报总局是英国军情六处创立的，军情六处与摩萨德和中情局过从甚密。这也从侧面揭露了另一个黑暗的事实-以色列一直在暗中支持乌克兰纳粹，乌克兰纳粹也从以色列那里学到了暗杀恐怖主义手法，再次证明了犹太自古以来就是恐怖主义鼻祖。</w:t>
      </w:r>
    </w:p>
    <w:p w14:paraId="55873B5F">
      <w:pPr>
        <w:rPr>
          <w:rFonts w:hint="eastAsia" w:ascii="微软雅黑" w:hAnsi="微软雅黑" w:eastAsia="微软雅黑" w:cs="微软雅黑"/>
          <w:sz w:val="18"/>
          <w:szCs w:val="18"/>
          <w:lang w:val="en-US" w:eastAsia="zh-CN"/>
        </w:rPr>
      </w:pPr>
    </w:p>
    <w:p w14:paraId="59E2ECC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泽连斯基刚刚当选乌克兰总统的时候，德国包括以色列人士很多都在谴责泽连斯基完全继承二战时期，乌克兰纳粹头目主张，是标准的反犹太纳粹组织的错误观点。但现在的事实证明，犹太复国主义者与乌克兰犹太纳粹彻底勾结！比如，</w:t>
      </w:r>
      <w:r>
        <w:rPr>
          <w:rFonts w:hint="eastAsia" w:ascii="微软雅黑" w:hAnsi="微软雅黑" w:eastAsia="微软雅黑" w:cs="微软雅黑"/>
          <w:sz w:val="18"/>
          <w:szCs w:val="18"/>
        </w:rPr>
        <w:t>前乌克兰国防部长、乌克兰军队与五角大楼之间腐败阴谋的策划者阿列克谢·</w:t>
      </w:r>
      <w:r>
        <w:rPr>
          <w:rFonts w:hint="eastAsia" w:ascii="微软雅黑" w:hAnsi="微软雅黑" w:eastAsia="微软雅黑" w:cs="微软雅黑"/>
          <w:sz w:val="18"/>
          <w:szCs w:val="18"/>
          <w:lang w:eastAsia="zh-CN"/>
        </w:rPr>
        <w:t>列兹尼科夫</w:t>
      </w:r>
      <w:r>
        <w:rPr>
          <w:rFonts w:hint="eastAsia" w:ascii="微软雅黑" w:hAnsi="微软雅黑" w:eastAsia="微软雅黑" w:cs="微软雅黑"/>
          <w:sz w:val="18"/>
          <w:szCs w:val="18"/>
        </w:rPr>
        <w:t>是来自利沃夫的犹太人。乌克兰寡头的大多数成员都属于犹太社区。许多人持有以色列护照。有些人隐藏了自己的以色列国籍。</w:t>
      </w:r>
    </w:p>
    <w:p w14:paraId="3EAD3843">
      <w:pPr>
        <w:rPr>
          <w:rFonts w:hint="eastAsia" w:ascii="微软雅黑" w:hAnsi="微软雅黑" w:eastAsia="微软雅黑" w:cs="微软雅黑"/>
          <w:sz w:val="18"/>
          <w:szCs w:val="18"/>
          <w:lang w:val="en-US" w:eastAsia="zh-CN"/>
        </w:rPr>
      </w:pPr>
    </w:p>
    <w:p w14:paraId="531035B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也解开了另一个历史谜团，那就是希特勒最早就是接受犹太下属组织资助才走上纳粹夺权之路，路径与今天以色列支持泽连斯基如出一辙。推导出的结论就是犹太一直在支持纳粹主义，犹太人被屠杀完全是他们玩火自焚、咎由自取！</w:t>
      </w:r>
    </w:p>
    <w:p w14:paraId="5546F5FE">
      <w:pPr>
        <w:rPr>
          <w:rFonts w:hint="eastAsia" w:ascii="微软雅黑" w:hAnsi="微软雅黑" w:eastAsia="微软雅黑" w:cs="微软雅黑"/>
          <w:sz w:val="18"/>
          <w:szCs w:val="18"/>
          <w:lang w:val="en-US" w:eastAsia="zh-CN"/>
        </w:rPr>
      </w:pPr>
    </w:p>
    <w:p w14:paraId="538B172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很显然，犹太将暗杀技术全面传授给纳粹，</w:t>
      </w:r>
      <w:r>
        <w:rPr>
          <w:rFonts w:hint="eastAsia" w:ascii="微软雅黑" w:hAnsi="微软雅黑" w:eastAsia="微软雅黑" w:cs="微软雅黑"/>
          <w:sz w:val="18"/>
          <w:szCs w:val="18"/>
        </w:rPr>
        <w:t>针对俄罗斯和伊朗的斗争</w:t>
      </w:r>
      <w:r>
        <w:rPr>
          <w:rFonts w:hint="eastAsia" w:ascii="微软雅黑" w:hAnsi="微软雅黑" w:eastAsia="微软雅黑" w:cs="微软雅黑"/>
          <w:sz w:val="18"/>
          <w:szCs w:val="18"/>
          <w:lang w:val="en-US" w:eastAsia="zh-CN"/>
        </w:rPr>
        <w:t>都</w:t>
      </w:r>
      <w:r>
        <w:rPr>
          <w:rFonts w:hint="eastAsia" w:ascii="微软雅黑" w:hAnsi="微软雅黑" w:eastAsia="微软雅黑" w:cs="微软雅黑"/>
          <w:sz w:val="18"/>
          <w:szCs w:val="18"/>
        </w:rPr>
        <w:t>是由</w:t>
      </w:r>
      <w:r>
        <w:rPr>
          <w:rFonts w:hint="eastAsia" w:ascii="微软雅黑" w:hAnsi="微软雅黑" w:eastAsia="微软雅黑" w:cs="微软雅黑"/>
          <w:sz w:val="18"/>
          <w:szCs w:val="18"/>
          <w:lang w:val="en-US" w:eastAsia="zh-CN"/>
        </w:rPr>
        <w:t>犹太恐怖分子一个</w:t>
      </w:r>
      <w:r>
        <w:rPr>
          <w:rFonts w:hint="eastAsia" w:ascii="微软雅黑" w:hAnsi="微软雅黑" w:eastAsia="微软雅黑" w:cs="微软雅黑"/>
          <w:sz w:val="18"/>
          <w:szCs w:val="18"/>
        </w:rPr>
        <w:t>中心协调的。</w:t>
      </w:r>
      <w:r>
        <w:rPr>
          <w:rFonts w:hint="eastAsia" w:ascii="微软雅黑" w:hAnsi="微软雅黑" w:eastAsia="微软雅黑" w:cs="微软雅黑"/>
          <w:sz w:val="18"/>
          <w:szCs w:val="18"/>
          <w:lang w:val="en-US" w:eastAsia="zh-CN"/>
        </w:rPr>
        <w:t>犹太资本</w:t>
      </w:r>
      <w:r>
        <w:rPr>
          <w:rFonts w:hint="eastAsia" w:ascii="微软雅黑" w:hAnsi="微软雅黑" w:eastAsia="微软雅黑" w:cs="微软雅黑"/>
          <w:sz w:val="18"/>
          <w:szCs w:val="18"/>
        </w:rPr>
        <w:t>正在</w:t>
      </w:r>
      <w:r>
        <w:rPr>
          <w:rFonts w:hint="eastAsia" w:ascii="微软雅黑" w:hAnsi="微软雅黑" w:eastAsia="微软雅黑" w:cs="微软雅黑"/>
          <w:sz w:val="18"/>
          <w:szCs w:val="18"/>
          <w:lang w:val="en-US" w:eastAsia="zh-CN"/>
        </w:rPr>
        <w:t>统一</w:t>
      </w:r>
      <w:r>
        <w:rPr>
          <w:rFonts w:hint="eastAsia" w:ascii="微软雅黑" w:hAnsi="微软雅黑" w:eastAsia="微软雅黑" w:cs="微软雅黑"/>
          <w:sz w:val="18"/>
          <w:szCs w:val="18"/>
        </w:rPr>
        <w:t>协调乌克兰和以色列对抗俄罗斯和伊朗的行动。</w:t>
      </w:r>
      <w:r>
        <w:rPr>
          <w:rFonts w:hint="eastAsia" w:ascii="微软雅黑" w:hAnsi="微软雅黑" w:eastAsia="微软雅黑" w:cs="微软雅黑"/>
          <w:sz w:val="18"/>
          <w:szCs w:val="18"/>
          <w:lang w:val="en-US" w:eastAsia="zh-CN"/>
        </w:rPr>
        <w:t>而这群反人类牲口，他们却是以乌克兰人民的生命做代价，1991年乌克兰独立时候人口5200万，现在经过战争蹂躏只剩下2700万，而犹太蛀虫却计划迁居乌克兰，在这里建立可萨犹太国。</w:t>
      </w:r>
    </w:p>
    <w:p w14:paraId="26AD5F2D">
      <w:pPr>
        <w:rPr>
          <w:rFonts w:hint="eastAsia" w:ascii="微软雅黑" w:hAnsi="微软雅黑" w:eastAsia="微软雅黑" w:cs="微软雅黑"/>
          <w:sz w:val="18"/>
          <w:szCs w:val="18"/>
          <w:lang w:val="en-US" w:eastAsia="zh-CN"/>
        </w:rPr>
      </w:pPr>
    </w:p>
    <w:p w14:paraId="3B502A87">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当犹太正在全面整合西方对付中俄伊的时候，我们似乎应该明白，俄乌战争的</w:t>
      </w:r>
      <w:r>
        <w:rPr>
          <w:rFonts w:hint="eastAsia" w:ascii="微软雅黑" w:hAnsi="微软雅黑" w:eastAsia="微软雅黑" w:cs="微软雅黑"/>
          <w:sz w:val="18"/>
          <w:szCs w:val="18"/>
        </w:rPr>
        <w:t>伊斯坦布尔机制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美伊</w:t>
      </w:r>
      <w:r>
        <w:rPr>
          <w:rFonts w:hint="eastAsia" w:ascii="微软雅黑" w:hAnsi="微软雅黑" w:eastAsia="微软雅黑" w:cs="微软雅黑"/>
          <w:sz w:val="18"/>
          <w:szCs w:val="18"/>
        </w:rPr>
        <w:t>核协议谈判</w:t>
      </w:r>
      <w:r>
        <w:rPr>
          <w:rFonts w:hint="eastAsia" w:ascii="微软雅黑" w:hAnsi="微软雅黑" w:eastAsia="微软雅黑" w:cs="微软雅黑"/>
          <w:sz w:val="18"/>
          <w:szCs w:val="18"/>
          <w:lang w:val="en-US" w:eastAsia="zh-CN"/>
        </w:rPr>
        <w:t>以及中美日内瓦贸易谈判，</w:t>
      </w:r>
      <w:r>
        <w:rPr>
          <w:rFonts w:hint="eastAsia" w:ascii="微软雅黑" w:hAnsi="微软雅黑" w:eastAsia="微软雅黑" w:cs="微软雅黑"/>
          <w:sz w:val="18"/>
          <w:szCs w:val="18"/>
        </w:rPr>
        <w:t>都无法保障国家安全。唯一的保障是保持</w:t>
      </w:r>
      <w:r>
        <w:rPr>
          <w:rFonts w:hint="eastAsia" w:ascii="微软雅黑" w:hAnsi="微软雅黑" w:eastAsia="微软雅黑" w:cs="微软雅黑"/>
          <w:sz w:val="18"/>
          <w:szCs w:val="18"/>
          <w:lang w:val="en-US" w:eastAsia="zh-CN"/>
        </w:rPr>
        <w:t>三国</w:t>
      </w:r>
      <w:r>
        <w:rPr>
          <w:rFonts w:hint="eastAsia" w:ascii="微软雅黑" w:hAnsi="微软雅黑" w:eastAsia="微软雅黑" w:cs="微软雅黑"/>
          <w:sz w:val="18"/>
          <w:szCs w:val="18"/>
        </w:rPr>
        <w:t>高水平的军事准备。这只有携手才能实现。俄罗斯、伊朗、中国、白俄罗斯</w:t>
      </w:r>
      <w:r>
        <w:rPr>
          <w:rFonts w:hint="eastAsia" w:ascii="微软雅黑" w:hAnsi="微软雅黑" w:eastAsia="微软雅黑" w:cs="微软雅黑"/>
          <w:sz w:val="18"/>
          <w:szCs w:val="18"/>
          <w:lang w:val="en-US" w:eastAsia="zh-CN"/>
        </w:rPr>
        <w:t>等国</w:t>
      </w:r>
      <w:r>
        <w:rPr>
          <w:rFonts w:hint="eastAsia" w:ascii="微软雅黑" w:hAnsi="微软雅黑" w:eastAsia="微软雅黑" w:cs="微软雅黑"/>
          <w:sz w:val="18"/>
          <w:szCs w:val="18"/>
        </w:rPr>
        <w:t>必须形成联盟。这需要军备标准化、全面交换情报信息，并加强</w:t>
      </w:r>
      <w:r>
        <w:rPr>
          <w:rFonts w:hint="eastAsia" w:ascii="微软雅黑" w:hAnsi="微软雅黑" w:eastAsia="微软雅黑" w:cs="微软雅黑"/>
          <w:sz w:val="18"/>
          <w:szCs w:val="18"/>
          <w:lang w:eastAsia="zh-CN"/>
        </w:rPr>
        <w:t>意识形态</w:t>
      </w:r>
      <w:r>
        <w:rPr>
          <w:rFonts w:hint="eastAsia" w:ascii="微软雅黑" w:hAnsi="微软雅黑" w:eastAsia="微软雅黑" w:cs="微软雅黑"/>
          <w:sz w:val="18"/>
          <w:szCs w:val="18"/>
          <w:lang w:val="en-US" w:eastAsia="zh-CN"/>
        </w:rPr>
        <w:t>合作</w:t>
      </w:r>
      <w:r>
        <w:rPr>
          <w:rFonts w:hint="eastAsia" w:ascii="微软雅黑" w:hAnsi="微软雅黑" w:eastAsia="微软雅黑" w:cs="微软雅黑"/>
          <w:sz w:val="18"/>
          <w:szCs w:val="18"/>
        </w:rPr>
        <w:t>。这些都是自保的必要步骤。</w:t>
      </w:r>
    </w:p>
    <w:p w14:paraId="7512E454">
      <w:pPr>
        <w:rPr>
          <w:rFonts w:hint="eastAsia" w:ascii="微软雅黑" w:hAnsi="微软雅黑" w:eastAsia="微软雅黑" w:cs="微软雅黑"/>
          <w:sz w:val="18"/>
          <w:szCs w:val="18"/>
        </w:rPr>
      </w:pPr>
    </w:p>
    <w:p w14:paraId="24F171CB">
      <w:pPr>
        <w:jc w:val="cente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lang w:val="en-US" w:eastAsia="zh-CN"/>
        </w:rPr>
        <w:t>藏在暗处的老鼠</w:t>
      </w:r>
      <w:r>
        <w:rPr>
          <w:rFonts w:hint="eastAsia" w:ascii="微软雅黑" w:hAnsi="微软雅黑" w:eastAsia="微软雅黑" w:cs="微软雅黑"/>
          <w:b/>
          <w:bCs/>
          <w:sz w:val="18"/>
          <w:szCs w:val="18"/>
          <w:lang w:eastAsia="zh-CN"/>
        </w:rPr>
        <w:t>】</w:t>
      </w:r>
    </w:p>
    <w:p w14:paraId="527DD582">
      <w:pPr>
        <w:jc w:val="both"/>
        <w:rPr>
          <w:rFonts w:hint="eastAsia" w:ascii="微软雅黑" w:hAnsi="微软雅黑" w:eastAsia="微软雅黑" w:cs="微软雅黑"/>
          <w:b/>
          <w:bCs/>
          <w:sz w:val="18"/>
          <w:szCs w:val="18"/>
          <w:lang w:eastAsia="zh-CN"/>
        </w:rPr>
      </w:pPr>
    </w:p>
    <w:p w14:paraId="28FC325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明白了以色列是如何打击伊朗的，那么，新的问题就产生了。乌克兰通往俄罗斯远东有陆地连接，但以色列与伊朗并不接壤，且中间隔着波斯湾。以色列的无人机和导弹到底是怎么运进伊朗境内的呢？</w:t>
      </w:r>
    </w:p>
    <w:p w14:paraId="259ECB98">
      <w:pPr>
        <w:jc w:val="both"/>
        <w:rPr>
          <w:rFonts w:hint="eastAsia" w:ascii="微软雅黑" w:hAnsi="微软雅黑" w:eastAsia="微软雅黑" w:cs="微软雅黑"/>
          <w:b w:val="0"/>
          <w:bCs w:val="0"/>
          <w:sz w:val="18"/>
          <w:szCs w:val="18"/>
          <w:lang w:val="en-US" w:eastAsia="zh-CN"/>
        </w:rPr>
      </w:pPr>
    </w:p>
    <w:p w14:paraId="4F35200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这就牵扯到了这次袭击中，那只潜藏在暗处角落里的老鼠-叙利亚朱拉尼政权！</w:t>
      </w:r>
    </w:p>
    <w:p w14:paraId="69327AA5">
      <w:pPr>
        <w:jc w:val="both"/>
        <w:rPr>
          <w:rFonts w:hint="eastAsia" w:ascii="微软雅黑" w:hAnsi="微软雅黑" w:eastAsia="微软雅黑" w:cs="微软雅黑"/>
          <w:b w:val="0"/>
          <w:bCs w:val="0"/>
          <w:sz w:val="18"/>
          <w:szCs w:val="18"/>
          <w:lang w:val="en-US" w:eastAsia="zh-CN"/>
        </w:rPr>
      </w:pPr>
    </w:p>
    <w:p w14:paraId="3FEAAB3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摩萨德间谍出身的朱拉尼在本次袭击中，帮助以色列将无人机导弹偷运到伊朗提供了空中便利。</w:t>
      </w:r>
    </w:p>
    <w:p w14:paraId="0742AFF7">
      <w:pPr>
        <w:jc w:val="both"/>
        <w:rPr>
          <w:rFonts w:hint="eastAsia" w:ascii="微软雅黑" w:hAnsi="微软雅黑" w:eastAsia="微软雅黑" w:cs="微软雅黑"/>
          <w:sz w:val="18"/>
          <w:szCs w:val="18"/>
          <w:lang w:val="en-US" w:eastAsia="zh-CN"/>
        </w:rPr>
      </w:pPr>
    </w:p>
    <w:p w14:paraId="7B157D9C">
      <w:pPr>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sz w:val="18"/>
          <w:szCs w:val="18"/>
          <w:lang w:val="en-US" w:eastAsia="zh-CN"/>
        </w:rPr>
        <w:t>6月13日以色列</w:t>
      </w:r>
      <w:r>
        <w:rPr>
          <w:rFonts w:hint="eastAsia" w:ascii="微软雅黑" w:hAnsi="微软雅黑" w:eastAsia="微软雅黑" w:cs="微软雅黑"/>
          <w:sz w:val="18"/>
          <w:szCs w:val="18"/>
        </w:rPr>
        <w:t>袭击</w:t>
      </w:r>
      <w:r>
        <w:rPr>
          <w:rFonts w:hint="eastAsia" w:ascii="微软雅黑" w:hAnsi="微软雅黑" w:eastAsia="微软雅黑" w:cs="微软雅黑"/>
          <w:sz w:val="18"/>
          <w:szCs w:val="18"/>
          <w:lang w:val="en-US" w:eastAsia="zh-CN"/>
        </w:rPr>
        <w:t>伊朗</w:t>
      </w:r>
      <w:r>
        <w:rPr>
          <w:rFonts w:hint="eastAsia" w:ascii="微软雅黑" w:hAnsi="微软雅黑" w:eastAsia="微软雅黑" w:cs="微软雅黑"/>
          <w:sz w:val="18"/>
          <w:szCs w:val="18"/>
        </w:rPr>
        <w:t>发生后的最初几个小时，两架以色列KC-130H运输加油机被发现在叙利亚上空低空飞行，这些飞机通常用于为S-65C-3重型直升机加油。</w:t>
      </w:r>
      <w:r>
        <w:rPr>
          <w:rFonts w:hint="eastAsia" w:ascii="微软雅黑" w:hAnsi="微软雅黑" w:eastAsia="微软雅黑" w:cs="微软雅黑"/>
          <w:sz w:val="18"/>
          <w:szCs w:val="18"/>
          <w:lang w:val="en-US" w:eastAsia="zh-CN"/>
        </w:rPr>
        <w:t>同时，</w:t>
      </w:r>
      <w:r>
        <w:rPr>
          <w:rFonts w:hint="eastAsia" w:ascii="微软雅黑" w:hAnsi="微软雅黑" w:eastAsia="微软雅黑" w:cs="微软雅黑"/>
          <w:b w:val="0"/>
          <w:bCs w:val="0"/>
          <w:sz w:val="18"/>
          <w:szCs w:val="18"/>
          <w:lang w:eastAsia="zh-CN"/>
        </w:rPr>
        <w:t>发布到社交网络的视频显示，一架 KC-707 加油机和一架以色列空军的F16战斗机在叙利亚东部代尔祖尔省上空高空协同作业。两架 KC-130H运输加油机在叙利亚东南部苏韦达省上空低空飞行。</w:t>
      </w:r>
    </w:p>
    <w:p w14:paraId="29767F77">
      <w:pPr>
        <w:rPr>
          <w:rFonts w:hint="eastAsia" w:ascii="微软雅黑" w:hAnsi="微软雅黑" w:eastAsia="微软雅黑" w:cs="微软雅黑"/>
          <w:b w:val="0"/>
          <w:bCs w:val="0"/>
          <w:sz w:val="18"/>
          <w:szCs w:val="18"/>
          <w:lang w:eastAsia="zh-CN"/>
        </w:rPr>
      </w:pPr>
    </w:p>
    <w:p w14:paraId="45A033D2">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eastAsia="zh-CN"/>
        </w:rPr>
        <w:t>KC-130H无法为</w:t>
      </w:r>
      <w:r>
        <w:rPr>
          <w:rFonts w:hint="eastAsia" w:ascii="微软雅黑" w:hAnsi="微软雅黑" w:eastAsia="微软雅黑" w:cs="微软雅黑"/>
          <w:b/>
          <w:bCs/>
          <w:sz w:val="18"/>
          <w:szCs w:val="18"/>
          <w:lang w:val="en-US" w:eastAsia="zh-CN"/>
        </w:rPr>
        <w:t>以色列</w:t>
      </w:r>
      <w:r>
        <w:rPr>
          <w:rFonts w:hint="eastAsia" w:ascii="微软雅黑" w:hAnsi="微软雅黑" w:eastAsia="微软雅黑" w:cs="微软雅黑"/>
          <w:b/>
          <w:bCs/>
          <w:sz w:val="18"/>
          <w:szCs w:val="18"/>
          <w:lang w:eastAsia="zh-CN"/>
        </w:rPr>
        <w:t>空军现役的任何战斗机加油。它们的主要用途是为以色列S-65C-3重型运输直升机加油，这种直升机</w:t>
      </w:r>
      <w:r>
        <w:rPr>
          <w:rFonts w:hint="eastAsia" w:ascii="微软雅黑" w:hAnsi="微软雅黑" w:eastAsia="微软雅黑" w:cs="微软雅黑"/>
          <w:b/>
          <w:bCs/>
          <w:sz w:val="18"/>
          <w:szCs w:val="18"/>
          <w:lang w:val="en-US" w:eastAsia="zh-CN"/>
        </w:rPr>
        <w:t>就是</w:t>
      </w:r>
      <w:r>
        <w:rPr>
          <w:rFonts w:hint="eastAsia" w:ascii="微软雅黑" w:hAnsi="微软雅黑" w:eastAsia="微软雅黑" w:cs="微软雅黑"/>
          <w:b/>
          <w:bCs/>
          <w:sz w:val="18"/>
          <w:szCs w:val="18"/>
          <w:lang w:eastAsia="zh-CN"/>
        </w:rPr>
        <w:t>用于搜救或深入敌后执行特种作战任务。</w:t>
      </w:r>
      <w:r>
        <w:rPr>
          <w:rFonts w:hint="eastAsia" w:ascii="微软雅黑" w:hAnsi="微软雅黑" w:eastAsia="微软雅黑" w:cs="微软雅黑"/>
          <w:b/>
          <w:bCs/>
          <w:sz w:val="18"/>
          <w:szCs w:val="18"/>
          <w:lang w:val="en-US" w:eastAsia="zh-CN"/>
        </w:rPr>
        <w:t>正是这种直升机帮助以色列穿透伊朗领土，渗透提供了特种作战的便利。</w:t>
      </w:r>
    </w:p>
    <w:p w14:paraId="544A6E8B">
      <w:pPr>
        <w:rPr>
          <w:rFonts w:hint="eastAsia" w:ascii="微软雅黑" w:hAnsi="微软雅黑" w:eastAsia="微软雅黑" w:cs="微软雅黑"/>
          <w:b w:val="0"/>
          <w:bCs w:val="0"/>
          <w:sz w:val="18"/>
          <w:szCs w:val="18"/>
          <w:lang w:eastAsia="zh-CN"/>
        </w:rPr>
      </w:pPr>
    </w:p>
    <w:p w14:paraId="582A9F1F">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领空正在朱拉尼默许下为以色列袭击伊朗提供空中走廊。在之前叙利亚内战中，朱拉尼领导的HTS就在紧挨以色列的叙利亚库奈特拉省军营中悬挂以色列六芒星国旗，内塔尼亚胡更是在戈兰高地以军战地医院慰问在这里接受救治的HTS恐怖分子。双方的勾结由来已久，现在的放任更说明在袭击之前，朱拉尼就已经默许以色列通过航程更短的叙利亚领空为摩萨德通过伊拉克边境偷渡伊朗提供便利。</w:t>
      </w:r>
    </w:p>
    <w:p w14:paraId="38F61A64">
      <w:pPr>
        <w:rPr>
          <w:rFonts w:hint="eastAsia" w:ascii="微软雅黑" w:hAnsi="微软雅黑" w:eastAsia="微软雅黑" w:cs="微软雅黑"/>
          <w:b w:val="0"/>
          <w:bCs w:val="0"/>
          <w:sz w:val="18"/>
          <w:szCs w:val="18"/>
          <w:lang w:val="en-US" w:eastAsia="zh-CN"/>
        </w:rPr>
      </w:pPr>
    </w:p>
    <w:p w14:paraId="5A78E418">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飞机之前袭击伊朗是没法绕开叙利亚的，因为叙利亚在戈兰高地的黑门山拥有高空雷达站，且巴沙尔拥有密集防空网。在之前文章血饮就说过，巴沙尔被推翻后，以色列进攻伊朗直线距离更短更直接。现在亲以色列的朱拉尼的所作所为印证了这一判断。</w:t>
      </w:r>
    </w:p>
    <w:p w14:paraId="33DDB58C">
      <w:pPr>
        <w:rPr>
          <w:rFonts w:hint="eastAsia" w:ascii="微软雅黑" w:hAnsi="微软雅黑" w:eastAsia="微软雅黑" w:cs="微软雅黑"/>
          <w:b w:val="0"/>
          <w:bCs w:val="0"/>
          <w:sz w:val="18"/>
          <w:szCs w:val="18"/>
          <w:lang w:val="en-US" w:eastAsia="zh-CN"/>
        </w:rPr>
      </w:pPr>
    </w:p>
    <w:p w14:paraId="28914248">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朱拉尼的配合，航程只有1200公里以色列F35才能够光明正大在叙利亚南部苏韦达以及代尔祖尔地区空中加油，这段空中加油获得的480公里的航程，使得以色列F35航程拓展到了1680公里，才有能力抵达德黑兰，轰炸伊朗目标。</w:t>
      </w:r>
    </w:p>
    <w:p w14:paraId="043ADBA8">
      <w:pPr>
        <w:rPr>
          <w:rFonts w:hint="eastAsia" w:ascii="微软雅黑" w:hAnsi="微软雅黑" w:eastAsia="微软雅黑" w:cs="微软雅黑"/>
          <w:b w:val="0"/>
          <w:bCs w:val="0"/>
          <w:sz w:val="18"/>
          <w:szCs w:val="18"/>
          <w:lang w:val="en-US" w:eastAsia="zh-CN"/>
        </w:rPr>
      </w:pPr>
    </w:p>
    <w:p w14:paraId="3748164D">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朱拉尼在夺权之前，领导的HTS就被巴沙尔、俄罗斯和伊朗军队打得满地找牙，他此时配合背后主子打击伊朗，符合其不可明说的阴暗心理，也符合他手下那群恐怖分子的一贯主张，但这次他遇到了狠茬。</w:t>
      </w:r>
    </w:p>
    <w:p w14:paraId="508B96AC">
      <w:pPr>
        <w:rPr>
          <w:rFonts w:hint="default" w:ascii="微软雅黑" w:hAnsi="微软雅黑" w:eastAsia="微软雅黑" w:cs="微软雅黑"/>
          <w:b w:val="0"/>
          <w:bCs w:val="0"/>
          <w:sz w:val="18"/>
          <w:szCs w:val="18"/>
          <w:lang w:val="en-US" w:eastAsia="zh-CN"/>
        </w:rPr>
      </w:pPr>
    </w:p>
    <w:p w14:paraId="1C4798C7">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【耿爽痛斥朱拉尼为东突恐怖分子授勋】</w:t>
      </w:r>
    </w:p>
    <w:p w14:paraId="731E249A">
      <w:pPr>
        <w:jc w:val="both"/>
        <w:rPr>
          <w:rFonts w:hint="eastAsia" w:ascii="微软雅黑" w:hAnsi="微软雅黑" w:eastAsia="微软雅黑" w:cs="微软雅黑"/>
          <w:b/>
          <w:bCs/>
          <w:sz w:val="18"/>
          <w:szCs w:val="18"/>
          <w:lang w:val="en-US" w:eastAsia="zh-CN"/>
        </w:rPr>
      </w:pPr>
    </w:p>
    <w:p w14:paraId="6C770D4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据观察者网报道，中国常驻联合国副代表耿爽于6月5日在安理会关于叙利亚化学武器问题的公开会议上发表了讲话。</w:t>
      </w:r>
    </w:p>
    <w:p w14:paraId="600B182F">
      <w:pPr>
        <w:jc w:val="both"/>
        <w:rPr>
          <w:rFonts w:hint="eastAsia" w:ascii="微软雅黑" w:hAnsi="微软雅黑" w:eastAsia="微软雅黑" w:cs="微软雅黑"/>
          <w:b/>
          <w:bCs/>
          <w:sz w:val="18"/>
          <w:szCs w:val="18"/>
          <w:lang w:val="en-US" w:eastAsia="zh-CN"/>
        </w:rPr>
      </w:pPr>
    </w:p>
    <w:p w14:paraId="3FEE87A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讲话前，中国代表耿爽身后的大屏突然亮起一张刺眼的照片:一个身穿叙利亚政府军制服的男人肩上扛着“准将”徽章，嘴角挂着冷笑。他正是被中国通缉二十年、悬赏五百万人民币的东凸恐怖组织头目胡达贝尔迪！屏幕另一端，叙利亚临时总统朱拉尼表情僵硬，手指仅仅抠住桌沿。</w:t>
      </w:r>
    </w:p>
    <w:p w14:paraId="7C44A8B2">
      <w:pPr>
        <w:jc w:val="both"/>
        <w:rPr>
          <w:rFonts w:hint="eastAsia" w:ascii="微软雅黑" w:hAnsi="微软雅黑" w:eastAsia="微软雅黑" w:cs="微软雅黑"/>
          <w:b w:val="0"/>
          <w:bCs w:val="0"/>
          <w:sz w:val="18"/>
          <w:szCs w:val="18"/>
          <w:lang w:val="en-US" w:eastAsia="zh-CN"/>
        </w:rPr>
      </w:pPr>
    </w:p>
    <w:p w14:paraId="0F9A9FD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让联合国通缉的杀人凶手当师长?这不是正常的人事任命，是在给恐怖分子洗白身份!”耿爽的发言如怒吼般掷地有声！胡达贝尔迪参与制造了一九九八年乌鲁木齐火车站爆炸、一九九九年商场枪击案的恐怖分子，手上沾满中国老百姓的鲜血。</w:t>
      </w:r>
    </w:p>
    <w:p w14:paraId="6FF23438">
      <w:pPr>
        <w:jc w:val="both"/>
        <w:rPr>
          <w:rFonts w:hint="eastAsia" w:ascii="微软雅黑" w:hAnsi="微软雅黑" w:eastAsia="微软雅黑" w:cs="微软雅黑"/>
          <w:b w:val="0"/>
          <w:bCs w:val="0"/>
          <w:sz w:val="18"/>
          <w:szCs w:val="18"/>
          <w:lang w:val="en-US" w:eastAsia="zh-CN"/>
        </w:rPr>
      </w:pPr>
    </w:p>
    <w:p w14:paraId="27F2419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投靠朱拉尼统帅的HTS以后，其带领的东凸武装成为HTS武装最精锐战力，而HTS明知其背负中国人民血债，却依旧罔顾中国多次警告将这名刽子手提拔为叙利亚政府军高官。公然洗白恐怖分子，终于迎来了中国的雷霆震怒！</w:t>
      </w:r>
    </w:p>
    <w:p w14:paraId="16345286">
      <w:pPr>
        <w:jc w:val="both"/>
        <w:rPr>
          <w:rFonts w:hint="eastAsia" w:ascii="微软雅黑" w:hAnsi="微软雅黑" w:eastAsia="微软雅黑" w:cs="微软雅黑"/>
          <w:b w:val="0"/>
          <w:bCs w:val="0"/>
          <w:sz w:val="18"/>
          <w:szCs w:val="18"/>
          <w:lang w:val="en-US" w:eastAsia="zh-CN"/>
        </w:rPr>
      </w:pPr>
    </w:p>
    <w:p w14:paraId="08444DE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这次的警告不会是终点，未来，如果朱拉尼继续包庇东凸恐怖分子，等待他的一定不会是什么好下场！</w:t>
      </w:r>
    </w:p>
    <w:p w14:paraId="05D42FF5">
      <w:pPr>
        <w:jc w:val="both"/>
        <w:rPr>
          <w:rFonts w:hint="eastAsia" w:ascii="微软雅黑" w:hAnsi="微软雅黑" w:eastAsia="微软雅黑" w:cs="微软雅黑"/>
          <w:b w:val="0"/>
          <w:bCs w:val="0"/>
          <w:sz w:val="18"/>
          <w:szCs w:val="18"/>
          <w:lang w:val="en-US" w:eastAsia="zh-CN"/>
        </w:rPr>
      </w:pPr>
    </w:p>
    <w:p w14:paraId="1AA2585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【中国立场】</w:t>
      </w:r>
    </w:p>
    <w:p w14:paraId="4C609AE1">
      <w:pPr>
        <w:jc w:val="both"/>
        <w:rPr>
          <w:rFonts w:hint="eastAsia" w:ascii="微软雅黑" w:hAnsi="微软雅黑" w:eastAsia="微软雅黑" w:cs="微软雅黑"/>
          <w:b/>
          <w:bCs/>
          <w:sz w:val="18"/>
          <w:szCs w:val="18"/>
          <w:lang w:val="en-US" w:eastAsia="zh-CN"/>
        </w:rPr>
      </w:pPr>
    </w:p>
    <w:p w14:paraId="5B2E857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中新社6月14日报道，国际原子能机构理事会13日讨论以色列袭击伊朗核设施相关问题。中国常驻国际原子能机构代表李松大使表示，中方谴责以色列对伊朗采取的军事行动，反对武装攻击和核设施。中方一贯致力于推动通过政治外交手段和平解决伊核问题，反对诉诸武力和非法单边制裁。</w:t>
      </w:r>
    </w:p>
    <w:p w14:paraId="25640C6B">
      <w:pPr>
        <w:jc w:val="both"/>
        <w:rPr>
          <w:rFonts w:hint="default" w:ascii="微软雅黑" w:hAnsi="微软雅黑" w:eastAsia="微软雅黑" w:cs="微软雅黑"/>
          <w:b/>
          <w:bCs/>
          <w:sz w:val="18"/>
          <w:szCs w:val="18"/>
          <w:lang w:val="en-US" w:eastAsia="zh-CN"/>
        </w:rPr>
      </w:pPr>
    </w:p>
    <w:p w14:paraId="0A15097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据央广网</w:t>
      </w:r>
      <w:r>
        <w:rPr>
          <w:rFonts w:hint="default" w:ascii="微软雅黑" w:hAnsi="微软雅黑" w:eastAsia="微软雅黑" w:cs="微软雅黑"/>
          <w:b w:val="0"/>
          <w:bCs w:val="0"/>
          <w:sz w:val="18"/>
          <w:szCs w:val="18"/>
          <w:lang w:val="en-US" w:eastAsia="zh-CN"/>
        </w:rPr>
        <w:t>6月14日</w:t>
      </w:r>
      <w:r>
        <w:rPr>
          <w:rFonts w:hint="eastAsia" w:ascii="微软雅黑" w:hAnsi="微软雅黑" w:eastAsia="微软雅黑" w:cs="微软雅黑"/>
          <w:b w:val="0"/>
          <w:bCs w:val="0"/>
          <w:sz w:val="18"/>
          <w:szCs w:val="18"/>
          <w:lang w:val="en-US" w:eastAsia="zh-CN"/>
        </w:rPr>
        <w:t>报道</w:t>
      </w:r>
      <w:r>
        <w:rPr>
          <w:rFonts w:hint="default" w:ascii="微软雅黑" w:hAnsi="微软雅黑" w:eastAsia="微软雅黑" w:cs="微软雅黑"/>
          <w:b w:val="0"/>
          <w:bCs w:val="0"/>
          <w:sz w:val="18"/>
          <w:szCs w:val="18"/>
          <w:lang w:val="en-US" w:eastAsia="zh-CN"/>
        </w:rPr>
        <w:t>，上海合作组织发布关于伊朗遭受军事打击的声明：上合组织对中东局势升级表示严重关切，强烈谴责以色列6月13日对伊朗发动的军事打击。有关侵略行为针对平民设施和核能设施，造成平民伤亡。这严重违反国际法原则和联合国</w:t>
      </w:r>
      <w:r>
        <w:rPr>
          <w:rFonts w:hint="eastAsia" w:ascii="微软雅黑" w:hAnsi="微软雅黑" w:eastAsia="微软雅黑" w:cs="微软雅黑"/>
          <w:b w:val="0"/>
          <w:bCs w:val="0"/>
          <w:sz w:val="18"/>
          <w:szCs w:val="18"/>
          <w:lang w:val="en-US" w:eastAsia="zh-CN"/>
        </w:rPr>
        <w:t>准则</w:t>
      </w:r>
      <w:r>
        <w:rPr>
          <w:rFonts w:hint="default" w:ascii="微软雅黑" w:hAnsi="微软雅黑" w:eastAsia="微软雅黑" w:cs="微软雅黑"/>
          <w:b w:val="0"/>
          <w:bCs w:val="0"/>
          <w:sz w:val="18"/>
          <w:szCs w:val="18"/>
          <w:lang w:val="en-US" w:eastAsia="zh-CN"/>
        </w:rPr>
        <w:t>，损害伊朗主权，对地区和国际安全造成破坏，对全球和平与稳定带来严重影响。</w:t>
      </w:r>
    </w:p>
    <w:p w14:paraId="72483042">
      <w:pPr>
        <w:jc w:val="both"/>
        <w:rPr>
          <w:rFonts w:hint="default" w:ascii="微软雅黑" w:hAnsi="微软雅黑" w:eastAsia="微软雅黑" w:cs="微软雅黑"/>
          <w:b w:val="0"/>
          <w:bCs w:val="0"/>
          <w:sz w:val="18"/>
          <w:szCs w:val="18"/>
          <w:lang w:val="en-US" w:eastAsia="zh-CN"/>
        </w:rPr>
      </w:pPr>
    </w:p>
    <w:p w14:paraId="5EAB960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两条新闻清晰地传达了中国政府对以色列打击伊朗的严正立场。这次使用措辞中使用了罕见的“强烈谴责”“侵略行为</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“严重”等字样，其中侵略行为的表示，直接给该事件定性，这是极其罕见的。</w:t>
      </w:r>
    </w:p>
    <w:p w14:paraId="4E7BE421">
      <w:pPr>
        <w:jc w:val="both"/>
        <w:rPr>
          <w:rFonts w:hint="eastAsia" w:ascii="微软雅黑" w:hAnsi="微软雅黑" w:eastAsia="微软雅黑" w:cs="微软雅黑"/>
          <w:b w:val="0"/>
          <w:bCs w:val="0"/>
          <w:sz w:val="18"/>
          <w:szCs w:val="18"/>
          <w:lang w:val="en-US" w:eastAsia="zh-CN"/>
        </w:rPr>
      </w:pPr>
    </w:p>
    <w:p w14:paraId="7570D8A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在14号国际原子能会议上，中国就公开质问英美为首19个国家。</w:t>
      </w:r>
    </w:p>
    <w:p w14:paraId="7F74A587">
      <w:pPr>
        <w:jc w:val="both"/>
        <w:rPr>
          <w:rFonts w:hint="eastAsia" w:ascii="微软雅黑" w:hAnsi="微软雅黑" w:eastAsia="微软雅黑" w:cs="微软雅黑"/>
          <w:b w:val="0"/>
          <w:bCs w:val="0"/>
          <w:sz w:val="18"/>
          <w:szCs w:val="18"/>
          <w:lang w:val="en-US" w:eastAsia="zh-CN"/>
        </w:rPr>
      </w:pPr>
    </w:p>
    <w:p w14:paraId="5847ADC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毁约始作俑者：特朗普政府2018年单方面撕毁伊核协议后，对伊制裁条目激增37页，连医疗物资运输都被阻断。技术霸权逻辑：决议企图剥夺伊朗和平利用核能权利，而2015年协议明确允许其保有3.67%丰度浓缩铀双重标准实证：当以色列战机轰炸伊朗核设施时，19国集体沉默；伊朗提升铀丰度至60%自保，却被扣上“破坏稳定”帽子。</w:t>
      </w:r>
    </w:p>
    <w:p w14:paraId="4322AD05">
      <w:pPr>
        <w:jc w:val="both"/>
        <w:rPr>
          <w:rFonts w:hint="eastAsia" w:ascii="微软雅黑" w:hAnsi="微软雅黑" w:eastAsia="微软雅黑" w:cs="微软雅黑"/>
          <w:b w:val="0"/>
          <w:bCs w:val="0"/>
          <w:sz w:val="18"/>
          <w:szCs w:val="18"/>
          <w:lang w:val="en-US" w:eastAsia="zh-CN"/>
        </w:rPr>
      </w:pPr>
    </w:p>
    <w:p w14:paraId="1A86BA3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李松愤怒且强烈的质疑，得到了俄罗斯的全力支持，李松发言刚结束俄罗斯就投下了反对票，并公开表示如果强推该决议上安理会表决将动用否决权！</w:t>
      </w:r>
    </w:p>
    <w:p w14:paraId="1CDDBC67">
      <w:pPr>
        <w:jc w:val="both"/>
        <w:rPr>
          <w:rFonts w:hint="eastAsia" w:ascii="微软雅黑" w:hAnsi="微软雅黑" w:eastAsia="微软雅黑" w:cs="微软雅黑"/>
          <w:b w:val="0"/>
          <w:bCs w:val="0"/>
          <w:sz w:val="18"/>
          <w:szCs w:val="18"/>
          <w:lang w:val="en-US" w:eastAsia="zh-CN"/>
        </w:rPr>
      </w:pPr>
    </w:p>
    <w:p w14:paraId="60701BE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愤怒完全可以理解，美国为首北约组织，再次将强盗逻辑强加在伊朗身上，我们中国也深受其害。从南联盟大使馆被炸到南海撞机，从银河号事件到贸易摩擦，美西方将强盗逻辑发挥得淋漓尽致。中国站在国际道义基础上对美西方的讹诈公开反击，这就是对伊朗的支持，也是对世界正义的支持！</w:t>
      </w:r>
    </w:p>
    <w:p w14:paraId="769B0EEF">
      <w:pPr>
        <w:jc w:val="both"/>
        <w:rPr>
          <w:rFonts w:hint="eastAsia" w:ascii="微软雅黑" w:hAnsi="微软雅黑" w:eastAsia="微软雅黑" w:cs="微软雅黑"/>
          <w:b w:val="0"/>
          <w:bCs w:val="0"/>
          <w:sz w:val="18"/>
          <w:szCs w:val="18"/>
          <w:lang w:val="en-US" w:eastAsia="zh-CN"/>
        </w:rPr>
      </w:pPr>
    </w:p>
    <w:p w14:paraId="0416B2F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战略上，伊朗对中国意义重大，伊朗是中国西大门，一旦伊朗被美以颠覆，则中国千年崛起的“一带一路”中线和北线将全部被切断，华夏复兴缓缓拉开的序幕就会被犹太资本重新扯断。</w:t>
      </w:r>
    </w:p>
    <w:p w14:paraId="29FA264B">
      <w:pPr>
        <w:jc w:val="both"/>
        <w:rPr>
          <w:rFonts w:hint="eastAsia" w:ascii="微软雅黑" w:hAnsi="微软雅黑" w:eastAsia="微软雅黑" w:cs="微软雅黑"/>
          <w:b w:val="0"/>
          <w:bCs w:val="0"/>
          <w:sz w:val="18"/>
          <w:szCs w:val="18"/>
          <w:lang w:val="en-US" w:eastAsia="zh-CN"/>
        </w:rPr>
      </w:pPr>
    </w:p>
    <w:p w14:paraId="5441A7D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上，抄底伊朗的25年协议是中国转移产业链，全面对接亚非拉国家的最大试点，失去伊朗，中国经济向亚非拉转移的西进之路就将中断，中国国内债务再进一步膨胀，我们的经济困难将远超三年自然灾害时期，共和国将面临巨大的内忧外患！</w:t>
      </w:r>
    </w:p>
    <w:p w14:paraId="2C3BBE7E">
      <w:pPr>
        <w:jc w:val="both"/>
        <w:rPr>
          <w:rFonts w:hint="eastAsia" w:ascii="微软雅黑" w:hAnsi="微软雅黑" w:eastAsia="微软雅黑" w:cs="微软雅黑"/>
          <w:b w:val="0"/>
          <w:bCs w:val="0"/>
          <w:sz w:val="18"/>
          <w:szCs w:val="18"/>
          <w:lang w:val="en-US" w:eastAsia="zh-CN"/>
        </w:rPr>
      </w:pPr>
    </w:p>
    <w:p w14:paraId="6181F0C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化上，雅利安文明是古昆仑时期，就与华夏结盟的盟友，自汉朝到新中国，双方结盟超过2200年，是真正的穿越千年的盟友，雅利安文明更是白人文明中，中国最大的盟友，一旦伊朗殖民推翻，中国将变得形单影只。更别说，伊朗倒下以后，俄罗斯高加索和中亚后腰心脏将彻底暴露在北约屠刀之下。俄罗斯如果进一步萎缩，中国将被迫重启地球，苦难的地狱之门将全面打开！</w:t>
      </w:r>
    </w:p>
    <w:p w14:paraId="2BD647B1">
      <w:pPr>
        <w:jc w:val="both"/>
        <w:rPr>
          <w:rFonts w:hint="eastAsia" w:ascii="微软雅黑" w:hAnsi="微软雅黑" w:eastAsia="微软雅黑" w:cs="微软雅黑"/>
          <w:b w:val="0"/>
          <w:bCs w:val="0"/>
          <w:sz w:val="18"/>
          <w:szCs w:val="18"/>
          <w:lang w:val="en-US" w:eastAsia="zh-CN"/>
        </w:rPr>
      </w:pPr>
    </w:p>
    <w:p w14:paraId="350AA83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【常态与非常态】</w:t>
      </w:r>
    </w:p>
    <w:p w14:paraId="50E8AB2F">
      <w:pPr>
        <w:jc w:val="both"/>
        <w:rPr>
          <w:rFonts w:hint="default" w:ascii="微软雅黑" w:hAnsi="微软雅黑" w:eastAsia="微软雅黑" w:cs="微软雅黑"/>
          <w:b/>
          <w:bCs/>
          <w:sz w:val="18"/>
          <w:szCs w:val="18"/>
          <w:lang w:val="en-US" w:eastAsia="zh-CN"/>
        </w:rPr>
      </w:pPr>
    </w:p>
    <w:p w14:paraId="2A677BA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网络上，很多都认为伊朗怂、首鼠两端，说伊朗被频繁暗杀还不敢坚决反抗。这其实是将新中国从新中国成立以来就反击美帝的特例投射到了伊朗身上，要知道伟人是千年一遇，纵观全世界，近现代历史就出了他老人家这么一位不世奇才，他创造了无数的神话，与美国硬刚到底并不断取得胜利。</w:t>
      </w:r>
    </w:p>
    <w:p w14:paraId="199A6319">
      <w:pPr>
        <w:jc w:val="both"/>
        <w:rPr>
          <w:rFonts w:hint="eastAsia" w:ascii="微软雅黑" w:hAnsi="微软雅黑" w:eastAsia="微软雅黑" w:cs="微软雅黑"/>
          <w:b w:val="0"/>
          <w:bCs w:val="0"/>
          <w:sz w:val="18"/>
          <w:szCs w:val="18"/>
          <w:lang w:val="en-US" w:eastAsia="zh-CN"/>
        </w:rPr>
      </w:pPr>
    </w:p>
    <w:p w14:paraId="72BAFF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这种神迹在人类历史上本来就是非常态的，我们要求伊朗也跟伟人一样创造神迹可能吗？就是看我们自己的历史，也有韬光养晦、委曲求全的时候，黄海事件、银河号事件、南联盟大使馆被炸、南海撞机这些都不是吗？我们也是硬刚到底吗？用中国神迹去套伊朗现实，这是一种完全不顾现实的自大。</w:t>
      </w:r>
    </w:p>
    <w:p w14:paraId="14C9FE1C">
      <w:pPr>
        <w:jc w:val="both"/>
        <w:rPr>
          <w:rFonts w:hint="eastAsia" w:ascii="微软雅黑" w:hAnsi="微软雅黑" w:eastAsia="微软雅黑" w:cs="微软雅黑"/>
          <w:b w:val="0"/>
          <w:bCs w:val="0"/>
          <w:sz w:val="18"/>
          <w:szCs w:val="18"/>
          <w:lang w:val="en-US" w:eastAsia="zh-CN"/>
        </w:rPr>
      </w:pPr>
    </w:p>
    <w:p w14:paraId="659E9FC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其中更多的其实是丢失叙利亚、哈马斯、真Z党以后愤懑情绪在久久郁结之后，终于在伊朗身上找到了发泄点。发泄发泄没问题，但别让愤怒冲昏了头脑。不管是叙利亚还是哈马斯，不断地后撤其实是一种常态。在古代战争中，一旦进入敌方核心区，往往战役就是最难打的。</w:t>
      </w:r>
    </w:p>
    <w:p w14:paraId="5E23DA00">
      <w:pPr>
        <w:jc w:val="both"/>
        <w:rPr>
          <w:rFonts w:hint="eastAsia" w:ascii="微软雅黑" w:hAnsi="微软雅黑" w:eastAsia="微软雅黑" w:cs="微软雅黑"/>
          <w:b w:val="0"/>
          <w:bCs w:val="0"/>
          <w:sz w:val="18"/>
          <w:szCs w:val="18"/>
          <w:lang w:val="en-US" w:eastAsia="zh-CN"/>
        </w:rPr>
      </w:pPr>
    </w:p>
    <w:p w14:paraId="366A352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志愿军冲过38线即将解放37线的时候，是彭德怀元帅及时踩刹车，志愿军才没有如人民军那样在洛东江被依托坚固攻势的美军屠杀。当中俄伊合作突入以色列国境线的时候，对应来说，以色列的处境看着越来越难，但以军和美军的增援实际上军力更加集中，火力密度更高，西方政治团结度也更高，就像当年李奇微依托三七线构筑屠杀志愿军的钢铁阵地一样，以色列在后撤中构筑了广泛的政治军事防线，西方19国集体支援以色列，这股力量本来就比中俄阵营更强，这是客观事实。</w:t>
      </w:r>
    </w:p>
    <w:p w14:paraId="49B0AB1B">
      <w:pPr>
        <w:jc w:val="both"/>
        <w:rPr>
          <w:rFonts w:hint="eastAsia" w:ascii="微软雅黑" w:hAnsi="微软雅黑" w:eastAsia="微软雅黑" w:cs="微软雅黑"/>
          <w:b w:val="0"/>
          <w:bCs w:val="0"/>
          <w:sz w:val="18"/>
          <w:szCs w:val="18"/>
          <w:lang w:val="en-US" w:eastAsia="zh-CN"/>
        </w:rPr>
      </w:pPr>
    </w:p>
    <w:p w14:paraId="69E3D2E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过来看，伊朗做得已经超出了中国对很多地区盟友的期望。2012年8月，伊朗革命卫队源源不断进入叙利亚打击美以支持的恐怖分子，当时的中国，网络环境堪忧，当时的我在彼时的铁血论坛发表支持国家的看法，都会迎来如蝗虫般的公开与私信谩骂。尤其可见，当年的中国舆论是多么的亲西方，换个位置思考下，如果伊朗面对如此舆论亲西方的中国，他会跑过来抱我们大腿吗？我想那是不可能的。</w:t>
      </w:r>
    </w:p>
    <w:p w14:paraId="614A906B">
      <w:pPr>
        <w:jc w:val="both"/>
        <w:rPr>
          <w:rFonts w:hint="eastAsia" w:ascii="微软雅黑" w:hAnsi="微软雅黑" w:eastAsia="微软雅黑" w:cs="微软雅黑"/>
          <w:b w:val="0"/>
          <w:bCs w:val="0"/>
          <w:sz w:val="18"/>
          <w:szCs w:val="18"/>
          <w:lang w:val="en-US" w:eastAsia="zh-CN"/>
        </w:rPr>
      </w:pPr>
    </w:p>
    <w:p w14:paraId="67EF1AD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都在抱怨伊朗软弱、妥协、内部亲美，仔细想想全世界各国内部亲美不是一种常态吗？且不说2012年之前的中国舆论多么亲美，公知如何横行，就是直到2018年年底华为高管被抓的时候，舆论还在鼓吹中美妥协，难道这些都忘记了？大家要不要找下当年那些鼓吹中美妥协的大V的文章出来看看？他们的态度不反映当时中国的民间舆论吗?</w:t>
      </w:r>
    </w:p>
    <w:p w14:paraId="30130FA2">
      <w:pPr>
        <w:jc w:val="both"/>
        <w:rPr>
          <w:rFonts w:hint="eastAsia" w:ascii="微软雅黑" w:hAnsi="微软雅黑" w:eastAsia="微软雅黑" w:cs="微软雅黑"/>
          <w:b w:val="0"/>
          <w:bCs w:val="0"/>
          <w:sz w:val="18"/>
          <w:szCs w:val="18"/>
          <w:lang w:val="en-US" w:eastAsia="zh-CN"/>
        </w:rPr>
      </w:pPr>
    </w:p>
    <w:p w14:paraId="7989582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除了舆论脑袋，还有脚的选择，这些年，中国境内出国移民美国西方国家的人有多少，带走了多少财富？这些最富有的人用脚给中美妥协投票，难道这些都忘了？</w:t>
      </w:r>
    </w:p>
    <w:p w14:paraId="14397D05">
      <w:pPr>
        <w:jc w:val="both"/>
        <w:rPr>
          <w:rFonts w:hint="eastAsia" w:ascii="微软雅黑" w:hAnsi="微软雅黑" w:eastAsia="微软雅黑" w:cs="微软雅黑"/>
          <w:b w:val="0"/>
          <w:bCs w:val="0"/>
          <w:sz w:val="18"/>
          <w:szCs w:val="18"/>
          <w:lang w:val="en-US" w:eastAsia="zh-CN"/>
        </w:rPr>
      </w:pPr>
    </w:p>
    <w:p w14:paraId="5FE2495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【分清敌我】</w:t>
      </w:r>
    </w:p>
    <w:p w14:paraId="20F2D5CB">
      <w:pPr>
        <w:jc w:val="both"/>
        <w:rPr>
          <w:rFonts w:hint="eastAsia" w:ascii="微软雅黑" w:hAnsi="微软雅黑" w:eastAsia="微软雅黑" w:cs="微软雅黑"/>
          <w:b/>
          <w:bCs/>
          <w:sz w:val="18"/>
          <w:szCs w:val="18"/>
          <w:lang w:val="en-US" w:eastAsia="zh-CN"/>
        </w:rPr>
      </w:pPr>
    </w:p>
    <w:p w14:paraId="36D7E5B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雷锋同志说过，对待敌人要像严冬一样寒冷，对待同志要像春天一样温暖。中国与伊朗的战略协作和友谊在过去十年内突飞猛进。2016年，中国最高领导人访问伊朗向哈梅内伊提出了25年合作协议，当时的伊朗对中国能力存疑并未答应，但2016年8月15日，中国派遣军事顾问团进入叙利亚，2017年10月联合俄罗斯、伊朗击败ISIS，将中东美军拦腰截断以后，伊朗快速调整策略，从温和改革派到强硬抵抗派全部支持与中国达成协议，这是中国对外历史上达成金额最高的抄底协议。</w:t>
      </w:r>
    </w:p>
    <w:p w14:paraId="21C6255F">
      <w:pPr>
        <w:jc w:val="both"/>
        <w:rPr>
          <w:rFonts w:hint="eastAsia" w:ascii="微软雅黑" w:hAnsi="微软雅黑" w:eastAsia="微软雅黑" w:cs="微软雅黑"/>
          <w:b w:val="0"/>
          <w:bCs w:val="0"/>
          <w:sz w:val="18"/>
          <w:szCs w:val="18"/>
          <w:lang w:val="en-US" w:eastAsia="zh-CN"/>
        </w:rPr>
      </w:pPr>
    </w:p>
    <w:p w14:paraId="0924ED3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伊关系也是在不断发展中壮大，从2018年到现在，伊朗多次导弹打击美军和以色列目标，大家都有目共睹，这样强硬的地区盟友是俄罗斯、土耳其都做不到的，他的坚定毋庸置疑，当我们下调预期，对所有盟友都采取一视同仁态度的时候，伊朗并不是多么拉垮，反而其反击美国的态度都非常强硬！</w:t>
      </w:r>
    </w:p>
    <w:p w14:paraId="7B6E8173">
      <w:pPr>
        <w:jc w:val="both"/>
        <w:rPr>
          <w:rFonts w:hint="eastAsia" w:ascii="微软雅黑" w:hAnsi="微软雅黑" w:eastAsia="微软雅黑" w:cs="微软雅黑"/>
          <w:b w:val="0"/>
          <w:bCs w:val="0"/>
          <w:sz w:val="18"/>
          <w:szCs w:val="18"/>
          <w:lang w:val="en-US" w:eastAsia="zh-CN"/>
        </w:rPr>
      </w:pPr>
    </w:p>
    <w:p w14:paraId="2327B36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纳百川有容乃大！在国际关系中构建命运共同体，也需要时间磨合，在磨合中，也要给对方选择喘息的空间，只有包容甚至允许盟友犯错，才能最终赢得长期战略信任，才不会出现外交关系因为领导人更换而出现的波动，我们在1949年到1989年之间，因为这个导致损失巨大，在这里就不赘述了！</w:t>
      </w:r>
    </w:p>
    <w:p w14:paraId="5C07E699">
      <w:pPr>
        <w:jc w:val="both"/>
        <w:rPr>
          <w:rFonts w:hint="eastAsia" w:ascii="微软雅黑" w:hAnsi="微软雅黑" w:eastAsia="微软雅黑" w:cs="微软雅黑"/>
          <w:b w:val="0"/>
          <w:bCs w:val="0"/>
          <w:sz w:val="18"/>
          <w:szCs w:val="18"/>
          <w:lang w:val="en-US" w:eastAsia="zh-CN"/>
        </w:rPr>
      </w:pPr>
    </w:p>
    <w:p w14:paraId="436650B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当前国际环境下，我们的敌人依旧是犹太资本控制的北约海盗集团，在这个大前提下，我们依旧要团结不太强大的盟友，争取中间摇摆的中立派，只有海纳百川才能不断壮大，最终构筑远超西方海盗集团的国际统一战线才能赢得崛起的最终胜利！</w:t>
      </w:r>
    </w:p>
    <w:p w14:paraId="68ECFC74">
      <w:pPr>
        <w:jc w:val="both"/>
        <w:rPr>
          <w:rFonts w:hint="eastAsia" w:ascii="微软雅黑" w:hAnsi="微软雅黑" w:eastAsia="微软雅黑" w:cs="微软雅黑"/>
          <w:b w:val="0"/>
          <w:bCs w:val="0"/>
          <w:sz w:val="18"/>
          <w:szCs w:val="18"/>
          <w:lang w:val="en-US" w:eastAsia="zh-CN"/>
        </w:rPr>
      </w:pPr>
    </w:p>
    <w:p w14:paraId="65A1EDD3">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关于最近中东战局、金融演变等问题，欢迎大家加入下面知识星球的血饮之家</w:t>
      </w:r>
      <w:r>
        <w:rPr>
          <w:rFonts w:hint="default" w:ascii="微软雅黑" w:hAnsi="微软雅黑" w:eastAsia="微软雅黑" w:cs="微软雅黑"/>
          <w:b w:val="0"/>
          <w:bCs w:val="0"/>
          <w:color w:val="auto"/>
          <w:sz w:val="18"/>
          <w:szCs w:val="18"/>
          <w:lang w:eastAsia="zh-CN"/>
        </w:rPr>
        <w:t>，</w:t>
      </w:r>
      <w:r>
        <w:rPr>
          <w:rFonts w:hint="eastAsia" w:ascii="微软雅黑" w:hAnsi="微软雅黑" w:eastAsia="微软雅黑" w:cs="微软雅黑"/>
          <w:color w:val="auto"/>
          <w:sz w:val="18"/>
          <w:szCs w:val="18"/>
        </w:rPr>
        <w:t>直接与作者沟通，</w:t>
      </w:r>
      <w:r>
        <w:rPr>
          <w:rFonts w:hint="eastAsia" w:ascii="微软雅黑" w:hAnsi="微软雅黑" w:eastAsia="微软雅黑" w:cs="微软雅黑"/>
          <w:color w:val="auto"/>
          <w:sz w:val="18"/>
          <w:szCs w:val="18"/>
          <w:lang w:val="en-US" w:eastAsia="zh-CN"/>
        </w:rPr>
        <w:t>获得最前沿分析，并</w:t>
      </w:r>
      <w:r>
        <w:rPr>
          <w:rFonts w:hint="eastAsia" w:ascii="微软雅黑" w:hAnsi="微软雅黑" w:eastAsia="微软雅黑" w:cs="微软雅黑"/>
          <w:color w:val="auto"/>
          <w:sz w:val="18"/>
          <w:szCs w:val="18"/>
        </w:rPr>
        <w:t>为您定制符合自身需求的具体方略</w:t>
      </w:r>
      <w:r>
        <w:rPr>
          <w:rFonts w:hint="eastAsia" w:ascii="微软雅黑" w:hAnsi="微软雅黑" w:eastAsia="微软雅黑" w:cs="微软雅黑"/>
          <w:color w:val="auto"/>
          <w:sz w:val="18"/>
          <w:szCs w:val="18"/>
          <w:lang w:val="en-US" w:eastAsia="zh-CN"/>
        </w:rPr>
        <w:t xml:space="preserve">。   </w:t>
      </w:r>
    </w:p>
    <w:p w14:paraId="5846CB57">
      <w:pPr>
        <w:jc w:val="both"/>
        <w:rPr>
          <w:rFonts w:ascii="微软雅黑" w:hAnsi="微软雅黑" w:eastAsia="微软雅黑" w:cs="微软雅黑"/>
          <w:color w:val="auto"/>
          <w:sz w:val="18"/>
          <w:szCs w:val="18"/>
        </w:rPr>
      </w:pPr>
    </w:p>
    <w:p w14:paraId="41A0FA73">
      <w:pPr>
        <w:spacing w:line="240" w:lineRule="auto"/>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color w:val="auto"/>
          <w:sz w:val="18"/>
          <w:szCs w:val="18"/>
        </w:rPr>
        <w:t>原创不易，欢迎各位</w:t>
      </w:r>
      <w:r>
        <w:rPr>
          <w:rFonts w:hint="eastAsia" w:ascii="微软雅黑" w:hAnsi="微软雅黑" w:eastAsia="微软雅黑" w:cs="微软雅黑"/>
          <w:color w:val="auto"/>
          <w:sz w:val="18"/>
          <w:szCs w:val="18"/>
          <w:lang w:eastAsia="zh-CN"/>
        </w:rPr>
        <w:t>亲友</w:t>
      </w:r>
      <w:r>
        <w:rPr>
          <w:rFonts w:hint="eastAsia" w:ascii="微软雅黑" w:hAnsi="微软雅黑" w:eastAsia="微软雅黑" w:cs="微软雅黑"/>
          <w:color w:val="auto"/>
          <w:sz w:val="18"/>
          <w:szCs w:val="18"/>
        </w:rPr>
        <w:t>转发分享朋友圈，谢谢</w:t>
      </w:r>
      <w:r>
        <w:rPr>
          <w:rFonts w:hint="eastAsia" w:ascii="微软雅黑" w:hAnsi="微软雅黑" w:eastAsia="微软雅黑" w:cs="微软雅黑"/>
          <w:color w:val="auto"/>
          <w:sz w:val="18"/>
          <w:szCs w:val="18"/>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6170C"/>
    <w:rsid w:val="03195159"/>
    <w:rsid w:val="03555A65"/>
    <w:rsid w:val="083F0ECA"/>
    <w:rsid w:val="0A60541B"/>
    <w:rsid w:val="0D044784"/>
    <w:rsid w:val="0D86170C"/>
    <w:rsid w:val="0EAC189D"/>
    <w:rsid w:val="10EC5C5A"/>
    <w:rsid w:val="11EF7427"/>
    <w:rsid w:val="126637EB"/>
    <w:rsid w:val="12B5207C"/>
    <w:rsid w:val="13012A96"/>
    <w:rsid w:val="146B6E96"/>
    <w:rsid w:val="1B882A24"/>
    <w:rsid w:val="1C99656B"/>
    <w:rsid w:val="22034BB2"/>
    <w:rsid w:val="22BD7457"/>
    <w:rsid w:val="24455AB5"/>
    <w:rsid w:val="25500356"/>
    <w:rsid w:val="26B26BA7"/>
    <w:rsid w:val="2FEE50F3"/>
    <w:rsid w:val="33EB36F8"/>
    <w:rsid w:val="3647730B"/>
    <w:rsid w:val="36D84407"/>
    <w:rsid w:val="37040D59"/>
    <w:rsid w:val="390825B4"/>
    <w:rsid w:val="396B1563"/>
    <w:rsid w:val="3AE8273F"/>
    <w:rsid w:val="3C940DD1"/>
    <w:rsid w:val="43251536"/>
    <w:rsid w:val="43617533"/>
    <w:rsid w:val="442B201A"/>
    <w:rsid w:val="461E170B"/>
    <w:rsid w:val="489C351F"/>
    <w:rsid w:val="48A203D1"/>
    <w:rsid w:val="52383B54"/>
    <w:rsid w:val="57B123DF"/>
    <w:rsid w:val="58AB7726"/>
    <w:rsid w:val="58B959EF"/>
    <w:rsid w:val="5D3715D8"/>
    <w:rsid w:val="5D7A3273"/>
    <w:rsid w:val="609A4358"/>
    <w:rsid w:val="63FC06B4"/>
    <w:rsid w:val="663C7C5F"/>
    <w:rsid w:val="732531F5"/>
    <w:rsid w:val="7E505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2884</Words>
  <Characters>2944</Characters>
  <Lines>0</Lines>
  <Paragraphs>0</Paragraphs>
  <TotalTime>3</TotalTime>
  <ScaleCrop>false</ScaleCrop>
  <LinksUpToDate>false</LinksUpToDate>
  <CharactersWithSpaces>2946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2025-06-15T16:21:00Z</dcterms:created>
  <dc:creator>WPS_1177624873</dc:creator>
  <cp:lastModifiedBy>WPS_1177624873</cp:lastModifiedBy>
  <dcterms:modified xsi:type="dcterms:W3CDTF">2025-06-16T08:17:42Z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41E7426395E74667B804EEF19DF948CE_11</vt:lpwstr>
  </property>
  <property fmtid="{D5CDD505-2E9C-101B-9397-08002B2CF9AE}" pid="4" name="KSOTemplateDocerSaveRecord">
    <vt:lpwstr>eyJoZGlkIjoiN2YzNjBkOTgyNWQ1YTMxYzM3MzMwNWFiODNmOWIzYWMiLCJ1c2VySWQiOiIxMTc3NjI0ODczIn0=</vt:lpwstr>
  </property>
</Properties>
</file>