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D0B2B">
      <w:pPr>
        <w:jc w:val="center"/>
        <w:rPr>
          <w:rFonts w:hint="default" w:ascii="微软雅黑" w:hAnsi="微软雅黑" w:eastAsia="微软雅黑" w:cs="微软雅黑"/>
          <w:b w:val="0"/>
          <w:bCs w:val="0"/>
          <w:lang w:val="en-US" w:eastAsia="zh-CN"/>
        </w:rPr>
      </w:pPr>
      <w:r>
        <w:rPr>
          <w:rFonts w:hint="eastAsia" w:ascii="微软雅黑" w:hAnsi="微软雅黑" w:eastAsia="微软雅黑" w:cs="微软雅黑"/>
          <w:b w:val="0"/>
          <w:bCs w:val="0"/>
          <w:lang w:val="en-US" w:eastAsia="zh-CN"/>
        </w:rPr>
        <w:t>以军空袭伊朗震动全球！</w:t>
      </w:r>
    </w:p>
    <w:p w14:paraId="6AFCEF00">
      <w:pPr>
        <w:jc w:val="both"/>
        <w:rPr>
          <w:rFonts w:hint="eastAsia" w:ascii="微软雅黑" w:hAnsi="微软雅黑" w:eastAsia="微软雅黑" w:cs="微软雅黑"/>
          <w:sz w:val="18"/>
          <w:szCs w:val="18"/>
          <w:lang w:val="en-US" w:eastAsia="zh-CN"/>
        </w:rPr>
      </w:pPr>
    </w:p>
    <w:p w14:paraId="621B254E">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以色列领导人内塔尼亚胡6月13日表示，以色列当天对伊朗的突袭“非常成功”。伊朗最高领袖哈梅内伊则发表声明表示，等待以色列的必将是“严厉的惩罚”。美国国务卿鲁比奥说，美国没有参与以色列对伊朗的军事打击。美国总统特朗普表示，美方仍希望与伊朗继续就核问题举行会谈。</w:t>
      </w:r>
    </w:p>
    <w:p w14:paraId="31170ED4">
      <w:pPr>
        <w:jc w:val="both"/>
        <w:rPr>
          <w:rFonts w:hint="default" w:ascii="微软雅黑" w:hAnsi="微软雅黑" w:eastAsia="微软雅黑" w:cs="微软雅黑"/>
          <w:sz w:val="18"/>
          <w:szCs w:val="18"/>
          <w:lang w:val="en-US" w:eastAsia="zh-CN"/>
        </w:rPr>
      </w:pPr>
    </w:p>
    <w:p w14:paraId="19322FC0">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以色列为何对伊朗武装力量高级指挥官和本土重要设施发动大规模突然袭击？伊朗又会如何展开报复？中东局势的演变后续将如何牵动全球战略平衡？本文一一为您深度剖析。</w:t>
      </w:r>
    </w:p>
    <w:p w14:paraId="6021921B">
      <w:pPr>
        <w:jc w:val="center"/>
        <w:rPr>
          <w:rFonts w:hint="eastAsia" w:ascii="微软雅黑" w:hAnsi="微软雅黑" w:eastAsia="微软雅黑" w:cs="微软雅黑"/>
          <w:b/>
          <w:bCs/>
          <w:sz w:val="18"/>
          <w:szCs w:val="18"/>
          <w:lang w:val="en-US" w:eastAsia="zh-CN"/>
        </w:rPr>
      </w:pPr>
    </w:p>
    <w:p w14:paraId="3B60D523">
      <w:pPr>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【美国未曾参与吗】</w:t>
      </w:r>
    </w:p>
    <w:p w14:paraId="1EE90F6F">
      <w:pPr>
        <w:jc w:val="both"/>
        <w:rPr>
          <w:rFonts w:hint="default" w:ascii="微软雅黑" w:hAnsi="微软雅黑" w:eastAsia="微软雅黑" w:cs="微软雅黑"/>
          <w:sz w:val="18"/>
          <w:szCs w:val="18"/>
          <w:lang w:val="en-US" w:eastAsia="zh-CN"/>
        </w:rPr>
      </w:pPr>
    </w:p>
    <w:p w14:paraId="137FB76D">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事件发生后，美国第一时间宣布，事前知道以色列要袭击伊朗，但美国没有参与军事打击行动。果真如此吗？</w:t>
      </w:r>
    </w:p>
    <w:p w14:paraId="05486770">
      <w:pPr>
        <w:numPr>
          <w:ilvl w:val="0"/>
          <w:numId w:val="0"/>
        </w:numPr>
        <w:jc w:val="both"/>
        <w:rPr>
          <w:rFonts w:hint="eastAsia" w:ascii="微软雅黑" w:hAnsi="微软雅黑" w:eastAsia="微软雅黑" w:cs="微软雅黑"/>
          <w:color w:val="auto"/>
          <w:sz w:val="18"/>
          <w:szCs w:val="18"/>
          <w:lang w:val="en-US" w:eastAsia="zh-CN"/>
        </w:rPr>
      </w:pPr>
    </w:p>
    <w:p w14:paraId="55701E2F">
      <w:pPr>
        <w:numPr>
          <w:ilvl w:val="0"/>
          <w:numId w:val="1"/>
        </w:numPr>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时间节点。</w:t>
      </w:r>
    </w:p>
    <w:p w14:paraId="4D7D380E">
      <w:pPr>
        <w:numPr>
          <w:ilvl w:val="0"/>
          <w:numId w:val="0"/>
        </w:numPr>
        <w:jc w:val="both"/>
        <w:rPr>
          <w:rFonts w:hint="eastAsia" w:ascii="微软雅黑" w:hAnsi="微软雅黑" w:eastAsia="微软雅黑" w:cs="微软雅黑"/>
          <w:sz w:val="18"/>
          <w:szCs w:val="18"/>
          <w:lang w:val="en-US" w:eastAsia="zh-CN"/>
        </w:rPr>
      </w:pPr>
    </w:p>
    <w:p w14:paraId="20DDF037">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今年4月11日，特朗普致信哈梅内伊，要求伊朗在60天内必须答应美国条件完成核谈判。</w:t>
      </w:r>
    </w:p>
    <w:p w14:paraId="72EBE54E">
      <w:pPr>
        <w:numPr>
          <w:ilvl w:val="0"/>
          <w:numId w:val="0"/>
        </w:numPr>
        <w:jc w:val="both"/>
        <w:rPr>
          <w:rFonts w:hint="eastAsia" w:ascii="微软雅黑" w:hAnsi="微软雅黑" w:eastAsia="微软雅黑" w:cs="微软雅黑"/>
          <w:sz w:val="18"/>
          <w:szCs w:val="18"/>
          <w:lang w:val="en-US" w:eastAsia="zh-CN"/>
        </w:rPr>
      </w:pPr>
    </w:p>
    <w:p w14:paraId="1D0FF729">
      <w:pPr>
        <w:numPr>
          <w:ilvl w:val="0"/>
          <w:numId w:val="0"/>
        </w:num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伊朗超过60天没有答应美国的谈判条件，以色列次日就对伊朗发动突袭，这难道只是巧合？特朗普此前曾多次威胁，如果谈判失败，美国可能会对伊朗核设施发动空袭，莫非这也只是巧合？</w:t>
      </w:r>
    </w:p>
    <w:p w14:paraId="655AB128">
      <w:pPr>
        <w:numPr>
          <w:ilvl w:val="0"/>
          <w:numId w:val="0"/>
        </w:numPr>
        <w:jc w:val="both"/>
        <w:rPr>
          <w:rFonts w:hint="eastAsia" w:ascii="微软雅黑" w:hAnsi="微软雅黑" w:eastAsia="微软雅黑" w:cs="微软雅黑"/>
          <w:sz w:val="18"/>
          <w:szCs w:val="18"/>
          <w:lang w:val="en-US" w:eastAsia="zh-CN"/>
        </w:rPr>
      </w:pPr>
    </w:p>
    <w:p w14:paraId="2BA5B667">
      <w:pPr>
        <w:numPr>
          <w:ilvl w:val="0"/>
          <w:numId w:val="0"/>
        </w:numPr>
        <w:jc w:val="both"/>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二、后勤支持。</w:t>
      </w:r>
    </w:p>
    <w:p w14:paraId="5E4AF178">
      <w:pPr>
        <w:numPr>
          <w:ilvl w:val="0"/>
          <w:numId w:val="0"/>
        </w:numPr>
        <w:jc w:val="both"/>
        <w:rPr>
          <w:rFonts w:hint="eastAsia" w:ascii="微软雅黑" w:hAnsi="微软雅黑" w:eastAsia="微软雅黑" w:cs="微软雅黑"/>
          <w:sz w:val="18"/>
          <w:szCs w:val="18"/>
          <w:lang w:val="en-US" w:eastAsia="zh-CN"/>
        </w:rPr>
      </w:pPr>
    </w:p>
    <w:p w14:paraId="09B63A6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这次空袭伊朗西部三个军事基地以及德黑兰目标，直线距离远超1200公里，这已经突破了以色列进口的F35I战机的作战半径，以色列曾经想将该型飞机航程加长，但增加油箱会破坏飞机隐身性，所以，战机航程并未增加多少。有鉴于此，以色列战机极有可能是在伊拉克境内的美军基地加油或者在伊拉克领空由美军空中加油机辅助加油，之后才得以增加航程，并最终完成了打击伊朗的作战行动。</w:t>
      </w:r>
    </w:p>
    <w:p w14:paraId="461CAFC6">
      <w:pPr>
        <w:numPr>
          <w:ilvl w:val="0"/>
          <w:numId w:val="0"/>
        </w:numPr>
        <w:jc w:val="both"/>
        <w:rPr>
          <w:rFonts w:hint="eastAsia" w:ascii="微软雅黑" w:hAnsi="微软雅黑" w:eastAsia="微软雅黑" w:cs="微软雅黑"/>
          <w:sz w:val="18"/>
          <w:szCs w:val="18"/>
          <w:lang w:val="en-US" w:eastAsia="zh-CN"/>
        </w:rPr>
      </w:pPr>
    </w:p>
    <w:p w14:paraId="7B0144AD">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三、数据链与武器支持</w:t>
      </w:r>
    </w:p>
    <w:p w14:paraId="11B180F1">
      <w:pPr>
        <w:numPr>
          <w:ilvl w:val="0"/>
          <w:numId w:val="0"/>
        </w:numPr>
        <w:ind w:leftChars="0"/>
        <w:jc w:val="both"/>
        <w:rPr>
          <w:rFonts w:hint="default" w:ascii="微软雅黑" w:hAnsi="微软雅黑" w:eastAsia="微软雅黑" w:cs="微软雅黑"/>
          <w:sz w:val="18"/>
          <w:szCs w:val="18"/>
          <w:lang w:val="en-US" w:eastAsia="zh-CN"/>
        </w:rPr>
      </w:pPr>
    </w:p>
    <w:p w14:paraId="66E68B8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F35战机必须通过数据链与美军C4ISR系统链接，如果美军断开链接，则以色列无法使用F35战机。这说明，美国默认以色列空袭伊朗！</w:t>
      </w:r>
    </w:p>
    <w:p w14:paraId="4364C425">
      <w:pPr>
        <w:numPr>
          <w:ilvl w:val="0"/>
          <w:numId w:val="0"/>
        </w:numPr>
        <w:jc w:val="both"/>
        <w:rPr>
          <w:rFonts w:hint="eastAsia" w:ascii="微软雅黑" w:hAnsi="微软雅黑" w:eastAsia="微软雅黑" w:cs="微软雅黑"/>
          <w:sz w:val="18"/>
          <w:szCs w:val="18"/>
          <w:lang w:val="en-US" w:eastAsia="zh-CN"/>
        </w:rPr>
      </w:pPr>
    </w:p>
    <w:p w14:paraId="46C13A8B">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除此之外，以军打击伊朗中部伊斯法罕的核设施使用了钻地弹，这些武器都是美军提供的。</w:t>
      </w:r>
    </w:p>
    <w:p w14:paraId="7EC3F618">
      <w:pPr>
        <w:numPr>
          <w:ilvl w:val="0"/>
          <w:numId w:val="0"/>
        </w:numPr>
        <w:jc w:val="both"/>
        <w:rPr>
          <w:rFonts w:hint="eastAsia" w:ascii="微软雅黑" w:hAnsi="微软雅黑" w:eastAsia="微软雅黑" w:cs="微软雅黑"/>
          <w:sz w:val="18"/>
          <w:szCs w:val="18"/>
          <w:lang w:val="en-US" w:eastAsia="zh-CN"/>
        </w:rPr>
      </w:pPr>
    </w:p>
    <w:p w14:paraId="4F426C32">
      <w:pPr>
        <w:numPr>
          <w:ilvl w:val="0"/>
          <w:numId w:val="2"/>
        </w:numPr>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情报支持</w:t>
      </w:r>
    </w:p>
    <w:p w14:paraId="0B93576E">
      <w:pPr>
        <w:numPr>
          <w:ilvl w:val="0"/>
          <w:numId w:val="0"/>
        </w:numPr>
        <w:jc w:val="both"/>
        <w:rPr>
          <w:rFonts w:hint="eastAsia" w:ascii="微软雅黑" w:hAnsi="微软雅黑" w:eastAsia="微软雅黑" w:cs="微软雅黑"/>
          <w:sz w:val="18"/>
          <w:szCs w:val="18"/>
          <w:lang w:val="en-US" w:eastAsia="zh-CN"/>
        </w:rPr>
      </w:pPr>
    </w:p>
    <w:p w14:paraId="05B5A18D">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据《华尔街见闻报道》，截至美国东部时间下午6点59分，美国五角大楼附近所有的披萨店“业务暴增”。一个小时后的8点，以色列正式发动袭击。</w:t>
      </w:r>
    </w:p>
    <w:p w14:paraId="32AA277A">
      <w:pPr>
        <w:numPr>
          <w:ilvl w:val="0"/>
          <w:numId w:val="0"/>
        </w:numPr>
        <w:jc w:val="both"/>
        <w:rPr>
          <w:rFonts w:hint="eastAsia" w:ascii="微软雅黑" w:hAnsi="微软雅黑" w:eastAsia="微软雅黑" w:cs="微软雅黑"/>
          <w:sz w:val="18"/>
          <w:szCs w:val="18"/>
          <w:lang w:val="en-US" w:eastAsia="zh-CN"/>
        </w:rPr>
      </w:pPr>
    </w:p>
    <w:p w14:paraId="00B3A93D">
      <w:pPr>
        <w:numPr>
          <w:ilvl w:val="0"/>
          <w:numId w:val="0"/>
        </w:num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仅仅是在线中立吃瓜，五角大楼完全不必在以色列行动前就如此高强度运转，这说明美国军方不仅开放数据链给以军、提供空中加油服务和钻地弹武器，还连夜加班为以色列空袭伊朗提供情报护航。</w:t>
      </w:r>
    </w:p>
    <w:p w14:paraId="450DCC0A">
      <w:pPr>
        <w:numPr>
          <w:ilvl w:val="0"/>
          <w:numId w:val="0"/>
        </w:numPr>
        <w:jc w:val="both"/>
        <w:rPr>
          <w:rFonts w:hint="eastAsia" w:ascii="微软雅黑" w:hAnsi="微软雅黑" w:eastAsia="微软雅黑" w:cs="微软雅黑"/>
          <w:sz w:val="18"/>
          <w:szCs w:val="18"/>
          <w:lang w:val="en-US" w:eastAsia="zh-CN"/>
        </w:rPr>
      </w:pPr>
    </w:p>
    <w:p w14:paraId="7BFF3428">
      <w:pPr>
        <w:numPr>
          <w:ilvl w:val="0"/>
          <w:numId w:val="0"/>
        </w:numPr>
        <w:jc w:val="both"/>
        <w:rPr>
          <w:rFonts w:hint="eastAsia" w:ascii="微软雅黑" w:hAnsi="微软雅黑" w:eastAsia="微软雅黑" w:cs="微软雅黑"/>
          <w:sz w:val="18"/>
          <w:szCs w:val="18"/>
          <w:lang w:val="en-US" w:eastAsia="zh-CN"/>
        </w:rPr>
      </w:pPr>
    </w:p>
    <w:p w14:paraId="192F74B3">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【以色列突袭果真非常成功？】</w:t>
      </w:r>
    </w:p>
    <w:p w14:paraId="52868B14">
      <w:pPr>
        <w:numPr>
          <w:ilvl w:val="0"/>
          <w:numId w:val="0"/>
        </w:numPr>
        <w:ind w:leftChars="0"/>
        <w:jc w:val="both"/>
        <w:rPr>
          <w:rFonts w:hint="default" w:ascii="微软雅黑" w:hAnsi="微软雅黑" w:eastAsia="微软雅黑" w:cs="微软雅黑"/>
          <w:sz w:val="18"/>
          <w:szCs w:val="18"/>
          <w:lang w:val="en-US" w:eastAsia="zh-CN"/>
        </w:rPr>
      </w:pPr>
    </w:p>
    <w:p w14:paraId="355A266E">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犹太资本集团控制世界媒体，撒谎成性是他们的标准配置。以色列领导人内塔尼亚胡称，以色列对伊朗的首次突然袭击“非常成功”，那么，实际战果究竟如何呢？</w:t>
      </w:r>
    </w:p>
    <w:p w14:paraId="4C936A0F">
      <w:pPr>
        <w:numPr>
          <w:ilvl w:val="0"/>
          <w:numId w:val="0"/>
        </w:numPr>
        <w:ind w:leftChars="0"/>
        <w:jc w:val="both"/>
        <w:rPr>
          <w:rFonts w:hint="eastAsia" w:ascii="微软雅黑" w:hAnsi="微软雅黑" w:eastAsia="微软雅黑" w:cs="微软雅黑"/>
          <w:sz w:val="18"/>
          <w:szCs w:val="18"/>
          <w:lang w:val="en-US" w:eastAsia="zh-CN"/>
        </w:rPr>
      </w:pPr>
    </w:p>
    <w:p w14:paraId="7D5622A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以伊官方和媒体披露的信息看，以色列打击对象均为其眼中的伊方关键战略目标，包括纳坦兹核设施、伊斯兰革命卫队总部、西部防空系统，以及武装部队总参谋长、伊斯兰革命卫队总司令等军方高官和关键核科学家等，从袭击目标的角度而言，这次袭击的确有非常成功的部分，但也有非常不成功的地方。</w:t>
      </w:r>
    </w:p>
    <w:p w14:paraId="7763CA45">
      <w:pPr>
        <w:numPr>
          <w:ilvl w:val="0"/>
          <w:numId w:val="0"/>
        </w:numPr>
        <w:ind w:leftChars="0"/>
        <w:jc w:val="both"/>
        <w:rPr>
          <w:rFonts w:hint="eastAsia" w:ascii="微软雅黑" w:hAnsi="微软雅黑" w:eastAsia="微软雅黑" w:cs="微软雅黑"/>
          <w:sz w:val="18"/>
          <w:szCs w:val="18"/>
          <w:lang w:val="en-US" w:eastAsia="zh-CN"/>
        </w:rPr>
      </w:pPr>
    </w:p>
    <w:p w14:paraId="13B75F47">
      <w:pPr>
        <w:numPr>
          <w:ilvl w:val="0"/>
          <w:numId w:val="0"/>
        </w:numPr>
        <w:ind w:leftChars="0"/>
        <w:jc w:val="both"/>
        <w:rPr>
          <w:rFonts w:hint="default" w:ascii="微软雅黑" w:hAnsi="微软雅黑" w:eastAsia="微软雅黑" w:cs="微软雅黑"/>
          <w:color w:val="C00000"/>
          <w:sz w:val="18"/>
          <w:szCs w:val="18"/>
          <w:lang w:val="en-US" w:eastAsia="zh-CN"/>
        </w:rPr>
      </w:pPr>
      <w:r>
        <w:rPr>
          <w:rFonts w:hint="eastAsia" w:ascii="微软雅黑" w:hAnsi="微软雅黑" w:eastAsia="微软雅黑" w:cs="微软雅黑"/>
          <w:color w:val="C00000"/>
          <w:sz w:val="18"/>
          <w:szCs w:val="18"/>
          <w:lang w:val="en-US" w:eastAsia="zh-CN"/>
        </w:rPr>
        <w:t>以色列这次斩首行动可谓是非常成功。央视总台记者当地时间13日获悉，消息人士称，至少有20名伊朗高级指挥官在以色列13日对伊朗的袭击中身亡，其中包括伊朗武装部队负责人、总参谋长和副司令，以及伊朗伊斯兰革命卫队总司令和空军司令、空军无人机指挥部司令、空军防空指挥部司令等。伊朗军队高级指挥层可谓是损失惨重。</w:t>
      </w:r>
    </w:p>
    <w:p w14:paraId="5D9E6E6E">
      <w:pPr>
        <w:numPr>
          <w:ilvl w:val="0"/>
          <w:numId w:val="0"/>
        </w:numPr>
        <w:ind w:leftChars="0"/>
        <w:jc w:val="both"/>
        <w:rPr>
          <w:rFonts w:hint="eastAsia" w:ascii="微软雅黑" w:hAnsi="微软雅黑" w:eastAsia="微软雅黑" w:cs="微软雅黑"/>
          <w:color w:val="C00000"/>
          <w:sz w:val="18"/>
          <w:szCs w:val="18"/>
          <w:lang w:val="en-US" w:eastAsia="zh-CN"/>
        </w:rPr>
      </w:pPr>
    </w:p>
    <w:p w14:paraId="59861A9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C00000"/>
          <w:sz w:val="18"/>
          <w:szCs w:val="18"/>
          <w:lang w:val="en-US" w:eastAsia="zh-CN"/>
        </w:rPr>
        <w:t>核设施方面，国际原子能机构社交媒体13日表示，伊朗当局已告知国际原子能机构，布什尔核电站并未成为袭击目标，受打击的纳坦兹核设施的辐射水平没有上升，说明核心设备完好。</w:t>
      </w:r>
      <w:r>
        <w:rPr>
          <w:rFonts w:hint="eastAsia" w:ascii="微软雅黑" w:hAnsi="微软雅黑" w:eastAsia="微软雅黑" w:cs="微软雅黑"/>
          <w:sz w:val="18"/>
          <w:szCs w:val="18"/>
          <w:lang w:val="en-US" w:eastAsia="zh-CN"/>
        </w:rPr>
        <w:t>13日，伊朗伊斯法罕省官员表示，纳坦兹核设施目前未造成任何核污染，未见袭击造成的人员伤亡报告。这些设施的运营和燃料供应工作仍在持续稳定地进行当中，没有中断。空客卫星照片显示以色列打击纳兹坦核设施效果一般，还不如2020年袭击中厂房爆炸损毁效果明显。为此，伊朗媒体还在冒烟的设施外面直接开播，颇有点黑色幽默的意味。</w:t>
      </w:r>
    </w:p>
    <w:p w14:paraId="1E861BCF">
      <w:pPr>
        <w:numPr>
          <w:ilvl w:val="0"/>
          <w:numId w:val="0"/>
        </w:numPr>
        <w:ind w:leftChars="0"/>
        <w:jc w:val="both"/>
        <w:rPr>
          <w:rFonts w:hint="eastAsia" w:ascii="微软雅黑" w:hAnsi="微软雅黑" w:eastAsia="微软雅黑" w:cs="微软雅黑"/>
          <w:sz w:val="18"/>
          <w:szCs w:val="18"/>
          <w:lang w:val="en-US" w:eastAsia="zh-CN"/>
        </w:rPr>
      </w:pPr>
    </w:p>
    <w:p w14:paraId="427E004F">
      <w:pPr>
        <w:numPr>
          <w:ilvl w:val="0"/>
          <w:numId w:val="0"/>
        </w:numPr>
        <w:ind w:leftChars="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综合来看，以色列的这次打击与之前的类似，其最擅长的还是情报领域的斩首行动，其他导弹袭击战果并</w:t>
      </w:r>
    </w:p>
    <w:p w14:paraId="567E3205">
      <w:pPr>
        <w:numPr>
          <w:ilvl w:val="0"/>
          <w:numId w:val="0"/>
        </w:numPr>
        <w:ind w:leftChars="0"/>
        <w:jc w:val="both"/>
        <w:rPr>
          <w:rFonts w:hint="default" w:ascii="微软雅黑" w:hAnsi="微软雅黑" w:eastAsia="微软雅黑" w:cs="微软雅黑"/>
          <w:color w:val="C00000"/>
          <w:sz w:val="18"/>
          <w:szCs w:val="18"/>
          <w:lang w:val="en-US" w:eastAsia="zh-CN"/>
        </w:rPr>
      </w:pPr>
      <w:r>
        <w:rPr>
          <w:rFonts w:hint="eastAsia" w:ascii="微软雅黑" w:hAnsi="微软雅黑" w:eastAsia="微软雅黑" w:cs="微软雅黑"/>
          <w:sz w:val="18"/>
          <w:szCs w:val="18"/>
          <w:lang w:val="en-US" w:eastAsia="zh-CN"/>
        </w:rPr>
        <w:t>非如犹太媒体宣传的那样成功。</w:t>
      </w:r>
      <w:r>
        <w:rPr>
          <w:rFonts w:hint="eastAsia" w:ascii="微软雅黑" w:hAnsi="微软雅黑" w:eastAsia="微软雅黑" w:cs="微软雅黑"/>
          <w:color w:val="C00000"/>
          <w:sz w:val="18"/>
          <w:szCs w:val="18"/>
          <w:lang w:val="en-US" w:eastAsia="zh-CN"/>
        </w:rPr>
        <w:t>但是，值得关注的是，今年4月上演绚丽烟花秀的激光反导武器为何没有任何拦截消息？不排除是伴随核设施相关情报一并发生泄露，被特工组织事前清除、定向干扰或者网络站攻击了。</w:t>
      </w:r>
    </w:p>
    <w:p w14:paraId="1E0172F2">
      <w:pPr>
        <w:numPr>
          <w:ilvl w:val="0"/>
          <w:numId w:val="0"/>
        </w:numPr>
        <w:ind w:leftChars="0"/>
        <w:jc w:val="center"/>
        <w:rPr>
          <w:rFonts w:hint="eastAsia" w:ascii="微软雅黑" w:hAnsi="微软雅黑" w:eastAsia="微软雅黑" w:cs="微软雅黑"/>
          <w:sz w:val="18"/>
          <w:szCs w:val="18"/>
          <w:lang w:val="en-US" w:eastAsia="zh-CN"/>
        </w:rPr>
      </w:pPr>
    </w:p>
    <w:p w14:paraId="0EC85833">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【以色列为何突袭伊朗？】</w:t>
      </w:r>
    </w:p>
    <w:p w14:paraId="54C91461">
      <w:pPr>
        <w:numPr>
          <w:ilvl w:val="0"/>
          <w:numId w:val="0"/>
        </w:numPr>
        <w:ind w:leftChars="0"/>
        <w:jc w:val="both"/>
        <w:rPr>
          <w:rFonts w:hint="eastAsia" w:ascii="微软雅黑" w:hAnsi="微软雅黑" w:eastAsia="微软雅黑" w:cs="微软雅黑"/>
          <w:b/>
          <w:bCs/>
          <w:sz w:val="18"/>
          <w:szCs w:val="18"/>
          <w:lang w:val="en-US" w:eastAsia="zh-CN"/>
        </w:rPr>
      </w:pPr>
    </w:p>
    <w:p w14:paraId="27306E13">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内塔尼亚胡对伊朗发动突然袭击，有其内在的根本原因，也有诱发袭击的直接原因。</w:t>
      </w:r>
    </w:p>
    <w:p w14:paraId="2B1F2B5D">
      <w:pPr>
        <w:numPr>
          <w:ilvl w:val="0"/>
          <w:numId w:val="0"/>
        </w:numPr>
        <w:ind w:leftChars="0"/>
        <w:jc w:val="both"/>
        <w:rPr>
          <w:rFonts w:hint="eastAsia" w:ascii="微软雅黑" w:hAnsi="微软雅黑" w:eastAsia="微软雅黑" w:cs="微软雅黑"/>
          <w:b w:val="0"/>
          <w:bCs w:val="0"/>
          <w:sz w:val="18"/>
          <w:szCs w:val="18"/>
          <w:lang w:val="en-US" w:eastAsia="zh-CN"/>
        </w:rPr>
      </w:pPr>
    </w:p>
    <w:p w14:paraId="5142019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以色列目前处境来说，目前直接攻击伊朗本土并非最佳时机，毕竟加沙战事未停，胡塞和黎巴嫩还是不是对以色列放冷箭，这种情况下如果与伊朗陷入全面战争，既有可能陷入双线作战，甚至被什叶派之弧重振旗鼓围殴。那么，内塔尼亚胡为什么还是要突袭伊朗，逼迫伊朗大规模还击呢？</w:t>
      </w:r>
    </w:p>
    <w:p w14:paraId="79922207">
      <w:pPr>
        <w:numPr>
          <w:ilvl w:val="0"/>
          <w:numId w:val="0"/>
        </w:numPr>
        <w:ind w:leftChars="0"/>
        <w:jc w:val="both"/>
        <w:rPr>
          <w:rFonts w:hint="eastAsia" w:ascii="微软雅黑" w:hAnsi="微软雅黑" w:eastAsia="微软雅黑" w:cs="微软雅黑"/>
          <w:b w:val="0"/>
          <w:bCs w:val="0"/>
          <w:sz w:val="18"/>
          <w:szCs w:val="18"/>
          <w:lang w:val="en-US" w:eastAsia="zh-CN"/>
        </w:rPr>
      </w:pPr>
    </w:p>
    <w:p w14:paraId="6116E821">
      <w:pPr>
        <w:numPr>
          <w:ilvl w:val="0"/>
          <w:numId w:val="0"/>
        </w:numPr>
        <w:ind w:leftChars="0"/>
        <w:jc w:val="both"/>
        <w:rPr>
          <w:rFonts w:hint="eastAsia" w:ascii="微软雅黑" w:hAnsi="微软雅黑" w:eastAsia="微软雅黑" w:cs="微软雅黑"/>
          <w:b w:val="0"/>
          <w:bCs w:val="0"/>
          <w:sz w:val="18"/>
          <w:szCs w:val="18"/>
          <w:lang w:val="en-US" w:eastAsia="zh-CN"/>
        </w:rPr>
      </w:pPr>
    </w:p>
    <w:p w14:paraId="6D65593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最直接的原因，就是伊朗破获以色列大量军事情报，于是，以色列开启了所谓“先发制人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的打击。大家一听这个理由，就觉得很牵强，从国家安全利益角度来看，只是情报泄露就不惧发动全面战争的危险也要来个”假想防卫“吗？</w:t>
      </w:r>
    </w:p>
    <w:p w14:paraId="3C91B51C">
      <w:pPr>
        <w:numPr>
          <w:ilvl w:val="0"/>
          <w:numId w:val="0"/>
        </w:numPr>
        <w:ind w:leftChars="0"/>
        <w:jc w:val="both"/>
        <w:rPr>
          <w:rFonts w:hint="eastAsia" w:ascii="微软雅黑" w:hAnsi="微软雅黑" w:eastAsia="微软雅黑" w:cs="微软雅黑"/>
          <w:b w:val="0"/>
          <w:bCs w:val="0"/>
          <w:sz w:val="18"/>
          <w:szCs w:val="18"/>
          <w:lang w:val="en-US" w:eastAsia="zh-CN"/>
        </w:rPr>
      </w:pPr>
    </w:p>
    <w:p w14:paraId="72DBEDAB">
      <w:pPr>
        <w:numPr>
          <w:ilvl w:val="0"/>
          <w:numId w:val="3"/>
        </w:numPr>
        <w:ind w:leftChars="0"/>
        <w:jc w:val="both"/>
        <w:rPr>
          <w:rFonts w:hint="eastAsia" w:ascii="微软雅黑" w:hAnsi="微软雅黑" w:eastAsia="微软雅黑" w:cs="微软雅黑"/>
          <w:b/>
          <w:bCs/>
          <w:color w:val="C00000"/>
          <w:sz w:val="18"/>
          <w:szCs w:val="18"/>
          <w:lang w:val="en-US" w:eastAsia="zh-CN"/>
        </w:rPr>
      </w:pPr>
      <w:r>
        <w:rPr>
          <w:rFonts w:hint="eastAsia" w:ascii="微软雅黑" w:hAnsi="微软雅黑" w:eastAsia="微软雅黑" w:cs="微软雅黑"/>
          <w:b/>
          <w:bCs/>
          <w:color w:val="C00000"/>
          <w:sz w:val="18"/>
          <w:szCs w:val="18"/>
          <w:lang w:val="en-US" w:eastAsia="zh-CN"/>
        </w:rPr>
        <w:t>内塔尼亚胡的内忧外患</w:t>
      </w:r>
    </w:p>
    <w:p w14:paraId="20831D78">
      <w:pPr>
        <w:numPr>
          <w:ilvl w:val="0"/>
          <w:numId w:val="0"/>
        </w:numPr>
        <w:jc w:val="both"/>
        <w:rPr>
          <w:rFonts w:hint="eastAsia" w:ascii="微软雅黑" w:hAnsi="微软雅黑" w:eastAsia="微软雅黑" w:cs="微软雅黑"/>
          <w:b/>
          <w:bCs/>
          <w:sz w:val="18"/>
          <w:szCs w:val="18"/>
          <w:lang w:val="en-US" w:eastAsia="zh-CN"/>
        </w:rPr>
      </w:pPr>
    </w:p>
    <w:p w14:paraId="3B6278C2">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 xml:space="preserve">从2016年起深陷多起贪腐调查，2024年开始更是面临贪腐指控，进入2025年后，内塔尼亚胡因为受贿和欺诈等指控共出庭21次，由此成为以色列历史上第一位在任期间接受审判的总理。根据以色列法律，总理被判有罪且上诉失败后必须辞职，甚至面临监禁，尽管实际服刑可能性低。 2024年5月，国际刑事法院ICC检察官申请对内塔尼亚胡发出逮捕令，指控其在加沙战争中的“战争罪”。 </w:t>
      </w:r>
    </w:p>
    <w:p w14:paraId="4CFB6F8B">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3FB25D12">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受此影响，内塔尼亚胡国内支持率大幅下滑，除内塔尼亚胡的利库德集团核心选民仍支持他外，中间派和左翼民众要求其辞职，甚至2024年以色列反司法改革抗议中，数十万人上街示威，要求其下台。</w:t>
      </w:r>
    </w:p>
    <w:p w14:paraId="718381F0">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79A309C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color w:val="C00000"/>
          <w:sz w:val="18"/>
          <w:szCs w:val="18"/>
          <w:lang w:val="en-US" w:eastAsia="zh-CN"/>
        </w:rPr>
        <w:t>于是，内塔尼亚胡近年来频繁利用外交和军事危机来转移焦点，拖延下台危机，比如，通过强化对伊朗、哈马斯等国家安全议题来维持权力，甚至通过军事冲突来拖延案件审理，巩固民族主义支持，淡化贪腐案影响。一旦内塔尼亚胡在2026年以色列大选中失去总理职位，案件就可能加速审理，其个人就可能被政治清算。</w:t>
      </w:r>
    </w:p>
    <w:p w14:paraId="5B2FE37A">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2158B0D2">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内塔尼亚胡本就处于内忧外患的困境，此时伊朗宣称破获数千份以色列核计划的核心文件，内塔尼亚胡宣称的“安全牌”受到了国内民众的广泛质疑，若无强硬行动，支持率必然再次下滑。</w:t>
      </w:r>
    </w:p>
    <w:p w14:paraId="1DFC312E">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7F3B1311">
      <w:pPr>
        <w:numPr>
          <w:ilvl w:val="0"/>
          <w:numId w:val="0"/>
        </w:numPr>
        <w:ind w:leftChars="0"/>
        <w:jc w:val="both"/>
        <w:rPr>
          <w:rFonts w:hint="default"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所以，首先必须从内塔尼亚胡的个人利益角度来看问题，才能理解毫无战略纵深的以色列，为何敢多线作战，一边脚踢彪悍胡塞，拳打勇士真Z党，另一边还敢远射什叶老大伊朗。</w:t>
      </w:r>
    </w:p>
    <w:p w14:paraId="41EB0924">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40A8B6EB">
      <w:pPr>
        <w:numPr>
          <w:ilvl w:val="0"/>
          <w:numId w:val="3"/>
        </w:numPr>
        <w:ind w:left="0" w:leftChars="0" w:firstLine="0" w:firstLineChars="0"/>
        <w:jc w:val="both"/>
        <w:rPr>
          <w:rFonts w:hint="eastAsia" w:ascii="微软雅黑" w:hAnsi="微软雅黑" w:eastAsia="微软雅黑" w:cs="微软雅黑"/>
          <w:b/>
          <w:bCs/>
          <w:color w:val="C00000"/>
          <w:sz w:val="18"/>
          <w:szCs w:val="18"/>
          <w:lang w:val="en-US" w:eastAsia="zh-CN"/>
        </w:rPr>
      </w:pPr>
      <w:r>
        <w:rPr>
          <w:rFonts w:hint="eastAsia" w:ascii="微软雅黑" w:hAnsi="微软雅黑" w:eastAsia="微软雅黑" w:cs="微软雅黑"/>
          <w:b/>
          <w:bCs/>
          <w:color w:val="C00000"/>
          <w:sz w:val="18"/>
          <w:szCs w:val="18"/>
          <w:lang w:val="en-US" w:eastAsia="zh-CN"/>
        </w:rPr>
        <w:t>以色列战略野心</w:t>
      </w:r>
    </w:p>
    <w:p w14:paraId="6F056957">
      <w:pPr>
        <w:numPr>
          <w:ilvl w:val="0"/>
          <w:numId w:val="0"/>
        </w:numPr>
        <w:ind w:leftChars="0"/>
        <w:jc w:val="both"/>
        <w:rPr>
          <w:rFonts w:hint="default" w:ascii="微软雅黑" w:hAnsi="微软雅黑" w:eastAsia="微软雅黑" w:cs="微软雅黑"/>
          <w:b w:val="0"/>
          <w:bCs w:val="0"/>
          <w:color w:val="C00000"/>
          <w:sz w:val="18"/>
          <w:szCs w:val="18"/>
          <w:lang w:val="en-US" w:eastAsia="zh-CN"/>
        </w:rPr>
      </w:pPr>
    </w:p>
    <w:p w14:paraId="68B5E230">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以色列此次代号“狮子的力量”的军事行动，旨在摧毁伊朗的核设施、导弹工厂及军事指挥体系。以总理内塔尼亚胡明确表示，伊朗的核计划已接近“武器化突破”，构成对以色列的“生存威胁”。实际上，此次行动并非临时起意，基于美国情报机构年初的评估，以色列可能在2025年上半年对伊朗核设施发动打击。</w:t>
      </w:r>
    </w:p>
    <w:p w14:paraId="11F17521">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4C1DFB0F">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前五次中东战争中，除1948年爆发的第一次中东战争是因为以色列宣布建国阿拉伯世界对其率先发动进攻外，其余三次都是以色列率先入侵所致，比如，第二次中东战争的起因‌就是以色列与英法合谋入侵埃及西奈半岛，目标是夺取苏伊士运河控制权，而且三国联合行动中，以色列率先发动地面进攻，成为实际发起方；‌第三次中东战争以色列”先发制人“发动突袭，6天内击败埃及、叙利亚和约旦三国联军，最终占领西奈半岛、戈兰高地等战略要地，领土扩大三倍；‌第五次中东战争‌直接导火索是以色列驻英国大使遭巴勒斯坦武装刺杀，以军以此为借口全面入侵黎巴嫩，意图摧毁巴解组织基地，并在黎巴嫩建立亲以政权。即便是由阿拉伯国家率先发起进攻的第四次中东战争，也是埃及与叙利亚为夺回失地，在赎罪日突袭以色列占领的西奈半岛和戈兰高地。</w:t>
      </w:r>
    </w:p>
    <w:p w14:paraId="4FA0C6A4">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69677973">
      <w:pPr>
        <w:numPr>
          <w:ilvl w:val="0"/>
          <w:numId w:val="0"/>
        </w:numPr>
        <w:ind w:leftChars="0"/>
        <w:jc w:val="both"/>
        <w:rPr>
          <w:rFonts w:hint="default"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回顾历史可知，以色列所谓的”先发制人“，法理上就是其”假想防卫“的借口，实际上就是入侵他国的代名词，以色列所指的”生存威胁“，其实并不针对以色列现有合法领土部分，而是指犹太精英集团一直以来持续推进的领土扩张威胁，一旦伊朗不放弃浓缩铀，条件成熟就可能实际具有制造核武器的能力，那么，血饮之前文章详细分析过的”大以色列计划“在核威慑面前必然强势受阻，所以，即便目前孱弱的伊朗之前面对以色列的各种暗杀和攻击都采用的是”回击式报复“，以色列也必须未雨绸缪拔掉这颗领土扩张道路上的大绊脚石。</w:t>
      </w:r>
    </w:p>
    <w:p w14:paraId="6CEE0D5D">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40264F6E">
      <w:pPr>
        <w:numPr>
          <w:ilvl w:val="0"/>
          <w:numId w:val="3"/>
        </w:numPr>
        <w:ind w:left="0" w:leftChars="0" w:firstLine="0" w:firstLineChars="0"/>
        <w:jc w:val="both"/>
        <w:rPr>
          <w:rFonts w:hint="eastAsia" w:ascii="微软雅黑" w:hAnsi="微软雅黑" w:eastAsia="微软雅黑" w:cs="微软雅黑"/>
          <w:b/>
          <w:bCs/>
          <w:color w:val="C00000"/>
          <w:sz w:val="18"/>
          <w:szCs w:val="18"/>
          <w:lang w:val="en-US" w:eastAsia="zh-CN"/>
        </w:rPr>
      </w:pPr>
      <w:r>
        <w:rPr>
          <w:rFonts w:hint="eastAsia" w:ascii="微软雅黑" w:hAnsi="微软雅黑" w:eastAsia="微软雅黑" w:cs="微软雅黑"/>
          <w:b/>
          <w:bCs/>
          <w:color w:val="C00000"/>
          <w:sz w:val="18"/>
          <w:szCs w:val="18"/>
          <w:lang w:val="en-US" w:eastAsia="zh-CN"/>
        </w:rPr>
        <w:t>国际制裁规避</w:t>
      </w:r>
    </w:p>
    <w:p w14:paraId="51EFC30F">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7F68F3AE">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尽管事实上拥有核武器，但以色列一直以“模糊战略”来躲避国际制裁。一旦以色列核设施和核武器的详尽信息暴露，拥核被实锤的话，以色列必定面临制裁风险，更不要说这一情报泄露将导致伊朗具备精确打击以色列核设施的能力。</w:t>
      </w:r>
    </w:p>
    <w:p w14:paraId="2FE4BE0E">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1BB8BF20">
      <w:pPr>
        <w:numPr>
          <w:ilvl w:val="0"/>
          <w:numId w:val="3"/>
        </w:numPr>
        <w:ind w:left="0" w:leftChars="0" w:firstLine="0" w:firstLineChars="0"/>
        <w:jc w:val="both"/>
        <w:rPr>
          <w:rFonts w:hint="eastAsia" w:ascii="微软雅黑" w:hAnsi="微软雅黑" w:eastAsia="微软雅黑" w:cs="微软雅黑"/>
          <w:b/>
          <w:bCs/>
          <w:color w:val="C00000"/>
          <w:sz w:val="18"/>
          <w:szCs w:val="18"/>
          <w:lang w:val="en-US" w:eastAsia="zh-CN"/>
        </w:rPr>
      </w:pPr>
      <w:r>
        <w:rPr>
          <w:rFonts w:hint="eastAsia" w:ascii="微软雅黑" w:hAnsi="微软雅黑" w:eastAsia="微软雅黑" w:cs="微软雅黑"/>
          <w:b/>
          <w:bCs/>
          <w:color w:val="C00000"/>
          <w:sz w:val="18"/>
          <w:szCs w:val="18"/>
          <w:lang w:val="en-US" w:eastAsia="zh-CN"/>
        </w:rPr>
        <w:t>伊朗强势反应</w:t>
      </w:r>
    </w:p>
    <w:p w14:paraId="7EA80E68">
      <w:pPr>
        <w:numPr>
          <w:ilvl w:val="0"/>
          <w:numId w:val="0"/>
        </w:numPr>
        <w:ind w:leftChars="0"/>
        <w:jc w:val="both"/>
        <w:rPr>
          <w:rFonts w:hint="eastAsia" w:ascii="微软雅黑" w:hAnsi="微软雅黑" w:eastAsia="微软雅黑" w:cs="微软雅黑"/>
          <w:b w:val="0"/>
          <w:bCs w:val="0"/>
          <w:sz w:val="18"/>
          <w:szCs w:val="18"/>
          <w:lang w:val="en-US" w:eastAsia="zh-CN"/>
        </w:rPr>
      </w:pPr>
    </w:p>
    <w:p w14:paraId="2F851583">
      <w:pPr>
        <w:numPr>
          <w:ilvl w:val="0"/>
          <w:numId w:val="0"/>
        </w:numPr>
        <w:ind w:leftChars="0"/>
        <w:jc w:val="both"/>
        <w:rPr>
          <w:rFonts w:hint="eastAsia" w:ascii="微软雅黑" w:hAnsi="微软雅黑" w:eastAsia="微软雅黑" w:cs="微软雅黑"/>
          <w:b w:val="0"/>
          <w:bCs w:val="0"/>
          <w:sz w:val="18"/>
          <w:szCs w:val="18"/>
          <w:lang w:val="en-US" w:eastAsia="zh-CN"/>
        </w:rPr>
      </w:pPr>
      <w:bookmarkStart w:id="0" w:name="_GoBack"/>
      <w:r>
        <w:rPr>
          <w:rFonts w:hint="eastAsia" w:ascii="微软雅黑" w:hAnsi="微软雅黑" w:eastAsia="微软雅黑" w:cs="微软雅黑"/>
          <w:b w:val="0"/>
          <w:bCs w:val="0"/>
          <w:sz w:val="18"/>
          <w:szCs w:val="18"/>
          <w:lang w:val="en-US" w:eastAsia="zh-CN"/>
        </w:rPr>
        <w:t>据财联社报道，伊朗情报部门在今年6月7日，也就是袭击发生前6天，从以色列获得了大量战略敏感信息和文件。其中就包括与以色列核设施和国防计划有关的文件。这是近年来，伊朗针对以色列取得的最大情报胜利。文件显示，国际原子能机构内部有人向以色列泄露了伊朗核科学家名单，这是之前以色列暗杀隐姓埋名的伊朗核科学家的依据。</w:t>
      </w:r>
    </w:p>
    <w:p w14:paraId="40887AA7">
      <w:pPr>
        <w:numPr>
          <w:ilvl w:val="0"/>
          <w:numId w:val="0"/>
        </w:numPr>
        <w:ind w:leftChars="0"/>
        <w:jc w:val="both"/>
        <w:rPr>
          <w:rFonts w:hint="eastAsia" w:ascii="微软雅黑" w:hAnsi="微软雅黑" w:eastAsia="微软雅黑" w:cs="微软雅黑"/>
          <w:b w:val="0"/>
          <w:bCs w:val="0"/>
          <w:sz w:val="18"/>
          <w:szCs w:val="18"/>
          <w:lang w:val="en-US" w:eastAsia="zh-CN"/>
        </w:rPr>
      </w:pPr>
    </w:p>
    <w:p w14:paraId="72AC18B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这次泄露导致了两个重要变化：</w:t>
      </w:r>
    </w:p>
    <w:p w14:paraId="4B43CE33">
      <w:pPr>
        <w:numPr>
          <w:ilvl w:val="0"/>
          <w:numId w:val="0"/>
        </w:numPr>
        <w:ind w:leftChars="0"/>
        <w:jc w:val="both"/>
        <w:rPr>
          <w:rFonts w:hint="eastAsia" w:ascii="微软雅黑" w:hAnsi="微软雅黑" w:eastAsia="微软雅黑" w:cs="微软雅黑"/>
          <w:b w:val="0"/>
          <w:bCs w:val="0"/>
          <w:sz w:val="18"/>
          <w:szCs w:val="18"/>
          <w:lang w:val="en-US" w:eastAsia="zh-CN"/>
        </w:rPr>
      </w:pPr>
    </w:p>
    <w:p w14:paraId="3AF449B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第一个变化，伊朗对美国核谈判的态度突然变得全面强硬。</w:t>
      </w:r>
    </w:p>
    <w:p w14:paraId="6A479D54">
      <w:pPr>
        <w:numPr>
          <w:ilvl w:val="0"/>
          <w:numId w:val="0"/>
        </w:numPr>
        <w:ind w:leftChars="0"/>
        <w:jc w:val="both"/>
        <w:rPr>
          <w:rFonts w:hint="eastAsia" w:ascii="微软雅黑" w:hAnsi="微软雅黑" w:eastAsia="微软雅黑" w:cs="微软雅黑"/>
          <w:b w:val="0"/>
          <w:bCs w:val="0"/>
          <w:sz w:val="18"/>
          <w:szCs w:val="18"/>
          <w:lang w:val="en-US" w:eastAsia="zh-CN"/>
        </w:rPr>
      </w:pPr>
    </w:p>
    <w:p w14:paraId="4488433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特朗普对美国福克斯新闻的公开表示，伊朗在核谈判中变得“更加咄咄逼人”，伊朗态度转变是因为情报显示美国和以色列勾结国际原子能机构，蓄意破坏伊朗核谈判。伊朗就此翻脸！</w:t>
      </w:r>
    </w:p>
    <w:p w14:paraId="4E9102AF">
      <w:pPr>
        <w:numPr>
          <w:ilvl w:val="0"/>
          <w:numId w:val="0"/>
        </w:numPr>
        <w:ind w:leftChars="0"/>
        <w:jc w:val="both"/>
        <w:rPr>
          <w:rFonts w:hint="eastAsia" w:ascii="微软雅黑" w:hAnsi="微软雅黑" w:eastAsia="微软雅黑" w:cs="微软雅黑"/>
          <w:b w:val="0"/>
          <w:bCs w:val="0"/>
          <w:sz w:val="18"/>
          <w:szCs w:val="18"/>
          <w:lang w:val="en-US" w:eastAsia="zh-CN"/>
        </w:rPr>
      </w:pPr>
    </w:p>
    <w:p w14:paraId="385A658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之前一直愿意与美国谈判正是基于国际原子能机构态度的中立这一预设前提，现在国际原子能机构违背中立原则向以色列泄露伊朗后来被暗杀的核科学家名单这一行为。这一前提崩坍了！所以，伊朗开始明确拒绝在浓缩铀等关键问题上让步。</w:t>
      </w:r>
    </w:p>
    <w:p w14:paraId="402136C4">
      <w:pPr>
        <w:numPr>
          <w:ilvl w:val="0"/>
          <w:numId w:val="0"/>
        </w:numPr>
        <w:ind w:leftChars="0"/>
        <w:jc w:val="both"/>
        <w:rPr>
          <w:rFonts w:hint="eastAsia" w:ascii="微软雅黑" w:hAnsi="微软雅黑" w:eastAsia="微软雅黑" w:cs="微软雅黑"/>
          <w:b w:val="0"/>
          <w:bCs w:val="0"/>
          <w:sz w:val="18"/>
          <w:szCs w:val="18"/>
          <w:lang w:val="en-US" w:eastAsia="zh-CN"/>
        </w:rPr>
      </w:pPr>
    </w:p>
    <w:p w14:paraId="33295ED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被激怒的伊朗做出了全面反击！伊朗宣布将福尔多地下铀浓缩设施的铀浓缩量提高了十倍，德黑兰还启动了一座深埋地下的新浓缩设施，下令在安全地点启动新的浓缩中心，并用位于福尔多的先进的IR-6离心机替换老旧的 IR-1型号离心机。</w:t>
      </w:r>
    </w:p>
    <w:p w14:paraId="379EE931">
      <w:pPr>
        <w:numPr>
          <w:ilvl w:val="0"/>
          <w:numId w:val="0"/>
        </w:numPr>
        <w:ind w:leftChars="0"/>
        <w:jc w:val="both"/>
        <w:rPr>
          <w:rFonts w:hint="eastAsia" w:ascii="微软雅黑" w:hAnsi="微软雅黑" w:eastAsia="微软雅黑" w:cs="微软雅黑"/>
          <w:b w:val="0"/>
          <w:bCs w:val="0"/>
          <w:sz w:val="18"/>
          <w:szCs w:val="18"/>
          <w:lang w:val="en-US" w:eastAsia="zh-CN"/>
        </w:rPr>
      </w:pPr>
    </w:p>
    <w:p w14:paraId="1CC24B7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特朗普也明白，即便是6月15日，在阿曼举行新一轮谈判，双方也不会探出什么好结果。这成了特朗普放任以色列袭击伊朗的政治原因，因为谈判桌上不可能成功，默许以色列军事冒险就成为施压最好的手段。</w:t>
      </w:r>
    </w:p>
    <w:p w14:paraId="04EA9596">
      <w:pPr>
        <w:numPr>
          <w:ilvl w:val="0"/>
          <w:numId w:val="0"/>
        </w:numPr>
        <w:ind w:leftChars="0"/>
        <w:jc w:val="both"/>
        <w:rPr>
          <w:rFonts w:hint="eastAsia" w:ascii="微软雅黑" w:hAnsi="微软雅黑" w:eastAsia="微软雅黑" w:cs="微软雅黑"/>
          <w:b w:val="0"/>
          <w:bCs w:val="0"/>
          <w:sz w:val="18"/>
          <w:szCs w:val="18"/>
          <w:lang w:val="en-US" w:eastAsia="zh-CN"/>
        </w:rPr>
      </w:pPr>
    </w:p>
    <w:p w14:paraId="6301AB3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变化，以色列核情报泄露先发制人。伊朗获得的大量关于以色列核设施的情报，据此，伊朗远程导弹就可以精确地打击以色列。要知道过去五十年，以色列频繁袭击他国核设施，比如伊拉克。他自己的核设施则因为情报保护做得好，始终未能被敌人掌握。相对安全的环境，和模糊的以色列核能力让以色列的核威慑反而相对增强，伊朗并不是没有袭击过以色列核设施，去年4月13日，伊朗导弹就打击了以色列核设施周围的军事目标，但这也显示伊朗并不掌握以色列核设施的具体位置等情报。</w:t>
      </w:r>
    </w:p>
    <w:p w14:paraId="6CCEC4FE">
      <w:pPr>
        <w:numPr>
          <w:ilvl w:val="0"/>
          <w:numId w:val="0"/>
        </w:numPr>
        <w:ind w:leftChars="0"/>
        <w:jc w:val="both"/>
        <w:rPr>
          <w:rFonts w:hint="eastAsia" w:ascii="微软雅黑" w:hAnsi="微软雅黑" w:eastAsia="微软雅黑" w:cs="微软雅黑"/>
          <w:b w:val="0"/>
          <w:bCs w:val="0"/>
          <w:sz w:val="18"/>
          <w:szCs w:val="18"/>
          <w:lang w:val="en-US" w:eastAsia="zh-CN"/>
        </w:rPr>
      </w:pPr>
    </w:p>
    <w:p w14:paraId="1B6B7A5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伊朗先一步掌握了详细的以色列核设施情报，之前的袭击已经证明以色列导弹防御系统挡不住伊朗包括法塔赫在内的高超音速导弹。如果伊朗也依葫芦画瓢学习以色列先发制人打击核设施，这在双方关系恶化前提下这种概率极高，那么，以色列的麻烦就大了。在弹丸之地的以色列发生核泄漏，这里会成为无人区。以色列的军事和经济价值将快速下降，犹太复国主义就要考虑放弃以色列，而该地区地处三洲五海要冲，根本无法弃守。放弃以色列就等于放弃中东，放弃中东就等于放弃石油霸权，等于放弃美元以及美元背后的英镑等货币，这是他们无法承受之重。</w:t>
      </w:r>
    </w:p>
    <w:p w14:paraId="00021219">
      <w:pPr>
        <w:numPr>
          <w:ilvl w:val="0"/>
          <w:numId w:val="0"/>
        </w:numPr>
        <w:ind w:leftChars="0"/>
        <w:jc w:val="both"/>
        <w:rPr>
          <w:rFonts w:hint="eastAsia" w:ascii="微软雅黑" w:hAnsi="微软雅黑" w:eastAsia="微软雅黑" w:cs="微软雅黑"/>
          <w:b w:val="0"/>
          <w:bCs w:val="0"/>
          <w:sz w:val="18"/>
          <w:szCs w:val="18"/>
          <w:lang w:val="en-US" w:eastAsia="zh-CN"/>
        </w:rPr>
      </w:pPr>
    </w:p>
    <w:p w14:paraId="539A165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于是，以色列采取了两手措施，一个是强令国际原子能机构内部的自己人，伙同美国欧洲强行做出伊朗未能履行其在核事务上的国际义务的认定；第二个措施，就是对伊朗发动先发制人打击，也就是在伊朗先手打击以色列之前瓦解伊朗指挥体系和核能力！这是明显的贼喊捉贼，倒打一耙！</w:t>
      </w:r>
    </w:p>
    <w:p w14:paraId="4EB1A120">
      <w:pPr>
        <w:numPr>
          <w:ilvl w:val="0"/>
          <w:numId w:val="0"/>
        </w:numPr>
        <w:ind w:leftChars="0"/>
        <w:jc w:val="both"/>
        <w:rPr>
          <w:rFonts w:hint="eastAsia" w:ascii="微软雅黑" w:hAnsi="微软雅黑" w:eastAsia="微软雅黑" w:cs="微软雅黑"/>
          <w:b w:val="0"/>
          <w:bCs w:val="0"/>
          <w:sz w:val="18"/>
          <w:szCs w:val="18"/>
          <w:lang w:val="en-US" w:eastAsia="zh-CN"/>
        </w:rPr>
      </w:pPr>
    </w:p>
    <w:p w14:paraId="4723F126">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【伊朗为何坚持发展核电】</w:t>
      </w:r>
    </w:p>
    <w:p w14:paraId="4A5A32B2">
      <w:pPr>
        <w:numPr>
          <w:ilvl w:val="0"/>
          <w:numId w:val="0"/>
        </w:numPr>
        <w:ind w:leftChars="0"/>
        <w:jc w:val="both"/>
        <w:rPr>
          <w:rFonts w:hint="eastAsia" w:ascii="微软雅黑" w:hAnsi="微软雅黑" w:eastAsia="微软雅黑" w:cs="微软雅黑"/>
          <w:b/>
          <w:bCs/>
          <w:sz w:val="18"/>
          <w:szCs w:val="18"/>
          <w:lang w:val="en-US" w:eastAsia="zh-CN"/>
        </w:rPr>
      </w:pPr>
    </w:p>
    <w:p w14:paraId="0ED258EA">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在核谈判中，其实很多人都有一个共同的疑惑，那就是伊朗为何坚持发展核电，弄明白这个问题，就会明白美国、以色列坚持让其放弃全部浓缩铀能力除了军事考量外还有别的企图，其实，他们就是打着防止核扩散旗号，妄图从根本上遏制伊朗国家发展，以达到制裁灭亡伊朗的目的。</w:t>
      </w:r>
    </w:p>
    <w:p w14:paraId="42CC6398">
      <w:pPr>
        <w:numPr>
          <w:ilvl w:val="0"/>
          <w:numId w:val="0"/>
        </w:numPr>
        <w:ind w:leftChars="0"/>
        <w:jc w:val="both"/>
        <w:rPr>
          <w:rFonts w:hint="eastAsia" w:ascii="微软雅黑" w:hAnsi="微软雅黑" w:eastAsia="微软雅黑" w:cs="微软雅黑"/>
          <w:b w:val="0"/>
          <w:bCs w:val="0"/>
          <w:sz w:val="18"/>
          <w:szCs w:val="18"/>
          <w:lang w:val="en-US" w:eastAsia="zh-CN"/>
        </w:rPr>
      </w:pPr>
    </w:p>
    <w:p w14:paraId="7FD326E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这里，血饮就为大家详细阐述伊朗为何坚持发展民用核电。</w:t>
      </w:r>
    </w:p>
    <w:p w14:paraId="7CAE254F">
      <w:pPr>
        <w:numPr>
          <w:ilvl w:val="0"/>
          <w:numId w:val="0"/>
        </w:numPr>
        <w:ind w:leftChars="0"/>
        <w:jc w:val="both"/>
        <w:rPr>
          <w:rFonts w:hint="eastAsia" w:ascii="微软雅黑" w:hAnsi="微软雅黑" w:eastAsia="微软雅黑" w:cs="微软雅黑"/>
          <w:b w:val="0"/>
          <w:bCs w:val="0"/>
          <w:sz w:val="18"/>
          <w:szCs w:val="18"/>
          <w:lang w:val="en-US" w:eastAsia="zh-CN"/>
        </w:rPr>
      </w:pPr>
    </w:p>
    <w:p w14:paraId="53E73F4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全世界各国的电力能源种类很多，但这些对伊朗均不适用。从地图上看，伊朗境内超过80%国土面积为高原，地形与我国青海和西藏地区类似。不同的是，青海和西藏因为河流径流巨大，水电丰富，同时还有水电、光伏等新能源可供选择，但伊朗却没有这些优势。</w:t>
      </w:r>
    </w:p>
    <w:p w14:paraId="78BBCBA1">
      <w:pPr>
        <w:numPr>
          <w:ilvl w:val="0"/>
          <w:numId w:val="0"/>
        </w:numPr>
        <w:ind w:leftChars="0"/>
        <w:jc w:val="both"/>
        <w:rPr>
          <w:rFonts w:hint="eastAsia" w:ascii="微软雅黑" w:hAnsi="微软雅黑" w:eastAsia="微软雅黑" w:cs="微软雅黑"/>
          <w:b w:val="0"/>
          <w:bCs w:val="0"/>
          <w:sz w:val="18"/>
          <w:szCs w:val="18"/>
          <w:lang w:val="en-US" w:eastAsia="zh-CN"/>
        </w:rPr>
      </w:pPr>
    </w:p>
    <w:p w14:paraId="6D830E0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境内河流径流极少，最大径流集中在东部东北部马什哈德向阿拉伯海地区。这些水源供应当地居民饮水都困难，更别说用来发电了。唯一水源充足的地区位于里海、波斯湾以及阿拉伯海边缘，但这些地区全部位于美军航空兵打击范围内，根本没法建设水电站，更别说海水淡化成本高昂，即便美军不打击，海水淡化同样需要电力，但电力又需要发电站，这就又陷入了死循环。</w:t>
      </w:r>
    </w:p>
    <w:p w14:paraId="02C986D1">
      <w:pPr>
        <w:numPr>
          <w:ilvl w:val="0"/>
          <w:numId w:val="0"/>
        </w:numPr>
        <w:ind w:leftChars="0"/>
        <w:jc w:val="both"/>
        <w:rPr>
          <w:rFonts w:hint="eastAsia" w:ascii="微软雅黑" w:hAnsi="微软雅黑" w:eastAsia="微软雅黑" w:cs="微软雅黑"/>
          <w:b w:val="0"/>
          <w:bCs w:val="0"/>
          <w:sz w:val="18"/>
          <w:szCs w:val="18"/>
          <w:lang w:val="en-US" w:eastAsia="zh-CN"/>
        </w:rPr>
      </w:pPr>
    </w:p>
    <w:p w14:paraId="6178B7C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确实石油和天然气充足。可以考虑油气发电，但油气发电会带来严重污染问题，而且这种发电同样需要大量的水，伊朗在美国制裁情况下，石油火力发电已经产生了巨大的工业污染，如果继续扩大油气发电，伊朗人的生存环境将被严重污染。</w:t>
      </w:r>
    </w:p>
    <w:p w14:paraId="7E0FAAD1">
      <w:pPr>
        <w:numPr>
          <w:ilvl w:val="0"/>
          <w:numId w:val="0"/>
        </w:numPr>
        <w:ind w:leftChars="0"/>
        <w:jc w:val="both"/>
        <w:rPr>
          <w:rFonts w:hint="eastAsia" w:ascii="微软雅黑" w:hAnsi="微软雅黑" w:eastAsia="微软雅黑" w:cs="微软雅黑"/>
          <w:b w:val="0"/>
          <w:bCs w:val="0"/>
          <w:sz w:val="18"/>
          <w:szCs w:val="18"/>
          <w:lang w:val="en-US" w:eastAsia="zh-CN"/>
        </w:rPr>
      </w:pPr>
    </w:p>
    <w:p w14:paraId="0A873BE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莱西遇刺事件也可以侧面反映出水和电对伊朗的重要性。</w:t>
      </w:r>
    </w:p>
    <w:p w14:paraId="1AC0B6A0">
      <w:pPr>
        <w:numPr>
          <w:ilvl w:val="0"/>
          <w:numId w:val="0"/>
        </w:numPr>
        <w:ind w:leftChars="0"/>
        <w:jc w:val="both"/>
        <w:rPr>
          <w:rFonts w:hint="eastAsia" w:ascii="微软雅黑" w:hAnsi="微软雅黑" w:eastAsia="微软雅黑" w:cs="微软雅黑"/>
          <w:b w:val="0"/>
          <w:bCs w:val="0"/>
          <w:sz w:val="18"/>
          <w:szCs w:val="18"/>
          <w:lang w:val="en-US" w:eastAsia="zh-CN"/>
        </w:rPr>
      </w:pPr>
    </w:p>
    <w:p w14:paraId="3760E4C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5月19日，伊朗总统莱西遇刺当天，他正是前往本国阿塞拜疆省参加边境水电站剪裁以及大不里士石化项目奠基仪式，结果最终罹难。一个水电站和石化工厂剪裁都能让本国总统亲临，可见水和电对伊朗是多么稀缺。这位强硬派的陨落，反衬了伊朗面临的能源困境有多么严峻。</w:t>
      </w:r>
    </w:p>
    <w:p w14:paraId="1B30F511">
      <w:pPr>
        <w:numPr>
          <w:ilvl w:val="0"/>
          <w:numId w:val="0"/>
        </w:numPr>
        <w:ind w:leftChars="0"/>
        <w:jc w:val="both"/>
        <w:rPr>
          <w:rFonts w:hint="eastAsia" w:ascii="微软雅黑" w:hAnsi="微软雅黑" w:eastAsia="微软雅黑" w:cs="微软雅黑"/>
          <w:b w:val="0"/>
          <w:bCs w:val="0"/>
          <w:sz w:val="18"/>
          <w:szCs w:val="18"/>
          <w:lang w:val="en-US" w:eastAsia="zh-CN"/>
        </w:rPr>
      </w:pPr>
    </w:p>
    <w:p w14:paraId="1EB030A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发展光伏、风能等新能源同样坎坷。首先就是美国制裁下，伊朗无法获得这些产品，其次就是光伏、风力发电有个天然的劣势，光伏晚上无法提供电力，同时，光伏和风力发电还有个巨大的技术缺陷，光伏发电依赖光照强度，风力发电依赖风力变化，输出功率具有间歇性和波动性，电网电压可能大幅波动，甚至引发脱网事故。为了解决这种波动，一般都是配备火力发电将波动熨平，但问题又回到了原点—缺水！</w:t>
      </w:r>
    </w:p>
    <w:p w14:paraId="660A6CB4">
      <w:pPr>
        <w:numPr>
          <w:ilvl w:val="0"/>
          <w:numId w:val="0"/>
        </w:numPr>
        <w:ind w:leftChars="0"/>
        <w:jc w:val="both"/>
        <w:rPr>
          <w:rFonts w:hint="eastAsia" w:ascii="微软雅黑" w:hAnsi="微软雅黑" w:eastAsia="微软雅黑" w:cs="微软雅黑"/>
          <w:b w:val="0"/>
          <w:bCs w:val="0"/>
          <w:sz w:val="18"/>
          <w:szCs w:val="18"/>
          <w:lang w:val="en-US" w:eastAsia="zh-CN"/>
        </w:rPr>
      </w:pPr>
    </w:p>
    <w:p w14:paraId="5EFEA0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任何人站在伊朗这种恶劣的地理条件下，考虑本国工业发展的电力问题，最优解必然是核电。而且，核电仿佛是为伊朗量身定作，其具有以下优势：</w:t>
      </w:r>
    </w:p>
    <w:p w14:paraId="05854F11">
      <w:pPr>
        <w:numPr>
          <w:ilvl w:val="0"/>
          <w:numId w:val="0"/>
        </w:numPr>
        <w:ind w:leftChars="0"/>
        <w:jc w:val="both"/>
        <w:rPr>
          <w:rFonts w:hint="eastAsia" w:ascii="微软雅黑" w:hAnsi="微软雅黑" w:eastAsia="微软雅黑" w:cs="微软雅黑"/>
          <w:b w:val="0"/>
          <w:bCs w:val="0"/>
          <w:sz w:val="18"/>
          <w:szCs w:val="18"/>
          <w:lang w:val="en-US" w:eastAsia="zh-CN"/>
        </w:rPr>
      </w:pPr>
    </w:p>
    <w:p w14:paraId="333BF302">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一、方便存储核废料。</w:t>
      </w:r>
    </w:p>
    <w:p w14:paraId="6FBF25E5">
      <w:pPr>
        <w:numPr>
          <w:ilvl w:val="0"/>
          <w:numId w:val="0"/>
        </w:numPr>
        <w:jc w:val="both"/>
        <w:rPr>
          <w:rFonts w:hint="eastAsia" w:ascii="微软雅黑" w:hAnsi="微软雅黑" w:eastAsia="微软雅黑" w:cs="微软雅黑"/>
          <w:b w:val="0"/>
          <w:bCs w:val="0"/>
          <w:sz w:val="18"/>
          <w:szCs w:val="18"/>
          <w:lang w:val="en-US" w:eastAsia="zh-CN"/>
        </w:rPr>
      </w:pPr>
    </w:p>
    <w:p w14:paraId="47567B57">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伊朗在中部山地建设核设施，其庞大的山体可以方便地存储核废料，这就解决了油气发电产生的高污染问题。</w:t>
      </w:r>
    </w:p>
    <w:p w14:paraId="5ECE8482">
      <w:pPr>
        <w:numPr>
          <w:ilvl w:val="0"/>
          <w:numId w:val="0"/>
        </w:numPr>
        <w:jc w:val="both"/>
        <w:rPr>
          <w:rFonts w:hint="default" w:ascii="微软雅黑" w:hAnsi="微软雅黑" w:eastAsia="微软雅黑" w:cs="微软雅黑"/>
          <w:b w:val="0"/>
          <w:bCs w:val="0"/>
          <w:sz w:val="18"/>
          <w:szCs w:val="18"/>
          <w:lang w:val="en-US" w:eastAsia="zh-CN"/>
        </w:rPr>
      </w:pPr>
    </w:p>
    <w:p w14:paraId="1BFAD015">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二、用水量少。</w:t>
      </w:r>
    </w:p>
    <w:p w14:paraId="69AA8BEA">
      <w:pPr>
        <w:numPr>
          <w:ilvl w:val="0"/>
          <w:numId w:val="0"/>
        </w:numPr>
        <w:jc w:val="both"/>
        <w:rPr>
          <w:rFonts w:hint="eastAsia" w:ascii="微软雅黑" w:hAnsi="微软雅黑" w:eastAsia="微软雅黑" w:cs="微软雅黑"/>
          <w:b w:val="0"/>
          <w:bCs w:val="0"/>
          <w:sz w:val="18"/>
          <w:szCs w:val="18"/>
          <w:lang w:val="en-US" w:eastAsia="zh-CN"/>
        </w:rPr>
      </w:pPr>
    </w:p>
    <w:p w14:paraId="67B12F2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我们认知里，仿佛核电站都是在沿海，实际上内陆核电站已经很普遍。目前，国际上的核电机组大部分建在内陆。例如，美国104台核电机组中内陆机组占74%，法国58台运行机组中内陆机组占69.5%，大量的运行实践表明：内陆核电厂在这方面设计成熟，运行可靠。由于内陆核电厂一般是通过直流冷却、冷却塔和水库等多种方式相结合的冷却方式来带走多余的热量，对河流水流量的要求并不高。</w:t>
      </w:r>
    </w:p>
    <w:p w14:paraId="40AAD7A3">
      <w:pPr>
        <w:numPr>
          <w:ilvl w:val="0"/>
          <w:numId w:val="0"/>
        </w:numPr>
        <w:jc w:val="both"/>
        <w:rPr>
          <w:rFonts w:hint="default" w:ascii="微软雅黑" w:hAnsi="微软雅黑" w:eastAsia="微软雅黑" w:cs="微软雅黑"/>
          <w:b w:val="0"/>
          <w:bCs w:val="0"/>
          <w:sz w:val="18"/>
          <w:szCs w:val="18"/>
          <w:lang w:val="en-US" w:eastAsia="zh-CN"/>
        </w:rPr>
      </w:pPr>
    </w:p>
    <w:p w14:paraId="638B4825">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三、电力输出稳定。</w:t>
      </w:r>
    </w:p>
    <w:p w14:paraId="0B26F4C6">
      <w:pPr>
        <w:numPr>
          <w:ilvl w:val="0"/>
          <w:numId w:val="0"/>
        </w:numPr>
        <w:jc w:val="both"/>
        <w:rPr>
          <w:rFonts w:hint="eastAsia" w:ascii="微软雅黑" w:hAnsi="微软雅黑" w:eastAsia="微软雅黑" w:cs="微软雅黑"/>
          <w:b w:val="0"/>
          <w:bCs w:val="0"/>
          <w:sz w:val="18"/>
          <w:szCs w:val="18"/>
          <w:lang w:val="en-US" w:eastAsia="zh-CN"/>
        </w:rPr>
      </w:pPr>
    </w:p>
    <w:p w14:paraId="05B5E988">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由于核反应堆一旦启动，便可持续稳定地输出能量，因此核电站能够在任何天气条件下稳定运行，不受季节和气候的影响。 这种稳定性是其他依赖自然条件的能源形式，如风能和太阳能所无法比拟的。同时，核电站庞大的发电量可以“熨平”油气发电站带来的波动，庞大的电力还能帮助降低海水淡化成本，带动环保设备运行解决污染问题。</w:t>
      </w:r>
    </w:p>
    <w:p w14:paraId="7C44C6D2">
      <w:pPr>
        <w:numPr>
          <w:ilvl w:val="0"/>
          <w:numId w:val="0"/>
        </w:numPr>
        <w:jc w:val="both"/>
        <w:rPr>
          <w:rFonts w:hint="eastAsia" w:ascii="微软雅黑" w:hAnsi="微软雅黑" w:eastAsia="微软雅黑" w:cs="微软雅黑"/>
          <w:b w:val="0"/>
          <w:bCs w:val="0"/>
          <w:sz w:val="18"/>
          <w:szCs w:val="18"/>
          <w:lang w:val="en-US" w:eastAsia="zh-CN"/>
        </w:rPr>
      </w:pPr>
    </w:p>
    <w:p w14:paraId="030AD6FD">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四、无惧军事打击。</w:t>
      </w:r>
    </w:p>
    <w:p w14:paraId="015BA87F">
      <w:pPr>
        <w:numPr>
          <w:ilvl w:val="0"/>
          <w:numId w:val="0"/>
        </w:numPr>
        <w:ind w:leftChars="0"/>
        <w:jc w:val="both"/>
        <w:rPr>
          <w:rFonts w:hint="default" w:ascii="微软雅黑" w:hAnsi="微软雅黑" w:eastAsia="微软雅黑" w:cs="微软雅黑"/>
          <w:b w:val="0"/>
          <w:bCs w:val="0"/>
          <w:sz w:val="18"/>
          <w:szCs w:val="18"/>
          <w:lang w:val="en-US" w:eastAsia="zh-CN"/>
        </w:rPr>
      </w:pPr>
    </w:p>
    <w:p w14:paraId="4487212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某东方大国帮助下，伊朗已经建立了地下钢铁长城，也就是将导弹部队、核设施等建设在本国国内庞大的山地洞穴之中。在洞穴内部再建立可以地下运行的道路网络，在遭到敌军打击的时候，可以随时通过山地洞口发射导弹打击地方目标。在坚硬且庞大的山体保护下，钻地弹等打击跟挠痒痒没有任何区别。这次以色列打击伊朗核设施没有成功就源于此！</w:t>
      </w:r>
    </w:p>
    <w:p w14:paraId="61FC12C0">
      <w:pPr>
        <w:numPr>
          <w:ilvl w:val="0"/>
          <w:numId w:val="0"/>
        </w:numPr>
        <w:ind w:leftChars="0"/>
        <w:jc w:val="both"/>
        <w:rPr>
          <w:rFonts w:hint="eastAsia" w:ascii="微软雅黑" w:hAnsi="微软雅黑" w:eastAsia="微软雅黑" w:cs="微软雅黑"/>
          <w:b w:val="0"/>
          <w:bCs w:val="0"/>
          <w:sz w:val="18"/>
          <w:szCs w:val="18"/>
          <w:lang w:val="en-US" w:eastAsia="zh-CN"/>
        </w:rPr>
      </w:pPr>
    </w:p>
    <w:p w14:paraId="30693F7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未来建设大量隐蔽在山地内部的核电站，天然就能够规避美军和以色列远程打击。美军要解决这一问题，唯一的办法就是派遣陆军直接占领，但山地战和陆战是美军天然劣势，这点从朝鲜战争和南联盟战争就已经能够看出。更别说，一旦美军入侵伊朗就极有可能触发中伊军事协议，等到东方大国的钢铁洪流通过内蒙古和河西走廊涌入安息高原，那将是美军真正的噩梦！</w:t>
      </w:r>
    </w:p>
    <w:p w14:paraId="7A64F042">
      <w:pPr>
        <w:numPr>
          <w:ilvl w:val="0"/>
          <w:numId w:val="0"/>
        </w:numPr>
        <w:ind w:leftChars="0"/>
        <w:jc w:val="both"/>
        <w:rPr>
          <w:rFonts w:hint="default" w:ascii="微软雅黑" w:hAnsi="微软雅黑" w:eastAsia="微软雅黑" w:cs="微软雅黑"/>
          <w:b w:val="0"/>
          <w:bCs w:val="0"/>
          <w:sz w:val="18"/>
          <w:szCs w:val="18"/>
          <w:lang w:val="en-US" w:eastAsia="zh-CN"/>
        </w:rPr>
      </w:pPr>
    </w:p>
    <w:p w14:paraId="5D0AFD5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五、经济实用。</w:t>
      </w:r>
    </w:p>
    <w:p w14:paraId="0DFDAD5A">
      <w:pPr>
        <w:numPr>
          <w:ilvl w:val="0"/>
          <w:numId w:val="0"/>
        </w:numPr>
        <w:ind w:leftChars="0"/>
        <w:jc w:val="both"/>
        <w:rPr>
          <w:rFonts w:hint="default" w:ascii="微软雅黑" w:hAnsi="微软雅黑" w:eastAsia="微软雅黑" w:cs="微软雅黑"/>
          <w:b w:val="0"/>
          <w:bCs w:val="0"/>
          <w:sz w:val="18"/>
          <w:szCs w:val="18"/>
          <w:lang w:val="en-US" w:eastAsia="zh-CN"/>
        </w:rPr>
      </w:pPr>
    </w:p>
    <w:p w14:paraId="0B8CAE56">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根据美国地质调查局数据，伊朗国内铀矿储量5000吨，位列世界第十。更别说，伊朗与俄罗斯已经签署军事与战略合作协议，可以方便获得俄罗斯的浓缩铀用于发电。铀资源丰富，外加技术已经成熟，只要大量建设核电站，就能快速降低电价，同时，解决石油发电带来的污染问题。</w:t>
      </w:r>
    </w:p>
    <w:p w14:paraId="4532F83E">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139ED69F">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国内汽油每升合人民币为两毛钱，一般家用轿车40升油箱加满只需要8元，如此低廉的汽油价格背景下，核电站解决波动问题后，伊朗火力发电就可以进一步扩大，电费将更加便宜。有了庞大廉价电力，伊朗国内石化与铁路建设等所需电力就能彻底解决，而不是像现在的伊朗，工人每天工作几小时，就会因为工厂电力不足提前下班。</w:t>
      </w:r>
    </w:p>
    <w:p w14:paraId="50CE8AD3">
      <w:pPr>
        <w:numPr>
          <w:ilvl w:val="0"/>
          <w:numId w:val="0"/>
        </w:numPr>
        <w:ind w:leftChars="0"/>
        <w:jc w:val="both"/>
        <w:rPr>
          <w:rFonts w:hint="eastAsia" w:ascii="微软雅黑" w:hAnsi="微软雅黑" w:eastAsia="微软雅黑" w:cs="微软雅黑"/>
          <w:b w:val="0"/>
          <w:bCs w:val="0"/>
          <w:sz w:val="18"/>
          <w:szCs w:val="18"/>
          <w:lang w:val="en-US" w:eastAsia="zh-CN"/>
        </w:rPr>
      </w:pPr>
    </w:p>
    <w:p w14:paraId="43A6BBB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同时，有了廉价电力，伊朗还可以发展海水淡化，解决了水源问题，伊朗国内的工农业就能快速腾飞。</w:t>
      </w:r>
    </w:p>
    <w:p w14:paraId="52369A9E">
      <w:pPr>
        <w:numPr>
          <w:ilvl w:val="0"/>
          <w:numId w:val="0"/>
        </w:numPr>
        <w:ind w:leftChars="0"/>
        <w:jc w:val="both"/>
        <w:rPr>
          <w:rFonts w:hint="eastAsia" w:ascii="微软雅黑" w:hAnsi="微软雅黑" w:eastAsia="微软雅黑" w:cs="微软雅黑"/>
          <w:b w:val="0"/>
          <w:bCs w:val="0"/>
          <w:sz w:val="18"/>
          <w:szCs w:val="18"/>
          <w:lang w:val="en-US" w:eastAsia="zh-CN"/>
        </w:rPr>
      </w:pPr>
    </w:p>
    <w:p w14:paraId="67B6D095">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从上述分析就能看出，伊朗民用核电是其发展国民经济的最优解，是伊朗发展民生解决人民温饱问题的必由之路。封杀民用核能不仅能封死伊朗科技腾飞路径，还能锁死民用经济起飞的路径！这是伊朗即便同意放弃核弹，但美以依旧要求伊朗完全放弃铀浓缩的经济原因。</w:t>
      </w:r>
    </w:p>
    <w:p w14:paraId="207F2D02">
      <w:pPr>
        <w:numPr>
          <w:ilvl w:val="0"/>
          <w:numId w:val="0"/>
        </w:numPr>
        <w:ind w:leftChars="0"/>
        <w:jc w:val="both"/>
        <w:rPr>
          <w:rFonts w:hint="eastAsia" w:ascii="微软雅黑" w:hAnsi="微软雅黑" w:eastAsia="微软雅黑" w:cs="微软雅黑"/>
          <w:b w:val="0"/>
          <w:bCs w:val="0"/>
          <w:sz w:val="18"/>
          <w:szCs w:val="18"/>
          <w:lang w:val="en-US" w:eastAsia="zh-CN"/>
        </w:rPr>
      </w:pPr>
    </w:p>
    <w:p w14:paraId="41D2A2A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实际上，伊朗在建国以后就已经认识到核能才是最优解，于是，在1983年就与东方大国合作引进了本国第一座反应堆。这是伊朗发展民用核能，解决国家经济困境的重大举措，双方的核合作完全符合国际道义。</w:t>
      </w:r>
    </w:p>
    <w:p w14:paraId="053BBDB6">
      <w:pPr>
        <w:numPr>
          <w:ilvl w:val="0"/>
          <w:numId w:val="0"/>
        </w:numPr>
        <w:ind w:leftChars="0"/>
        <w:jc w:val="both"/>
        <w:rPr>
          <w:rFonts w:hint="eastAsia" w:ascii="微软雅黑" w:hAnsi="微软雅黑" w:eastAsia="微软雅黑" w:cs="微软雅黑"/>
          <w:b w:val="0"/>
          <w:bCs w:val="0"/>
          <w:sz w:val="18"/>
          <w:szCs w:val="18"/>
          <w:lang w:val="en-US" w:eastAsia="zh-CN"/>
        </w:rPr>
      </w:pPr>
    </w:p>
    <w:p w14:paraId="5E1DD7D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正因为伊朗拥核首要是为了解决民生问题，所以，一直接受国际原子能机构监管，而且在过去二十年里，国际原子能机构的报告都显示伊朗并未越矩，但国际原子能机构早已经被犹太间谍渗透，竟然早在十年前就已经将伊朗核科学家名单泄露给以色列，导致多名核研究专家被以色列血腥斩首！</w:t>
      </w:r>
    </w:p>
    <w:p w14:paraId="48B47B30">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28DD46D1">
      <w:pPr>
        <w:numPr>
          <w:ilvl w:val="0"/>
          <w:numId w:val="0"/>
        </w:numPr>
        <w:ind w:firstLine="3061" w:firstLineChars="170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【伊朗究竟应该如何应对】</w:t>
      </w:r>
    </w:p>
    <w:p w14:paraId="3DCA6F5B">
      <w:pPr>
        <w:numPr>
          <w:ilvl w:val="0"/>
          <w:numId w:val="0"/>
        </w:numPr>
        <w:ind w:leftChars="0"/>
        <w:jc w:val="both"/>
        <w:rPr>
          <w:rFonts w:hint="default" w:ascii="微软雅黑" w:hAnsi="微软雅黑" w:eastAsia="微软雅黑" w:cs="微软雅黑"/>
          <w:b w:val="0"/>
          <w:bCs w:val="0"/>
          <w:sz w:val="18"/>
          <w:szCs w:val="18"/>
          <w:lang w:val="en-US" w:eastAsia="zh-CN"/>
        </w:rPr>
      </w:pPr>
    </w:p>
    <w:p w14:paraId="74FE58BE">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一、要打就往死里打。</w:t>
      </w:r>
    </w:p>
    <w:p w14:paraId="5D16FC66">
      <w:pPr>
        <w:numPr>
          <w:ilvl w:val="0"/>
          <w:numId w:val="0"/>
        </w:numPr>
        <w:jc w:val="both"/>
        <w:rPr>
          <w:rFonts w:hint="default" w:ascii="微软雅黑" w:hAnsi="微软雅黑" w:eastAsia="微软雅黑" w:cs="微软雅黑"/>
          <w:b w:val="0"/>
          <w:bCs w:val="0"/>
          <w:sz w:val="18"/>
          <w:szCs w:val="18"/>
          <w:lang w:val="en-US" w:eastAsia="zh-CN"/>
        </w:rPr>
      </w:pPr>
    </w:p>
    <w:p w14:paraId="558DA194">
      <w:pPr>
        <w:numPr>
          <w:ilvl w:val="0"/>
          <w:numId w:val="0"/>
        </w:numPr>
        <w:spacing w:line="240" w:lineRule="auto"/>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场上拿不到的谈判桌上也拿不到！美国和以色列从不关心伊朗民生，他们到处实施制裁就是为了执行国家恐怖主义，最终灭亡伊朗。从以色列屠杀饿死成百上千万民众到美国四处发动战争，这两国狼狈为奸，对他们存在期望无异于与虎谋皮，对付豺狼最好的办法还是猎枪。</w:t>
      </w:r>
    </w:p>
    <w:p w14:paraId="635E79A6">
      <w:pPr>
        <w:numPr>
          <w:ilvl w:val="0"/>
          <w:numId w:val="0"/>
        </w:numPr>
        <w:jc w:val="both"/>
        <w:rPr>
          <w:rFonts w:hint="eastAsia" w:ascii="微软雅黑" w:hAnsi="微软雅黑" w:eastAsia="微软雅黑" w:cs="微软雅黑"/>
          <w:b w:val="0"/>
          <w:bCs w:val="0"/>
          <w:sz w:val="18"/>
          <w:szCs w:val="18"/>
          <w:lang w:val="en-US" w:eastAsia="zh-CN"/>
        </w:rPr>
      </w:pPr>
    </w:p>
    <w:p w14:paraId="5E5D32C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据央视新闻报道，6月13日，伊朗宣布退出与美国核谈判。之后，伊朗陆军司令穆萨维宣布将严惩以色列！</w:t>
      </w:r>
    </w:p>
    <w:p w14:paraId="413AAADF">
      <w:pPr>
        <w:numPr>
          <w:ilvl w:val="0"/>
          <w:numId w:val="0"/>
        </w:numPr>
        <w:jc w:val="both"/>
        <w:rPr>
          <w:rFonts w:hint="eastAsia" w:ascii="微软雅黑" w:hAnsi="微软雅黑" w:eastAsia="微软雅黑" w:cs="微软雅黑"/>
          <w:b w:val="0"/>
          <w:bCs w:val="0"/>
          <w:sz w:val="18"/>
          <w:szCs w:val="18"/>
          <w:lang w:val="en-US" w:eastAsia="zh-CN"/>
        </w:rPr>
      </w:pPr>
    </w:p>
    <w:p w14:paraId="1A6A0AA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预计，本次袭击伊朗将采取对等原则，直接袭击以色列核设施。这次的烈度将远超2024年4月13日那次袭击，而且俄罗斯将可能继续帮助提供中继制导。2024年4月13日，俄罗斯派遣沙波什尼科夫导弹护卫舰抵达地中海协助伊朗。该舰艇正好具有帮助引导高超音速导弹的能力。</w:t>
      </w:r>
    </w:p>
    <w:p w14:paraId="46146D53">
      <w:pPr>
        <w:numPr>
          <w:ilvl w:val="0"/>
          <w:numId w:val="0"/>
        </w:numPr>
        <w:jc w:val="both"/>
        <w:rPr>
          <w:rFonts w:hint="eastAsia" w:ascii="微软雅黑" w:hAnsi="微软雅黑" w:eastAsia="微软雅黑" w:cs="微软雅黑"/>
          <w:b w:val="0"/>
          <w:bCs w:val="0"/>
          <w:color w:val="auto"/>
          <w:sz w:val="18"/>
          <w:szCs w:val="18"/>
          <w:lang w:val="en-US" w:eastAsia="zh-CN"/>
        </w:rPr>
      </w:pPr>
    </w:p>
    <w:p w14:paraId="6035E7D4">
      <w:pPr>
        <w:numPr>
          <w:ilvl w:val="0"/>
          <w:numId w:val="0"/>
        </w:num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伊朗必须明白，2018年撕毁该协议的就是现任美国总统特朗普，现在即便谈成不能确保后续美国信守承诺，与其慢慢被消耗直至被颠覆，还不如放开手脚狠狠地打。</w:t>
      </w:r>
    </w:p>
    <w:p w14:paraId="3544E090">
      <w:pPr>
        <w:numPr>
          <w:ilvl w:val="0"/>
          <w:numId w:val="0"/>
        </w:numPr>
        <w:jc w:val="both"/>
        <w:rPr>
          <w:rFonts w:hint="eastAsia" w:ascii="微软雅黑" w:hAnsi="微软雅黑" w:eastAsia="微软雅黑" w:cs="微软雅黑"/>
          <w:b w:val="0"/>
          <w:bCs w:val="0"/>
          <w:color w:val="auto"/>
          <w:sz w:val="18"/>
          <w:szCs w:val="18"/>
          <w:lang w:val="en-US" w:eastAsia="zh-CN"/>
        </w:rPr>
      </w:pPr>
    </w:p>
    <w:p w14:paraId="67DCD33D">
      <w:pPr>
        <w:numPr>
          <w:ilvl w:val="0"/>
          <w:numId w:val="0"/>
        </w:num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袭击前的6月12日，美国已经通知驻伊拉克库尔德的埃尔比勒和驻巴格达军事基地做好准备，这两个军事基地中一个为以色列提供加油服务，一个驻扎有摩萨德情报中心，观察后续伊朗会否针对这两个美军基地发起导弹加无人机袭击！</w:t>
      </w:r>
    </w:p>
    <w:p w14:paraId="3C063009">
      <w:pPr>
        <w:numPr>
          <w:ilvl w:val="0"/>
          <w:numId w:val="0"/>
        </w:numPr>
        <w:jc w:val="both"/>
        <w:rPr>
          <w:rFonts w:hint="eastAsia" w:ascii="微软雅黑" w:hAnsi="微软雅黑" w:eastAsia="微软雅黑" w:cs="微软雅黑"/>
          <w:b w:val="0"/>
          <w:bCs w:val="0"/>
          <w:sz w:val="18"/>
          <w:szCs w:val="18"/>
          <w:lang w:val="en-US" w:eastAsia="zh-CN"/>
        </w:rPr>
      </w:pPr>
    </w:p>
    <w:p w14:paraId="034BE981">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二、全民反间谍。</w:t>
      </w:r>
    </w:p>
    <w:p w14:paraId="0B14399C">
      <w:pPr>
        <w:numPr>
          <w:ilvl w:val="0"/>
          <w:numId w:val="0"/>
        </w:numPr>
        <w:ind w:leftChars="0"/>
        <w:jc w:val="both"/>
        <w:rPr>
          <w:rFonts w:hint="default" w:ascii="微软雅黑" w:hAnsi="微软雅黑" w:eastAsia="微软雅黑" w:cs="微软雅黑"/>
          <w:b w:val="0"/>
          <w:bCs w:val="0"/>
          <w:sz w:val="18"/>
          <w:szCs w:val="18"/>
          <w:lang w:val="en-US" w:eastAsia="zh-CN"/>
        </w:rPr>
      </w:pPr>
    </w:p>
    <w:p w14:paraId="1135B3A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摩萨德公布视频显示，以色列特工潜入伊朗以后使用无人机和长钉反坦克导弹打击伊朗目标，其中后者正是刺杀伊朗两位军队高官的利器，之前他们在德黑兰刺杀巴勒斯坦领导人使用的就是长钉反坦克导弹，摧毁其居住住所。</w:t>
      </w:r>
    </w:p>
    <w:p w14:paraId="125AFB1A">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783D61F">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从这里就能看出，伊朗的安全防卫和反间谍工作漏洞巨大。伊朗有必要采取全面反间谍活动，同时，也要与友好国家合作，比如，在袭击发生后，伊朗表示，有“友好的”地区国家已就以色列可能发动的军事打击向德黑兰发出警报。血饮推测，这个友好的地区国家可能是土耳其或者俄罗斯，为什么这么说呢？</w:t>
      </w:r>
    </w:p>
    <w:p w14:paraId="73B485CB">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451AFBC1">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目前，中俄已经展开了情报系统合作，双方在国家安全中相互帮助对方抓捕潜伏在对方国家中的间谍，成效显著。目前，土耳其也与俄罗斯展开了密切的情报合作，并俄罗斯帮助下铲除了境内的中情局据点。伊朗经此一役，必须在上合组织框架内加强与成员国的情报合作，加大力度清除内奸。</w:t>
      </w:r>
    </w:p>
    <w:p w14:paraId="60D790E9">
      <w:pPr>
        <w:numPr>
          <w:ilvl w:val="0"/>
          <w:numId w:val="0"/>
        </w:numPr>
        <w:ind w:leftChars="0"/>
        <w:jc w:val="both"/>
        <w:rPr>
          <w:rFonts w:hint="eastAsia" w:ascii="微软雅黑" w:hAnsi="微软雅黑" w:eastAsia="微软雅黑" w:cs="微软雅黑"/>
          <w:b/>
          <w:bCs/>
          <w:sz w:val="18"/>
          <w:szCs w:val="18"/>
          <w:lang w:val="en-US" w:eastAsia="zh-CN"/>
        </w:rPr>
      </w:pPr>
    </w:p>
    <w:p w14:paraId="1454146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三、发展才是硬道理。</w:t>
      </w:r>
    </w:p>
    <w:p w14:paraId="7500ED6E">
      <w:pPr>
        <w:numPr>
          <w:ilvl w:val="0"/>
          <w:numId w:val="0"/>
        </w:numPr>
        <w:ind w:leftChars="0"/>
        <w:jc w:val="both"/>
        <w:rPr>
          <w:rFonts w:hint="default" w:ascii="微软雅黑" w:hAnsi="微软雅黑" w:eastAsia="微软雅黑" w:cs="微软雅黑"/>
          <w:b w:val="0"/>
          <w:bCs w:val="0"/>
          <w:sz w:val="18"/>
          <w:szCs w:val="18"/>
          <w:lang w:val="en-US" w:eastAsia="zh-CN"/>
        </w:rPr>
      </w:pPr>
    </w:p>
    <w:p w14:paraId="5375A0A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根源上说，伊朗反间谍工作之所以总是不顺利，还被美国压着打，关键在于巨大的技术差距。这是很多人故意混淆的一个事实。伊朗因为被制裁，所以通信技术和前沿科学比美以差十万八千里，在反间谍和暗杀领域都不是两国对手，但技术菜并不代表人很怂，试想，全世界有几个国家敢发射导弹打击美军和以色列基地？</w:t>
      </w:r>
    </w:p>
    <w:p w14:paraId="3FB9FCE7">
      <w:pPr>
        <w:numPr>
          <w:ilvl w:val="0"/>
          <w:numId w:val="0"/>
        </w:numPr>
        <w:ind w:leftChars="0"/>
        <w:jc w:val="both"/>
        <w:rPr>
          <w:rFonts w:hint="eastAsia" w:ascii="微软雅黑" w:hAnsi="微软雅黑" w:eastAsia="微软雅黑" w:cs="微软雅黑"/>
          <w:b w:val="0"/>
          <w:bCs w:val="0"/>
          <w:sz w:val="18"/>
          <w:szCs w:val="18"/>
          <w:lang w:val="en-US" w:eastAsia="zh-CN"/>
        </w:rPr>
      </w:pPr>
    </w:p>
    <w:p w14:paraId="297C95B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目前最迫切的问题就是发展，而发展就必须破解民用工业瓶颈，活着才能继续对抗美以，所以伊朗愿意与美国和谈不过只是想抓住任何一个解除制裁发展经济的可能，坚守底线的和谈不等于妥协，参考东方大国在80年代的以经济建设为中心的发展策略可窥一斑。</w:t>
      </w:r>
    </w:p>
    <w:p w14:paraId="6069152C">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2406BF80">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只有经济发展起来了，国家安全才能真正得以保障。目前，我国已经将通信与大数据结合应用在破案和反间谍领域。以定位为例，只要找到案发地，就能通过信号基站，查到几点几分，什么人使用手机设备在此停留。这些技术，都是经济发展以后才有。伊朗后续打破制裁以后，快速发展经济，才能真正挡住美以的暗杀潮。</w:t>
      </w:r>
    </w:p>
    <w:p w14:paraId="10ADF338">
      <w:pPr>
        <w:numPr>
          <w:ilvl w:val="0"/>
          <w:numId w:val="0"/>
        </w:numPr>
        <w:ind w:leftChars="0"/>
        <w:jc w:val="both"/>
        <w:rPr>
          <w:rFonts w:hint="eastAsia" w:ascii="微软雅黑" w:hAnsi="微软雅黑" w:eastAsia="微软雅黑" w:cs="微软雅黑"/>
          <w:b w:val="0"/>
          <w:bCs w:val="0"/>
          <w:sz w:val="18"/>
          <w:szCs w:val="18"/>
          <w:lang w:val="en-US" w:eastAsia="zh-CN"/>
        </w:rPr>
      </w:pPr>
    </w:p>
    <w:p w14:paraId="54C39D11">
      <w:pPr>
        <w:numPr>
          <w:ilvl w:val="0"/>
          <w:numId w:val="0"/>
        </w:numPr>
        <w:ind w:leftChars="0"/>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【请勿嘲笑】</w:t>
      </w:r>
    </w:p>
    <w:p w14:paraId="7B879082">
      <w:pPr>
        <w:numPr>
          <w:ilvl w:val="0"/>
          <w:numId w:val="0"/>
        </w:numPr>
        <w:ind w:leftChars="0"/>
        <w:jc w:val="both"/>
        <w:rPr>
          <w:rFonts w:hint="eastAsia" w:ascii="微软雅黑" w:hAnsi="微软雅黑" w:eastAsia="微软雅黑" w:cs="微软雅黑"/>
          <w:b/>
          <w:bCs/>
          <w:sz w:val="18"/>
          <w:szCs w:val="18"/>
          <w:lang w:val="en-US" w:eastAsia="zh-CN"/>
        </w:rPr>
      </w:pPr>
    </w:p>
    <w:p w14:paraId="1BB5BDA8">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以色列袭击伊朗以后，社交媒体上全部在嘲笑与攻击伊朗。有必要吗？想过后果吗？</w:t>
      </w:r>
    </w:p>
    <w:p w14:paraId="71C1EB96">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66D38DE4">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世界左翼力量是世界正义的维护者，也是犹太媒体孜孜不倦抹黑的对象，从苏联到东方大国，从哈马斯到伊朗，这些抹黑舆论都是一条流水线上出来的作品。</w:t>
      </w:r>
    </w:p>
    <w:p w14:paraId="392B7658">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203772BB">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2024年12月，叙利亚颜色爆发，军队高层在美以策划下集体倒戈，不仅拒绝伊朗救援，还拒绝了埃尔多安的橄榄枝。现在，在犹太媒体的渲染下，当时紧急驰援的伊朗，成了放弃盟友的怂货，一时之间舆论场充斥着对伊朗的嘲讽与攻击。</w:t>
      </w:r>
    </w:p>
    <w:p w14:paraId="6381AD60">
      <w:pPr>
        <w:numPr>
          <w:ilvl w:val="0"/>
          <w:numId w:val="0"/>
        </w:numPr>
        <w:ind w:leftChars="0"/>
        <w:jc w:val="both"/>
        <w:rPr>
          <w:rFonts w:hint="eastAsia" w:ascii="微软雅黑" w:hAnsi="微软雅黑" w:eastAsia="微软雅黑" w:cs="微软雅黑"/>
          <w:b w:val="0"/>
          <w:bCs w:val="0"/>
          <w:sz w:val="18"/>
          <w:szCs w:val="18"/>
          <w:lang w:val="en-US" w:eastAsia="zh-CN"/>
        </w:rPr>
      </w:pPr>
    </w:p>
    <w:p w14:paraId="5A21F774">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要知道，叙利亚阿拉伯社会复兴党与伊拉克和埃及的社会复兴党一样都是世界左翼力量重要分支，他们从50年代到现在一直坚持反对美国和以色列霸权，哈马斯亚辛就是受埃及左翼影响建立了哈马斯，他们与伊朗左翼力量一样，都是打击美以霸权的勇士。</w:t>
      </w:r>
    </w:p>
    <w:p w14:paraId="2CF9A05A">
      <w:pPr>
        <w:numPr>
          <w:ilvl w:val="0"/>
          <w:numId w:val="0"/>
        </w:numPr>
        <w:ind w:leftChars="0"/>
        <w:jc w:val="both"/>
        <w:rPr>
          <w:rFonts w:hint="eastAsia" w:ascii="微软雅黑" w:hAnsi="微软雅黑" w:eastAsia="微软雅黑" w:cs="微软雅黑"/>
          <w:b w:val="0"/>
          <w:bCs w:val="0"/>
          <w:sz w:val="18"/>
          <w:szCs w:val="18"/>
          <w:lang w:val="en-US" w:eastAsia="zh-CN"/>
        </w:rPr>
      </w:pPr>
    </w:p>
    <w:p w14:paraId="04495F2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冷战结束后，美国最大的目标就是世界各国左翼力量，东方大国无疑是最大目标，妖魔化东方大国从未停止！现在他们采用各个击破战略，从中东到远东，他们挨个解决，舆论随之欢呼！</w:t>
      </w:r>
    </w:p>
    <w:p w14:paraId="1D5A3CEF">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1EC2BEC">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2004年亚辛被炸死，蠢货们在欢呼！</w:t>
      </w:r>
    </w:p>
    <w:p w14:paraId="68509D00">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681BB98E">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2016年巴西总统罗塞夫被赶下台，蠢继续欢呼！</w:t>
      </w:r>
    </w:p>
    <w:p w14:paraId="586459F7">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363F9122">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2024年巴沙尔被颜色，蠢货还在欢呼！</w:t>
      </w:r>
    </w:p>
    <w:p w14:paraId="20739DCD">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14:paraId="798C0CD6">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2025年以色列疯狂屠杀巴勒斯坦儿童和哈马斯，居然还有蠢货在欢呼！</w:t>
      </w:r>
    </w:p>
    <w:p w14:paraId="43813D93">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2C7D02D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下一个呢？待到美国放倒了唇亡齿寒的伊朗和俄罗斯，如北约秘书长说的那样，就到了最后解决东方大国的时候，还要继续欢呼吗？</w:t>
      </w:r>
    </w:p>
    <w:p w14:paraId="0D42FAA5">
      <w:pPr>
        <w:numPr>
          <w:ilvl w:val="0"/>
          <w:numId w:val="0"/>
        </w:numPr>
        <w:ind w:leftChars="0"/>
        <w:jc w:val="both"/>
        <w:rPr>
          <w:rFonts w:hint="eastAsia" w:ascii="微软雅黑" w:hAnsi="微软雅黑" w:eastAsia="微软雅黑" w:cs="微软雅黑"/>
          <w:b w:val="0"/>
          <w:bCs w:val="0"/>
          <w:sz w:val="18"/>
          <w:szCs w:val="18"/>
          <w:lang w:val="en-US" w:eastAsia="zh-CN"/>
        </w:rPr>
      </w:pPr>
    </w:p>
    <w:p w14:paraId="6D1D1D8D">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 xml:space="preserve">雪崩的时候，没有任何一片雪花是无辜的。  </w:t>
      </w:r>
    </w:p>
    <w:p w14:paraId="713B0990">
      <w:pPr>
        <w:numPr>
          <w:ilvl w:val="0"/>
          <w:numId w:val="0"/>
        </w:numPr>
        <w:ind w:leftChars="0"/>
        <w:jc w:val="both"/>
        <w:rPr>
          <w:rFonts w:hint="eastAsia" w:ascii="微软雅黑" w:hAnsi="微软雅黑" w:eastAsia="微软雅黑" w:cs="微软雅黑"/>
          <w:b w:val="0"/>
          <w:bCs w:val="0"/>
          <w:sz w:val="18"/>
          <w:szCs w:val="18"/>
          <w:lang w:val="en-US" w:eastAsia="zh-CN"/>
        </w:rPr>
      </w:pPr>
    </w:p>
    <w:p w14:paraId="1DB02EB1">
      <w:pPr>
        <w:numPr>
          <w:ilvl w:val="0"/>
          <w:numId w:val="0"/>
        </w:numPr>
        <w:ind w:leftChars="0" w:firstLine="3061" w:firstLineChars="170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【绝地反击】</w:t>
      </w:r>
    </w:p>
    <w:p w14:paraId="7F645B73">
      <w:pPr>
        <w:numPr>
          <w:ilvl w:val="0"/>
          <w:numId w:val="0"/>
        </w:numPr>
        <w:ind w:leftChars="0"/>
        <w:jc w:val="both"/>
        <w:rPr>
          <w:rFonts w:hint="eastAsia" w:ascii="微软雅黑" w:hAnsi="微软雅黑" w:eastAsia="微软雅黑" w:cs="微软雅黑"/>
          <w:b/>
          <w:bCs/>
          <w:sz w:val="18"/>
          <w:szCs w:val="18"/>
          <w:lang w:val="en-US" w:eastAsia="zh-CN"/>
        </w:rPr>
      </w:pPr>
    </w:p>
    <w:p w14:paraId="7919F86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目前伊朗最高领袖和军方高层已经明确将要发动对以色列反击，此时作贼心虚的内塔尼亚胡，已经飞往希腊海域进行躲避，到底谁怂？</w:t>
      </w:r>
    </w:p>
    <w:p w14:paraId="76BFF76B">
      <w:pPr>
        <w:numPr>
          <w:ilvl w:val="0"/>
          <w:numId w:val="0"/>
        </w:numPr>
        <w:ind w:leftChars="0"/>
        <w:jc w:val="both"/>
        <w:rPr>
          <w:rFonts w:hint="eastAsia" w:ascii="微软雅黑" w:hAnsi="微软雅黑" w:eastAsia="微软雅黑" w:cs="微软雅黑"/>
          <w:b w:val="0"/>
          <w:bCs w:val="0"/>
          <w:sz w:val="18"/>
          <w:szCs w:val="18"/>
          <w:lang w:val="en-US" w:eastAsia="zh-CN"/>
        </w:rPr>
      </w:pPr>
    </w:p>
    <w:p w14:paraId="6D59F1F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这次反击其规模有可能是历史上规模最大的反击，预计伊朗将从科尔曼萨，大不里士在内的三个导弹部署基地发起远中近三层打击，就近则打击伊拉克库尔德埃尔比勒的美军和摩萨德情报中心，中间则打击巴格达的阿萨德空军基地，远处则重点打击以色列内盖夫沙漠中存储核原料和核反应堆的核设施，以及停靠F35战机的以军军事基地等目标。</w:t>
      </w:r>
    </w:p>
    <w:p w14:paraId="65E23206">
      <w:pPr>
        <w:numPr>
          <w:ilvl w:val="0"/>
          <w:numId w:val="0"/>
        </w:numPr>
        <w:ind w:leftChars="0"/>
        <w:jc w:val="both"/>
        <w:rPr>
          <w:rFonts w:hint="eastAsia" w:ascii="微软雅黑" w:hAnsi="微软雅黑" w:eastAsia="微软雅黑" w:cs="微软雅黑"/>
          <w:b w:val="0"/>
          <w:bCs w:val="0"/>
          <w:sz w:val="18"/>
          <w:szCs w:val="18"/>
          <w:lang w:val="en-US" w:eastAsia="zh-CN"/>
        </w:rPr>
      </w:pPr>
    </w:p>
    <w:p w14:paraId="1FCD5827">
      <w:pPr>
        <w:numPr>
          <w:ilvl w:val="0"/>
          <w:numId w:val="0"/>
        </w:numPr>
        <w:ind w:leftChars="0"/>
        <w:jc w:val="both"/>
        <w:rPr>
          <w:rFonts w:hint="default"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让全世界清晰看见，惯于暗杀和恐怖袭击的美以，到底有没有金钟罩铁布衫，又能扛住高超音速导弹叠加无人机的几波密集攻击。</w:t>
      </w:r>
    </w:p>
    <w:p w14:paraId="5FF82900">
      <w:pPr>
        <w:numPr>
          <w:ilvl w:val="0"/>
          <w:numId w:val="0"/>
        </w:numPr>
        <w:ind w:leftChars="0"/>
        <w:jc w:val="both"/>
        <w:rPr>
          <w:rFonts w:hint="eastAsia" w:ascii="微软雅黑" w:hAnsi="微软雅黑" w:eastAsia="微软雅黑" w:cs="微软雅黑"/>
          <w:b w:val="0"/>
          <w:bCs w:val="0"/>
          <w:sz w:val="18"/>
          <w:szCs w:val="18"/>
          <w:lang w:val="en-US" w:eastAsia="zh-CN"/>
        </w:rPr>
      </w:pPr>
    </w:p>
    <w:p w14:paraId="38D8C56D">
      <w:pPr>
        <w:numPr>
          <w:ilvl w:val="0"/>
          <w:numId w:val="0"/>
        </w:numPr>
        <w:ind w:firstLine="3242" w:firstLineChars="18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color w:val="C00000"/>
          <w:sz w:val="18"/>
          <w:szCs w:val="18"/>
          <w:lang w:val="en-US" w:eastAsia="zh-CN"/>
        </w:rPr>
        <w:t>【南亚样板】</w:t>
      </w:r>
    </w:p>
    <w:p w14:paraId="767DADF0">
      <w:pPr>
        <w:numPr>
          <w:ilvl w:val="0"/>
          <w:numId w:val="0"/>
        </w:numPr>
        <w:ind w:leftChars="0"/>
        <w:jc w:val="both"/>
        <w:rPr>
          <w:rFonts w:hint="eastAsia" w:ascii="微软雅黑" w:hAnsi="微软雅黑" w:eastAsia="微软雅黑" w:cs="微软雅黑"/>
          <w:b/>
          <w:bCs/>
          <w:sz w:val="18"/>
          <w:szCs w:val="18"/>
          <w:lang w:val="en-US" w:eastAsia="zh-CN"/>
        </w:rPr>
      </w:pPr>
    </w:p>
    <w:p w14:paraId="78AFF2E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在2021年3月27日，东方大国与伊朗签署的25年合作协议中，明确了伊朗将建立多个北斗地面站，东方大国也将投资2800亿美元帮助伊朗建设铁路通信在内的基础设施。这些可以快速帮助伊朗技术升级，</w:t>
      </w:r>
      <w:r>
        <w:rPr>
          <w:rFonts w:hint="eastAsia" w:ascii="微软雅黑" w:hAnsi="微软雅黑" w:eastAsia="微软雅黑" w:cs="微软雅黑"/>
          <w:b w:val="0"/>
          <w:bCs w:val="0"/>
          <w:color w:val="C00000"/>
          <w:sz w:val="18"/>
          <w:szCs w:val="18"/>
          <w:lang w:val="en-US" w:eastAsia="zh-CN"/>
        </w:rPr>
        <w:t>让伊朗的工业能力和科技水平得以快速提升。</w:t>
      </w:r>
    </w:p>
    <w:p w14:paraId="23070237">
      <w:pPr>
        <w:numPr>
          <w:ilvl w:val="0"/>
          <w:numId w:val="0"/>
        </w:numPr>
        <w:ind w:leftChars="0"/>
        <w:jc w:val="both"/>
        <w:rPr>
          <w:rFonts w:hint="eastAsia" w:ascii="微软雅黑" w:hAnsi="微软雅黑" w:eastAsia="微软雅黑" w:cs="微软雅黑"/>
          <w:b w:val="0"/>
          <w:bCs w:val="0"/>
          <w:sz w:val="18"/>
          <w:szCs w:val="18"/>
          <w:lang w:val="en-US" w:eastAsia="zh-CN"/>
        </w:rPr>
      </w:pPr>
    </w:p>
    <w:p w14:paraId="763A91E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方面，伊朗引入北斗地面站以后，不仅将帮助东方大国北斗3系统精度进一步提高，而且等于伊朗军队接入东方大国的C4系统，如果伊朗学习巴基斯坦引入枭龙、歼-10C以及歼35隐身战机的话，那将有效抵挡以色列的军事入侵。</w:t>
      </w:r>
    </w:p>
    <w:p w14:paraId="213B46F5">
      <w:pPr>
        <w:numPr>
          <w:ilvl w:val="0"/>
          <w:numId w:val="0"/>
        </w:numPr>
        <w:ind w:leftChars="0"/>
        <w:jc w:val="both"/>
        <w:rPr>
          <w:rFonts w:hint="eastAsia" w:ascii="微软雅黑" w:hAnsi="微软雅黑" w:eastAsia="微软雅黑" w:cs="微软雅黑"/>
          <w:b w:val="0"/>
          <w:bCs w:val="0"/>
          <w:sz w:val="18"/>
          <w:szCs w:val="18"/>
          <w:lang w:val="en-US" w:eastAsia="zh-CN"/>
        </w:rPr>
      </w:pPr>
    </w:p>
    <w:p w14:paraId="09F8D69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拥有两千年文明的伊朗全面搭上东方大国快车， 东方大国影响力将直接穿越西安抵达安息高原，汉唐时代东方大国影响力最远就抵达安息高原以西地区，这样的地缘态势才奠定了东方大国对周边国家的地缘压制。</w:t>
      </w:r>
    </w:p>
    <w:p w14:paraId="0768C97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如果借助25年协议，东方大国北斗和成套军事产业链进入伊朗，那么，东方大国将实现千年来军事政治影响力的大踏步飞跃。</w:t>
      </w:r>
    </w:p>
    <w:p w14:paraId="12E3E621">
      <w:pPr>
        <w:numPr>
          <w:ilvl w:val="0"/>
          <w:numId w:val="0"/>
        </w:numPr>
        <w:ind w:leftChars="0"/>
        <w:jc w:val="both"/>
        <w:rPr>
          <w:rFonts w:hint="eastAsia" w:ascii="微软雅黑" w:hAnsi="微软雅黑" w:eastAsia="微软雅黑" w:cs="微软雅黑"/>
          <w:b w:val="0"/>
          <w:bCs w:val="0"/>
          <w:sz w:val="18"/>
          <w:szCs w:val="18"/>
          <w:lang w:val="en-US" w:eastAsia="zh-CN"/>
        </w:rPr>
      </w:pPr>
    </w:p>
    <w:p w14:paraId="30EF6173">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目前，特朗普中东行已经与海合会经济战略结盟，仅仅依靠伊朗的自身技术和实力，要想对冲美国打造的印度-中东-欧洲经济走廊，完全不可能，只有全面倒向东方大国，撇弃对西方的幻想，才能真正实现崛起目标！</w:t>
      </w:r>
    </w:p>
    <w:p w14:paraId="4C3F0083">
      <w:pPr>
        <w:numPr>
          <w:ilvl w:val="0"/>
          <w:numId w:val="0"/>
        </w:numPr>
        <w:ind w:leftChars="0"/>
        <w:jc w:val="both"/>
        <w:rPr>
          <w:rFonts w:hint="eastAsia" w:ascii="微软雅黑" w:hAnsi="微软雅黑" w:eastAsia="微软雅黑" w:cs="微软雅黑"/>
          <w:b w:val="0"/>
          <w:bCs w:val="0"/>
          <w:sz w:val="18"/>
          <w:szCs w:val="18"/>
          <w:lang w:val="en-US" w:eastAsia="zh-CN"/>
        </w:rPr>
      </w:pPr>
    </w:p>
    <w:p w14:paraId="58191F67">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历史上，中伊两国从汉朝时期就开始结盟已经超过2200年，多次共同结盟打击敌人，现在，东方大国也不是犹太复国主义控制的傀儡，我们不谋求对伊朗国家的控制，而且，东方大国是世界左翼力量对抗犹太撒旦最后的灯塔，只有彻底背靠东方大国，才能迎来雅利安民族真正的解放！</w:t>
      </w:r>
    </w:p>
    <w:p w14:paraId="75A2CF03">
      <w:pPr>
        <w:numPr>
          <w:ilvl w:val="0"/>
          <w:numId w:val="0"/>
        </w:numPr>
        <w:ind w:leftChars="0"/>
        <w:jc w:val="both"/>
        <w:rPr>
          <w:rFonts w:hint="eastAsia" w:ascii="微软雅黑" w:hAnsi="微软雅黑" w:eastAsia="微软雅黑" w:cs="微软雅黑"/>
          <w:b w:val="0"/>
          <w:bCs w:val="0"/>
          <w:color w:val="C00000"/>
          <w:sz w:val="18"/>
          <w:szCs w:val="18"/>
          <w:lang w:val="en-US" w:eastAsia="zh-CN"/>
        </w:rPr>
      </w:pPr>
    </w:p>
    <w:p w14:paraId="55C2931D">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古老的中华文明正在以“聚变”般的“合之力”凝聚人心，整合资源，擘画未来；正在以文明互鉴、共同发展的康庄大道，为世界提供超越零和博弈的东方方案；正在以构建人类命运共同体的博大胸怀，引领伊朗在全世界走出对抗的血腥与阴霾！</w:t>
      </w:r>
    </w:p>
    <w:p w14:paraId="318B8A7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EC1CB43">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文章最后要说的是，金融领域，股市一如血饮预测，短期内要3400非常困难，请大家密切关注大盘量能变化。有投资理财或健康防疫等问题，欢迎大家加入下面知识星球的血饮之家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直接与作者沟通，</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获得最前沿分析，并</w:t>
      </w:r>
      <w:r>
        <w:rPr>
          <w:rFonts w:hint="eastAsia" w:ascii="微软雅黑" w:hAnsi="微软雅黑" w:eastAsia="微软雅黑" w:cs="微软雅黑"/>
          <w:color w:val="000000" w:themeColor="text1"/>
          <w:sz w:val="18"/>
          <w:szCs w:val="18"/>
          <w14:textFill>
            <w14:solidFill>
              <w14:schemeClr w14:val="tx1"/>
            </w14:solidFill>
          </w14:textFill>
        </w:rPr>
        <w:t>为您定制符合自身需求的具体方略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p>
    <w:p w14:paraId="5C876A7A">
      <w:pPr>
        <w:jc w:val="both"/>
        <w:rPr>
          <w:rFonts w:ascii="微软雅黑" w:hAnsi="微软雅黑" w:eastAsia="微软雅黑" w:cs="微软雅黑"/>
          <w:sz w:val="18"/>
          <w:szCs w:val="18"/>
        </w:rPr>
      </w:pPr>
    </w:p>
    <w:p w14:paraId="2D4E3F2B">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bookmarkEnd w:id="0"/>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2927F4"/>
    <w:multiLevelType w:val="singleLevel"/>
    <w:tmpl w:val="D42927F4"/>
    <w:lvl w:ilvl="0" w:tentative="0">
      <w:start w:val="4"/>
      <w:numFmt w:val="chineseCounting"/>
      <w:suff w:val="nothing"/>
      <w:lvlText w:val="%1、"/>
      <w:lvlJc w:val="left"/>
      <w:rPr>
        <w:rFonts w:hint="eastAsia"/>
      </w:rPr>
    </w:lvl>
  </w:abstractNum>
  <w:abstractNum w:abstractNumId="1">
    <w:nsid w:val="DF338739"/>
    <w:multiLevelType w:val="singleLevel"/>
    <w:tmpl w:val="DF338739"/>
    <w:lvl w:ilvl="0" w:tentative="0">
      <w:start w:val="1"/>
      <w:numFmt w:val="chineseCounting"/>
      <w:suff w:val="nothing"/>
      <w:lvlText w:val="%1、"/>
      <w:lvlJc w:val="left"/>
      <w:rPr>
        <w:rFonts w:hint="eastAsia"/>
      </w:rPr>
    </w:lvl>
  </w:abstractNum>
  <w:abstractNum w:abstractNumId="2">
    <w:nsid w:val="79FB6262"/>
    <w:multiLevelType w:val="singleLevel"/>
    <w:tmpl w:val="79FB6262"/>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C106E5"/>
    <w:rsid w:val="05047C2C"/>
    <w:rsid w:val="07D258D6"/>
    <w:rsid w:val="082425D6"/>
    <w:rsid w:val="09173EE8"/>
    <w:rsid w:val="0DBF68FD"/>
    <w:rsid w:val="13A7230D"/>
    <w:rsid w:val="13FE0C28"/>
    <w:rsid w:val="1C5B1EE6"/>
    <w:rsid w:val="1C7444A0"/>
    <w:rsid w:val="20980DA5"/>
    <w:rsid w:val="21DE514B"/>
    <w:rsid w:val="29B570DA"/>
    <w:rsid w:val="2B2D2CA0"/>
    <w:rsid w:val="2BA74800"/>
    <w:rsid w:val="2C3B319A"/>
    <w:rsid w:val="2E13617D"/>
    <w:rsid w:val="2F1F6DA3"/>
    <w:rsid w:val="3DF763B6"/>
    <w:rsid w:val="3FE200A5"/>
    <w:rsid w:val="42D57A4D"/>
    <w:rsid w:val="45EF52CA"/>
    <w:rsid w:val="4740402F"/>
    <w:rsid w:val="47CD163B"/>
    <w:rsid w:val="495A6EFE"/>
    <w:rsid w:val="4CD906A3"/>
    <w:rsid w:val="51C106E5"/>
    <w:rsid w:val="520143BB"/>
    <w:rsid w:val="58023023"/>
    <w:rsid w:val="58E30CBE"/>
    <w:rsid w:val="5C090A3C"/>
    <w:rsid w:val="660E6C4E"/>
    <w:rsid w:val="66770C98"/>
    <w:rsid w:val="6BDA5F51"/>
    <w:rsid w:val="6D1E3C1B"/>
    <w:rsid w:val="7366631C"/>
    <w:rsid w:val="78571C40"/>
    <w:rsid w:val="79042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10012</Words>
  <Characters>10150</Characters>
  <Lines>0</Lines>
  <Paragraphs>0</Paragraphs>
  <TotalTime>210</TotalTime>
  <ScaleCrop>false</ScaleCrop>
  <LinksUpToDate>false</LinksUpToDate>
  <CharactersWithSpaces>10163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2025-06-13T09:08:00Z</dcterms:created>
  <dc:creator>WPS_1177624873</dc:creator>
  <cp:lastModifiedBy>WPS_1177624873</cp:lastModifiedBy>
  <dcterms:modified xsi:type="dcterms:W3CDTF">2025-06-14T03:42:13Z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5E09F440DC9D426B9BC16EDA4BC99337_13</vt:lpwstr>
  </property>
  <property fmtid="{D5CDD505-2E9C-101B-9397-08002B2CF9AE}" pid="4" name="KSOTemplateDocerSaveRecord">
    <vt:lpwstr>eyJoZGlkIjoiN2YzNjBkOTgyNWQ1YTMxYzM3MzMwNWFiODNmOWIzYWMiLCJ1c2VySWQiOiIxMTc3NjI0ODczIn0=</vt:lpwstr>
  </property>
</Properties>
</file>