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BAB7D">
      <w:pPr>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伊以战争背后的战略较量!</w:t>
      </w:r>
    </w:p>
    <w:p w14:paraId="50CBE3F4">
      <w:pPr>
        <w:jc w:val="both"/>
        <w:rPr>
          <w:rFonts w:hint="eastAsia" w:ascii="微软雅黑" w:hAnsi="微软雅黑" w:eastAsia="微软雅黑" w:cs="微软雅黑"/>
          <w:sz w:val="18"/>
          <w:szCs w:val="18"/>
          <w:lang w:val="en-US" w:eastAsia="zh-CN"/>
        </w:rPr>
      </w:pPr>
    </w:p>
    <w:p w14:paraId="2DCF8187">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据央视新闻消息，伊朗总统佩泽希齐扬</w:t>
      </w:r>
      <w:r>
        <w:rPr>
          <w:rFonts w:hint="eastAsia" w:ascii="微软雅黑" w:hAnsi="微软雅黑" w:eastAsia="微软雅黑" w:cs="微软雅黑"/>
          <w:b/>
          <w:bCs/>
          <w:sz w:val="18"/>
          <w:szCs w:val="18"/>
          <w:lang w:val="en-US" w:eastAsia="zh-CN"/>
        </w:rPr>
        <w:t>6月</w:t>
      </w:r>
      <w:r>
        <w:rPr>
          <w:rFonts w:hint="default" w:ascii="微软雅黑" w:hAnsi="微软雅黑" w:eastAsia="微软雅黑" w:cs="微软雅黑"/>
          <w:b/>
          <w:bCs/>
          <w:sz w:val="18"/>
          <w:szCs w:val="18"/>
          <w:lang w:val="en-US" w:eastAsia="zh-CN"/>
        </w:rPr>
        <w:t>24日在致伊朗人民的公开信中表示，经过伊朗人民英勇抵抗，这场由以色列挑起、持续12天的战争宣告结束。同时，他要求各机构从即日起把精力投入到重建工作中。</w:t>
      </w:r>
    </w:p>
    <w:p w14:paraId="064F0268">
      <w:pPr>
        <w:jc w:val="both"/>
        <w:rPr>
          <w:rFonts w:hint="default" w:ascii="微软雅黑" w:hAnsi="微软雅黑" w:eastAsia="微软雅黑" w:cs="微软雅黑"/>
          <w:sz w:val="18"/>
          <w:szCs w:val="18"/>
          <w:lang w:val="en-US" w:eastAsia="zh-CN"/>
        </w:rPr>
      </w:pPr>
    </w:p>
    <w:p w14:paraId="510873F4">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伊朗与以色列持续十二天的战争暂时结束，这期间舆论纷繁复杂，争吵不断。今天，血饮就撇开表面的细节争论，从更高的战略层面全面复盘这场十二天战争背后的战略较量与博弈。从而找到这场战争背后的战略主线，进而分析出这场战争到底谁才是真正赢家！  </w:t>
      </w:r>
      <w:bookmarkStart w:id="0" w:name="_GoBack"/>
      <w:bookmarkEnd w:id="0"/>
    </w:p>
    <w:p w14:paraId="26AF309E">
      <w:pPr>
        <w:jc w:val="both"/>
        <w:rPr>
          <w:rFonts w:hint="eastAsia" w:ascii="微软雅黑" w:hAnsi="微软雅黑" w:eastAsia="微软雅黑" w:cs="微软雅黑"/>
          <w:sz w:val="18"/>
          <w:szCs w:val="18"/>
          <w:lang w:val="en-US" w:eastAsia="zh-CN"/>
        </w:rPr>
      </w:pPr>
    </w:p>
    <w:p w14:paraId="6ECDAE1F">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【战争起因】</w:t>
      </w:r>
    </w:p>
    <w:p w14:paraId="63F34CE6">
      <w:pPr>
        <w:jc w:val="both"/>
        <w:rPr>
          <w:rFonts w:hint="eastAsia" w:ascii="微软雅黑" w:hAnsi="微软雅黑" w:eastAsia="微软雅黑" w:cs="微软雅黑"/>
          <w:sz w:val="18"/>
          <w:szCs w:val="18"/>
          <w:lang w:val="en-US" w:eastAsia="zh-CN"/>
        </w:rPr>
      </w:pPr>
    </w:p>
    <w:p w14:paraId="648E67F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场战争的起因最初血饮认为直接原因是6月7日伊朗截获并公布以色列核设施内容，但忽略了另一个更重要时间点6月3日，这一天中伊铁路正式通车，他从中国西安出发，通过哈萨克斯坦、土库曼斯坦进入马什哈德，抵达德黑兰阿普林陆港。十天后的6月13日，以色列借口伊朗发展核武器发动全面空袭。</w:t>
      </w:r>
    </w:p>
    <w:p w14:paraId="1B34C13A">
      <w:pPr>
        <w:jc w:val="both"/>
        <w:rPr>
          <w:rFonts w:hint="eastAsia" w:ascii="微软雅黑" w:hAnsi="微软雅黑" w:eastAsia="微软雅黑" w:cs="微软雅黑"/>
          <w:b/>
          <w:bCs/>
          <w:sz w:val="18"/>
          <w:szCs w:val="18"/>
          <w:lang w:val="en-US" w:eastAsia="zh-CN"/>
        </w:rPr>
      </w:pPr>
    </w:p>
    <w:p w14:paraId="4D678DED">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为什么这条铁路引来以色列空袭呢？</w:t>
      </w:r>
    </w:p>
    <w:p w14:paraId="3C43ACAC">
      <w:pPr>
        <w:jc w:val="both"/>
        <w:rPr>
          <w:rFonts w:hint="eastAsia" w:ascii="微软雅黑" w:hAnsi="微软雅黑" w:eastAsia="微软雅黑" w:cs="微软雅黑"/>
          <w:sz w:val="18"/>
          <w:szCs w:val="18"/>
          <w:lang w:val="en-US" w:eastAsia="zh-CN"/>
        </w:rPr>
      </w:pPr>
    </w:p>
    <w:p w14:paraId="0A22497A">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打破美国封锁。</w:t>
      </w:r>
    </w:p>
    <w:p w14:paraId="67808A90">
      <w:pPr>
        <w:numPr>
          <w:numId w:val="0"/>
        </w:numPr>
        <w:jc w:val="both"/>
        <w:rPr>
          <w:rFonts w:hint="default" w:ascii="微软雅黑" w:hAnsi="微软雅黑" w:eastAsia="微软雅黑" w:cs="微软雅黑"/>
          <w:sz w:val="18"/>
          <w:szCs w:val="18"/>
          <w:lang w:val="en-US" w:eastAsia="zh-CN"/>
        </w:rPr>
      </w:pPr>
    </w:p>
    <w:p w14:paraId="7FCEC50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条铁路是2021年中伊达成的4000亿美元合作协议中基建项目。铁路抵达德黑兰以后，直接并入伊朗铁路总网，可以直达波斯湾伊朗最大的石油出口港。这条铁路打通以后，比从霍尔木兹直接出口中国节省了15～20天时间，伊朗在波斯湾阿瓦士、哈克岛在内的石油出口就可以绕开霍尔木兹海峡直接抵达中国西部。</w:t>
      </w:r>
    </w:p>
    <w:p w14:paraId="483EB1F2">
      <w:pPr>
        <w:jc w:val="both"/>
        <w:rPr>
          <w:rFonts w:hint="eastAsia" w:ascii="微软雅黑" w:hAnsi="微软雅黑" w:eastAsia="微软雅黑" w:cs="微软雅黑"/>
          <w:sz w:val="18"/>
          <w:szCs w:val="18"/>
          <w:lang w:val="en-US" w:eastAsia="zh-CN"/>
        </w:rPr>
      </w:pPr>
    </w:p>
    <w:p w14:paraId="2229CFE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如果伊朗未来与俄罗斯在内的上合组织成员国联合开发里海油气田，还可以将海上天然气直接与中国-中亚管线直接对接。</w:t>
      </w:r>
    </w:p>
    <w:p w14:paraId="21DBFDE0">
      <w:pPr>
        <w:jc w:val="both"/>
        <w:rPr>
          <w:rFonts w:hint="eastAsia" w:ascii="微软雅黑" w:hAnsi="微软雅黑" w:eastAsia="微软雅黑" w:cs="微软雅黑"/>
          <w:sz w:val="18"/>
          <w:szCs w:val="18"/>
          <w:lang w:val="en-US" w:eastAsia="zh-CN"/>
        </w:rPr>
      </w:pPr>
    </w:p>
    <w:p w14:paraId="4ECF909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进口方面，伊朗可以从中国这个世界工厂获得任何产品，这将打破美国对伊朗石油出口和物资进口长达46年的的制裁。目前，特朗普挥动贸易大棒并未让中国屈服，中国也从未遵守美国对伊朗制裁的政策。</w:t>
      </w:r>
    </w:p>
    <w:p w14:paraId="4EAF40CB">
      <w:pPr>
        <w:jc w:val="both"/>
        <w:rPr>
          <w:rFonts w:hint="eastAsia" w:ascii="微软雅黑" w:hAnsi="微软雅黑" w:eastAsia="微软雅黑" w:cs="微软雅黑"/>
          <w:sz w:val="18"/>
          <w:szCs w:val="18"/>
          <w:lang w:val="en-US" w:eastAsia="zh-CN"/>
        </w:rPr>
      </w:pPr>
    </w:p>
    <w:p w14:paraId="3FEF867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之前文章血饮说过，美国肆无忌惮的制裁伊朗已经让中国耐心耗尽，贸易摩擦会让中国下定决心单方面解除对伊朗制裁，全面扩大对伊朗投资。现在，中国在25年中伊抄底协议下开通直达铁路，这就是中国甩开西方单独占领伊朗市场迈出巨大一步。</w:t>
      </w:r>
    </w:p>
    <w:p w14:paraId="129F0D6D">
      <w:pPr>
        <w:jc w:val="both"/>
        <w:rPr>
          <w:rFonts w:hint="eastAsia" w:ascii="微软雅黑" w:hAnsi="微软雅黑" w:eastAsia="微软雅黑" w:cs="微软雅黑"/>
          <w:sz w:val="18"/>
          <w:szCs w:val="18"/>
          <w:lang w:val="en-US" w:eastAsia="zh-CN"/>
        </w:rPr>
      </w:pPr>
    </w:p>
    <w:p w14:paraId="5044874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英美为首的犹太资本在过去扩张中总是优先修建铁路，中伊铁路通车，自然知道这对他们意味着什么。于是5月28日，当满载货物的列车抵达德黑兰陆港的时候，他们就开始策划，先利诱伊朗进行核谈判，以逆转伊朗意志，但6月3日中伊铁路正式通车后，得到中国解除制裁增援伊朗后态度开始突然强硬起来。</w:t>
      </w:r>
    </w:p>
    <w:p w14:paraId="0AD9FCCC">
      <w:pPr>
        <w:jc w:val="both"/>
        <w:rPr>
          <w:rFonts w:hint="eastAsia" w:ascii="微软雅黑" w:hAnsi="微软雅黑" w:eastAsia="微软雅黑" w:cs="微软雅黑"/>
          <w:sz w:val="18"/>
          <w:szCs w:val="18"/>
          <w:lang w:val="en-US" w:eastAsia="zh-CN"/>
        </w:rPr>
      </w:pPr>
    </w:p>
    <w:p w14:paraId="5519941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之后的发展大家就都知道了，美国唱黑脸，以色列唱白脸，黑白搭配下对伊朗的侵略全面开始！</w:t>
      </w:r>
    </w:p>
    <w:p w14:paraId="74B3CD3A">
      <w:pPr>
        <w:jc w:val="both"/>
        <w:rPr>
          <w:rFonts w:hint="eastAsia" w:ascii="微软雅黑" w:hAnsi="微软雅黑" w:eastAsia="微软雅黑" w:cs="微软雅黑"/>
          <w:b/>
          <w:bCs/>
          <w:sz w:val="18"/>
          <w:szCs w:val="18"/>
          <w:lang w:val="en-US" w:eastAsia="zh-CN"/>
        </w:rPr>
      </w:pPr>
    </w:p>
    <w:p w14:paraId="4F1B4988">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反手掐住石油美元。</w:t>
      </w:r>
    </w:p>
    <w:p w14:paraId="72786A2D">
      <w:pPr>
        <w:numPr>
          <w:numId w:val="0"/>
        </w:numPr>
        <w:ind w:leftChars="0"/>
        <w:jc w:val="both"/>
        <w:rPr>
          <w:rFonts w:hint="default" w:ascii="微软雅黑" w:hAnsi="微软雅黑" w:eastAsia="微软雅黑" w:cs="微软雅黑"/>
          <w:sz w:val="18"/>
          <w:szCs w:val="18"/>
          <w:lang w:val="en-US" w:eastAsia="zh-CN"/>
        </w:rPr>
      </w:pPr>
    </w:p>
    <w:p w14:paraId="54D7978B">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长期以来，美国一直担心伊朗会封锁霍尔木兹海峡，技术上做到这点并不难。但同时，封锁霍尔木兹海峡以后，伊朗本国从哈克岛、阿瓦士向外的石油出口也会中断。</w:t>
      </w:r>
      <w:r>
        <w:rPr>
          <w:rFonts w:hint="eastAsia" w:ascii="微软雅黑" w:hAnsi="微软雅黑" w:eastAsia="微软雅黑" w:cs="微软雅黑"/>
          <w:sz w:val="18"/>
          <w:szCs w:val="18"/>
          <w:lang w:val="en-US" w:eastAsia="zh-CN"/>
        </w:rPr>
        <w:t>美国制裁下，伊朗通过霍尔木兹对外出口的石油总量已经大幅下降。如果伊朗封锁就等于封杀了本国最大的财政来源，等于财政自杀！</w:t>
      </w:r>
    </w:p>
    <w:p w14:paraId="423AAB3A">
      <w:pPr>
        <w:numPr>
          <w:numId w:val="0"/>
        </w:numPr>
        <w:ind w:leftChars="0"/>
        <w:jc w:val="both"/>
        <w:rPr>
          <w:rFonts w:hint="eastAsia" w:ascii="微软雅黑" w:hAnsi="微软雅黑" w:eastAsia="微软雅黑" w:cs="微软雅黑"/>
          <w:sz w:val="18"/>
          <w:szCs w:val="18"/>
          <w:lang w:val="en-US" w:eastAsia="zh-CN"/>
        </w:rPr>
      </w:pPr>
    </w:p>
    <w:p w14:paraId="3875A265">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但现在，伊朗石油从波斯湾可以直接出口到中国西部，并入西气东输管线，输送到东部地区。这样，霍尔木兹对伊朗的重要性骤然下降。一旦封锁，伊朗石油继续向东出口，不受影响，但美国却倒了大霉。</w:t>
      </w:r>
    </w:p>
    <w:p w14:paraId="62293A73">
      <w:pPr>
        <w:numPr>
          <w:numId w:val="0"/>
        </w:numPr>
        <w:ind w:leftChars="0"/>
        <w:jc w:val="both"/>
        <w:rPr>
          <w:rFonts w:hint="eastAsia" w:ascii="微软雅黑" w:hAnsi="微软雅黑" w:eastAsia="微软雅黑" w:cs="微软雅黑"/>
          <w:sz w:val="18"/>
          <w:szCs w:val="18"/>
          <w:lang w:val="en-US" w:eastAsia="zh-CN"/>
        </w:rPr>
      </w:pPr>
    </w:p>
    <w:p w14:paraId="259C924D">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石油美元的基本盘就是接受石油结算强制与美元挂钩的海合会国家，他们的石油设施从19世纪50年代就开始建设，经过170年的建设已经形成了与霍尔木兹海峡出口配到的密如蛛网的管线网。一旦伊朗封锁霍尔木兹海峡，伊朗不会饿死，但完全依赖霍尔木兹海峡出口的海合会国家石油出口将全部中断。这些以美元结算的石油出不去，则石油美元基本盘就被封锁。如果美元买不到石油，那么，美元就是废纸，石油美元必然崩溃！正因如此，6月22日，美国国务卿卢比奥公开表示，正敦促中国向伊朗施压不要封锁霍尔木兹海峡。</w:t>
      </w:r>
    </w:p>
    <w:p w14:paraId="51B0E5FA">
      <w:pPr>
        <w:numPr>
          <w:numId w:val="0"/>
        </w:numPr>
        <w:ind w:leftChars="0"/>
        <w:jc w:val="both"/>
        <w:rPr>
          <w:rFonts w:hint="eastAsia" w:ascii="微软雅黑" w:hAnsi="微软雅黑" w:eastAsia="微软雅黑" w:cs="微软雅黑"/>
          <w:sz w:val="18"/>
          <w:szCs w:val="18"/>
          <w:lang w:val="en-US" w:eastAsia="zh-CN"/>
        </w:rPr>
      </w:pPr>
    </w:p>
    <w:p w14:paraId="59E54B9F">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里说几个常识，很多砖家说伊朗更害怕封锁霍尔木兹海峡，这是标准的不懂装懂，他们只看到了伊朗依赖霍尔木兹海峡出口原油，却看不到从内蒙古巴彦淖尔/西安直达德黑兰的两条铁路分别在2018年和2025年就已经打通的事实，更看不到海合会石油出口绝大部分石油管线和设施依赖霍尔木兹海峡出口，这些管线要绕开霍尔木兹海峡其工程量根本就不可能很快完成的事实，更看不到海合会石油结算与美元捆绑结算以后被霍尔木兹卡脖子的事实！</w:t>
      </w:r>
    </w:p>
    <w:p w14:paraId="01317E90">
      <w:pPr>
        <w:numPr>
          <w:numId w:val="0"/>
        </w:numPr>
        <w:ind w:leftChars="0"/>
        <w:jc w:val="both"/>
        <w:rPr>
          <w:rFonts w:hint="eastAsia" w:ascii="微软雅黑" w:hAnsi="微软雅黑" w:eastAsia="微软雅黑" w:cs="微软雅黑"/>
          <w:sz w:val="18"/>
          <w:szCs w:val="18"/>
          <w:lang w:val="en-US" w:eastAsia="zh-CN"/>
        </w:rPr>
      </w:pPr>
    </w:p>
    <w:p w14:paraId="300C4D57">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还有一部分砖家更意淫美国早已经是石油出口国，他们却分不清页岩油本身也是轻质原油，美国即便轻质原油出口但依旧从沙特大量进口重质原油的事实，更看不到美国现在依旧是世界第二大原油进口国的事实。</w:t>
      </w:r>
    </w:p>
    <w:p w14:paraId="47DAABC7">
      <w:pPr>
        <w:numPr>
          <w:numId w:val="0"/>
        </w:numPr>
        <w:ind w:leftChars="0"/>
        <w:jc w:val="both"/>
        <w:rPr>
          <w:rFonts w:hint="eastAsia" w:ascii="微软雅黑" w:hAnsi="微软雅黑" w:eastAsia="微软雅黑" w:cs="微软雅黑"/>
          <w:sz w:val="18"/>
          <w:szCs w:val="18"/>
          <w:lang w:val="en-US" w:eastAsia="zh-CN"/>
        </w:rPr>
      </w:pPr>
    </w:p>
    <w:p w14:paraId="00E71170">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一叶障目的砖家不仅没有地理常识，更不懂石油美元基本盘被封锁就等于摧毁美国金融霸权。</w:t>
      </w:r>
      <w:r>
        <w:rPr>
          <w:rFonts w:hint="eastAsia" w:ascii="微软雅黑" w:hAnsi="微软雅黑" w:eastAsia="微软雅黑" w:cs="微软雅黑"/>
          <w:sz w:val="18"/>
          <w:szCs w:val="18"/>
          <w:lang w:val="en-US" w:eastAsia="zh-CN"/>
        </w:rPr>
        <w:t>与伊朗40000亿美元GDP，</w:t>
      </w:r>
      <w:r>
        <w:rPr>
          <w:rFonts w:hint="eastAsia" w:ascii="微软雅黑" w:hAnsi="微软雅黑" w:eastAsia="微软雅黑" w:cs="微软雅黑"/>
          <w:sz w:val="18"/>
          <w:szCs w:val="18"/>
          <w:lang w:val="en-US" w:eastAsia="zh-CN"/>
        </w:rPr>
        <w:t>这个金融霸权的价值甚至超过数十万亿美元，伊朗的价值在石油美元面前九牛一毛都不算，精于算计的犹太以色列和华尔街岂能算不清这个账？</w:t>
      </w:r>
    </w:p>
    <w:p w14:paraId="35059F5B">
      <w:pPr>
        <w:numPr>
          <w:numId w:val="0"/>
        </w:numPr>
        <w:ind w:leftChars="0"/>
        <w:jc w:val="both"/>
        <w:rPr>
          <w:rFonts w:hint="eastAsia" w:ascii="微软雅黑" w:hAnsi="微软雅黑" w:eastAsia="微软雅黑" w:cs="微软雅黑"/>
          <w:sz w:val="18"/>
          <w:szCs w:val="18"/>
          <w:lang w:val="en-US" w:eastAsia="zh-CN"/>
        </w:rPr>
      </w:pPr>
    </w:p>
    <w:p w14:paraId="67DC9B7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家心里都有一本账！中伊铁路开通，中国雪中送炭，最大外援到来！没有后顾之忧的伊朗议会公开讨论并授权必要时候封锁霍尔木兹海峡，让美国和以色列背后的犹太财团恐慌，中国的支持和伊朗强硬封锁态度，逼迫以色列在6月23日通过卡塔尔向伊朗求和，这才有了6月24日的正式停火。</w:t>
      </w:r>
    </w:p>
    <w:p w14:paraId="75422146">
      <w:pPr>
        <w:numPr>
          <w:ilvl w:val="0"/>
          <w:numId w:val="0"/>
        </w:numPr>
        <w:ind w:leftChars="0"/>
        <w:jc w:val="both"/>
        <w:rPr>
          <w:rFonts w:hint="eastAsia" w:ascii="微软雅黑" w:hAnsi="微软雅黑" w:eastAsia="微软雅黑" w:cs="微软雅黑"/>
          <w:sz w:val="18"/>
          <w:szCs w:val="18"/>
          <w:lang w:val="en-US" w:eastAsia="zh-CN"/>
        </w:rPr>
      </w:pPr>
    </w:p>
    <w:p w14:paraId="3182A27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其实，这一幕在历史上的中俄关系中也曾经上演过。</w:t>
      </w:r>
    </w:p>
    <w:p w14:paraId="0915827E">
      <w:pPr>
        <w:numPr>
          <w:ilvl w:val="0"/>
          <w:numId w:val="0"/>
        </w:numPr>
        <w:ind w:leftChars="0"/>
        <w:jc w:val="both"/>
        <w:rPr>
          <w:rFonts w:hint="eastAsia" w:ascii="微软雅黑" w:hAnsi="微软雅黑" w:eastAsia="微软雅黑" w:cs="微软雅黑"/>
          <w:sz w:val="18"/>
          <w:szCs w:val="18"/>
          <w:lang w:val="en-US" w:eastAsia="zh-CN"/>
        </w:rPr>
      </w:pPr>
    </w:p>
    <w:p w14:paraId="621DE2B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2014年5月21日，中俄签署总额为4000亿美元的东线天然气购销协议。被美欧封锁石油出口的俄罗斯获得大规模向中国出口的支持，彻底解除俄罗斯后顾之忧。3个月后的2014年9月，北约支持的乌克兰求和，结束克里米亚冲突的俄乌两国正式签署明斯克协议，结束第一次俄乌战争。</w:t>
      </w:r>
    </w:p>
    <w:p w14:paraId="088CB05D">
      <w:pPr>
        <w:numPr>
          <w:ilvl w:val="0"/>
          <w:numId w:val="0"/>
        </w:numPr>
        <w:ind w:leftChars="0"/>
        <w:jc w:val="both"/>
        <w:rPr>
          <w:rFonts w:hint="eastAsia" w:ascii="微软雅黑" w:hAnsi="微软雅黑" w:eastAsia="微软雅黑" w:cs="微软雅黑"/>
          <w:sz w:val="18"/>
          <w:szCs w:val="18"/>
          <w:lang w:val="en-US" w:eastAsia="zh-CN"/>
        </w:rPr>
      </w:pPr>
    </w:p>
    <w:p w14:paraId="7B9EAE9C">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分化石油美元基本盘。</w:t>
      </w:r>
    </w:p>
    <w:p w14:paraId="14335BDA">
      <w:pPr>
        <w:numPr>
          <w:numId w:val="0"/>
        </w:numPr>
        <w:ind w:leftChars="0"/>
        <w:jc w:val="both"/>
        <w:rPr>
          <w:rFonts w:hint="eastAsia" w:ascii="微软雅黑" w:hAnsi="微软雅黑" w:eastAsia="微软雅黑" w:cs="微软雅黑"/>
          <w:sz w:val="18"/>
          <w:szCs w:val="18"/>
          <w:lang w:val="en-US" w:eastAsia="zh-CN"/>
        </w:rPr>
      </w:pPr>
    </w:p>
    <w:p w14:paraId="7E66AAF4">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伊铁路极大地改变了世界能源模式，之前的油气运输绝大部分依赖海运，但中伊铁路修建后，陆地铁路＋管线运输将再次崛起。中国一直寻求化石燃料进口全掌控，中伊铁路就是一个很好的解决方案。铁路可以修成功，那么管线就一定可以。中伊铁路管线外，中俄，中哈在内管线全面铺设，那么，从波斯湾、黑海到里海的能源源源不断流入中国西部的市场。这样中国能源安全就得到全面提高。</w:t>
      </w:r>
    </w:p>
    <w:p w14:paraId="5D081C13">
      <w:pPr>
        <w:numPr>
          <w:numId w:val="0"/>
        </w:numPr>
        <w:ind w:leftChars="0"/>
        <w:jc w:val="both"/>
        <w:rPr>
          <w:rFonts w:hint="eastAsia" w:ascii="微软雅黑" w:hAnsi="微软雅黑" w:eastAsia="微软雅黑" w:cs="微软雅黑"/>
          <w:sz w:val="18"/>
          <w:szCs w:val="18"/>
          <w:lang w:val="en-US" w:eastAsia="zh-CN"/>
        </w:rPr>
      </w:pPr>
    </w:p>
    <w:p w14:paraId="09EDC9D6">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是世界第一大原油进口国，中国扩大铁路和管线进口，那么，海合会国家内部的沙特等国就要考虑同样开辟陆地管线运输。对他们来说，可行的方案有两个，一个是通过阿拉伯半岛将原油通过以色列和叙利亚输送到欧洲，一个是与伊朗合作，利用中伊铁路管线将原油并入中亚管线输送到中国。</w:t>
      </w:r>
    </w:p>
    <w:p w14:paraId="5F480B5A">
      <w:pPr>
        <w:numPr>
          <w:numId w:val="0"/>
        </w:numPr>
        <w:ind w:leftChars="0"/>
        <w:jc w:val="both"/>
        <w:rPr>
          <w:rFonts w:hint="eastAsia" w:ascii="微软雅黑" w:hAnsi="微软雅黑" w:eastAsia="微软雅黑" w:cs="微软雅黑"/>
          <w:sz w:val="18"/>
          <w:szCs w:val="18"/>
          <w:lang w:val="en-US" w:eastAsia="zh-CN"/>
        </w:rPr>
      </w:pPr>
    </w:p>
    <w:p w14:paraId="1C6CA924">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伊朗作为地区反美钉子户，他钉死了前一条道路。为什么呢？因为通往欧洲的石油管线，就是逊尼派管线，它的原油就是帕尔斯油气田，它由伊朗和卡塔尔共同拥有。因为欧洲以天然气为主，沙特天然气储量还不到卡塔尔的十分之一，卡塔尔又与伊朗和中国关系友好。逊尼派管线要开通，伊朗如果不同意，那么，就不可能完成。这也是美国为什么一直拉着伊朗谈判，就因为伊朗搞破坏的话，逊尼派就是建好了也无法提供足够气源。</w:t>
      </w:r>
    </w:p>
    <w:p w14:paraId="334D7299">
      <w:pPr>
        <w:numPr>
          <w:numId w:val="0"/>
        </w:numPr>
        <w:ind w:leftChars="0"/>
        <w:jc w:val="both"/>
        <w:rPr>
          <w:rFonts w:hint="eastAsia" w:ascii="微软雅黑" w:hAnsi="微软雅黑" w:eastAsia="微软雅黑" w:cs="微软雅黑"/>
          <w:sz w:val="18"/>
          <w:szCs w:val="18"/>
          <w:lang w:val="en-US" w:eastAsia="zh-CN"/>
        </w:rPr>
      </w:pPr>
    </w:p>
    <w:p w14:paraId="3ADD971C">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剩下的就剩下通过伊朗出口中国了，一旦成行，那么，伊朗将成为中东通往亚洲陆地能源枢纽。伊朗与海合会国家关系随之改善，这样，海合会与美国就必须保持适当距离。通过伊朗进口油气，沙特接受人民币结算，阿联酋和卡塔尔拥有人民币结算中心，这样部分石油美元将转化石油人民币，这将分化海合会基本盘！只要海合会与美国保持距离，那么，“一带一路”就能穿越伊朗，经过逊尼派管线进入欧洲。</w:t>
      </w:r>
    </w:p>
    <w:p w14:paraId="6DB674F1">
      <w:pPr>
        <w:numPr>
          <w:numId w:val="0"/>
        </w:numPr>
        <w:ind w:leftChars="0"/>
        <w:jc w:val="both"/>
        <w:rPr>
          <w:rFonts w:hint="eastAsia" w:ascii="微软雅黑" w:hAnsi="微软雅黑" w:eastAsia="微软雅黑" w:cs="微软雅黑"/>
          <w:sz w:val="18"/>
          <w:szCs w:val="18"/>
          <w:lang w:val="en-US" w:eastAsia="zh-CN"/>
        </w:rPr>
      </w:pPr>
    </w:p>
    <w:p w14:paraId="348695BC">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提升土耳其和阿富汗地位。</w:t>
      </w:r>
    </w:p>
    <w:p w14:paraId="7A46B61A">
      <w:pPr>
        <w:numPr>
          <w:numId w:val="0"/>
        </w:numPr>
        <w:ind w:leftChars="0"/>
        <w:jc w:val="both"/>
        <w:rPr>
          <w:rFonts w:hint="eastAsia" w:ascii="微软雅黑" w:hAnsi="微软雅黑" w:eastAsia="微软雅黑" w:cs="微软雅黑"/>
          <w:sz w:val="18"/>
          <w:szCs w:val="18"/>
          <w:lang w:val="en-US" w:eastAsia="zh-CN"/>
        </w:rPr>
      </w:pPr>
    </w:p>
    <w:p w14:paraId="7ED0FA4E">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伊以战争期间土耳其和阿富汗一直力挺伊朗，除了传统文化下的兄弟情外，同样还有现实利益考量。中伊铁路建成后，伊朗与土耳其铁路对接后，安卡拉与伊斯坦布尔的物流枢纽地位将空前提升。自阿普林出发的货物经土耳其直抵欧洲腹地，时效可压缩至20天左右，为当地仓储、分拣及加工业带来庞大订单，巩固土耳其在「“一带一路”」中的枢纽角色。透过土耳其—巴尔干—中欧铁路网，埃尔多安获得一条快速陆路进入欧洲的捷径，相比海运与俄运可节省10至15天。</w:t>
      </w:r>
    </w:p>
    <w:p w14:paraId="3A8A8E7B">
      <w:pPr>
        <w:numPr>
          <w:numId w:val="0"/>
        </w:numPr>
        <w:ind w:leftChars="0"/>
        <w:jc w:val="both"/>
        <w:rPr>
          <w:rFonts w:hint="eastAsia" w:ascii="微软雅黑" w:hAnsi="微软雅黑" w:eastAsia="微软雅黑" w:cs="微软雅黑"/>
          <w:sz w:val="18"/>
          <w:szCs w:val="18"/>
          <w:lang w:val="en-US" w:eastAsia="zh-CN"/>
        </w:rPr>
      </w:pPr>
    </w:p>
    <w:p w14:paraId="1D462FF0">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作为南亚与中亚的交汇要冲，中伊铁路建成后阿富汗有望再次成为货运枢纽。阿富汗与外界联系除了巴基斯坦就是伊朗，中巴走廊受到印度和俾路支分裂势力影响，中伊铁路却经过靠近阿富汗的伊朗马什哈德，如果阿富汗能将本国铁路网与中伊对接，铁路及相关公路能在过境物流、建材及消费品贸易上创造大量商机，并带动当地就业与基础设施升级。阿富汗将在千年之后再次搭上“一带一路”快车！</w:t>
      </w:r>
    </w:p>
    <w:p w14:paraId="5C392BE2">
      <w:pPr>
        <w:numPr>
          <w:numId w:val="0"/>
        </w:numPr>
        <w:ind w:leftChars="0"/>
        <w:jc w:val="both"/>
        <w:rPr>
          <w:rFonts w:hint="eastAsia" w:ascii="微软雅黑" w:hAnsi="微软雅黑" w:eastAsia="微软雅黑" w:cs="微软雅黑"/>
          <w:sz w:val="18"/>
          <w:szCs w:val="18"/>
          <w:lang w:val="en-US" w:eastAsia="zh-CN"/>
        </w:rPr>
      </w:pPr>
    </w:p>
    <w:p w14:paraId="34E6A9D1">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伊铁路从北部进入伊朗，直接绕开了俾路支地区，美国利用恐怖分子封锁伊朗和巴基斯坦图谋部分破产。如果阿塔领导的阿富汗再加入，那么，双方合作铲除俾路支分裂势力，中巴走廊安全问题就能解决。伊朗东部、巴基斯坦西南部、阿富汗东南部安全问题将解决。这样，三国将获得全面腾飞！</w:t>
      </w:r>
    </w:p>
    <w:p w14:paraId="39FEE3E0">
      <w:pPr>
        <w:numPr>
          <w:numId w:val="0"/>
        </w:numPr>
        <w:ind w:leftChars="0"/>
        <w:jc w:val="both"/>
        <w:rPr>
          <w:rFonts w:hint="eastAsia" w:ascii="微软雅黑" w:hAnsi="微软雅黑" w:eastAsia="微软雅黑" w:cs="微软雅黑"/>
          <w:sz w:val="18"/>
          <w:szCs w:val="18"/>
          <w:lang w:val="en-US" w:eastAsia="zh-CN"/>
        </w:rPr>
      </w:pPr>
    </w:p>
    <w:p w14:paraId="010AA691">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接替俄主导中亚。</w:t>
      </w:r>
    </w:p>
    <w:p w14:paraId="43B57A57">
      <w:pPr>
        <w:numPr>
          <w:numId w:val="0"/>
        </w:numPr>
        <w:ind w:leftChars="0"/>
        <w:jc w:val="both"/>
        <w:rPr>
          <w:rFonts w:hint="default" w:ascii="微软雅黑" w:hAnsi="微软雅黑" w:eastAsia="微软雅黑" w:cs="微软雅黑"/>
          <w:sz w:val="18"/>
          <w:szCs w:val="18"/>
          <w:lang w:val="en-US" w:eastAsia="zh-CN"/>
        </w:rPr>
      </w:pPr>
    </w:p>
    <w:p w14:paraId="34D7BF26">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伊铁路与中亚铁路公路网无缝衔接，相较传统海运的30至40天，陆路通行仅需15天，通关效率跃升一倍以上，快速带动当地经济发展。哈萨克等国的铀、钨、铬等战略矿产可迅速输往大陆、伊朗，加速当地经济结构转型，去年，中亚已经成为中国外贸增速最快的地区。</w:t>
      </w:r>
    </w:p>
    <w:p w14:paraId="76860C44">
      <w:pPr>
        <w:numPr>
          <w:numId w:val="0"/>
        </w:numPr>
        <w:ind w:leftChars="0"/>
        <w:jc w:val="both"/>
        <w:rPr>
          <w:rFonts w:hint="eastAsia" w:ascii="微软雅黑" w:hAnsi="微软雅黑" w:eastAsia="微软雅黑" w:cs="微软雅黑"/>
          <w:sz w:val="18"/>
          <w:szCs w:val="18"/>
          <w:lang w:val="en-US" w:eastAsia="zh-CN"/>
        </w:rPr>
      </w:pPr>
    </w:p>
    <w:p w14:paraId="7B8F582A">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亚传统上一直是俄罗斯主导，但是从中俄协作和俄乌战争以后，普京开始默认中国主导中亚地区，标志性事件就是中吉乌铁路正式开始修建。6月17日，中国最高领导人出席中国—中亚峰会，与之前在西安举行的峰会呼应，代表中国正式将“一带一路”从河西走廊推到了中亚盆地。当年的大唐，完成这个步骤用了100年，新中国用了76年。势力延伸到中亚，在突入伊朗，下一步就是打击石油美元核心区-中东。这对美国和犹太资本却是天大的噩耗，必须快速出手阻止。</w:t>
      </w:r>
    </w:p>
    <w:p w14:paraId="6502FBA8">
      <w:pPr>
        <w:numPr>
          <w:numId w:val="0"/>
        </w:numPr>
        <w:ind w:leftChars="0"/>
        <w:jc w:val="both"/>
        <w:rPr>
          <w:rFonts w:hint="eastAsia" w:ascii="微软雅黑" w:hAnsi="微软雅黑" w:eastAsia="微软雅黑" w:cs="微软雅黑"/>
          <w:sz w:val="18"/>
          <w:szCs w:val="18"/>
          <w:lang w:val="en-US" w:eastAsia="zh-CN"/>
        </w:rPr>
      </w:pPr>
    </w:p>
    <w:p w14:paraId="3EE82C7A">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面叙述大家就能看出，中伊铁路背后代表的是中国主导的陆权，500年来首次突入西方主导的中东核心区。中伊铁路刚刚开通十天，美以就对伊朗核设施的突袭行动，赤裸地透露其战略意图。它们就是打着伊朗核威胁的名义，全面干扰北京在中亚、中东的战略布局，全力阻止“一带一路”向西扩张。首趟列车通车仅十余日，以色列即发动空袭，这是犹太资本对中国借铁路实现“陆权突围”的一次海权反制，通过国家恐怖主义行径向中国传达强硬信号！</w:t>
      </w:r>
    </w:p>
    <w:p w14:paraId="64641983">
      <w:pPr>
        <w:numPr>
          <w:numId w:val="0"/>
        </w:numPr>
        <w:ind w:leftChars="0"/>
        <w:jc w:val="both"/>
        <w:rPr>
          <w:rFonts w:hint="eastAsia" w:ascii="微软雅黑" w:hAnsi="微软雅黑" w:eastAsia="微软雅黑" w:cs="微软雅黑"/>
          <w:sz w:val="18"/>
          <w:szCs w:val="18"/>
          <w:lang w:val="en-US" w:eastAsia="zh-CN"/>
        </w:rPr>
      </w:pPr>
    </w:p>
    <w:p w14:paraId="6A951422">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中伊铁路的通车，远不只是一条物流通道的启用，它更是撬动欧亚大陆权力天平的关键支点。当传统海权的优势，正逐步面对陆权的强势崛起，全球能源、贸易与安全的</w:t>
      </w:r>
      <w:r>
        <w:rPr>
          <w:rFonts w:hint="eastAsia" w:ascii="微软雅黑" w:hAnsi="微软雅黑" w:eastAsia="微软雅黑" w:cs="微软雅黑"/>
          <w:sz w:val="18"/>
          <w:szCs w:val="18"/>
          <w:lang w:val="en-US" w:eastAsia="zh-CN"/>
        </w:rPr>
        <w:t>激烈</w:t>
      </w:r>
      <w:r>
        <w:rPr>
          <w:rFonts w:hint="default" w:ascii="微软雅黑" w:hAnsi="微软雅黑" w:eastAsia="微软雅黑" w:cs="微软雅黑"/>
          <w:sz w:val="18"/>
          <w:szCs w:val="18"/>
          <w:lang w:val="en-US" w:eastAsia="zh-CN"/>
        </w:rPr>
        <w:t>竞逐，将日益从深蓝大海的</w:t>
      </w:r>
      <w:r>
        <w:rPr>
          <w:rFonts w:hint="eastAsia" w:ascii="微软雅黑" w:hAnsi="微软雅黑" w:eastAsia="微软雅黑" w:cs="微软雅黑"/>
          <w:sz w:val="18"/>
          <w:szCs w:val="18"/>
          <w:lang w:val="en-US" w:eastAsia="zh-CN"/>
        </w:rPr>
        <w:t>【航母甲板】</w:t>
      </w:r>
      <w:r>
        <w:rPr>
          <w:rFonts w:hint="default" w:ascii="微软雅黑" w:hAnsi="微软雅黑" w:eastAsia="微软雅黑" w:cs="微软雅黑"/>
          <w:sz w:val="18"/>
          <w:szCs w:val="18"/>
          <w:lang w:val="en-US" w:eastAsia="zh-CN"/>
        </w:rPr>
        <w:t>，转移至</w:t>
      </w:r>
      <w:r>
        <w:rPr>
          <w:rFonts w:hint="eastAsia" w:ascii="微软雅黑" w:hAnsi="微软雅黑" w:eastAsia="微软雅黑" w:cs="微软雅黑"/>
          <w:sz w:val="18"/>
          <w:szCs w:val="18"/>
          <w:lang w:val="en-US" w:eastAsia="zh-CN"/>
        </w:rPr>
        <w:t>【铁路</w:t>
      </w:r>
      <w:r>
        <w:rPr>
          <w:rFonts w:hint="default" w:ascii="微软雅黑" w:hAnsi="微软雅黑" w:eastAsia="微软雅黑" w:cs="微软雅黑"/>
          <w:sz w:val="18"/>
          <w:szCs w:val="18"/>
          <w:lang w:val="en-US" w:eastAsia="zh-CN"/>
        </w:rPr>
        <w:t>枕木</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之上。这条横贯亚欧的新动脉，正预示着一场深远而持续的欧亚版图重塑，</w:t>
      </w:r>
      <w:r>
        <w:rPr>
          <w:rFonts w:hint="eastAsia" w:ascii="微软雅黑" w:hAnsi="微软雅黑" w:eastAsia="微软雅黑" w:cs="微软雅黑"/>
          <w:sz w:val="18"/>
          <w:szCs w:val="18"/>
          <w:lang w:val="en-US" w:eastAsia="zh-CN"/>
        </w:rPr>
        <w:t>产生深远影响</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中国虽然并未参与本次冲突，但向前延伸的触手已经激发美以激烈反应，这或许就是运筹帷幄之中！决胜千里之外！</w:t>
      </w:r>
    </w:p>
    <w:p w14:paraId="4794ADF0">
      <w:pPr>
        <w:numPr>
          <w:numId w:val="0"/>
        </w:numPr>
        <w:ind w:leftChars="0"/>
        <w:jc w:val="both"/>
        <w:rPr>
          <w:rFonts w:hint="eastAsia" w:ascii="微软雅黑" w:hAnsi="微软雅黑" w:eastAsia="微软雅黑" w:cs="微软雅黑"/>
          <w:sz w:val="18"/>
          <w:szCs w:val="18"/>
          <w:lang w:val="en-US" w:eastAsia="zh-CN"/>
        </w:rPr>
      </w:pPr>
    </w:p>
    <w:p w14:paraId="46B6A7FB">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【到底谁赢了】</w:t>
      </w:r>
    </w:p>
    <w:p w14:paraId="5FBA9569">
      <w:pPr>
        <w:numPr>
          <w:numId w:val="0"/>
        </w:numPr>
        <w:ind w:leftChars="0"/>
        <w:jc w:val="both"/>
        <w:rPr>
          <w:rFonts w:hint="default" w:ascii="微软雅黑" w:hAnsi="微软雅黑" w:eastAsia="微软雅黑" w:cs="微软雅黑"/>
          <w:b/>
          <w:bCs/>
          <w:sz w:val="18"/>
          <w:szCs w:val="18"/>
          <w:lang w:val="en-US" w:eastAsia="zh-CN"/>
        </w:rPr>
      </w:pPr>
    </w:p>
    <w:p w14:paraId="35F4712D">
      <w:pPr>
        <w:numPr>
          <w:numId w:val="0"/>
        </w:numPr>
        <w:ind w:leftChars="0"/>
        <w:jc w:val="both"/>
        <w:rPr>
          <w:rFonts w:hint="eastAsia" w:ascii="微软雅黑" w:hAnsi="微软雅黑" w:eastAsia="微软雅黑" w:cs="微软雅黑"/>
          <w:b w:val="0"/>
          <w:bCs w:val="0"/>
          <w:sz w:val="18"/>
          <w:szCs w:val="18"/>
          <w:lang w:val="en-US" w:eastAsia="zh-CN"/>
        </w:rPr>
      </w:pPr>
    </w:p>
    <w:p w14:paraId="52CB5D30">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弄明白了美军为何袭击伊朗，新的问题产生了，这次战争到底谁赢了？有人认为直接从战损分析就能看到，伊朗损失高级指挥官、被暗杀大量科学家，平民伤亡也大于以色列，应该是伊朗输了。</w:t>
      </w:r>
    </w:p>
    <w:p w14:paraId="1EC96BEE">
      <w:pPr>
        <w:numPr>
          <w:numId w:val="0"/>
        </w:numPr>
        <w:ind w:leftChars="0"/>
        <w:jc w:val="both"/>
        <w:rPr>
          <w:rFonts w:hint="eastAsia" w:ascii="微软雅黑" w:hAnsi="微软雅黑" w:eastAsia="微软雅黑" w:cs="微软雅黑"/>
          <w:b w:val="0"/>
          <w:bCs w:val="0"/>
          <w:sz w:val="18"/>
          <w:szCs w:val="18"/>
          <w:lang w:val="en-US" w:eastAsia="zh-CN"/>
        </w:rPr>
      </w:pPr>
    </w:p>
    <w:p w14:paraId="0E02108E">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说法看着不错，也有很多人是这么想的，但血饮认为，战争谁赢谁输看的是战略目标有没有达成，或者有没有重创敌方战略。抗美援朝志愿军牺牲14.8万，美军战死3.3万，我们比美军损失更大，但这并不代表我们输了。二战苏德战场，苏军战死860万，德军战死420万，这并不代表德国赢了。</w:t>
      </w:r>
    </w:p>
    <w:p w14:paraId="65B12580">
      <w:pPr>
        <w:numPr>
          <w:numId w:val="0"/>
        </w:numPr>
        <w:ind w:leftChars="0"/>
        <w:jc w:val="both"/>
        <w:rPr>
          <w:rFonts w:hint="eastAsia" w:ascii="微软雅黑" w:hAnsi="微软雅黑" w:eastAsia="微软雅黑" w:cs="微软雅黑"/>
          <w:b w:val="0"/>
          <w:bCs w:val="0"/>
          <w:sz w:val="18"/>
          <w:szCs w:val="18"/>
          <w:lang w:val="en-US" w:eastAsia="zh-CN"/>
        </w:rPr>
      </w:pPr>
    </w:p>
    <w:p w14:paraId="4A3E7A75">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那么，在这场战争中到底谁达到了战略目标呢？笔者认为是伊朗。</w:t>
      </w:r>
    </w:p>
    <w:p w14:paraId="7BDFAFBE">
      <w:pPr>
        <w:numPr>
          <w:numId w:val="0"/>
        </w:numPr>
        <w:ind w:leftChars="0"/>
        <w:jc w:val="both"/>
        <w:rPr>
          <w:rFonts w:hint="eastAsia" w:ascii="微软雅黑" w:hAnsi="微软雅黑" w:eastAsia="微软雅黑" w:cs="微软雅黑"/>
          <w:b w:val="0"/>
          <w:bCs w:val="0"/>
          <w:sz w:val="18"/>
          <w:szCs w:val="18"/>
          <w:lang w:val="en-US" w:eastAsia="zh-CN"/>
        </w:rPr>
      </w:pPr>
    </w:p>
    <w:p w14:paraId="2B38C54A">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中伊铁路和“一带一路”保住了。</w:t>
      </w:r>
    </w:p>
    <w:p w14:paraId="2861BC60">
      <w:pPr>
        <w:numPr>
          <w:numId w:val="0"/>
        </w:numPr>
        <w:jc w:val="both"/>
        <w:rPr>
          <w:rFonts w:hint="default" w:ascii="微软雅黑" w:hAnsi="微软雅黑" w:eastAsia="微软雅黑" w:cs="微软雅黑"/>
          <w:b w:val="0"/>
          <w:bCs w:val="0"/>
          <w:sz w:val="18"/>
          <w:szCs w:val="18"/>
          <w:lang w:val="en-US" w:eastAsia="zh-CN"/>
        </w:rPr>
      </w:pPr>
    </w:p>
    <w:p w14:paraId="6C6B4F2C">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据央视新闻报道，6月24日，伊朗原子能机构表示，将确保核项目在美以打击之后继续推进。同样，在这十二天战争中以色列并未摧毁中伊铁路。停战后，</w:t>
      </w:r>
      <w:r>
        <w:rPr>
          <w:rFonts w:hint="eastAsia" w:ascii="微软雅黑" w:hAnsi="微软雅黑" w:eastAsia="微软雅黑" w:cs="微软雅黑"/>
          <w:b w:val="0"/>
          <w:bCs w:val="0"/>
          <w:sz w:val="18"/>
          <w:szCs w:val="18"/>
          <w:lang w:val="en-US" w:eastAsia="zh-CN"/>
        </w:rPr>
        <w:t>伊朗总统已经</w:t>
      </w:r>
      <w:r>
        <w:rPr>
          <w:rFonts w:hint="default" w:ascii="微软雅黑" w:hAnsi="微软雅黑" w:eastAsia="微软雅黑" w:cs="微软雅黑"/>
          <w:b w:val="0"/>
          <w:bCs w:val="0"/>
          <w:sz w:val="18"/>
          <w:szCs w:val="18"/>
          <w:lang w:val="en-US" w:eastAsia="zh-CN"/>
        </w:rPr>
        <w:t>要求各机构从即日起把精力投入到重建工作中</w:t>
      </w:r>
      <w:r>
        <w:rPr>
          <w:rFonts w:hint="eastAsia" w:ascii="微软雅黑" w:hAnsi="微软雅黑" w:eastAsia="微软雅黑" w:cs="微软雅黑"/>
          <w:b w:val="0"/>
          <w:bCs w:val="0"/>
          <w:sz w:val="18"/>
          <w:szCs w:val="18"/>
          <w:lang w:val="en-US" w:eastAsia="zh-CN"/>
        </w:rPr>
        <w:t>。这些重建的项目很多都是中国承建的。比如，德黑兰-哈马丹-萨南达季铁路改建，设拉子到布什尔铁路，科尔曼沙到霍斯拉维铁路，德黑兰北部高速等，另外</w:t>
      </w:r>
      <w:r>
        <w:rPr>
          <w:rFonts w:hint="eastAsia" w:ascii="微软雅黑" w:hAnsi="微软雅黑" w:eastAsia="微软雅黑" w:cs="微软雅黑"/>
          <w:b w:val="0"/>
          <w:bCs w:val="0"/>
          <w:sz w:val="18"/>
          <w:szCs w:val="18"/>
          <w:lang w:val="en-US" w:eastAsia="zh-CN"/>
        </w:rPr>
        <w:t>中国在25年协议中承诺建设的伊朗德黑兰机场改建项目，也很快要提上日程。</w:t>
      </w:r>
    </w:p>
    <w:p w14:paraId="5A637AA5">
      <w:pPr>
        <w:numPr>
          <w:numId w:val="0"/>
        </w:numPr>
        <w:jc w:val="both"/>
        <w:rPr>
          <w:rFonts w:hint="eastAsia" w:ascii="微软雅黑" w:hAnsi="微软雅黑" w:eastAsia="微软雅黑" w:cs="微软雅黑"/>
          <w:b w:val="0"/>
          <w:bCs w:val="0"/>
          <w:sz w:val="18"/>
          <w:szCs w:val="18"/>
          <w:lang w:val="en-US" w:eastAsia="zh-CN"/>
        </w:rPr>
      </w:pPr>
    </w:p>
    <w:p w14:paraId="5D720892">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在本次空袭中，打击目标全部设在这些地区，但最核心的中伊铁路却并没有被摧毁。这条铁路最东段枢纽是马什哈德，这里是哈梅内伊的家乡，从这里到德黑兰铁路完好无损。以色列和美国的目标并没有达成，只要这些铁路和项目继续建设，那么，美国对伊朗的制裁就会逐步瓦解，着急的是犹太资本而不是伊朗。</w:t>
      </w:r>
    </w:p>
    <w:p w14:paraId="7F9AFF30">
      <w:pPr>
        <w:numPr>
          <w:numId w:val="0"/>
        </w:numPr>
        <w:jc w:val="both"/>
        <w:rPr>
          <w:rFonts w:hint="eastAsia" w:ascii="微软雅黑" w:hAnsi="微软雅黑" w:eastAsia="微软雅黑" w:cs="微软雅黑"/>
          <w:b w:val="0"/>
          <w:bCs w:val="0"/>
          <w:sz w:val="18"/>
          <w:szCs w:val="18"/>
          <w:lang w:val="en-US" w:eastAsia="zh-CN"/>
        </w:rPr>
      </w:pPr>
    </w:p>
    <w:p w14:paraId="5822E4F5">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伊朗挺住了！伊朗的导弹炸的以色列人仰马翻。同时，很多人不知道的是，伊朗挺住同样表现在浓缩铀领域坚持底线并没有出卖中国。</w:t>
      </w:r>
    </w:p>
    <w:p w14:paraId="21A07CA2">
      <w:pPr>
        <w:numPr>
          <w:numId w:val="0"/>
        </w:numPr>
        <w:jc w:val="both"/>
        <w:rPr>
          <w:rFonts w:hint="eastAsia" w:ascii="微软雅黑" w:hAnsi="微软雅黑" w:eastAsia="微软雅黑" w:cs="微软雅黑"/>
          <w:b w:val="0"/>
          <w:bCs w:val="0"/>
          <w:sz w:val="18"/>
          <w:szCs w:val="18"/>
          <w:lang w:val="en-US" w:eastAsia="zh-CN"/>
        </w:rPr>
      </w:pPr>
    </w:p>
    <w:p w14:paraId="17E91534">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5月份的美伊谈判中，美国利诱伊朗的关键点就在浓缩铀领域，美国强烈要求伊朗放弃浓缩铀，但伊朗只愿意放弃核武器，但并不放弃低丰度浓缩铀，这是保留民用核技术的关键。在这里，美国提供的替代方案是伊朗从美国进口3%左右丰度的浓缩铀，为民用核电站做燃料。但代价是伊朗全面中断与中国和俄罗斯的经济合作，也就是放弃与中俄的5000亿美元经济合作，推翻2021年签署的中伊25年抄底协议。</w:t>
      </w:r>
    </w:p>
    <w:p w14:paraId="490789A2">
      <w:pPr>
        <w:numPr>
          <w:numId w:val="0"/>
        </w:numPr>
        <w:jc w:val="both"/>
        <w:rPr>
          <w:rFonts w:hint="eastAsia" w:ascii="微软雅黑" w:hAnsi="微软雅黑" w:eastAsia="微软雅黑" w:cs="微软雅黑"/>
          <w:b w:val="0"/>
          <w:bCs w:val="0"/>
          <w:sz w:val="18"/>
          <w:szCs w:val="18"/>
          <w:lang w:val="en-US" w:eastAsia="zh-CN"/>
        </w:rPr>
      </w:pPr>
    </w:p>
    <w:p w14:paraId="2B877451">
      <w:pPr>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伊朗在5月份明确拒绝美国的反华要求，战争中顽强抵抗不放弃，事后立马重启浓缩铀项目，这些就能看出伊朗并没有放弃中俄盟友，美国和以色列的目的落空了！</w:t>
      </w:r>
    </w:p>
    <w:p w14:paraId="46FA291E">
      <w:pPr>
        <w:numPr>
          <w:numId w:val="0"/>
        </w:numPr>
        <w:jc w:val="both"/>
        <w:rPr>
          <w:rFonts w:hint="eastAsia" w:ascii="微软雅黑" w:hAnsi="微软雅黑" w:eastAsia="微软雅黑" w:cs="微软雅黑"/>
          <w:b w:val="0"/>
          <w:bCs w:val="0"/>
          <w:sz w:val="18"/>
          <w:szCs w:val="18"/>
          <w:lang w:val="en-US" w:eastAsia="zh-CN"/>
        </w:rPr>
      </w:pPr>
    </w:p>
    <w:p w14:paraId="25E5602D">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印度-中东-欧洲走廊枢纽被摧毁。</w:t>
      </w:r>
    </w:p>
    <w:p w14:paraId="55212140">
      <w:pPr>
        <w:numPr>
          <w:numId w:val="0"/>
        </w:numPr>
        <w:ind w:leftChars="0"/>
        <w:jc w:val="both"/>
        <w:rPr>
          <w:rFonts w:hint="default" w:ascii="微软雅黑" w:hAnsi="微软雅黑" w:eastAsia="微软雅黑" w:cs="微软雅黑"/>
          <w:b w:val="0"/>
          <w:bCs w:val="0"/>
          <w:sz w:val="18"/>
          <w:szCs w:val="18"/>
          <w:lang w:val="en-US" w:eastAsia="zh-CN"/>
        </w:rPr>
      </w:pPr>
    </w:p>
    <w:p w14:paraId="6E0AA2DB">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文章血饮提到了西方用印度取代中国“一带一路”的一个重要经济战略安排：印度-中东-欧洲经济走廊。2023年在G20会议上，美国、以色列和沙特集体提出了这一规划。明眼人早就看出，他就是冲着“一带一路”来的。</w:t>
      </w:r>
    </w:p>
    <w:p w14:paraId="7D59704A">
      <w:pPr>
        <w:numPr>
          <w:numId w:val="0"/>
        </w:numPr>
        <w:ind w:leftChars="0"/>
        <w:jc w:val="both"/>
        <w:rPr>
          <w:rFonts w:hint="eastAsia" w:ascii="微软雅黑" w:hAnsi="微软雅黑" w:eastAsia="微软雅黑" w:cs="微软雅黑"/>
          <w:b w:val="0"/>
          <w:bCs w:val="0"/>
          <w:sz w:val="18"/>
          <w:szCs w:val="18"/>
          <w:lang w:val="en-US" w:eastAsia="zh-CN"/>
        </w:rPr>
      </w:pPr>
    </w:p>
    <w:p w14:paraId="218E90E6">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这个规划是经济上针对中国的“一带一路”，那么，以色列袭击伊朗就是军事上针对中国的“一带一路”。但是，伊朗在这次袭击中挺住了，“一带一路”战略继续推进。但，对美以来说不幸的是，从6月13日开始，伊朗导弹接连打击以色列海法港，直接摧毁当地的炼油厂、电厂和石油管线。而这个海法港，正是印度-中东-欧洲经济走廊的核心港口。</w:t>
      </w:r>
    </w:p>
    <w:p w14:paraId="08291FBD">
      <w:pPr>
        <w:numPr>
          <w:numId w:val="0"/>
        </w:numPr>
        <w:ind w:leftChars="0"/>
        <w:jc w:val="both"/>
        <w:rPr>
          <w:rFonts w:hint="eastAsia" w:ascii="微软雅黑" w:hAnsi="微软雅黑" w:eastAsia="微软雅黑" w:cs="微软雅黑"/>
          <w:b w:val="0"/>
          <w:bCs w:val="0"/>
          <w:sz w:val="18"/>
          <w:szCs w:val="18"/>
          <w:lang w:val="en-US" w:eastAsia="zh-CN"/>
        </w:rPr>
      </w:pPr>
    </w:p>
    <w:p w14:paraId="35E5AA89">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初，以色列请求中国帮助建设海法港，出于“一带一路”战略需求，我们帮忙以色列建设，但是建成以后背信弃义，将该港口交给印度，之后就出台印度-中东-欧洲经济走廊来打击中国“一带一路”。这个港口直接从“一带一路”转向了背刺中国的印度-中东-欧洲走廊。</w:t>
      </w:r>
    </w:p>
    <w:p w14:paraId="381D7BA9">
      <w:pPr>
        <w:numPr>
          <w:numId w:val="0"/>
        </w:numPr>
        <w:ind w:leftChars="0"/>
        <w:jc w:val="both"/>
        <w:rPr>
          <w:rFonts w:hint="eastAsia" w:ascii="微软雅黑" w:hAnsi="微软雅黑" w:eastAsia="微软雅黑" w:cs="微软雅黑"/>
          <w:b w:val="0"/>
          <w:bCs w:val="0"/>
          <w:sz w:val="18"/>
          <w:szCs w:val="18"/>
          <w:lang w:val="en-US" w:eastAsia="zh-CN"/>
        </w:rPr>
      </w:pPr>
    </w:p>
    <w:p w14:paraId="75FDC62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现在，伊朗导弹摧毁了海法港重要设施，等于拦腰切断了印度-中东-欧洲走廊。</w:t>
      </w:r>
      <w:r>
        <w:rPr>
          <w:rFonts w:hint="eastAsia" w:ascii="微软雅黑" w:hAnsi="微软雅黑" w:eastAsia="微软雅黑" w:cs="微软雅黑"/>
          <w:b w:val="0"/>
          <w:bCs w:val="0"/>
          <w:sz w:val="18"/>
          <w:szCs w:val="18"/>
          <w:lang w:val="en-US" w:eastAsia="zh-CN"/>
        </w:rPr>
        <w:t>该港口的建设中国是承建商，让中国建造而不是以色列亲自动手就知道，建设这个港口有多难。当年贝鲁特港口被摧毁以后，直接退出地中海东岸航运中心，现在海法港被摧毁，中国肯定不会帮助重建，印度更没有这个能力！</w:t>
      </w:r>
    </w:p>
    <w:p w14:paraId="4A52BCFC">
      <w:pPr>
        <w:numPr>
          <w:ilvl w:val="0"/>
          <w:numId w:val="0"/>
        </w:numPr>
        <w:ind w:leftChars="0"/>
        <w:jc w:val="both"/>
        <w:rPr>
          <w:rFonts w:hint="eastAsia" w:ascii="微软雅黑" w:hAnsi="微软雅黑" w:eastAsia="微软雅黑" w:cs="微软雅黑"/>
          <w:b w:val="0"/>
          <w:bCs w:val="0"/>
          <w:sz w:val="18"/>
          <w:szCs w:val="18"/>
          <w:lang w:val="en-US" w:eastAsia="zh-CN"/>
        </w:rPr>
      </w:pPr>
    </w:p>
    <w:p w14:paraId="58A81CB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战略上，美以不仅没有摧毁“一带一路”，反而自己规划的经济走廊被中国盟友伊朗切断。可谓是偷鸡不成蚀把米！</w:t>
      </w:r>
    </w:p>
    <w:p w14:paraId="3D3C4930">
      <w:pPr>
        <w:numPr>
          <w:ilvl w:val="0"/>
          <w:numId w:val="0"/>
        </w:numPr>
        <w:ind w:leftChars="0"/>
        <w:jc w:val="both"/>
        <w:rPr>
          <w:rFonts w:hint="eastAsia" w:ascii="微软雅黑" w:hAnsi="微软雅黑" w:eastAsia="微软雅黑" w:cs="微软雅黑"/>
          <w:b w:val="0"/>
          <w:bCs w:val="0"/>
          <w:sz w:val="18"/>
          <w:szCs w:val="18"/>
          <w:lang w:val="en-US" w:eastAsia="zh-CN"/>
        </w:rPr>
      </w:pPr>
    </w:p>
    <w:p w14:paraId="5FDBCCD2">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【报应不爽】</w:t>
      </w:r>
    </w:p>
    <w:p w14:paraId="2A58D31F">
      <w:pPr>
        <w:numPr>
          <w:ilvl w:val="0"/>
          <w:numId w:val="0"/>
        </w:numPr>
        <w:ind w:leftChars="0"/>
        <w:jc w:val="both"/>
        <w:rPr>
          <w:rFonts w:hint="eastAsia" w:ascii="微软雅黑" w:hAnsi="微软雅黑" w:eastAsia="微软雅黑" w:cs="微软雅黑"/>
          <w:b/>
          <w:bCs/>
          <w:sz w:val="18"/>
          <w:szCs w:val="18"/>
          <w:lang w:val="en-US" w:eastAsia="zh-CN"/>
        </w:rPr>
      </w:pPr>
    </w:p>
    <w:p w14:paraId="09CF1E1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海法港被伊朗摧毁看着似乎是以色列无辜，其实这是它们的报应。最早通过袭击对方港口，瘫痪对方战略的方法就是以色列干的。</w:t>
      </w:r>
    </w:p>
    <w:p w14:paraId="1492F52F">
      <w:pPr>
        <w:numPr>
          <w:ilvl w:val="0"/>
          <w:numId w:val="0"/>
        </w:numPr>
        <w:ind w:leftChars="0"/>
        <w:jc w:val="both"/>
        <w:rPr>
          <w:rFonts w:hint="eastAsia" w:ascii="微软雅黑" w:hAnsi="微软雅黑" w:eastAsia="微软雅黑" w:cs="微软雅黑"/>
          <w:b w:val="0"/>
          <w:bCs w:val="0"/>
          <w:sz w:val="18"/>
          <w:szCs w:val="18"/>
          <w:lang w:val="en-US" w:eastAsia="zh-CN"/>
        </w:rPr>
      </w:pPr>
    </w:p>
    <w:p w14:paraId="37D387C9">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8月4日下午6点，黎巴嫩贝鲁特港口发生大爆炸，事发后，有媒体拍到以军战机发射导弹击中港口化学仓库视频，当地民众也看到和听到以色列无人机和战机声音。当时以色列还没有像后来那样疯狂且公开暗杀，所以很多人并不相信是以色列干的。但现在回想，摧毁港口最大的获利者就是以色列。他的目的就是为了摧毁什叶派掌握的最大地中海港口。</w:t>
      </w:r>
    </w:p>
    <w:p w14:paraId="3D9E24C6">
      <w:pPr>
        <w:numPr>
          <w:ilvl w:val="0"/>
          <w:numId w:val="0"/>
        </w:numPr>
        <w:ind w:leftChars="0"/>
        <w:jc w:val="both"/>
        <w:rPr>
          <w:rFonts w:hint="eastAsia" w:ascii="微软雅黑" w:hAnsi="微软雅黑" w:eastAsia="微软雅黑" w:cs="微软雅黑"/>
          <w:b w:val="0"/>
          <w:bCs w:val="0"/>
          <w:sz w:val="18"/>
          <w:szCs w:val="18"/>
          <w:lang w:val="en-US" w:eastAsia="zh-CN"/>
        </w:rPr>
      </w:pPr>
    </w:p>
    <w:p w14:paraId="3155DAA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7月28日，伊朗正式决定修建直达贝鲁特的什叶派铁路。七天后，贝鲁特港口就被霸占黎巴嫩领空的以色列战机发射导弹摧毁。这次爆炸后，设施难以恢复，贝鲁特港口直接退出地中海最大国际航运港。紧接着，以色列的海法港就取代了贝鲁特，成为地中海东岸最大的国际航运港。有趣的是，什叶派铁路正好与“一带一路”南线进入地中海部分重叠，所以，以色列这次袭击是最早针对“一带一路”大型国际港口的狙击！</w:t>
      </w:r>
    </w:p>
    <w:p w14:paraId="5160A6A8">
      <w:pPr>
        <w:numPr>
          <w:ilvl w:val="0"/>
          <w:numId w:val="0"/>
        </w:numPr>
        <w:ind w:leftChars="0"/>
        <w:jc w:val="both"/>
        <w:rPr>
          <w:rFonts w:hint="eastAsia" w:ascii="微软雅黑" w:hAnsi="微软雅黑" w:eastAsia="微软雅黑" w:cs="微软雅黑"/>
          <w:b w:val="0"/>
          <w:bCs w:val="0"/>
          <w:sz w:val="18"/>
          <w:szCs w:val="18"/>
          <w:lang w:val="en-US" w:eastAsia="zh-CN"/>
        </w:rPr>
      </w:pPr>
    </w:p>
    <w:p w14:paraId="30D2D59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三十年河东，三十年河西。以色列机关算尽，摧毁贝鲁特算计伊朗后，又将海法港交给印度算计中国，现在又公开派遣战机摧毁“一带一路”进入伊朗的铁路和中资城建项目，其狼子野心昭然若揭！但，这次入侵伊朗却踢到了铁板，伊朗导弹精确打击摧毁海法港，让以色列五年来的诡计彻底落空！当真是报应不爽！活该！</w:t>
      </w:r>
    </w:p>
    <w:p w14:paraId="2466FF01">
      <w:pPr>
        <w:numPr>
          <w:ilvl w:val="0"/>
          <w:numId w:val="0"/>
        </w:numPr>
        <w:ind w:leftChars="0"/>
        <w:jc w:val="both"/>
        <w:rPr>
          <w:rFonts w:hint="eastAsia" w:ascii="微软雅黑" w:hAnsi="微软雅黑" w:eastAsia="微软雅黑" w:cs="微软雅黑"/>
          <w:b w:val="0"/>
          <w:bCs w:val="0"/>
          <w:sz w:val="18"/>
          <w:szCs w:val="18"/>
          <w:lang w:val="en-US" w:eastAsia="zh-CN"/>
        </w:rPr>
      </w:pPr>
    </w:p>
    <w:p w14:paraId="029BBDC5">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【战争远未结束】</w:t>
      </w:r>
    </w:p>
    <w:p w14:paraId="6368FE64">
      <w:pPr>
        <w:numPr>
          <w:ilvl w:val="0"/>
          <w:numId w:val="0"/>
        </w:numPr>
        <w:ind w:leftChars="0"/>
        <w:jc w:val="both"/>
        <w:rPr>
          <w:rFonts w:hint="eastAsia" w:ascii="微软雅黑" w:hAnsi="微软雅黑" w:eastAsia="微软雅黑" w:cs="微软雅黑"/>
          <w:b/>
          <w:bCs/>
          <w:sz w:val="18"/>
          <w:szCs w:val="18"/>
          <w:lang w:val="en-US" w:eastAsia="zh-CN"/>
        </w:rPr>
      </w:pPr>
    </w:p>
    <w:p w14:paraId="4B8C6DC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这次停火，据卡塔尔外长表示，在伊朗对美国乌代德基地发动导弹袭击后，特朗普紧急致电卡塔尔埃米尔并与其进行了交谈。正是华盛顿要求卡塔尔与伊朗联系，了解伊朗是否愿意达成停火协议。</w:t>
      </w:r>
    </w:p>
    <w:p w14:paraId="4C2FE67D">
      <w:pPr>
        <w:numPr>
          <w:ilvl w:val="0"/>
          <w:numId w:val="0"/>
        </w:numPr>
        <w:ind w:leftChars="0"/>
        <w:jc w:val="both"/>
        <w:rPr>
          <w:rFonts w:hint="eastAsia" w:ascii="微软雅黑" w:hAnsi="微软雅黑" w:eastAsia="微软雅黑" w:cs="微软雅黑"/>
          <w:b w:val="0"/>
          <w:bCs w:val="0"/>
          <w:sz w:val="18"/>
          <w:szCs w:val="18"/>
          <w:lang w:val="en-US" w:eastAsia="zh-CN"/>
        </w:rPr>
      </w:pPr>
    </w:p>
    <w:p w14:paraId="6DAE838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这就透露出一个重要信息，是伊朗大规模导弹打击让美以认怂让步，寻求和谈。同时，笔者也要提醒一点，</w:t>
      </w:r>
    </w:p>
    <w:p w14:paraId="40C354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1948年开始的历次中东战争经验看，每次的停火几乎都是西方掩护以色列的战略伎俩，战术目的就是为了让以色列赢得喘息之机。以色列和美国之所以在23号寻求停火，军事上主要原因就是以军拦截器和反导拦截弹药耗尽。目前停火，只能让以色列赢得喘息之机，一旦补充弹药结束，就会再次寻衅。</w:t>
      </w:r>
    </w:p>
    <w:p w14:paraId="24F92E28">
      <w:pPr>
        <w:numPr>
          <w:ilvl w:val="0"/>
          <w:numId w:val="0"/>
        </w:numPr>
        <w:ind w:leftChars="0"/>
        <w:jc w:val="both"/>
        <w:rPr>
          <w:rFonts w:hint="eastAsia" w:ascii="微软雅黑" w:hAnsi="微软雅黑" w:eastAsia="微软雅黑" w:cs="微软雅黑"/>
          <w:b w:val="0"/>
          <w:bCs w:val="0"/>
          <w:sz w:val="18"/>
          <w:szCs w:val="18"/>
          <w:lang w:val="en-US" w:eastAsia="zh-CN"/>
        </w:rPr>
      </w:pPr>
    </w:p>
    <w:p w14:paraId="251F304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这方面美国已经开始为以色列做铺垫。6月25日，</w:t>
      </w:r>
      <w:r>
        <w:rPr>
          <w:rFonts w:hint="default" w:ascii="微软雅黑" w:hAnsi="微软雅黑" w:eastAsia="微软雅黑" w:cs="微软雅黑"/>
          <w:b w:val="0"/>
          <w:bCs w:val="0"/>
          <w:sz w:val="18"/>
          <w:szCs w:val="18"/>
          <w:lang w:val="en-US" w:eastAsia="zh-CN"/>
        </w:rPr>
        <w:t>特朗普表示，如果德黑兰恢复核活动，我们将重返并对伊朗核设施发动进一步打击。</w:t>
      </w:r>
      <w:r>
        <w:rPr>
          <w:rFonts w:hint="eastAsia" w:ascii="微软雅黑" w:hAnsi="微软雅黑" w:eastAsia="微软雅黑" w:cs="微软雅黑"/>
          <w:b w:val="0"/>
          <w:bCs w:val="0"/>
          <w:sz w:val="18"/>
          <w:szCs w:val="18"/>
          <w:lang w:val="en-US" w:eastAsia="zh-CN"/>
        </w:rPr>
        <w:t>这说明，美以依旧没有放弃打击伊朗。为期12天的军事打击，美以没有取得任何胜利。既然不服气，他们就会再次动手！特朗普未上台之前发布的施政纲领明确要求美军阻断“一带一路”，现在的求饶不过是缓兵之计，希望伊朗不要放松警惕，下次打击以色列应该往死里打，而不是给他喘息之机！</w:t>
      </w:r>
    </w:p>
    <w:p w14:paraId="414ABBC8">
      <w:pPr>
        <w:numPr>
          <w:ilvl w:val="0"/>
          <w:numId w:val="0"/>
        </w:numPr>
        <w:ind w:leftChars="0"/>
        <w:jc w:val="both"/>
        <w:rPr>
          <w:rFonts w:hint="eastAsia" w:ascii="微软雅黑" w:hAnsi="微软雅黑" w:eastAsia="微软雅黑" w:cs="微软雅黑"/>
          <w:b w:val="0"/>
          <w:bCs w:val="0"/>
          <w:sz w:val="18"/>
          <w:szCs w:val="18"/>
          <w:lang w:val="en-US" w:eastAsia="zh-CN"/>
        </w:rPr>
      </w:pPr>
    </w:p>
    <w:p w14:paraId="27DDE15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年波斯铁骑曾护送大唐世界穿越安息烽烟，今日枭龙战机护卫油轮破开霍尔木兹海峡的阴云，两大文明穿越千年历史正以统一战线熔铸战略盾牌，抵挡北约东扩的铁蹄，撕裂星条旗阴影下的石油美元帝国。愿燎原之火始于波斯高原，最终点燃华夏文明星辰大海的征途！</w:t>
      </w:r>
    </w:p>
    <w:p w14:paraId="41311A84">
      <w:pPr>
        <w:jc w:val="both"/>
        <w:rPr>
          <w:rFonts w:hint="eastAsia" w:ascii="微软雅黑" w:hAnsi="微软雅黑" w:eastAsia="微软雅黑" w:cs="微软雅黑"/>
          <w:b w:val="0"/>
          <w:bCs w:val="0"/>
          <w:sz w:val="18"/>
          <w:szCs w:val="18"/>
          <w:lang w:val="en-US" w:eastAsia="zh-CN"/>
        </w:rPr>
      </w:pPr>
    </w:p>
    <w:p w14:paraId="1851D970">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关于最近中东战局、金融演变等问题，欢迎大家加入下面知识星球的血饮之家</w:t>
      </w:r>
      <w:r>
        <w:rPr>
          <w:rFonts w:hint="default" w:ascii="微软雅黑" w:hAnsi="微软雅黑" w:eastAsia="微软雅黑" w:cs="微软雅黑"/>
          <w:b w:val="0"/>
          <w:bCs w:val="0"/>
          <w:color w:val="auto"/>
          <w:sz w:val="18"/>
          <w:szCs w:val="18"/>
          <w:lang w:eastAsia="zh-CN"/>
        </w:rPr>
        <w:t>，</w:t>
      </w:r>
      <w:r>
        <w:rPr>
          <w:rFonts w:hint="eastAsia" w:ascii="微软雅黑" w:hAnsi="微软雅黑" w:eastAsia="微软雅黑" w:cs="微软雅黑"/>
          <w:color w:val="auto"/>
          <w:sz w:val="18"/>
          <w:szCs w:val="18"/>
        </w:rPr>
        <w:t>直接与作者沟通，</w:t>
      </w:r>
      <w:r>
        <w:rPr>
          <w:rFonts w:hint="eastAsia" w:ascii="微软雅黑" w:hAnsi="微软雅黑" w:eastAsia="微软雅黑" w:cs="微软雅黑"/>
          <w:color w:val="auto"/>
          <w:sz w:val="18"/>
          <w:szCs w:val="18"/>
          <w:lang w:val="en-US" w:eastAsia="zh-CN"/>
        </w:rPr>
        <w:t>获得最前沿分析，并</w:t>
      </w:r>
      <w:r>
        <w:rPr>
          <w:rFonts w:hint="eastAsia" w:ascii="微软雅黑" w:hAnsi="微软雅黑" w:eastAsia="微软雅黑" w:cs="微软雅黑"/>
          <w:color w:val="auto"/>
          <w:sz w:val="18"/>
          <w:szCs w:val="18"/>
        </w:rPr>
        <w:t>为您定制符合自身需求的具体方略</w:t>
      </w:r>
      <w:r>
        <w:rPr>
          <w:rFonts w:hint="eastAsia" w:ascii="微软雅黑" w:hAnsi="微软雅黑" w:eastAsia="微软雅黑" w:cs="微软雅黑"/>
          <w:color w:val="auto"/>
          <w:sz w:val="18"/>
          <w:szCs w:val="18"/>
          <w:lang w:val="en-US" w:eastAsia="zh-CN"/>
        </w:rPr>
        <w:t xml:space="preserve">。   </w:t>
      </w:r>
    </w:p>
    <w:p w14:paraId="5C86922B">
      <w:pPr>
        <w:jc w:val="both"/>
        <w:rPr>
          <w:rFonts w:ascii="微软雅黑" w:hAnsi="微软雅黑" w:eastAsia="微软雅黑" w:cs="微软雅黑"/>
          <w:color w:val="auto"/>
          <w:sz w:val="18"/>
          <w:szCs w:val="18"/>
        </w:rPr>
      </w:pPr>
    </w:p>
    <w:p w14:paraId="70D56671">
      <w:pPr>
        <w:spacing w:line="240" w:lineRule="auto"/>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auto"/>
          <w:sz w:val="18"/>
          <w:szCs w:val="18"/>
        </w:rPr>
        <w:t>原创不易，欢迎各位</w:t>
      </w:r>
      <w:r>
        <w:rPr>
          <w:rFonts w:hint="eastAsia" w:ascii="微软雅黑" w:hAnsi="微软雅黑" w:eastAsia="微软雅黑" w:cs="微软雅黑"/>
          <w:color w:val="auto"/>
          <w:sz w:val="18"/>
          <w:szCs w:val="18"/>
          <w:lang w:eastAsia="zh-CN"/>
        </w:rPr>
        <w:t>亲友</w:t>
      </w:r>
      <w:r>
        <w:rPr>
          <w:rFonts w:hint="eastAsia" w:ascii="微软雅黑" w:hAnsi="微软雅黑" w:eastAsia="微软雅黑" w:cs="微软雅黑"/>
          <w:color w:val="auto"/>
          <w:sz w:val="18"/>
          <w:szCs w:val="18"/>
        </w:rPr>
        <w:t>转发分享朋友圈，谢谢</w:t>
      </w:r>
      <w:r>
        <w:rPr>
          <w:rFonts w:hint="eastAsia" w:ascii="微软雅黑" w:hAnsi="微软雅黑" w:eastAsia="微软雅黑" w:cs="微软雅黑"/>
          <w:color w:val="auto"/>
          <w:sz w:val="18"/>
          <w:szCs w:val="18"/>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05523"/>
    <w:multiLevelType w:val="singleLevel"/>
    <w:tmpl w:val="84F05523"/>
    <w:lvl w:ilvl="0" w:tentative="0">
      <w:start w:val="1"/>
      <w:numFmt w:val="decimal"/>
      <w:suff w:val="nothing"/>
      <w:lvlText w:val="%1，"/>
      <w:lvlJc w:val="left"/>
    </w:lvl>
  </w:abstractNum>
  <w:abstractNum w:abstractNumId="1">
    <w:nsid w:val="DBC5D013"/>
    <w:multiLevelType w:val="singleLevel"/>
    <w:tmpl w:val="DBC5D013"/>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3313C8"/>
    <w:rsid w:val="01E44FDB"/>
    <w:rsid w:val="096D3B08"/>
    <w:rsid w:val="0D5079C9"/>
    <w:rsid w:val="0FFC3E38"/>
    <w:rsid w:val="146B50E8"/>
    <w:rsid w:val="203313C8"/>
    <w:rsid w:val="2D2500D2"/>
    <w:rsid w:val="2E864BA1"/>
    <w:rsid w:val="3427319D"/>
    <w:rsid w:val="35A7110B"/>
    <w:rsid w:val="39706B79"/>
    <w:rsid w:val="3EF773F5"/>
    <w:rsid w:val="431D778A"/>
    <w:rsid w:val="46587F31"/>
    <w:rsid w:val="6C9A5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2025-06-25T07:49:00Z</dcterms:created>
  <dc:creator>WPS_1177624873</dc:creator>
  <cp:lastModifiedBy>WPS_1177624873</cp:lastModifiedBy>
  <dcterms:modified xsi:type="dcterms:W3CDTF">2025-06-25T12:06:36Z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A358FD4EE5BF4EFC8A5127E8547E8AD6_11</vt:lpwstr>
  </property>
  <property fmtid="{D5CDD505-2E9C-101B-9397-08002B2CF9AE}" pid="4" name="KSOTemplateDocerSaveRecord">
    <vt:lpwstr>eyJoZGlkIjoiN2YzNjBkOTgyNWQ1YTMxYzM3MzMwNWFiODNmOWIzYWMiLCJ1c2VySWQiOiIxMTc3NjI0ODczIn0=</vt:lpwstr>
  </property>
</Properties>
</file>