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79AE7">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叙利亚败了！中国应该怎么办？</w:t>
      </w:r>
      <w:bookmarkStart w:id="0" w:name="_GoBack"/>
      <w:bookmarkEnd w:id="0"/>
    </w:p>
    <w:p w14:paraId="0724F73E">
      <w:pPr>
        <w:jc w:val="left"/>
        <w:rPr>
          <w:rFonts w:hint="eastAsia" w:ascii="微软雅黑" w:hAnsi="微软雅黑" w:eastAsia="微软雅黑" w:cs="微软雅黑"/>
          <w:sz w:val="18"/>
          <w:szCs w:val="18"/>
          <w:lang w:val="en-US" w:eastAsia="zh-CN"/>
        </w:rPr>
      </w:pPr>
    </w:p>
    <w:p w14:paraId="133012AE">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据新华社12月15日报道，美国国务卿布林肯14日表示，美国政府与HTS保持着“直接接触”。黎巴嫩真Z党领导人卡西姆14日承认，真Z党无法再通过叙利亚获得军事供应。</w:t>
      </w:r>
    </w:p>
    <w:p w14:paraId="051D8457">
      <w:pPr>
        <w:jc w:val="left"/>
        <w:rPr>
          <w:rFonts w:hint="eastAsia" w:ascii="微软雅黑" w:hAnsi="微软雅黑" w:eastAsia="微软雅黑" w:cs="微软雅黑"/>
          <w:sz w:val="18"/>
          <w:szCs w:val="18"/>
          <w:lang w:val="en-US" w:eastAsia="zh-CN"/>
        </w:rPr>
      </w:pPr>
    </w:p>
    <w:p w14:paraId="48CB3409">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叙利亚一夜变天，震惊全球的同时，很多读者感觉难以置信，纷纷留言说，援军未至，城池尽失，和平交权，莫非另有玄机？事后加之叙反对派保护中俄在叙资产等公告图片流传网络，更给了大家无限遐想空间。真相究竟为何？血饮在上篇文章《叙利亚一夜变天！隐藏最深的赢家浮出水面》中，详细阐述了巴沙尔政权被颠覆的真相，以及给区域内国家带来的利弊，指明以色列、沙特和美国成为隐藏的三个最大赢家。</w:t>
      </w:r>
      <w:r>
        <w:rPr>
          <w:rFonts w:hint="eastAsia" w:ascii="微软雅黑" w:hAnsi="微软雅黑" w:eastAsia="微软雅黑" w:cs="微软雅黑"/>
          <w:b/>
          <w:bCs/>
          <w:sz w:val="18"/>
          <w:szCs w:val="18"/>
          <w:lang w:val="en-US" w:eastAsia="zh-CN"/>
        </w:rPr>
        <w:t>（注：由于公众号推送规则变化，很多读者没有收到上篇文章的系统发文提醒，这里附上发文链接）</w:t>
      </w:r>
    </w:p>
    <w:p w14:paraId="1CC46BD5">
      <w:pPr>
        <w:jc w:val="left"/>
        <w:rPr>
          <w:rFonts w:hint="eastAsia" w:ascii="微软雅黑" w:hAnsi="微软雅黑" w:eastAsia="微软雅黑" w:cs="微软雅黑"/>
          <w:sz w:val="18"/>
          <w:szCs w:val="18"/>
          <w:lang w:val="en-US" w:eastAsia="zh-CN"/>
        </w:rPr>
      </w:pPr>
    </w:p>
    <w:p w14:paraId="0944C520">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本文就以新华社报道为引子，全面阐述叙利亚沦陷对中俄阵营的危害，以及中国应当如何应对这一变故。</w:t>
      </w:r>
    </w:p>
    <w:p w14:paraId="75900F7A">
      <w:pPr>
        <w:jc w:val="left"/>
        <w:rPr>
          <w:rFonts w:hint="default" w:ascii="微软雅黑" w:hAnsi="微软雅黑" w:eastAsia="微软雅黑" w:cs="微软雅黑"/>
          <w:sz w:val="18"/>
          <w:szCs w:val="18"/>
          <w:lang w:val="en-US" w:eastAsia="zh-CN"/>
        </w:rPr>
      </w:pPr>
    </w:p>
    <w:p w14:paraId="65CFC029">
      <w:pPr>
        <w:ind w:firstLine="2521" w:firstLineChars="14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【披着羊皮的HTS豺狼】</w:t>
      </w:r>
    </w:p>
    <w:p w14:paraId="7D1EAAFA">
      <w:pPr>
        <w:jc w:val="both"/>
        <w:rPr>
          <w:rFonts w:hint="eastAsia" w:ascii="微软雅黑" w:hAnsi="微软雅黑" w:eastAsia="微软雅黑" w:cs="微软雅黑"/>
          <w:b/>
          <w:bCs/>
          <w:sz w:val="18"/>
          <w:szCs w:val="18"/>
          <w:lang w:val="en-US" w:eastAsia="zh-CN"/>
        </w:rPr>
      </w:pPr>
    </w:p>
    <w:p w14:paraId="0363D7E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新华社报道中，美国公开表示，保持着与朱拉尼领导的HTS的直接接触。</w:t>
      </w:r>
    </w:p>
    <w:p w14:paraId="74FABE58">
      <w:pPr>
        <w:jc w:val="both"/>
        <w:rPr>
          <w:rFonts w:hint="eastAsia" w:ascii="微软雅黑" w:hAnsi="微软雅黑" w:eastAsia="微软雅黑" w:cs="微软雅黑"/>
          <w:b w:val="0"/>
          <w:bCs w:val="0"/>
          <w:sz w:val="18"/>
          <w:szCs w:val="18"/>
          <w:lang w:val="en-US" w:eastAsia="zh-CN"/>
        </w:rPr>
      </w:pPr>
    </w:p>
    <w:p w14:paraId="4C8C9A7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早前，由于HTS惨无人道的恐怖主义行径，迫于国际舆论压力，美国从2013年开始就已经将HTS纳入恐怖组织名单，现在借HTS夺权之际承认保持直接接触，不过是将既往那些见不得人的勾当公开化了而已。</w:t>
      </w:r>
    </w:p>
    <w:p w14:paraId="043584BE">
      <w:pPr>
        <w:jc w:val="both"/>
        <w:rPr>
          <w:rFonts w:hint="eastAsia" w:ascii="微软雅黑" w:hAnsi="微软雅黑" w:eastAsia="微软雅黑" w:cs="微软雅黑"/>
          <w:b w:val="0"/>
          <w:bCs w:val="0"/>
          <w:sz w:val="18"/>
          <w:szCs w:val="18"/>
          <w:lang w:val="en-US" w:eastAsia="zh-CN"/>
        </w:rPr>
      </w:pPr>
    </w:p>
    <w:p w14:paraId="1B14602D">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从HTS进攻时装备的无人机以及全装甲来看，他们不仅接受了美国的武器装备，还接受了乌克兰情报部门的无人机训练，而乌克兰情报部门就是英美训练并指挥调度的，个中联系不言自明。</w:t>
      </w:r>
    </w:p>
    <w:p w14:paraId="4A4C6D64">
      <w:pPr>
        <w:jc w:val="both"/>
        <w:rPr>
          <w:rFonts w:hint="eastAsia" w:ascii="微软雅黑" w:hAnsi="微软雅黑" w:eastAsia="微软雅黑" w:cs="微软雅黑"/>
          <w:b w:val="0"/>
          <w:bCs w:val="0"/>
          <w:sz w:val="18"/>
          <w:szCs w:val="18"/>
          <w:lang w:val="en-US" w:eastAsia="zh-CN"/>
        </w:rPr>
      </w:pPr>
    </w:p>
    <w:p w14:paraId="2753B1F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边义正言辞将HTS列为恐怖分子，一边又不遗余力为其提供军事支持，这是美国惯常玩弄的双标模式。实际上，反恐不过是美国超限战的一部分，而所谓的国际恐怖分子，也不过只是美国麾下打击目标国家或人员的恐怖主义雇佣军罢了。</w:t>
      </w:r>
    </w:p>
    <w:p w14:paraId="464D8573">
      <w:pPr>
        <w:jc w:val="both"/>
        <w:rPr>
          <w:rFonts w:hint="eastAsia" w:ascii="微软雅黑" w:hAnsi="微软雅黑" w:eastAsia="微软雅黑" w:cs="微软雅黑"/>
          <w:b w:val="0"/>
          <w:bCs w:val="0"/>
          <w:sz w:val="18"/>
          <w:szCs w:val="18"/>
          <w:lang w:val="en-US" w:eastAsia="zh-CN"/>
        </w:rPr>
      </w:pPr>
    </w:p>
    <w:p w14:paraId="5100B606">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那么，朱拉尼是如何成为美以利益代言人呢？</w:t>
      </w:r>
    </w:p>
    <w:p w14:paraId="52E7D199">
      <w:pPr>
        <w:jc w:val="both"/>
        <w:rPr>
          <w:rFonts w:hint="eastAsia" w:ascii="微软雅黑" w:hAnsi="微软雅黑" w:eastAsia="微软雅黑" w:cs="微软雅黑"/>
          <w:b w:val="0"/>
          <w:bCs w:val="0"/>
          <w:sz w:val="18"/>
          <w:szCs w:val="18"/>
          <w:lang w:val="en-US" w:eastAsia="zh-CN"/>
        </w:rPr>
      </w:pPr>
    </w:p>
    <w:p w14:paraId="4CD4925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2006年，朱拉尼跟巴格达迪等基地组织领导人被美国抓获后，关押在巴格达的阿布格莱布等监狱，就是在这些监狱中，各路恐怖分子头目非常“巧合”地汇聚一堂，接受美国情报部门的专业训练和彻底洗脑。</w:t>
      </w:r>
    </w:p>
    <w:p w14:paraId="554BE4E6">
      <w:pPr>
        <w:jc w:val="both"/>
        <w:rPr>
          <w:rFonts w:hint="eastAsia" w:ascii="微软雅黑" w:hAnsi="微软雅黑" w:eastAsia="微软雅黑" w:cs="微软雅黑"/>
          <w:b w:val="0"/>
          <w:bCs w:val="0"/>
          <w:sz w:val="18"/>
          <w:szCs w:val="18"/>
          <w:lang w:val="en-US" w:eastAsia="zh-CN"/>
        </w:rPr>
      </w:pPr>
    </w:p>
    <w:p w14:paraId="0373617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2012年，美国释放了这群恐怖分子，随后，ISIS和HTS开始迅速崛起。可以认为，朱拉尼就是在美军监狱中成为了中情局和摩萨德特工。</w:t>
      </w:r>
    </w:p>
    <w:p w14:paraId="74A2A90F">
      <w:pPr>
        <w:jc w:val="both"/>
        <w:rPr>
          <w:rFonts w:hint="eastAsia" w:ascii="微软雅黑" w:hAnsi="微软雅黑" w:eastAsia="微软雅黑" w:cs="微软雅黑"/>
          <w:b w:val="0"/>
          <w:bCs w:val="0"/>
          <w:sz w:val="18"/>
          <w:szCs w:val="18"/>
          <w:lang w:val="en-US" w:eastAsia="zh-CN"/>
        </w:rPr>
      </w:pPr>
    </w:p>
    <w:p w14:paraId="00F41208">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甚至，为了扶持朱拉尼上位，美军干掉了HTS前身努斯拉阵线13个联合创始人中的12个，手法与美国扶持巴格达迪上位成为ISIS领导人异曲同工。同时，为了让这两人迅速上位，美国干掉了两人的共同上级—扎卡维。</w:t>
      </w:r>
    </w:p>
    <w:p w14:paraId="7B46ABEC">
      <w:pPr>
        <w:jc w:val="both"/>
        <w:rPr>
          <w:rFonts w:hint="eastAsia" w:ascii="微软雅黑" w:hAnsi="微软雅黑" w:eastAsia="微软雅黑" w:cs="微软雅黑"/>
          <w:b w:val="0"/>
          <w:bCs w:val="0"/>
          <w:sz w:val="18"/>
          <w:szCs w:val="18"/>
          <w:lang w:val="en-US" w:eastAsia="zh-CN"/>
        </w:rPr>
      </w:pPr>
    </w:p>
    <w:p w14:paraId="4FAA4AD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2015年5月下旬，朱拉尼在接受卡塔尔半岛电视台采访时称，“努斯拉阵线”没有袭击西方目标的计划，其首要任务是打击叙利亚阿萨德政府 。朱拉尼还曾明确表示：“努斯拉阵线没有任何针对西方的计划或指示。我们不会利用叙利亚作为攻击美国或欧洲的跳板，以免破坏针对叙利亚政权的真正使命”。</w:t>
      </w:r>
    </w:p>
    <w:p w14:paraId="6F3ADA72">
      <w:pPr>
        <w:jc w:val="both"/>
        <w:rPr>
          <w:rFonts w:hint="default" w:ascii="微软雅黑" w:hAnsi="微软雅黑" w:eastAsia="微软雅黑" w:cs="微软雅黑"/>
          <w:b w:val="0"/>
          <w:bCs w:val="0"/>
          <w:sz w:val="18"/>
          <w:szCs w:val="18"/>
          <w:lang w:val="en-US" w:eastAsia="zh-CN"/>
        </w:rPr>
      </w:pPr>
    </w:p>
    <w:p w14:paraId="02D9B40C">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即便是ISIS，都还要偶尔空喊几句”今夜我们要袭击纽约“之类掩盖真实身份的口号，朱拉尼如此谄媚地在媒体公开表态，已经清晰说明了朱拉尼是美国和以色列利益的代理人。</w:t>
      </w:r>
    </w:p>
    <w:p w14:paraId="502B1954">
      <w:pPr>
        <w:jc w:val="both"/>
        <w:rPr>
          <w:rFonts w:hint="eastAsia" w:ascii="微软雅黑" w:hAnsi="微软雅黑" w:eastAsia="微软雅黑" w:cs="微软雅黑"/>
          <w:b w:val="0"/>
          <w:bCs w:val="0"/>
          <w:sz w:val="18"/>
          <w:szCs w:val="18"/>
          <w:lang w:val="en-US" w:eastAsia="zh-CN"/>
        </w:rPr>
      </w:pPr>
    </w:p>
    <w:p w14:paraId="26213545">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也就解释了为什么朱拉尼大权独揽以后，就开始驱逐曾经帮助叙利亚驱赶ISIS恐怖分子的哈马斯、巴勒斯坦圣城旅以及黎巴嫩真Z党成员。可以预测，朱拉尼下一步就会驱逐居住在阿勒颇西部城镇的巴勒斯坦难民。</w:t>
      </w:r>
    </w:p>
    <w:p w14:paraId="23B12702">
      <w:pPr>
        <w:jc w:val="both"/>
        <w:rPr>
          <w:rFonts w:hint="eastAsia" w:ascii="微软雅黑" w:hAnsi="微软雅黑" w:eastAsia="微软雅黑" w:cs="微软雅黑"/>
          <w:b w:val="0"/>
          <w:bCs w:val="0"/>
          <w:sz w:val="18"/>
          <w:szCs w:val="18"/>
          <w:lang w:val="en-US" w:eastAsia="zh-CN"/>
        </w:rPr>
      </w:pPr>
    </w:p>
    <w:p w14:paraId="3290BA3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驱逐背后的残酷，可能很多人没有想到。由于叙利亚、黎巴嫩、巴勒斯坦的领空已经完全被以色列空军霸占，驱逐他们就等于是让他们彻底暴露在以军战机得无情轰炸之下。HTS作为驱逐者，解除了这些什叶派战士的武装，精准掌握这些人的行踪并提供给以色列，一旦他们穿越叙利亚边界进入黎巴嫩，就会遭到以色列战机的血腥屠杀。</w:t>
      </w:r>
    </w:p>
    <w:p w14:paraId="39000BC6">
      <w:pPr>
        <w:jc w:val="both"/>
        <w:rPr>
          <w:rFonts w:hint="eastAsia" w:ascii="微软雅黑" w:hAnsi="微软雅黑" w:eastAsia="微软雅黑" w:cs="微软雅黑"/>
          <w:b w:val="0"/>
          <w:bCs w:val="0"/>
          <w:sz w:val="18"/>
          <w:szCs w:val="18"/>
          <w:lang w:val="en-US" w:eastAsia="zh-CN"/>
        </w:rPr>
      </w:pPr>
    </w:p>
    <w:p w14:paraId="15BD59A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HTS对伊朗的真实态度也昭然若揭。据《以色列时报》报道，朱拉尼将矛头对准了伊朗，声称伊朗在叙利亚的活动“对叙利亚、邻国和海湾地区构成了巨大的威胁”，并表示“我们能够结束伊朗在叙利亚的军事存在，但我们不是伊朗人民的敌人。”这番表态，明显是要驱逐所有帮助叙利亚浴血奋战的伊朗军事人员和什叶派民兵组织。</w:t>
      </w:r>
    </w:p>
    <w:p w14:paraId="37E822AF">
      <w:pPr>
        <w:jc w:val="both"/>
        <w:rPr>
          <w:rFonts w:hint="eastAsia" w:ascii="微软雅黑" w:hAnsi="微软雅黑" w:eastAsia="微软雅黑" w:cs="微软雅黑"/>
          <w:b w:val="0"/>
          <w:bCs w:val="0"/>
          <w:sz w:val="18"/>
          <w:szCs w:val="18"/>
          <w:lang w:val="en-US" w:eastAsia="zh-CN"/>
        </w:rPr>
      </w:pPr>
    </w:p>
    <w:p w14:paraId="3798229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朱拉尼还将目标对准了俄罗斯。HTS对俄罗斯敌意极强，如果不是顾及俄军不服就干的火爆性格，早就开始进攻其在叙利亚的塔尔图斯和拉塔基亚空军基地了。从2013年HTS脱离ISIS独立开始，俄空天军就一直在轰炸HTS恐怖分子，11年的斗争中双方早就杀红了眼，HTS苦于现在尚未彻底掌权，不能有效控制叙利亚全境，所以不便立马对俄罗斯翻脸。后续一旦站稳脚跟，必然以不允许外国势力驻军为名，全面驱逐境内俄军。</w:t>
      </w:r>
    </w:p>
    <w:p w14:paraId="4632C942">
      <w:pPr>
        <w:jc w:val="both"/>
        <w:rPr>
          <w:rFonts w:hint="eastAsia" w:ascii="微软雅黑" w:hAnsi="微软雅黑" w:eastAsia="微软雅黑" w:cs="微软雅黑"/>
          <w:b w:val="0"/>
          <w:bCs w:val="0"/>
          <w:sz w:val="18"/>
          <w:szCs w:val="18"/>
          <w:lang w:val="en-US" w:eastAsia="zh-CN"/>
        </w:rPr>
      </w:pPr>
    </w:p>
    <w:p w14:paraId="2D14BE9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现在过渡政府签署的允许俄军驻扎的协议，不过只是缓兵之计。HTS非常清楚，如果俄罗斯因为失去地中海上这两座重要军事基地而发疯，导致骤然增兵，必然不利于自己当下的夺权大业。</w:t>
      </w:r>
    </w:p>
    <w:p w14:paraId="10A1FD01">
      <w:pPr>
        <w:jc w:val="both"/>
        <w:rPr>
          <w:rFonts w:hint="eastAsia" w:ascii="微软雅黑" w:hAnsi="微软雅黑" w:eastAsia="微软雅黑" w:cs="微软雅黑"/>
          <w:b w:val="0"/>
          <w:bCs w:val="0"/>
          <w:sz w:val="18"/>
          <w:szCs w:val="18"/>
          <w:lang w:val="en-US" w:eastAsia="zh-CN"/>
        </w:rPr>
      </w:pPr>
    </w:p>
    <w:p w14:paraId="55E7DAA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HTS以维护领土完整为由驱逐什叶派和打击伊朗、俄罗斯的同时，朱拉尼却忙着出卖叙利亚国家利益。12月14日号，仅仅一天，以色列就肆无忌惮地对叙利亚海军、空军、防空导弹等重要军事目标发动60次空袭，面对以色列的越境空袭，朱拉尼自然不敢得罪亲爹，他公然拒绝对以色列采取军事行动，称外交解决方案是确保安全的唯一途径，不能采取“未经计算的军事行动”。</w:t>
      </w:r>
    </w:p>
    <w:p w14:paraId="6C520A87">
      <w:pPr>
        <w:jc w:val="both"/>
        <w:rPr>
          <w:rFonts w:hint="eastAsia" w:ascii="微软雅黑" w:hAnsi="微软雅黑" w:eastAsia="微软雅黑" w:cs="微软雅黑"/>
          <w:b w:val="0"/>
          <w:bCs w:val="0"/>
          <w:sz w:val="18"/>
          <w:szCs w:val="18"/>
          <w:lang w:val="en-US" w:eastAsia="zh-CN"/>
        </w:rPr>
      </w:pPr>
    </w:p>
    <w:p w14:paraId="6A40F31D">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18年前，美以扶持朱拉尼，下重注在他身上，现在终于从朱拉尼这个表面叙利亚民族主义者，实际是出卖叙利亚国家利益的卖国贼身上，收获了巨大的胜利果实。</w:t>
      </w:r>
    </w:p>
    <w:p w14:paraId="57D0C9F4">
      <w:pPr>
        <w:jc w:val="both"/>
        <w:rPr>
          <w:rFonts w:hint="eastAsia" w:ascii="微软雅黑" w:hAnsi="微软雅黑" w:eastAsia="微软雅黑" w:cs="微软雅黑"/>
          <w:b w:val="0"/>
          <w:bCs w:val="0"/>
          <w:sz w:val="18"/>
          <w:szCs w:val="18"/>
          <w:lang w:val="en-US" w:eastAsia="zh-CN"/>
        </w:rPr>
      </w:pPr>
    </w:p>
    <w:p w14:paraId="272C507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之所以说朱拉尼是真正的卖国贼，还有一个重要依据。</w:t>
      </w:r>
    </w:p>
    <w:p w14:paraId="1087E43F">
      <w:pPr>
        <w:jc w:val="both"/>
        <w:rPr>
          <w:rFonts w:hint="eastAsia" w:ascii="微软雅黑" w:hAnsi="微软雅黑" w:eastAsia="微软雅黑" w:cs="微软雅黑"/>
          <w:b w:val="0"/>
          <w:bCs w:val="0"/>
          <w:sz w:val="18"/>
          <w:szCs w:val="18"/>
          <w:lang w:val="en-US" w:eastAsia="zh-CN"/>
        </w:rPr>
      </w:pPr>
    </w:p>
    <w:p w14:paraId="3954E88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在阿拉伯语中意为“戈兰人”，其名字代表的正是他的家乡—被以色列占领的叙利亚戈兰高地。朱拉尼父亲就出生在叙利亚戈兰高地，但是，巴沙尔下台后这里迅速被以色列占领。朱拉尼对以色列侵略者占领自己的家乡置若罔闻，不仅默许这一侵略行径，竟然还反对其他武装力量反击侵略者，其卖国贼本性暴露无遗。</w:t>
      </w:r>
    </w:p>
    <w:p w14:paraId="31318EC2">
      <w:pPr>
        <w:jc w:val="both"/>
        <w:rPr>
          <w:rFonts w:hint="eastAsia" w:ascii="微软雅黑" w:hAnsi="微软雅黑" w:eastAsia="微软雅黑" w:cs="微软雅黑"/>
          <w:b w:val="0"/>
          <w:bCs w:val="0"/>
          <w:sz w:val="18"/>
          <w:szCs w:val="18"/>
          <w:lang w:val="en-US" w:eastAsia="zh-CN"/>
        </w:rPr>
      </w:pPr>
    </w:p>
    <w:p w14:paraId="295A5416">
      <w:p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【萨拉菲耶在叙利亚崛起】</w:t>
      </w:r>
    </w:p>
    <w:p w14:paraId="0726702B">
      <w:pPr>
        <w:jc w:val="both"/>
        <w:rPr>
          <w:rFonts w:hint="eastAsia" w:ascii="微软雅黑" w:hAnsi="微软雅黑" w:eastAsia="微软雅黑" w:cs="微软雅黑"/>
          <w:b w:val="0"/>
          <w:bCs w:val="0"/>
          <w:sz w:val="18"/>
          <w:szCs w:val="18"/>
          <w:lang w:val="en-US" w:eastAsia="zh-CN"/>
        </w:rPr>
      </w:pPr>
    </w:p>
    <w:p w14:paraId="7A7475D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2006年到2024年，美国扶持朱拉尼和HTS，正好是十八年。朱拉尼在“敌营十八年”的“奋斗”中，还得到了另一个隐藏的地区大国的暗中支持，那就是沙特，这背后则是萨拉菲耶扩张打击泛突厥和塔克菲力的惨烈宗教斗争。</w:t>
      </w:r>
    </w:p>
    <w:p w14:paraId="132C26CC">
      <w:pPr>
        <w:jc w:val="both"/>
        <w:rPr>
          <w:rFonts w:hint="eastAsia" w:ascii="微软雅黑" w:hAnsi="微软雅黑" w:eastAsia="微软雅黑" w:cs="微软雅黑"/>
          <w:b w:val="0"/>
          <w:bCs w:val="0"/>
          <w:sz w:val="18"/>
          <w:szCs w:val="18"/>
          <w:lang w:val="en-US" w:eastAsia="zh-CN"/>
        </w:rPr>
      </w:pPr>
    </w:p>
    <w:p w14:paraId="4BFDE12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只有弄清楚了这点，才能真正了解HTS与土耳其支持的NSA、ISIS以及库尔德武装长期斗争的原因。</w:t>
      </w:r>
    </w:p>
    <w:p w14:paraId="45048339">
      <w:pPr>
        <w:jc w:val="both"/>
        <w:rPr>
          <w:rFonts w:hint="eastAsia" w:ascii="微软雅黑" w:hAnsi="微软雅黑" w:eastAsia="微软雅黑" w:cs="微软雅黑"/>
          <w:b w:val="0"/>
          <w:bCs w:val="0"/>
          <w:sz w:val="18"/>
          <w:szCs w:val="18"/>
          <w:lang w:val="en-US" w:eastAsia="zh-CN"/>
        </w:rPr>
      </w:pPr>
    </w:p>
    <w:p w14:paraId="17AF60C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朱拉尼虽然自称叙利亚人，但他却是在父亲离开戈兰高地并迁居沙特以后，出生在沙特首都利雅得的80后。众所周知，沙特是基地组织在内的众多恐怖分子的幕后金主。</w:t>
      </w:r>
    </w:p>
    <w:p w14:paraId="3A68A627">
      <w:pPr>
        <w:jc w:val="both"/>
        <w:rPr>
          <w:rFonts w:hint="eastAsia" w:ascii="微软雅黑" w:hAnsi="微软雅黑" w:eastAsia="微软雅黑" w:cs="微软雅黑"/>
          <w:b w:val="0"/>
          <w:bCs w:val="0"/>
          <w:sz w:val="18"/>
          <w:szCs w:val="18"/>
          <w:lang w:val="en-US" w:eastAsia="zh-CN"/>
        </w:rPr>
      </w:pPr>
    </w:p>
    <w:p w14:paraId="67E2EE3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朱拉尼在被中情局和摩萨德策反后，同样也得到了沙特的支持。</w:t>
      </w:r>
    </w:p>
    <w:p w14:paraId="5D31059C">
      <w:pPr>
        <w:jc w:val="both"/>
        <w:rPr>
          <w:rFonts w:hint="eastAsia" w:ascii="微软雅黑" w:hAnsi="微软雅黑" w:eastAsia="微软雅黑" w:cs="微软雅黑"/>
          <w:b w:val="0"/>
          <w:bCs w:val="0"/>
          <w:sz w:val="18"/>
          <w:szCs w:val="18"/>
          <w:lang w:val="en-US" w:eastAsia="zh-CN"/>
        </w:rPr>
      </w:pPr>
    </w:p>
    <w:p w14:paraId="517CFCC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支持朱拉尼的原因就在于，支持其代表的萨拉菲耶恐怖主义宗教极端意识形态在叙利亚境内扩张。2016年8月，俄叙联军围攻阿勒颇的时候，朱拉尼遭到了前所未有的打击。为了帮助其保存实力，沙特豪掷千金，为朱拉尼的HTS提供了1.4万枚、价值22.4亿美元的陶氏2型反坦克导弹来进行单兵打击。这背后还隐藏着巨大的现实利益，那就是：利用其叙利亚和沙特双重身份，扩大沙特在叙利亚的石油利益。</w:t>
      </w:r>
    </w:p>
    <w:p w14:paraId="33D59631">
      <w:pPr>
        <w:jc w:val="both"/>
        <w:rPr>
          <w:rFonts w:hint="eastAsia" w:ascii="微软雅黑" w:hAnsi="微软雅黑" w:eastAsia="微软雅黑" w:cs="微软雅黑"/>
          <w:b w:val="0"/>
          <w:bCs w:val="0"/>
          <w:sz w:val="18"/>
          <w:szCs w:val="18"/>
          <w:lang w:val="en-US" w:eastAsia="zh-CN"/>
        </w:rPr>
      </w:pPr>
    </w:p>
    <w:p w14:paraId="72707CA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那么，这个石油利益具体指的是什么呢？</w:t>
      </w:r>
    </w:p>
    <w:p w14:paraId="674BCD6B">
      <w:pPr>
        <w:jc w:val="both"/>
        <w:rPr>
          <w:rFonts w:hint="eastAsia" w:ascii="微软雅黑" w:hAnsi="微软雅黑" w:eastAsia="微软雅黑" w:cs="微软雅黑"/>
          <w:b w:val="0"/>
          <w:bCs w:val="0"/>
          <w:sz w:val="18"/>
          <w:szCs w:val="18"/>
          <w:lang w:val="en-US" w:eastAsia="zh-CN"/>
        </w:rPr>
      </w:pPr>
    </w:p>
    <w:p w14:paraId="7D1C7B2A">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2024年12月15日号，据土耳其官媒阿纳多卢通讯社报道，土耳其和卡塔尔准备重启卡塔尔经叙利亚通往欧洲的天然气管线建设。</w:t>
      </w:r>
    </w:p>
    <w:p w14:paraId="45464AF3">
      <w:pPr>
        <w:jc w:val="both"/>
        <w:rPr>
          <w:rFonts w:hint="eastAsia" w:ascii="微软雅黑" w:hAnsi="微软雅黑" w:eastAsia="微软雅黑" w:cs="微软雅黑"/>
          <w:b w:val="0"/>
          <w:bCs w:val="0"/>
          <w:sz w:val="18"/>
          <w:szCs w:val="18"/>
          <w:lang w:val="en-US" w:eastAsia="zh-CN"/>
        </w:rPr>
      </w:pPr>
    </w:p>
    <w:p w14:paraId="299D393B">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条管线就是血饮一直强调的逊尼派管线。2010年，美国联合沙特、卡塔尔为首的海合会国家，准备建设一条绕开俄罗斯，从卡塔尔穿越沙特、约旦、叙利亚、土耳其直达欧洲的天然气管线。美国之所以策动叙利亚战争，其经济原因就是要铺设畅通这条能源管线。现在，叙利亚变天，土耳其顺利卡位后便立马开始与卡塔尔联合建设这条管线。</w:t>
      </w:r>
    </w:p>
    <w:p w14:paraId="313AD417">
      <w:pPr>
        <w:jc w:val="both"/>
        <w:rPr>
          <w:rFonts w:hint="eastAsia" w:ascii="微软雅黑" w:hAnsi="微软雅黑" w:eastAsia="微软雅黑" w:cs="微软雅黑"/>
          <w:b w:val="0"/>
          <w:bCs w:val="0"/>
          <w:sz w:val="18"/>
          <w:szCs w:val="18"/>
          <w:lang w:val="en-US" w:eastAsia="zh-CN"/>
        </w:rPr>
      </w:pPr>
    </w:p>
    <w:p w14:paraId="0F9E5BAA">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条管线在叙利亚从南到北分别要经过德拉、大马士革、霍姆斯、多哈、阿勒颇，然后进入土耳其境内。巴沙尔倒台后，沙特支持的HTS迅速占领了这些主要城市，而这些城市刚好就是美以沙三国策划的逊尼派管线在叙利亚境内的节点，是西方自由民主旗号下的纯属偶然吗？</w:t>
      </w:r>
    </w:p>
    <w:p w14:paraId="217957AE">
      <w:pPr>
        <w:jc w:val="both"/>
        <w:rPr>
          <w:rFonts w:hint="eastAsia" w:ascii="微软雅黑" w:hAnsi="微软雅黑" w:eastAsia="微软雅黑" w:cs="微软雅黑"/>
          <w:b w:val="0"/>
          <w:bCs w:val="0"/>
          <w:sz w:val="18"/>
          <w:szCs w:val="18"/>
          <w:lang w:val="en-US" w:eastAsia="zh-CN"/>
        </w:rPr>
      </w:pPr>
    </w:p>
    <w:p w14:paraId="6844E95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朱拉尼领导的HTS代表的沙特利益，在这一刻与HTS进军路线完全吻合，双方利益交汇点严丝合缝跃然纸上。可以说，沙特也因为支持朱拉尼收获了重大地缘胜利果实。</w:t>
      </w:r>
    </w:p>
    <w:p w14:paraId="6C8D8E8A">
      <w:pPr>
        <w:jc w:val="both"/>
        <w:rPr>
          <w:rFonts w:hint="eastAsia" w:ascii="微软雅黑" w:hAnsi="微软雅黑" w:eastAsia="微软雅黑" w:cs="微软雅黑"/>
          <w:b w:val="0"/>
          <w:bCs w:val="0"/>
          <w:sz w:val="18"/>
          <w:szCs w:val="18"/>
          <w:lang w:val="en-US" w:eastAsia="zh-CN"/>
        </w:rPr>
      </w:pPr>
    </w:p>
    <w:p w14:paraId="4880E279">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值得关注的是，2013年以后，HTS在扩大叙利亚的势力过程中，朱拉尼一直刻意隐藏自己是外国代理人的身份，不仅处处打着维护叙利亚利益，拒绝服从ISIS的旗帜，而且为了帮美以沙在当地扎根，他甚至放弃了基地组织萨拉菲耶的某些极端主张，大量引入文官治理，尝试接纳现代产物，比如在当地开设西方模式下的超市，以及推行部分代议制，取消对异己舆论的打压等等，所有这些措施都帮助朱拉尼迅速吸收当地民众和难民，就这样400万当地人就这样成了朱拉尼的“大后方”。也正是这些治理模式，暂时掩盖了其恐怖主义内核，甚至披上了社会主义的文明外衣。</w:t>
      </w:r>
    </w:p>
    <w:p w14:paraId="7E144AFC">
      <w:pPr>
        <w:jc w:val="both"/>
        <w:rPr>
          <w:rFonts w:hint="eastAsia" w:ascii="微软雅黑" w:hAnsi="微软雅黑" w:eastAsia="微软雅黑" w:cs="微软雅黑"/>
          <w:b w:val="0"/>
          <w:bCs w:val="0"/>
          <w:sz w:val="18"/>
          <w:szCs w:val="18"/>
          <w:lang w:val="en-US" w:eastAsia="zh-CN"/>
        </w:rPr>
      </w:pPr>
    </w:p>
    <w:p w14:paraId="0A7C186E">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【突厥为何视HTS为眼中钉】</w:t>
      </w:r>
    </w:p>
    <w:p w14:paraId="434B95AD">
      <w:pPr>
        <w:jc w:val="both"/>
        <w:rPr>
          <w:rFonts w:hint="eastAsia" w:ascii="微软雅黑" w:hAnsi="微软雅黑" w:eastAsia="微软雅黑" w:cs="微软雅黑"/>
          <w:b w:val="0"/>
          <w:bCs w:val="0"/>
          <w:sz w:val="18"/>
          <w:szCs w:val="18"/>
          <w:lang w:val="en-US" w:eastAsia="zh-CN"/>
        </w:rPr>
      </w:pPr>
    </w:p>
    <w:p w14:paraId="74C5FA1D">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很多人分不清楚HTS和突厥系NSA武装的差别，总以为伊德利卜境内的恐怖分子都是土耳其支持的，这是那些不懂宗教砖家的误导。这里全面阐述下HTS代表的萨拉菲耶与土耳其代表的泛突厥主义在该地区的冲突。</w:t>
      </w:r>
    </w:p>
    <w:p w14:paraId="4067022B">
      <w:pPr>
        <w:jc w:val="both"/>
        <w:rPr>
          <w:rFonts w:hint="eastAsia" w:ascii="微软雅黑" w:hAnsi="微软雅黑" w:eastAsia="微软雅黑" w:cs="微软雅黑"/>
          <w:b w:val="0"/>
          <w:bCs w:val="0"/>
          <w:sz w:val="18"/>
          <w:szCs w:val="18"/>
          <w:lang w:val="en-US" w:eastAsia="zh-CN"/>
        </w:rPr>
      </w:pPr>
    </w:p>
    <w:p w14:paraId="6AC7E89E">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朱拉尼发展壮大过程中，土耳其实际上非常着急。因为，朱拉尼代表的极端主义与奥斯曼土耳其曾经坚持的苏菲主义，从宗教角度而言，是水火不相容的。HTS背后的萨拉菲耶意识形态就是沙特国教瓦哈比，这种极端主义在历史上曾经与奥斯曼帝国时期的苏菲主义产生国严重冲突，沙特第一王朝创立者伊本沙特就是死于奥斯曼帝国苏菲主义军队刀下。对于土耳其来，作为正教创立者，奥斯曼帝国绝对不允许萨拉菲耶主义壮大；对沙特来说，突厥系的土耳其就是其杀父仇人。这就埋下了沙特与土耳其宗教冲突的根子。</w:t>
      </w:r>
    </w:p>
    <w:p w14:paraId="267C1080">
      <w:pPr>
        <w:jc w:val="both"/>
        <w:rPr>
          <w:rFonts w:hint="eastAsia" w:ascii="微软雅黑" w:hAnsi="微软雅黑" w:eastAsia="微软雅黑" w:cs="微软雅黑"/>
          <w:b w:val="0"/>
          <w:bCs w:val="0"/>
          <w:sz w:val="18"/>
          <w:szCs w:val="18"/>
          <w:lang w:val="en-US" w:eastAsia="zh-CN"/>
        </w:rPr>
      </w:pPr>
    </w:p>
    <w:p w14:paraId="6C8577E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支持NSA与沙特支持的HTS，在叙利亚西北伊德利卜和北部地区激烈交锋。朱拉尼日益扩大的影响力让土耳其感到担忧，遂减少与伊德利卜边境的贸易，直接减损HTS的收入。于是，朱拉尼曾两次试图接管叙利亚北部的土耳其控制地区。2019年，HTS全面反击，直接接管了突厥系武装在当地的几乎全部地盘，当时如果不是土耳其增援，HTS向南向北就完全可以吃掉NSA的全部地盘。那样，土耳其就会失去阿勒颇北部地区的控制权，更失去了逊尼派管线下土耳其的石油利益。</w:t>
      </w:r>
    </w:p>
    <w:p w14:paraId="55790073">
      <w:pPr>
        <w:jc w:val="both"/>
        <w:rPr>
          <w:rFonts w:hint="eastAsia" w:ascii="微软雅黑" w:hAnsi="微软雅黑" w:eastAsia="微软雅黑" w:cs="微软雅黑"/>
          <w:b w:val="0"/>
          <w:bCs w:val="0"/>
          <w:sz w:val="18"/>
          <w:szCs w:val="18"/>
          <w:lang w:val="en-US" w:eastAsia="zh-CN"/>
        </w:rPr>
      </w:pPr>
    </w:p>
    <w:p w14:paraId="203E2AD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土耳其为了反击沙特及其支持HTS对逊尼派石油管线的控制，主要采取了两项措施。</w:t>
      </w:r>
    </w:p>
    <w:p w14:paraId="50AEB2C1">
      <w:pPr>
        <w:jc w:val="both"/>
        <w:rPr>
          <w:rFonts w:hint="eastAsia" w:ascii="微软雅黑" w:hAnsi="微软雅黑" w:eastAsia="微软雅黑" w:cs="微软雅黑"/>
          <w:b w:val="0"/>
          <w:bCs w:val="0"/>
          <w:sz w:val="18"/>
          <w:szCs w:val="18"/>
          <w:lang w:val="en-US" w:eastAsia="zh-CN"/>
        </w:rPr>
      </w:pPr>
    </w:p>
    <w:p w14:paraId="636C1874">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第一，拉拢巴沙尔。</w:t>
      </w:r>
    </w:p>
    <w:p w14:paraId="6328177E">
      <w:pPr>
        <w:jc w:val="both"/>
        <w:rPr>
          <w:rFonts w:hint="eastAsia" w:ascii="微软雅黑" w:hAnsi="微软雅黑" w:eastAsia="微软雅黑" w:cs="微软雅黑"/>
          <w:b w:val="0"/>
          <w:bCs w:val="0"/>
          <w:sz w:val="18"/>
          <w:szCs w:val="18"/>
          <w:lang w:val="en-US" w:eastAsia="zh-CN"/>
        </w:rPr>
      </w:pPr>
    </w:p>
    <w:p w14:paraId="5CBECB7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HTS即将发动攻击前，埃尔多安以与叙利亚建交为交换，提出以联合攻击HTS夺取伊德利卜为条件，换取巴沙尔放弃对阿勒颇北部库尔德人的支持。只要巴沙尔同意，埃尔多安就撤掉在伊德利卜的岗哨，放俄叙联军过境灭掉HTS，断了沙特逊尼派管线上的利益，而且，土耳其还能在俄叙联军攻打HTS的时候，灭掉库尔德武装控制叙利亚北部。这样，土耳其就能打败沙特，独占该地区的石油管线利益。在提议时，埃尔多安还提到了中国“一带一路”从该地区穿越的问题，他指的就是中俄土伊联合规划的，从卡塔尔穿越伊拉克，经过叙利亚、土耳其，直达欧洲的另一个著名的什叶派管线。</w:t>
      </w:r>
    </w:p>
    <w:p w14:paraId="14D97C54">
      <w:pPr>
        <w:jc w:val="both"/>
        <w:rPr>
          <w:rFonts w:hint="eastAsia" w:ascii="微软雅黑" w:hAnsi="微软雅黑" w:eastAsia="微软雅黑" w:cs="微软雅黑"/>
          <w:b w:val="0"/>
          <w:bCs w:val="0"/>
          <w:sz w:val="18"/>
          <w:szCs w:val="18"/>
          <w:lang w:val="en-US" w:eastAsia="zh-CN"/>
        </w:rPr>
      </w:pPr>
    </w:p>
    <w:p w14:paraId="117EEDE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巴沙尔倒台前，埃尔多安直到最后时刻都还在拉拢巴沙尔，他的提议其实是基于中俄土伊利益最大化的原则。巴沙尔只要同意，土耳其就会让开伊德利卜哨所。待到俄叙联军灭掉HTS，然后突厥系武装控制叙利亚北部，什叶派管线穿越叙利亚、土耳其进入欧洲，这样就能架空沙特、美国和以色列。</w:t>
      </w:r>
    </w:p>
    <w:p w14:paraId="23D087DB">
      <w:pPr>
        <w:jc w:val="both"/>
        <w:rPr>
          <w:rFonts w:hint="eastAsia" w:ascii="微软雅黑" w:hAnsi="微软雅黑" w:eastAsia="微软雅黑" w:cs="微软雅黑"/>
          <w:b w:val="0"/>
          <w:bCs w:val="0"/>
          <w:sz w:val="18"/>
          <w:szCs w:val="18"/>
          <w:lang w:val="en-US" w:eastAsia="zh-CN"/>
        </w:rPr>
      </w:pPr>
    </w:p>
    <w:p w14:paraId="3D03535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惜，巴沙尔在最后关头拒绝了埃尔多安的提议，土耳其的目标最终未能实现。目前HTS已经坐大，埃尔多安只能单独攻打库尔德，继续占领整个叙利亚北部。但是，未来随着巴沙尔倒台，美军就将会取代俄军在叙北部的军事基地，而美国是暗中支持库尔德分裂土耳其的，一旦库尔德得到了美军增援，土耳其对科尔德的打击就将遭到美军掣肘，远不如俄军与土耳其联合巡逻叙利亚北部的利益来得更大。</w:t>
      </w:r>
    </w:p>
    <w:p w14:paraId="5204F9D9">
      <w:pPr>
        <w:jc w:val="both"/>
        <w:rPr>
          <w:rFonts w:hint="eastAsia" w:ascii="微软雅黑" w:hAnsi="微软雅黑" w:eastAsia="微软雅黑" w:cs="微软雅黑"/>
          <w:b w:val="0"/>
          <w:bCs w:val="0"/>
          <w:sz w:val="18"/>
          <w:szCs w:val="18"/>
          <w:lang w:val="en-US" w:eastAsia="zh-CN"/>
        </w:rPr>
      </w:pPr>
    </w:p>
    <w:p w14:paraId="191D64D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陷入美军包围的土耳其，现下对掌权的HTS无计可施，对美军支持的库尔德也只能望而兴叹。</w:t>
      </w:r>
    </w:p>
    <w:p w14:paraId="734FACA2">
      <w:pPr>
        <w:jc w:val="both"/>
        <w:rPr>
          <w:rFonts w:hint="eastAsia" w:ascii="微软雅黑" w:hAnsi="微软雅黑" w:eastAsia="微软雅黑" w:cs="微软雅黑"/>
          <w:b w:val="0"/>
          <w:bCs w:val="0"/>
          <w:sz w:val="18"/>
          <w:szCs w:val="18"/>
          <w:lang w:val="en-US" w:eastAsia="zh-CN"/>
        </w:rPr>
      </w:pPr>
    </w:p>
    <w:p w14:paraId="5F626A69">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拉拢卡塔尔孤立沙特。</w:t>
      </w:r>
    </w:p>
    <w:p w14:paraId="0815995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D8EC1BC">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据叙利亚新闻部消息，12月12日号土耳其外交部长、情报部门负责人和卡塔尔国家安全部门负责人将访问叙利亚，并会见HTS领导人朱拉尼。</w:t>
      </w:r>
    </w:p>
    <w:p w14:paraId="362F958B">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72A5864">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三天后的12月15日号，土耳其宣布与卡塔尔重建逊尼派关系，而不是与沙特会谈。</w:t>
      </w:r>
    </w:p>
    <w:p w14:paraId="73BFAA6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B85395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拉着卡塔尔去跟朱拉尼谈，因为卡塔尔是土耳其在波斯湾的能源盟友。之前沙特与卡塔尔断交，土耳其立即表示愿意出兵帮助卡塔尔，彰显了双方的战略合作关系。土耳其之所以撇开沙特带着卡塔尔与HTS谈逊尼派石油管线，就是担心沙特和HTS从中作梗。</w:t>
      </w:r>
    </w:p>
    <w:p w14:paraId="20619C6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A1C9B2C">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首先，土耳其为何选择与卡塔尔合作呢？</w:t>
      </w:r>
    </w:p>
    <w:p w14:paraId="3E7D6C48">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692677C">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因为，天然气储量上，沙特远不如卡塔尔，清洁能源是未来趋势，所以，这条管线必须经卡塔尔同意。</w:t>
      </w:r>
    </w:p>
    <w:p w14:paraId="1EC60C6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B02D72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用卡塔尔掣肘沙特，同时也是在牵制HTS，因为卡塔尔一直是除沙特外的HTS第二大金主。当年沙特与卡塔尔断交翻脸，其中一个重要原因就是，巴沙尔在阿勒颇击垮HTS和ISIS以后，卡塔尔大幅缩减了对HTS的金钱援助。</w:t>
      </w:r>
    </w:p>
    <w:p w14:paraId="4AED2D5E">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691939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曾经提供金钱，HTS内部自然也有大量同属萨拉菲耶的支持卡塔尔的成员，毕竟卡塔尔被称为海上瓦哈比，与沙特同属同一意识形态。卡塔尔的号召力加上土耳其的挟持，将钳制HTS和沙特，逼迫他们分配部分利益给土耳其，而不是选择将逊尼派管线改道，彻底绕开土耳其。</w:t>
      </w:r>
    </w:p>
    <w:p w14:paraId="125FB2C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F6C9037">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卡塔尔来说，由盟友土耳其部分控制这条管线，不仅能钳制沙特，还能防止HTS内部亲卡塔尔武装分子完全被朱拉尼控制。卡塔尔相当于借土耳其之手，实现了对这条洲际管线的遥控。同时，土耳其收益扩大，更会从外部军事保护卡塔尔，与沙特竞争海合会老大位置。可谓一箭双雕！</w:t>
      </w:r>
    </w:p>
    <w:p w14:paraId="356CFB7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51AEBD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从这里可以看出，无论是宗教意识形态，还是地缘金融利益，土耳其与沙特都在激烈交锋。这是隐藏在叙利亚战争背后的中东暗战！</w:t>
      </w:r>
    </w:p>
    <w:p w14:paraId="6B9658D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AB59D5B">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【三个鸡蛋上跳舞的巴沙尔】</w:t>
      </w:r>
    </w:p>
    <w:p w14:paraId="550FE1DE">
      <w:pPr>
        <w:widowControl w:val="0"/>
        <w:numPr>
          <w:ilvl w:val="0"/>
          <w:numId w:val="0"/>
        </w:numPr>
        <w:jc w:val="both"/>
        <w:rPr>
          <w:rFonts w:hint="eastAsia" w:ascii="微软雅黑" w:hAnsi="微软雅黑" w:eastAsia="微软雅黑" w:cs="微软雅黑"/>
          <w:b/>
          <w:bCs/>
          <w:sz w:val="18"/>
          <w:szCs w:val="18"/>
          <w:lang w:val="en-US" w:eastAsia="zh-CN"/>
        </w:rPr>
      </w:pPr>
    </w:p>
    <w:p w14:paraId="2DF33AF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惊天变局中，大家最疑惑的问题就是，巴沙尔为何突然选择出逃俄罗斯放弃叙利亚，毕竟当时土耳其、伊朗都明确向其表示会提供源源不断的军事帮助。当时的情况下，即便其中一方出手，都能在短时间内有效阻挡HTS的进攻，直至援军到来。</w:t>
      </w:r>
    </w:p>
    <w:p w14:paraId="4A2666A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CA5A9DC">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那么，他为何选择放弃呢？</w:t>
      </w:r>
    </w:p>
    <w:p w14:paraId="078FE253">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CDB8265">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血饮认为，巴沙尔的处境类似于抗日战争期间自称在三个鸡蛋上跳舞的阎锡山。阎锡山是在日本人、我党以及国民党的三个鸡蛋上跳舞，巴沙尔则是在美以沙、土耳其、中俄在内的三个鸡蛋上跳舞。</w:t>
      </w:r>
    </w:p>
    <w:p w14:paraId="1B670E06">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FD02124">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在HTS即将进攻前，沙特也跟随土耳其、伊朗拉拢巴沙尔。面对三方拉拢，巴沙尔认为，自己选择任何一方，都要让国家面临巨大的不可承受的损失。</w:t>
      </w:r>
    </w:p>
    <w:p w14:paraId="6F79A6FD">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E24CE4F">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答应土耳其，虽然可以打垮HTS夺回伊德利卜，但是，一旦因为土耳其放弃对库尔德支持，那么，库尔德人将完全倒向美国，不仅库尔德人控制的叙利亚东部将彻底独立或者陷入长期战火，而且会在什叶派与库尔德人之间造成不可磨合的裂痕，毕竟他们已经在2017年9月通过了公投建国决议，之所以没有在叙利亚建国，就是顾及巴沙尔一贯友好政策，以及面临HTS和NSA的双面攻击。只要巴沙尔撒手，那么，孤立无援的库尔德必然倒向美国，虽然美国习惯性出卖库尔德，但却可以协调以色列和沙特，减少HTS对他们的攻击。</w:t>
      </w:r>
    </w:p>
    <w:p w14:paraId="6D6B3CE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BF88F0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最终选择倒向沙特，虽然可以遏制HTS近在眼前的攻击，但同时必须放弃打击HTS，这样HTS旗下的东tu恐怖分子必然扩散，直接得罪中国和中俄为首的上合组织。同时，这也会让土耳其认为，叙利亚在支持库尔德之后，又支持了其在区域内的敌人HTS，无疑会彻底得罪土耳其。另外，放弃打击HTS，又会让库尔德认为，巴沙尔在支持自己的敌人HTS，这不仅会加速东部分裂，导致中俄主导的逊尼派管线和“一带一路”不可能完成，也等于间接得罪中俄。</w:t>
      </w:r>
    </w:p>
    <w:p w14:paraId="6A49E41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F0FB747">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如果最终选择倒向中俄，美国支持的库尔德必然分裂叙利亚东部，而只要分裂叙利亚东部，土耳其必然出兵打击。更为关键的是，军事上俄罗斯陷入乌克兰战争无法自拔，远水解不了近渴。</w:t>
      </w:r>
    </w:p>
    <w:p w14:paraId="59A23C3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6C9B708">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从上面可以看出，巴沙尔在三个鸡蛋上跳舞，真的如他所言，心里感觉很累。更让他心累的是，来自内部亲友和战友的背叛，背叛原因主要来自暗中渗透和经济困境。由于是在三个鸡蛋上跳舞，巴沙尔无法统一全国，而伊德利卜和库尔德控制的叙利亚占据了60%的耕地，库尔德更控制了叙利亚全国水电和水坝设施，库尔德和美军占领的叙利亚东部更是之前国家主要经济来源的石油来源地。 </w:t>
      </w:r>
    </w:p>
    <w:p w14:paraId="3541633A">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7220454">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沙尔治下没有耕地、没有电力，更没有石油增量收入。饥饿和贫困折磨着这个国家，而要改变这一现状，就必须完成国家统一，迎来中国的“一带一路”穿越叙利亚，才可以带来一线生机。但是，要完成国家统一，就只有继续在三个鸡蛋跳舞的游戏。内外交困之下，亲友和战友又因经济问题不满而心生怨怼，眼科医生巴沙尔心力交瘁，又不忍见自己的国家继续陷入连年战火，于是选择移交权力，减少人员伤亡。美国媒体报道，HTS攻入总统府后，在桌上发现了巴沙尔大量服用抗抑郁症药物。这些都说明巴沙尔面对内外局势已经精疲力尽。从之后叙利亚军队、国防部和其他政府官员的快速投降来看，他们认为巴沙尔已经无法改变现状，所以悄无声息地放弃了抵抗。</w:t>
      </w:r>
    </w:p>
    <w:p w14:paraId="5F03F54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B4FACE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外，无法破局，对内，离心离德，最后，巴沙尔在访问俄罗斯争取最后支持无果后，面对城池尽失的败局，下定决心放弃权力。在乘坐伊尔七六运输机离开大马士革的时候，巴沙尔不顾以色列和叛军炮火，从东侧绕飞，飞跃了霍姆斯以西地区的阿拉维大本营，最后回望故乡，然后头也不回地抵达俄罗斯接受政治避难。</w:t>
      </w:r>
    </w:p>
    <w:p w14:paraId="27942F4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88342A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民族感情上，巴沙尔为首的复兴党是一个彻底的左翼政党，他们不可能放弃民族国家核心利益，巴沙尔借最新的演讲表明，自己是战斗到了失败无法挽回的地步才接受俄罗斯建议进入俄军驻地的。巴沙尔从2011年抗争美国的颠覆，坚持了13年，其间不仅熬倒了十多名西方政要，而且还熬走了几位去见马克思，这种长期对抗西方的领导人，绝非软弱一词可以概括。</w:t>
      </w:r>
    </w:p>
    <w:p w14:paraId="594DD60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B0ECA9E">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【中国外部压力剧增】</w:t>
      </w:r>
    </w:p>
    <w:p w14:paraId="6C34EE88">
      <w:pPr>
        <w:widowControl w:val="0"/>
        <w:numPr>
          <w:ilvl w:val="0"/>
          <w:numId w:val="0"/>
        </w:numPr>
        <w:jc w:val="both"/>
        <w:rPr>
          <w:rFonts w:hint="eastAsia" w:ascii="微软雅黑" w:hAnsi="微软雅黑" w:eastAsia="微软雅黑" w:cs="微软雅黑"/>
          <w:b/>
          <w:bCs/>
          <w:sz w:val="18"/>
          <w:szCs w:val="18"/>
          <w:lang w:val="en-US" w:eastAsia="zh-CN"/>
        </w:rPr>
      </w:pPr>
    </w:p>
    <w:p w14:paraId="3A2A9F64">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一夜变天之后，中国的国家安全和金融处境都压力剧增。金融上，HTS得手后，沙特立马宣布下调输往中国在内的亚洲石油价格，北美原油价格却不变，同时，石油输出国组织下调2025年全球需求到历史最低。两者都是在打击国际原油价格，配合美国制造超级通缩打击中俄阵营。</w:t>
      </w:r>
    </w:p>
    <w:p w14:paraId="35C2C7F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F400950">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明年1月20日号上台的特朗普即将疯狂支持石化能源扩大开采，美国石油增产叠加海合会国家增产，国际油价将在2025年迎来暴跌。油价暴跌导致强通缩全面输出，届时不仅美元指数飙升，而且，中国制造业出口产出会随之下降，境内资本外逃加剧，这样都会从外部围攻中国经济。</w:t>
      </w:r>
    </w:p>
    <w:p w14:paraId="3D0CDF5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6617D80">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对外，油价暴跌导致伊朗和俄罗斯陷入前所未有经济困难，导致两国对外反击力度必然下降，这种下降导致制衡美国的力量下降，美国在地缘上对华施压相对增强，这会加剧我们的内外困难。</w:t>
      </w:r>
    </w:p>
    <w:p w14:paraId="08B1803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D710EE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和以色列已经公开宣布，即将进攻颠覆伊朗。一旦伊朗被颠覆，中亚这个上合组织腹地被刺穿，中俄通往中东陆地联系就将被切断，西部地区三股势力再次崛起，那中国的国防安全将回到2012年几乎被美国全面包围的态势。</w:t>
      </w:r>
    </w:p>
    <w:p w14:paraId="0DF486E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885B070">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【今日之中国，将会如何反击】</w:t>
      </w:r>
    </w:p>
    <w:p w14:paraId="683BE30C">
      <w:pPr>
        <w:widowControl w:val="0"/>
        <w:numPr>
          <w:ilvl w:val="0"/>
          <w:numId w:val="0"/>
        </w:numPr>
        <w:jc w:val="both"/>
        <w:rPr>
          <w:rFonts w:hint="eastAsia" w:ascii="微软雅黑" w:hAnsi="微软雅黑" w:eastAsia="微软雅黑" w:cs="微软雅黑"/>
          <w:b/>
          <w:bCs/>
          <w:sz w:val="18"/>
          <w:szCs w:val="18"/>
          <w:lang w:val="en-US" w:eastAsia="zh-CN"/>
        </w:rPr>
      </w:pPr>
    </w:p>
    <w:p w14:paraId="103CFF95">
      <w:pPr>
        <w:widowControl w:val="0"/>
        <w:numPr>
          <w:ilvl w:val="0"/>
          <w:numId w:val="0"/>
        </w:numPr>
        <w:jc w:val="both"/>
        <w:rPr>
          <w:rFonts w:hint="eastAsia" w:ascii="微软雅黑" w:hAnsi="微软雅黑" w:eastAsia="微软雅黑" w:cs="微软雅黑"/>
          <w:b/>
          <w:bCs/>
          <w:sz w:val="18"/>
          <w:szCs w:val="18"/>
          <w:lang w:val="en-US" w:eastAsia="zh-CN"/>
        </w:rPr>
      </w:pPr>
    </w:p>
    <w:p w14:paraId="3151C020">
      <w:pPr>
        <w:widowControl w:val="0"/>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一、连消带打。</w:t>
      </w:r>
    </w:p>
    <w:p w14:paraId="6805BD95">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5FEE5055">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俄罗斯军队即将攻克乌克兰东部重镇波克罗夫斯克，这里是巴赫穆特、顿涅茨克交通枢纽，只要控制住这里，就实际上切断了乌克兰军队通往顿巴斯和卢甘斯克的补给线，这也代表解除了乌克兰军队对顿巴斯和卢甘斯克两大共和国的威胁。</w:t>
      </w:r>
    </w:p>
    <w:p w14:paraId="0DC01C7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51FE058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同时，俄军正在猛攻另一个交通枢纽大诺沃西尔卡。</w:t>
      </w:r>
    </w:p>
    <w:p w14:paraId="3E3063D2">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08C0FF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只要攻占这两个地区，就能夺取第聂伯河下游地区，完成对赫尔松地区乌军的包围，俄军顺流而上，就能将乌克兰东部补给完全切断。届时，俄军将迎来全面反攻。</w:t>
      </w:r>
    </w:p>
    <w:p w14:paraId="63A06B4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0ABB5A6">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只有俄罗斯获胜，从乌克兰战场解脱出来，才能增兵塔尔图斯和拉塔基亚，威慑当地的HTS。同时，HTS如果不能与其他反对派组建联合政府，战火或将重启，届时，俄罗斯就可以主动介入，寻求新的破局良机。</w:t>
      </w:r>
    </w:p>
    <w:p w14:paraId="3DDD0D62">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5D0C72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朝藓半岛方面，尹锡悦已经被韩国议会弹劾下台。这位韩版汪精卫，出卖国家利益，与美国勾结发动军事政变，栽赃给朝藓。这种手法与美国在叙利亚颜色巴沙尔政权异曲同工。现在尹锡悦被弹劾下台，韩国必然开始新一轮总统选举，一旦共同民主党党魁李在明或者其他人当选，半岛关系将逐步缓和。</w:t>
      </w:r>
    </w:p>
    <w:p w14:paraId="55D7EA8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C9C19E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这是美国同时制造欧亚大陆两端动荡打击中国的重大失败。</w:t>
      </w:r>
    </w:p>
    <w:p w14:paraId="5446CEA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753EDD53">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让俄罗斯无暇顾及叙利亚，朝藓半岛动乱直指中国首都心脏导致我们也顾不上中东，但是现在，俄罗斯和韩国左翼的胜利，正在掰开北约卡在中俄要害上的大手。等到俄罗斯重返中东，中国控制南海全部航道，接下来，就是中俄联合同时出手打击美国的时候。</w:t>
      </w:r>
    </w:p>
    <w:p w14:paraId="2AA088D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88DE95D">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巴沙尔走了，新的机会还会重新出现，请大家不要灰心丧气，五代十国历史走出来的华夏文明，从来都不缺逆水行舟的敏锐与果敢。</w:t>
      </w:r>
    </w:p>
    <w:p w14:paraId="3F4FFFC7">
      <w:pPr>
        <w:widowControl w:val="0"/>
        <w:numPr>
          <w:ilvl w:val="0"/>
          <w:numId w:val="0"/>
        </w:numPr>
        <w:ind w:leftChars="0"/>
        <w:jc w:val="both"/>
        <w:rPr>
          <w:rFonts w:hint="eastAsia" w:ascii="微软雅黑" w:hAnsi="微软雅黑" w:eastAsia="微软雅黑" w:cs="微软雅黑"/>
          <w:b/>
          <w:bCs/>
          <w:sz w:val="18"/>
          <w:szCs w:val="18"/>
          <w:lang w:val="en-US" w:eastAsia="zh-CN"/>
        </w:rPr>
      </w:pPr>
    </w:p>
    <w:p w14:paraId="62BA4B7F">
      <w:pPr>
        <w:widowControl w:val="0"/>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二、发展与安全并重。</w:t>
      </w:r>
    </w:p>
    <w:p w14:paraId="1730C5C9">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7EBA8946">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当今局势，危机四伏。从目前主要资本主义国家领导人逐步被犹太复国主义者控制来看，犹太资本正在联合西方和中间傀儡，开启对中国发动全面战争的准备。</w:t>
      </w:r>
    </w:p>
    <w:p w14:paraId="2B93211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5430FA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这将是人类历史上西方为了消灭单一敌人所做的最大战争动员。</w:t>
      </w:r>
    </w:p>
    <w:p w14:paraId="69269F4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1327742">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了封死中国，他们不惜将北约的黑手伸到韩国，并将日本韩国强行捆绑，增加对抗体量。为了达到这一目的，他们私下遮羞布，公然处决安倍，暗中刺杀李在明，就是要打造从大西洋直达太平洋西岸的围堵中国的天罗地网。</w:t>
      </w:r>
    </w:p>
    <w:p w14:paraId="67ECB89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CD3A086">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现实大背景下，我们必须将之前全面发展经济的路线，转变为经济与安全并重的双核战略。目前，中国已经明确开始的西部大迁移，将东部优质企业迁往云贵川以及陕甘宁西部地区，这就是在做好与犹太资本全面开战的准备。</w:t>
      </w:r>
    </w:p>
    <w:p w14:paraId="66E21F6B">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BDFF2C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上一次如此大规模调整产业布局是在1969年的时候，当时中国准备与美国和苏立案开始核大战。更早的一次是1936年，中国国民党政府为了对抗日本侵略，将江浙沪地区的工厂全部逆流而上，搬迁到上游重庆四川地区。</w:t>
      </w:r>
    </w:p>
    <w:p w14:paraId="1FE6F29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11E5D04">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中国历史上的两次大规模迁移都是为了应对前所未有的强敌而准备，现在的西部大迁移也是同样背景。上两次迁移，都为中国打败美苏和日本杂种奠定了基础，现在，中国再次开启西部大迁移，就是要打赢与犹太资本畜生的终极一战！  </w:t>
      </w:r>
    </w:p>
    <w:p w14:paraId="1933F13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28195E2">
      <w:pPr>
        <w:widowControl w:val="0"/>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三、强化底线思维。</w:t>
      </w:r>
    </w:p>
    <w:p w14:paraId="463FB5BF">
      <w:pPr>
        <w:widowControl w:val="0"/>
        <w:numPr>
          <w:ilvl w:val="0"/>
          <w:numId w:val="0"/>
        </w:numPr>
        <w:jc w:val="both"/>
        <w:rPr>
          <w:rFonts w:hint="default" w:ascii="微软雅黑" w:hAnsi="微软雅黑" w:eastAsia="微软雅黑" w:cs="微软雅黑"/>
          <w:b/>
          <w:bCs/>
          <w:sz w:val="18"/>
          <w:szCs w:val="18"/>
          <w:lang w:val="en-US" w:eastAsia="zh-CN"/>
        </w:rPr>
      </w:pPr>
    </w:p>
    <w:p w14:paraId="3F60A8E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在伊朗投资了4000亿美元，这是中国改革开放以来的血汗钱，这一次中国绝不允许美国再行破坏。同时，我们也绝不允许伊朗被颠覆，那是我们自古以来的商业通道和安全防火墙，中国可能会再次向犹太资本集团发出最严厉警告：不惜发动第三次世界大战，中国也要誓死保住伊朗！</w:t>
      </w:r>
    </w:p>
    <w:p w14:paraId="4E326DB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B56B2D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纵观历史，欲亡中国，先灭伊朗。公元224年波斯安息王朝灭亡，同期中国东汉王朝灭亡；公元1257年阿巴斯王朝被蒙古西征军攻灭，19年后南宋王朝临安被蒙军攻占而宣告灭亡；1921年波斯恺加王朝灭于英国之手，同期清政府已经沦陷。</w:t>
      </w:r>
    </w:p>
    <w:p w14:paraId="4E462CD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9C9A89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因素上，伊朗被灭掉，则丝绸之路必然被切断，直接导致失去外部贸易顺差，届时内部经济问题必然恶化。军事安全角度，丝绸之路切断，则沿线两侧敌人必然联合，先取新J，后直捣陕甘地区，顺着地理阶梯就能一路东进，灭掉中国。当年的蒙古和清朝，就是这样灭了宋明。</w:t>
      </w:r>
    </w:p>
    <w:p w14:paraId="23421CE6">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6AC69B3">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伊朗之于华夏崛起的重要性，可窥一斑。</w:t>
      </w:r>
    </w:p>
    <w:p w14:paraId="7E1F501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F58D85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中国一直在以世界大战的模式锤炼军队，其模拟的就是以单一国家与世界主要强国同时开战。这种能力从2015年战区改革以后全面复苏，到时候战争爆发，配合全球最强工业能力，我们将震惊全世界！</w:t>
      </w:r>
    </w:p>
    <w:p w14:paraId="2C05C19A">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70704FB">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谁敢断我们的生路，我们必将断其活路！</w:t>
      </w:r>
    </w:p>
    <w:p w14:paraId="2BA92AB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04E8FB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有鉴于此，中国必须正告犹太集团，只要胆敢颠覆伊朗，中国必将全面展示中国西部战区重装合成旅最强大的数字化作战能力。这次交锋，将是中国军队与犹太资本控制的美以傀儡军队的巅峰之战！</w:t>
      </w:r>
    </w:p>
    <w:p w14:paraId="0D9E02FA">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4DF91C6">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如果说抗美援朝让中国立于世界民族之林，代表中国人民站起来的话，那么，抗美援伊将是华夏文明重回世界巅峰的旷世杰作。</w:t>
      </w:r>
    </w:p>
    <w:p w14:paraId="63CA1D15">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7DA3AC0">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人类文明角度看，中国已经成为世界民族主义最后的灯塔，也是全人类冲出犹太打造的矩阵帝国千年黑暗的最后希望。前所未有的敌意正在汇聚成河，中华民族再次到了最危险的时候，这次，我们重新凝聚在国家旗帜下，一定要根除犹太资本这个祸害世界500年的妖魔。伟人当年坚决反对将“中华民族到了最危险的时刻”从国歌中删除，他穿越历史的如炬目光，让我们再次叹服！</w:t>
      </w:r>
    </w:p>
    <w:p w14:paraId="3AE6AE1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68086EE">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后，因腾讯推送规则变化导致读者无法接收系统主动发文提醒，为了让大家及时看到文章，请大家为血饮公众号加注星标，并习惯于通过点开”公众号“一栏，查看“常看的号”中的绿点，观察是否有新的推文发送，或者点开”公众号“ 栏后下拉至”更多消息“点开，按照发文时间顺序查找文章更新。考验大家侦察能力的时候到了，烦请各位看到文章更新的朋友，点亮“在看”并转发朋友圈，感恩您的关注与支持！</w:t>
      </w:r>
    </w:p>
    <w:p w14:paraId="05456351">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     </w:t>
      </w:r>
    </w:p>
    <w:p w14:paraId="6CB3BF17">
      <w:pPr>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更多地缘和金融分析，</w:t>
      </w:r>
      <w:r>
        <w:rPr>
          <w:rFonts w:hint="eastAsia" w:ascii="微软雅黑" w:hAnsi="微软雅黑" w:eastAsia="微软雅黑" w:cs="微软雅黑"/>
          <w:sz w:val="18"/>
          <w:szCs w:val="18"/>
        </w:rPr>
        <w:t>欢迎各位亲友加入下方血饮知识星球，直接与作者沟通，为您定制符合自身需求的具体方略。</w:t>
      </w:r>
    </w:p>
    <w:p w14:paraId="14D6B2AA">
      <w:pPr>
        <w:rPr>
          <w:rFonts w:ascii="微软雅黑" w:hAnsi="微软雅黑" w:eastAsia="微软雅黑" w:cs="微软雅黑"/>
          <w:sz w:val="18"/>
          <w:szCs w:val="18"/>
        </w:rPr>
      </w:pPr>
    </w:p>
    <w:p w14:paraId="42A39827">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p w14:paraId="0755F5B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143BD43">
      <w:pPr>
        <w:widowControl w:val="0"/>
        <w:numPr>
          <w:ilvl w:val="0"/>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AC351E"/>
    <w:multiLevelType w:val="singleLevel"/>
    <w:tmpl w:val="BBAC351E"/>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54B91"/>
    <w:rsid w:val="00E30FAC"/>
    <w:rsid w:val="03991DF6"/>
    <w:rsid w:val="03D80B70"/>
    <w:rsid w:val="06B036DE"/>
    <w:rsid w:val="07A86AAB"/>
    <w:rsid w:val="0D270472"/>
    <w:rsid w:val="11902A8A"/>
    <w:rsid w:val="121A67F7"/>
    <w:rsid w:val="13070B2A"/>
    <w:rsid w:val="182E6B59"/>
    <w:rsid w:val="1A381F10"/>
    <w:rsid w:val="1AED4AA9"/>
    <w:rsid w:val="1D6D1ED1"/>
    <w:rsid w:val="1E4C7D38"/>
    <w:rsid w:val="1E6432D4"/>
    <w:rsid w:val="2A377AEF"/>
    <w:rsid w:val="2C6B1CD2"/>
    <w:rsid w:val="32D06D32"/>
    <w:rsid w:val="331F55C4"/>
    <w:rsid w:val="345E036E"/>
    <w:rsid w:val="3A2C2CB0"/>
    <w:rsid w:val="3F79605C"/>
    <w:rsid w:val="407F76A2"/>
    <w:rsid w:val="41C932CA"/>
    <w:rsid w:val="4255690C"/>
    <w:rsid w:val="43E837B0"/>
    <w:rsid w:val="48B325DE"/>
    <w:rsid w:val="48EA3B26"/>
    <w:rsid w:val="4ADE3D60"/>
    <w:rsid w:val="4AEC11AF"/>
    <w:rsid w:val="4B327F2D"/>
    <w:rsid w:val="4E393586"/>
    <w:rsid w:val="4FF37764"/>
    <w:rsid w:val="502838B2"/>
    <w:rsid w:val="53794425"/>
    <w:rsid w:val="561B7A15"/>
    <w:rsid w:val="5CC44962"/>
    <w:rsid w:val="5D5E0913"/>
    <w:rsid w:val="607B7A2E"/>
    <w:rsid w:val="62257C51"/>
    <w:rsid w:val="65670581"/>
    <w:rsid w:val="66E75E1D"/>
    <w:rsid w:val="6B961BC0"/>
    <w:rsid w:val="6F554B91"/>
    <w:rsid w:val="79052133"/>
    <w:rsid w:val="793D367B"/>
    <w:rsid w:val="79D97847"/>
    <w:rsid w:val="7BDE78F9"/>
    <w:rsid w:val="7E215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8992</Words>
  <Characters>9262</Characters>
  <Lines>0</Lines>
  <Paragraphs>0</Paragraphs>
  <TotalTime>308</TotalTime>
  <ScaleCrop>false</ScaleCrop>
  <LinksUpToDate>false</LinksUpToDate>
  <CharactersWithSpaces>9272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2024-12-16T09:19:00Z</dcterms:created>
  <dc:creator>WPS_1177624873</dc:creator>
  <cp:lastModifiedBy>WPS_1177624873</cp:lastModifiedBy>
  <dcterms:modified xsi:type="dcterms:W3CDTF">2024-12-17T03:38:49Z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BA67A2EF68C348FB8323980519A6DCA6_11</vt:lpwstr>
  </property>
</Properties>
</file>