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当中国发飙颤抖的将是全世界！</w:t>
      </w:r>
    </w:p>
    <w:p>
      <w:pPr>
        <w:jc w:val="left"/>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据新华社6月6号报道，由于乌克兰南部的一座大坝部分被摧毁，导致俄罗斯占领的扎波罗热核电站面临更大的危险，因为这座大坝的水被用来冷却核电站的燃料。</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新华社报道中提到的大坝就是血饮在之前文章反复提到的卡霍夫卡水坝。在今年4月12号文章《暗杀俄战地记者后各国纷纷落井下石》中说过，俄军占领巴赫穆特就可以突入第聂伯河河谷地区卡口，就可以顺势控制第聂伯河上游水库。阻止乌克兰军队从上游开闸放水淹没赫尔松北部俄军。</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看来，尽管俄军已经控制了卡霍夫卡水坝，但依旧未能阻止大坝防水淹没下游俄军控制区。这次事件也再次证明了俄军对大坝防水淹没下游的担心并非空穴来风，在2022年11月的时候，俄军将超过5万名已经渡过第聂伯河进入右岸赫尔松北部登陆场的俄军全部撤回左岸地区是多么的明智。</w:t>
      </w:r>
    </w:p>
    <w:p>
      <w:pPr>
        <w:jc w:val="both"/>
        <w:rPr>
          <w:rFonts w:hint="default"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那么，到底是谁摧毁了卡霍夫卡水坝呢？</w:t>
      </w:r>
    </w:p>
    <w:p>
      <w:pPr>
        <w:jc w:val="both"/>
        <w:rPr>
          <w:rFonts w:hint="eastAsia" w:ascii="微软雅黑" w:hAnsi="微软雅黑" w:eastAsia="微软雅黑" w:cs="微软雅黑"/>
          <w:sz w:val="18"/>
          <w:szCs w:val="18"/>
          <w:lang w:val="en-US" w:eastAsia="zh-CN"/>
        </w:rPr>
      </w:pPr>
    </w:p>
    <w:p>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故技重施。</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俄方表示，卡霍夫卡水坝是被乌军远程火箭炮</w:t>
      </w:r>
      <w:r>
        <w:rPr>
          <w:rFonts w:hint="default" w:ascii="微软雅黑" w:hAnsi="微软雅黑" w:eastAsia="微软雅黑" w:cs="微软雅黑"/>
          <w:sz w:val="18"/>
          <w:szCs w:val="18"/>
          <w:lang w:val="en-US" w:eastAsia="zh-CN"/>
        </w:rPr>
        <w:t>Vilha MLRS</w:t>
      </w:r>
      <w:r>
        <w:rPr>
          <w:rFonts w:hint="eastAsia" w:ascii="微软雅黑" w:hAnsi="微软雅黑" w:eastAsia="微软雅黑" w:cs="微软雅黑"/>
          <w:sz w:val="18"/>
          <w:szCs w:val="18"/>
          <w:lang w:val="en-US" w:eastAsia="zh-CN"/>
        </w:rPr>
        <w:t>摧毁。与之前乌克兰一直持续炮击扎波罗热核电站，妄图引发核泄漏灾难进一步拉欧洲下水一样，当时的乌军就是使用火箭炮远程打击扎波罗热核电站，哪怕俄军已经将该核电站移交给当地乌军，则连斯基依旧指使乌军炮击。</w:t>
      </w:r>
    </w:p>
    <w:p>
      <w:pPr>
        <w:numPr>
          <w:ilvl w:val="0"/>
          <w:numId w:val="0"/>
        </w:numPr>
        <w:jc w:val="both"/>
        <w:rPr>
          <w:rFonts w:hint="eastAsia" w:ascii="微软雅黑" w:hAnsi="微软雅黑" w:eastAsia="微软雅黑" w:cs="微软雅黑"/>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俄军是最大战略受害者。</w:t>
      </w:r>
    </w:p>
    <w:p>
      <w:pPr>
        <w:numPr>
          <w:ilvl w:val="0"/>
          <w:numId w:val="0"/>
        </w:numPr>
        <w:ind w:leftChars="0"/>
        <w:jc w:val="both"/>
        <w:rPr>
          <w:rFonts w:hint="default"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乌东战场，俄军有两大军队集结点。分别是北部的顿巴斯和南部的赫尔松前线。赫尔松前线俄军部署了超过7万精锐。去年11月中旬的撤退后俄军就集结在赫尔松南部平坦的东岸下游地区，这次大坝被摧毁引发洪水正好淹没该地区。</w:t>
      </w:r>
      <w:r>
        <w:rPr>
          <w:rFonts w:hint="default" w:ascii="微软雅黑" w:hAnsi="微软雅黑" w:eastAsia="微软雅黑" w:cs="微软雅黑"/>
          <w:sz w:val="18"/>
          <w:szCs w:val="18"/>
          <w:lang w:val="en-US" w:eastAsia="zh-CN"/>
        </w:rPr>
        <w:t>这样的打击，从军事角度来看，对俄罗斯军队来说并</w:t>
      </w:r>
      <w:r>
        <w:rPr>
          <w:rFonts w:hint="eastAsia" w:ascii="微软雅黑" w:hAnsi="微软雅黑" w:eastAsia="微软雅黑" w:cs="微软雅黑"/>
          <w:sz w:val="18"/>
          <w:szCs w:val="18"/>
          <w:lang w:val="en-US" w:eastAsia="zh-CN"/>
        </w:rPr>
        <w:t>有</w:t>
      </w:r>
      <w:r>
        <w:rPr>
          <w:rFonts w:hint="default" w:ascii="微软雅黑" w:hAnsi="微软雅黑" w:eastAsia="微软雅黑" w:cs="微软雅黑"/>
          <w:sz w:val="18"/>
          <w:szCs w:val="18"/>
          <w:lang w:val="en-US" w:eastAsia="zh-CN"/>
        </w:rPr>
        <w:t>没有什么好处。</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被淹没地区是俄裔居民聚居区，被淹没的80各定居点和22万居民中大部分都是亲俄。乌克兰军队在乌东之所以打不过俄罗斯军队，一个重要原因就是当地居民主动帮助俄军标注乌军位置。庞大的群众基础是俄军能够在乌东消灭35万纳粹军队的重要原因。这次溃坝引发的洪水直接报复了当地支持俄军的俄裔居民，这无疑将进一步削弱俄军在东部地区民意基础。</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地图上看，乌克兰被第聂伯河一分为二，东部地区基中了乌克兰90%的重工业、电力、粮食在内的GDP产区。从军事上看，俄军如果要摧毁乌克兰最快捷的方法就是摧毁第聂伯河上所有的水坝和公路铁路桥，乌克兰从西方讨要回来的军事物资也不可能绕开第聂伯河桥头补给东部乌军。</w:t>
      </w:r>
      <w:r>
        <w:rPr>
          <w:rFonts w:hint="default" w:ascii="微软雅黑" w:hAnsi="微软雅黑" w:eastAsia="微软雅黑" w:cs="微软雅黑"/>
          <w:sz w:val="18"/>
          <w:szCs w:val="18"/>
          <w:lang w:val="en-US" w:eastAsia="zh-CN"/>
        </w:rPr>
        <w:t>此类袭击将使乌克兰军队无法将任何军事装备和人员转移到东部饱受战争蹂躏的地区。</w:t>
      </w:r>
      <w:r>
        <w:rPr>
          <w:rFonts w:hint="eastAsia" w:ascii="微软雅黑" w:hAnsi="微软雅黑" w:eastAsia="微软雅黑" w:cs="微软雅黑"/>
          <w:sz w:val="18"/>
          <w:szCs w:val="18"/>
          <w:lang w:val="en-US" w:eastAsia="zh-CN"/>
        </w:rPr>
        <w:t>乌克兰将被一分为二！</w:t>
      </w:r>
      <w:r>
        <w:rPr>
          <w:rFonts w:hint="default" w:ascii="微软雅黑" w:hAnsi="微软雅黑" w:eastAsia="微软雅黑" w:cs="微软雅黑"/>
          <w:sz w:val="18"/>
          <w:szCs w:val="18"/>
          <w:lang w:val="en-US" w:eastAsia="zh-CN"/>
        </w:rPr>
        <w:t>此类袭击将立即使俄罗斯在乌克兰战争中取得胜利，并挽救</w:t>
      </w:r>
      <w:r>
        <w:rPr>
          <w:rFonts w:hint="eastAsia" w:ascii="微软雅黑" w:hAnsi="微软雅黑" w:eastAsia="微软雅黑" w:cs="微软雅黑"/>
          <w:sz w:val="18"/>
          <w:szCs w:val="18"/>
          <w:lang w:val="en-US" w:eastAsia="zh-CN"/>
        </w:rPr>
        <w:t>数万名</w:t>
      </w:r>
      <w:r>
        <w:rPr>
          <w:rFonts w:hint="default" w:ascii="微软雅黑" w:hAnsi="微软雅黑" w:eastAsia="微软雅黑" w:cs="微软雅黑"/>
          <w:sz w:val="18"/>
          <w:szCs w:val="18"/>
          <w:lang w:val="en-US" w:eastAsia="zh-CN"/>
        </w:rPr>
        <w:t>俄罗斯</w:t>
      </w:r>
      <w:r>
        <w:rPr>
          <w:rFonts w:hint="eastAsia" w:ascii="微软雅黑" w:hAnsi="微软雅黑" w:eastAsia="微软雅黑" w:cs="微软雅黑"/>
          <w:sz w:val="18"/>
          <w:szCs w:val="18"/>
          <w:lang w:val="en-US" w:eastAsia="zh-CN"/>
        </w:rPr>
        <w:t>将士</w:t>
      </w:r>
      <w:r>
        <w:rPr>
          <w:rFonts w:hint="default" w:ascii="微软雅黑" w:hAnsi="微软雅黑" w:eastAsia="微软雅黑" w:cs="微软雅黑"/>
          <w:sz w:val="18"/>
          <w:szCs w:val="18"/>
          <w:lang w:val="en-US" w:eastAsia="zh-CN"/>
        </w:rPr>
        <w:t>的生命。</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只要俄军狠下心这么干，掌握制空权的俄罗斯空天军完全能够做到。但俄军始终没有这么做，原因就是乌克兰东部居民以支持俄罗斯的俄裔、希腊裔甚至是东部乌克兰人自己。水坝导致抬高2.5米的洪水已经淹没了两岸地区的庞大耕地，乌克兰农业耕种季节是每年的4月中旬左右，也就是说当地居民在今年4月种植的农作物几乎被洪水摧毁殆尽。更别说，当地居民赖以工作的工厂等因为电力短缺停产陷入困境。</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显然，如果只为达成战役目标俄军强行摧毁第聂伯河上的电力和交通设施，那么，电力短缺、洪水、核辐射、粮食物资短缺直接受害者就是当地居民。这说明俄军作战一直保持强大克制力，即便战事紧张依旧以保护当地居民安全为第一要务。这与草菅人命的乌克兰纳粹形成鲜明对比！则连斯基摧毁水坝的行为是标准的恐怖主义袭击！这与恐怖份子没有任何两样，再次说明纳粹的反人类特质！</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战术上乌克兰获利。</w:t>
      </w:r>
    </w:p>
    <w:p>
      <w:pPr>
        <w:numPr>
          <w:ilvl w:val="0"/>
          <w:numId w:val="0"/>
        </w:numPr>
        <w:ind w:leftChars="0"/>
        <w:jc w:val="both"/>
        <w:rPr>
          <w:rFonts w:hint="default" w:ascii="微软雅黑" w:hAnsi="微软雅黑" w:eastAsia="微软雅黑" w:cs="微软雅黑"/>
          <w:b/>
          <w:bCs/>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去年11月12号，俄军从赫尔松北部登陆场撤军的时候，在河两岸埋设了大量的地雷。这些地雷形成了庞大地雷阵，而且这些地雷战还是活动的。因为他们从未见过如此之多又如此密度之高的地雷阵。这让乌克兰军队的北约教官们感到非常棘手。炮兵部队更提前在该地区标注了设计诸元。这样，即便乌军占领赫尔松北部地区与俄军对射，俄军也可以轻松根据提前标注的射击诸元精确打击乌军阵地。由于洪水导致水位抬高2.5米，俄军在赫尔松东岸建立的防御工事也将被洪水淹没。一场洪水摧毁了俄军阵地，这些地雷和射击诸元随之失灵！ </w:t>
      </w:r>
      <w:bookmarkStart w:id="0" w:name="_GoBack"/>
      <w:bookmarkEnd w:id="0"/>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4，蓄谋已久。</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乌克兰纳粹蓄谋摧毁水坝是蓄谋已久的行为。2022年11月12号，俄军之所以紧急撤离赫尔松北部，放弃夺取赫尔松北部以后进攻尼古拉耶夫以及敖德萨州，打开解放乌克兰西部的战略大门的绝佳战略进攻时间，就是因为莫斯科情报部门获知，乌军将炸毁卡霍夫卡水坝水淹七军。</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军高效的情报部门快速获知消息并紧急从该地区撤出才避免了俄军五万人和装备被淹没的惨剧。但，俄军怎么也没有想到，乌克兰纳粹最终还是使用远程火箭炮精确摧毁了卡霍夫卡水坝，导致洪水淹没南部俄军集结区。</w:t>
      </w:r>
    </w:p>
    <w:p>
      <w:pPr>
        <w:numPr>
          <w:ilvl w:val="0"/>
          <w:numId w:val="0"/>
        </w:numPr>
        <w:ind w:leftChars="0"/>
        <w:jc w:val="left"/>
        <w:rPr>
          <w:rFonts w:hint="default"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则连斯基们之所以能够精确摧毁卡霍夫卡大坝，显然需要精确的情报。这就涉及到了摧毁卡霍夫卡水坝的幕后黑手-北约。</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直接证据来自于北约军方最新泄露的秘密文件。这份情报来自于2022年11月1号，正是这份情报让俄军下定决心从赫尔松北部地区撤军。</w:t>
      </w:r>
    </w:p>
    <w:p>
      <w:pPr>
        <w:numPr>
          <w:ilvl w:val="0"/>
          <w:numId w:val="0"/>
        </w:numPr>
        <w:ind w:leftChars="0"/>
        <w:jc w:val="left"/>
        <w:rPr>
          <w:rFonts w:hint="eastAsia" w:ascii="微软雅黑" w:hAnsi="微软雅黑" w:eastAsia="微软雅黑" w:cs="微软雅黑"/>
          <w:sz w:val="18"/>
          <w:szCs w:val="18"/>
          <w:lang w:val="en-US" w:eastAsia="zh-CN"/>
        </w:rPr>
      </w:pPr>
    </w:p>
    <w:p>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这份情报来自于匿名黑客组织</w:t>
      </w:r>
      <w:r>
        <w:rPr>
          <w:rFonts w:hint="default" w:ascii="微软雅黑" w:hAnsi="微软雅黑" w:eastAsia="微软雅黑" w:cs="微软雅黑"/>
          <w:sz w:val="18"/>
          <w:szCs w:val="18"/>
          <w:lang w:val="en-US" w:eastAsia="zh-CN"/>
        </w:rPr>
        <w:t>“Joker DPR”</w:t>
      </w:r>
      <w:r>
        <w:rPr>
          <w:rFonts w:hint="eastAsia" w:ascii="微软雅黑" w:hAnsi="微软雅黑" w:eastAsia="微软雅黑" w:cs="微软雅黑"/>
          <w:sz w:val="18"/>
          <w:szCs w:val="18"/>
          <w:lang w:val="en-US" w:eastAsia="zh-CN"/>
        </w:rPr>
        <w:t>，他们利用乌克兰和俄罗斯军队位置的数据库入侵了乌克兰武装部队使用的所有军事指挥和控制系统。其中，就有被乌军频繁使用且自吹自擂的美制三角洲军事计划，即DELTA计划。在入侵中，他们发现北约频繁为乌克兰军队提供要摧毁的俄军精确坐标。</w:t>
      </w:r>
      <w:r>
        <w:rPr>
          <w:rFonts w:hint="default" w:ascii="微软雅黑" w:hAnsi="微软雅黑" w:eastAsia="微软雅黑" w:cs="微软雅黑"/>
          <w:sz w:val="18"/>
          <w:szCs w:val="18"/>
          <w:lang w:val="en-US" w:eastAsia="zh-CN"/>
        </w:rPr>
        <w:t>泄露的文件证实，</w:t>
      </w:r>
      <w:r>
        <w:rPr>
          <w:rFonts w:hint="eastAsia" w:ascii="微软雅黑" w:hAnsi="微软雅黑" w:eastAsia="微软雅黑" w:cs="微软雅黑"/>
          <w:sz w:val="18"/>
          <w:szCs w:val="18"/>
          <w:lang w:val="en-US" w:eastAsia="zh-CN"/>
        </w:rPr>
        <w:t>卡霍夫卡</w:t>
      </w:r>
      <w:r>
        <w:rPr>
          <w:rFonts w:hint="default" w:ascii="微软雅黑" w:hAnsi="微软雅黑" w:eastAsia="微软雅黑" w:cs="微软雅黑"/>
          <w:sz w:val="18"/>
          <w:szCs w:val="18"/>
          <w:lang w:val="en-US" w:eastAsia="zh-CN"/>
        </w:rPr>
        <w:t>大坝是要摧毁的目标之一。</w:t>
      </w:r>
    </w:p>
    <w:p>
      <w:pPr>
        <w:rPr>
          <w:rFonts w:hint="default"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该地区的卫星图像和目标是美国情报部门</w:t>
      </w:r>
      <w:r>
        <w:rPr>
          <w:rFonts w:hint="eastAsia" w:ascii="微软雅黑" w:hAnsi="微软雅黑" w:eastAsia="微软雅黑" w:cs="微软雅黑"/>
          <w:sz w:val="18"/>
          <w:szCs w:val="18"/>
          <w:lang w:val="en-US" w:eastAsia="zh-CN"/>
        </w:rPr>
        <w:t>早</w:t>
      </w:r>
      <w:r>
        <w:rPr>
          <w:rFonts w:hint="default" w:ascii="微软雅黑" w:hAnsi="微软雅黑" w:eastAsia="微软雅黑" w:cs="微软雅黑"/>
          <w:sz w:val="18"/>
          <w:szCs w:val="18"/>
          <w:lang w:val="en-US" w:eastAsia="zh-CN"/>
        </w:rPr>
        <w:t>在</w:t>
      </w:r>
      <w:r>
        <w:rPr>
          <w:rFonts w:hint="eastAsia" w:ascii="微软雅黑" w:hAnsi="微软雅黑" w:eastAsia="微软雅黑" w:cs="微软雅黑"/>
          <w:sz w:val="18"/>
          <w:szCs w:val="18"/>
          <w:lang w:val="en-US" w:eastAsia="zh-CN"/>
        </w:rPr>
        <w:t>2022年夏</w:t>
      </w:r>
      <w:r>
        <w:rPr>
          <w:rFonts w:hint="default" w:ascii="微软雅黑" w:hAnsi="微软雅黑" w:eastAsia="微软雅黑" w:cs="微软雅黑"/>
          <w:sz w:val="18"/>
          <w:szCs w:val="18"/>
          <w:lang w:val="en-US" w:eastAsia="zh-CN"/>
        </w:rPr>
        <w:t>天</w:t>
      </w:r>
      <w:r>
        <w:rPr>
          <w:rFonts w:hint="eastAsia" w:ascii="微软雅黑" w:hAnsi="微软雅黑" w:eastAsia="微软雅黑" w:cs="微软雅黑"/>
          <w:sz w:val="18"/>
          <w:szCs w:val="18"/>
          <w:lang w:val="en-US" w:eastAsia="zh-CN"/>
        </w:rPr>
        <w:t>就已经</w:t>
      </w:r>
      <w:r>
        <w:rPr>
          <w:rFonts w:hint="default" w:ascii="微软雅黑" w:hAnsi="微软雅黑" w:eastAsia="微软雅黑" w:cs="微软雅黑"/>
          <w:sz w:val="18"/>
          <w:szCs w:val="18"/>
          <w:lang w:val="en-US" w:eastAsia="zh-CN"/>
        </w:rPr>
        <w:t>提供</w:t>
      </w:r>
      <w:r>
        <w:rPr>
          <w:rFonts w:hint="eastAsia" w:ascii="微软雅黑" w:hAnsi="微软雅黑" w:eastAsia="微软雅黑" w:cs="微软雅黑"/>
          <w:sz w:val="18"/>
          <w:szCs w:val="18"/>
          <w:lang w:val="en-US" w:eastAsia="zh-CN"/>
        </w:rPr>
        <w:t>给了乌克兰军队</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而根据公开信息，2022年6月的夏天正好是北约原定将乌克兰纳入北约挑起俄乌冲突的原计划时间。也就是说，早在俄乌冲突爆发前，美国情报部门就已经将这些精确坐标数据收集完毕，只待挑起俄乌大战以后就立马提供给乌克兰纳粹。摧毁卡霍夫卡以及关联的扎波罗热核电站，早在开战之初就已经被北约纳入摧毁的准心！之后乌克兰炮击核电站和现在摧毁水坝都是北约和乌克兰纳粹勾结起来蓄谋已久的反人类罪行!</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明白了谁才是摧毁卡霍夫卡水坝的幕后真凶，下一步就来说下摧毁水坝的战略影响。</w:t>
      </w:r>
    </w:p>
    <w:p>
      <w:pPr>
        <w:rPr>
          <w:rFonts w:hint="eastAsia" w:ascii="微软雅黑" w:hAnsi="微软雅黑" w:eastAsia="微软雅黑" w:cs="微软雅黑"/>
          <w:sz w:val="18"/>
          <w:szCs w:val="18"/>
          <w:lang w:val="en-US" w:eastAsia="zh-CN"/>
        </w:rPr>
      </w:pPr>
    </w:p>
    <w:p>
      <w:pPr>
        <w:rPr>
          <w:rFonts w:hint="default" w:ascii="微软雅黑" w:hAnsi="微软雅黑" w:eastAsia="微软雅黑" w:cs="微软雅黑"/>
          <w:sz w:val="18"/>
          <w:szCs w:val="18"/>
          <w:lang w:val="en-US" w:eastAsia="zh-CN"/>
        </w:rPr>
      </w:pPr>
    </w:p>
    <w:p>
      <w:pPr>
        <w:rPr>
          <w:rFonts w:hint="default" w:ascii="微软雅黑" w:hAnsi="微软雅黑" w:eastAsia="微软雅黑" w:cs="微软雅黑"/>
          <w:sz w:val="18"/>
          <w:szCs w:val="18"/>
          <w:lang w:val="en-US" w:eastAsia="zh-CN"/>
        </w:rPr>
      </w:pPr>
    </w:p>
    <w:p>
      <w:pPr>
        <w:numPr>
          <w:ilvl w:val="0"/>
          <w:numId w:val="2"/>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挽救春季攻势。</w:t>
      </w:r>
    </w:p>
    <w:p>
      <w:pPr>
        <w:numPr>
          <w:ilvl w:val="0"/>
          <w:numId w:val="0"/>
        </w:numPr>
        <w:jc w:val="left"/>
        <w:rPr>
          <w:rFonts w:hint="default"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之前的文章血饮预判乌克兰军队将在春季乌克兰境内冻土解冻以后发动春季攻势。从今年6月1号开始乌克兰军队在得到大批北约军事援助以后开始准时发动春季攻势。但与之前不同的是，乌克兰军队攻击遭到俄军迎头痛击。</w:t>
      </w:r>
    </w:p>
    <w:p>
      <w:pPr>
        <w:numPr>
          <w:ilvl w:val="0"/>
          <w:numId w:val="0"/>
        </w:numPr>
        <w:ind w:leftChars="0"/>
        <w:jc w:val="left"/>
        <w:rPr>
          <w:rFonts w:hint="default"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血饮认为遭当头一棒后损失已经超过35万的乌克兰军队摧毁水坝目的就是要用洪水拖住赫尔松南部俄军，然后基中兵力在顿巴斯和巴赫穆特所在北部取得突破。</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乌克兰的战术是淹没赫尔松及下游平原地区，制造洪泛区。阻止俄军机械化部队强渡第聂伯河，然后进攻尼古拉耶夫州，解放敖德萨州，然后与德左共和国境内的俄军汇合，逆德涅斯特河而上包抄乌克兰纳粹西部大本营利沃夫。</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则连斯基这招是连消带打，既使用洪水为武器逼迫俄军撤退，又阻止俄军北上包抄乌军后路。在之前，乌军一直从敖德萨和赫尔松北部地区进攻克里米亚，妄图夺回克里米亚。但多次军事行动都无果而终，春季反攻开门不利，乌军被迫收缩兵力，集中全力攻克北部顿巴斯、夺回巴赫穆特。乌军意图在夺取顿巴斯抵达马里乌波尔以后，在配合敖德萨，从北向南打，最终夺取克里米亚。</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摧毁大坝想水淹俄罗斯七军，战略目的就是继续保持攻势，否则一旦攻势停止，欧洲和美国的军事援助就立马中断。犹太资本不可能扶持一个即将被俄罗斯打垮的傀儡，纳粹也只有继续进攻才能保持对乌克兰内部左翼的压制，继续挥舞保卫乌克兰的红旗继续屠杀乌克兰人民。这点可以参考德国纳粹，1944年7月20号，德国上校施陶芬贝格联合德国国防部官员炸弹行刺希特勒。这一刺杀事件就是发生在希特勒领导的纳粹军队节节败退之时。一旦纳粹在军事上失败，随之而来的就是内部分崩离析，目前乌克兰内部已经有人要求以卖国贼定性则连斯基，并将之审判，乌克兰军方与则连斯基的矛盾也在迅速扩大，这就是则连斯基军事冒险失败的直接后果。</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血饮在这里预测，乌克兰纳粹一旦在前线全面战败，那么，来自乌克兰军方和左翼的刺杀行动将很快付诸实施！</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俄罗斯因势利导。</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乌克兰用洪水拖住南部七万俄军精锐，基中全力在顿巴斯、巴赫穆特地区与俄军北部十数万军队决战，这或许正中俄军参谋部下怀。</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知道大家发现没有，从俄乌战争开始到现在，俄军进攻的战线变化并不大，甚至部分失去了哈尔科夫和基辅控制区。但俄军却成功的消灭了超过35万乌克兰和北约雇佣军，如果用伟人的作战思想那就是不计一城一地的得失，最大限度消灭敌人有生力量来解释，就一切都说得通了。</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巴赫穆特战役中，目前俄军阵亡已经超过17000人，但是乌克兰军队阵亡也在期间从25万增加到了35万，增加了十万人。17000人对100000人，一比六的战损明显说明俄军战法更加高明。有时候我们换位思考，将自己带入俄罗斯的视角就能明白一切。叙利亚</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反俄的主力虽然是美国为首的北约，但是欧洲民间因为长期存在自由主义和社会主义情绪，所以煽动欧洲社会集体反俄是狠难的。在这种情况下，美国新保守主义开始大肆支持新纳粹组织反俄。从波罗的海到波兰到罗马尼亚，反俄的新纳粹组织层出不穷，其中最成功的就是乌克兰。则连斯基这个犹太人上台以后，犹太资本与纳粹开始政治军事结盟，北约之所以支持乌克兰纳粹就是因为他们掌控了超过25万的乌克兰军队，乌克兰纳粹是欧洲反俄纳粹中第一个掌握实体军事力量的。</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北约支持新纳粹进攻俄罗斯，这是美国利用纳粹分裂欧洲的新手段。</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只要西方支持的话，那么，美国新保守主义可以煽动欧洲所有新纳粹组织进入乌克兰境内打击俄罗斯。这个手段与当年英美对德国纳粹实行绥靖政策异曲同工。</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俄罗斯来说，在军事上打败乌克兰并不能解决来自欧洲所有国家新纳粹反俄问题。纳粹在乌克兰即便失败了，美国还可以支持新纳粹组织在波兰、罗马尼亚以及波罗的海三国夺权，只要他们继续冲锋在反俄第一线，北约就会继续给他们提供军事政治支持。即便俄罗斯反击，打烂的也是欧洲，与美国无关。</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对俄罗斯来说，要消灭反俄的欧洲纳粹组织，最好的办法自然是效仿苏联红军，以钢铁洪流席卷整个欧洲。但在当前情况下，这种攻击无疑会触发北约集体防御，引爆第三次世界大战。</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钢铁洪流不行，单纯解放乌克兰又不能根本解决问题。对俄罗斯参谋部来说，最好的方法是什么呢？自然是将欧洲新纳粹全部吸引到乌克兰境内消灭掉。</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消灭欧洲新纳粹，最佳的场所也不可能位于乌克兰西部，因为哪里紧挨北约欧洲国家且全是亲欧亲美势力，容易触发北约集体防御引爆世界大战。最好的场所就是在乌克兰东部，这里不仅有俄裔居民的群众基础，地理上更是一马平川，从顿巴斯直接切入克里米亚更能够切断北约从黑海向俄罗斯福地里海、中亚地区渗透，一举两得！</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军是这么计划的，乌克兰纳粹会如愿入坑吗？当然会！前面说过纳粹的生命却决于军事扩张能否继续，一旦无法在军事上获胜，犹太资本就会很快抛弃他们。纳粹是反人类的，包轮反对和屠杀本国居民，他们没有本国群众基础，只能借助外力。借助外力就必须不断扩大军事行动，证明自己有能力做一条好狗，西方才会不断的军事援助他们。证明他们军事力量最好的办法就是向东进攻乌克兰东部和俄罗斯本土。</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所以，即便乌克兰知道俄罗斯的目的是像磁铁一样，将他们牢牢吸附在东部前线上，他们也只能硬着头皮上。</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磁吸战法在赫尔穆特表现最为明显，俄军总是在阶段性大量消灭乌军以后，就开始爆出各种不和。紧接着就是俄军后撤，乌军全面压上。等到乌军上来以后，俄军利用远程重炮和空天军消灭旷野上无险可守的乌军。等到乌军气馁准备撤军的时候，俄军就再次后撤，让乌军看到希望，再将上面的套路重演一次。在双方的极限拉扯下，巴赫穆特谁也没有完全占领，但是乌军的死亡人数却飙升到10万。</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俄罗斯来说，当前线乌军阵亡过大以后，北约就会怂恿支持乌克兰的欧洲新纳粹分子自觉进入战场增援。这种增援的力度是前所未有的，目前乌克兰军队中70%都是非乌克兰人的外籍军事人员。他们能够主动从全世界来到乌克兰自然秉持反俄立场。</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军在乌东消灭他们，其战略价值要远超俄军追到波罗的海、波兰、罗马尼亚甚至是英美等国直接消灭这些反俄的新纳粹分子更加直接有效。肉体消灭必然带来精神打击，借此立下军威，正好可以全面震慑西方反俄势力。</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实，俄罗斯的这套不计一城一地得失消灭敌人有生力量的做法早在2015年的叙利亚战场就已经使用过。俄罗斯在帮助叙利亚政府收复西部和中部城市的过程中，并不急于夺取同样将叙利亚一分为二的幼发拉底河东岸地区，而是采取跟乌克兰一样的磁吸战法，将迫使英美北约支持的国际恐怖份子固守各大城市，然后俄军出动空天部队和海军集中火力挨个消灭恐怖份子居点，其中在迈亚丁城下消灭11000名ISIS，在东古塔消灭10000名恐怖份子。在俄军的有效打击下，虽然俄叙联军控制的版图没有增加多少，但俄罗斯却一共消灭了136000名国际恐怖份子。</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不知道大家发现没有，从2017年以后，发生在全世界的恐怖袭击事件骤然销声匿迹。最根本的原因就是国际恐怖份子的主力被俄罗斯消灭在了中东核心区。中俄从2017年以后，外部国家安全骤然得到迅速提升。</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全世界反俄的纳粹分子基本都反中。同理，俄罗斯在乌克兰采取磁吸战术，慢慢将包括对岸在内全世界的纳粹分子消灭在第聂伯河沿岸地区。那么，全世界秉持反中反俄立场的政治势力将遭到重创。中国与欧洲和其他反华分子聚集的国家的关系将得到迅速改善，这是以军事势力改变西方对华政治态度的大手笔！世界历史反复证明，犹太资本支持的反人类畜生根本无法驯化和教养，最好的办法就是肉体消灭！畜生听不懂人话，但一定知道铁拳的滋味，跟畜生交流还是铁血手段最有效！</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俄乌战争的性质</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俄乌战争从爆发到现在已经15个月了，关于这场战争的性质因为西方宣传已经在普通群众中产生撕裂。但关于这场战争的性质血饮还是要详细阐述。</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纳粹问题的根源是种族主义，种族主义的根源来自于美国。当年的纳粹德国就是从美国进口了种族主义，再加上人种论以后发展出了纳粹法西斯理论。美国作为世界上最大的种族主义国家，其纳粹排外的法案再历史上层出不穷，著名的排华法案背后就是犹太资本集团的杰作。以罗斯柴尔德、洛克菲勒为首的犹太复国主义是种族主义理论最大的金主和后台。所以，种族主义理论的根源是犹太复国主义。</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纳粹德国继承了种族主义，希特勒战后被人研究发现拥有犹太人血统。当时是犹太复国主义下属组织FY派支持希特勒在德国上台，看上希特勒是因为其拥有犹太血统。只是千算万算，他们没想到会被希特勒反噬。</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进入21世纪以后，美国FY派为代表的新保守主义继续大量资助全世界特别是欧洲的新纳粹组织，并将中俄不断包装成新纳粹的敌人，东欧出现的扳倒解放当地的苏联红军雕像以及日本极右翼参拜靖国厕的行为背后都是犹太资本在推波助澜。</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进入2014年后，犹太资本选择推举同样拥有犹太血统的则连斯基走狗上台。其推行的政策与当年犹太支持希特勒侵略苏联的东进政策如出一辙。</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这个角度分析，俄罗斯在乌克兰东部发动的特别执法军事行动是二战苏联红军打倒纳粹的反法西斯战争的延续。联合国宪章跟明确有敌国条款相关规定，即联合国常任理事国，只要认定纳粹复活就可以不经联合国授权对纳粹及其组织发动惩戒军事行动。</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俄罗斯之所以不对乌克兰宣战而只是宣布在乌东发动特别执法军事行动，这里的特别执法就是对应铲除纳粹的反法西斯军事行动。</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对俄罗斯是这样，对中国同样如此。日本法西斯90年代以后全面抬头，参拜靖国神厕，吞并钓鱼岛、染指对岸都是在严重践踏中国主权。对这种行为，中国必要的时候同样可以发动中国版本的”特别执法军事行动</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知道大家发现没有，自从苏联解体以后，二战反法西斯建立的战后国际秩序一直被不断破坏。曾经支持法西斯的犹太纳粹们将当年反纳粹法西斯的中俄两个战胜国应该获得的合法利益几乎全部剥夺。比如，苏联解体中，其他国家通过非法程序脱离苏联，北约东扩到距离德国纳粹当年的前线，比如克里米亚、列宁格勒。中国方面，开罗宣言等战后国际秩序安排归还中国的琉球、对岸、南海、苏岩礁、钓鱼岛等领土都被美国支持的日韩走狗夺取或者干涉控制。</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战胜利后的战后国际秩序中，中国和俄罗斯一样成了最大的输家。日本法西斯和乌克兰纳粹公然四处招摇，并公开反俄反中。世界局势仿佛又回到了1939年二战全面爆发的前夜。在这种背景下，中俄秉持国际正义，必须重新高举世界反法西斯旗帜，重新将世界从犹太纳粹、日本法西斯和欧洲新纳粹的爪牙下重新解放出来。</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正是在这一原则下，2015年9月3号，中国破天荒的在9月3号日本宣布投降，世界反法西斯迎来彻底胜利的日子举行盛大的阅兵。这次阅兵中国邀请的国家除了反法西斯国家中坚力量俄罗斯，还邀请了白俄罗斯、埃及、哈萨克斯坦、古巴等同样的犯法西国家参加，这是向世界证明，中俄将致力于重新恢复二战战后国际秩序。</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战是人类历史上首次团结起来反对法西斯将人类从纳粹铁蹄下解放出来的正义战争！中俄就是要高举这一旗帜，不仅要拿回本国付出数千万人牺牲才获得的利益，更是要继往开来，消灭支持法西斯的幕后势力犹太资本集团。</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第一枪，消灭国际恐怖份子。</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2015年9月底，也就是中俄胜利阅兵后一个月不到，俄罗斯4000名军人空降叙利亚，打响了正规军跨国消灭国际恐怖份子的第一枪！此役，俄罗斯和中国大获全胜，恐怖分子被消灭13.6万人。国际恐怖主义彻底熄火！</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第二枪，消灭欧洲纳粹。</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2022年3月，在乌克兰纳粹集结准备屠杀顿巴斯和平居民的时候，俄罗斯先发制人果断出击，截至目前位置，累计消灭35万乌克兰纳粹军队。预计，此战之后国际新纳粹运动将彻底偃旗息鼓！新纳粹制造世界战争新策源地图谋彻底瓦解！</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第三枪，消灭犹太纳粹巢穴。</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是纳粹势力主政的军国主义国家，从2002年到现在，已经有超过12000名贝勒斯坦儿童被以色列军警枪杀，以色列也成为世界上唯一允许军警向儿童开枪的国家。2018年和2021年，以色列通过种族主义法律，彻底褪去世俗化的表皮而露出种族主义野兽的筋骨。随之中国主导中东和解到来，包括沙特在内国家开始联合打击犹太以色列。沙特目前支持巴勒斯坦解放组织法塔赫、伊朗支持哈马斯在内武装力量反对以色列，中国邀请巴勒斯坦总统访华，逐步替代美国成为中东和平进程最新调解人。这些都预示着，全世界正在联合起来打击中东纳粹以色列。一旦巴勒斯坦建国，这些犹太纳粹必然被推上国家战争审判法庭，接受全世界正义的审判。</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第四枪，完成国家统一大业击垮日本法西斯。</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九十年代开始得到美国支持的日本法西斯频繁在中日领土、对岸问题上挑衅中国。仔细观察中日就会发现，日本作为二战战败国，在领土上比1856年对外扩张时期不仅没有减少反而增加了很多，其中琉球就是开罗宣言明确划归中国国的，结果却落入日本之手。钓鱼岛及其附属岛屿同样属于中国，却落入日本之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于日本法西斯来说，如果这些都是美国私下授予的话，那么，岸田文雄在西南离岛部署1000枚巡航导弹对准中国以及准备发动对华战争就是日本自己的选择了。当年的法西斯国家现在开始对战胜国呲牙咧嘴，这种情况下，中国就有必要全面清算日本军国主义。一旦日本接入对岸问题，阻挠中国国家统一，中国就应该将国家统一与解决日本法西斯问题结合，发动针对日本法西斯的【特别执法军事行动】，不仅要再次解除日本武装，还要在日本永久驻军。当年日本投降后，美国就给予中华民国孙立人将军部队在日本爱知县驻军的权力，这一权利将来我们一定会再拿回来！</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日本共同社2023年4月6号报道，在日本与俄罗斯的南千岛群岛问题纠纷上，中方的公开表态，说明中国已经将立场转变为中立。中国近60年首次转变南千岛群岛问题立场。也就是说中国不再支持南千岛群岛属于日本的立场，这一立场改变的原则同样是基于战后国际秩序安排，因为南千岛群岛是苏联红军从日军手中夺取，苏联和后来的俄罗斯的占领是符合战后国际安排，符合国家法并无不妥。</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琉球问题上，中国也开始了型一轮行动。2023年3月31号，中国驻日本大使吴江浩会见了冲绳县副知事照屋义实，这是吴江浩上任后首次会见日本高级地方官员。4月26号，秦刚外长在“中国式现代化与世界”蓝厅论坛开幕式上发表主旨演讲，强调了维护二战后国际秩序的重要性，并指出这是中国的神圣职责。按照战后国际秩序安排，琉球属于中国，与日本没有任何关系。中国外长强调维护二战后国际秩序，显然是在支持琉球法理上属于中国的国际法依据。</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将来日本继续作死干涉中国对岸问题，一旦发生战争，将来中国必然夺取暗战本属于中国的包括琉球在内领土。俄罗斯控制南千岛群岛，中国控制琉球群岛，一北一南，就好比一双大手死死的掐住日本这只虫子。只要他敢继续得瑟就把日本的屎尿给他挤出来！</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第五枪，击垮犹太纳粹傀儡美国。</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1945年二战胜利以后，犹太资本通过做局一步步重新控制美国，将美国带入了跟当年他们支持的德国纳粹一样的对外侵略扩张路线。从美国两党斗争看，犹太资本的控制已经病入膏肓，要灭掉全球纳粹和法西斯的总后台，就必须在军事上击垮美国。</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击垮美国占据国际道义制高点，最好的地点就是对岸。美国两党干涉对岸问题践踏中国主权。而统一国家，这是中国必须完成的历史任务。一旦统一时机到来，而美国介入对岸冲突。那么，中美必然兵戎相见，横跨太平洋到中国家门口，美国必然寻找日本这个跳板。所以，要解决对岸问题就必须发动解决日本、美国和对岸问题的总体战。</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这个方法血饮已经说过，那就是九原奇袭。即俄罗斯在摆平乌克兰以后，快速出兵中东，联合伊朗、土耳其、叙利亚、伊拉克，消灭库尔德，将美国赶出中东核心区。同时，中国出兵解放对岸。</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目前这一战略迎来的多个方面的好消息：</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伊朗方面：</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4月23号，伊朗情报部门派遣代表团前往伊拉克库尔德斯坦地区，推进伊朗与伊拉克两国安全下协议同时明确要求解除伊拉克库尔德兵民武装。这是伊朗明确要求库尔德民兵放下武器投降的最后通牒！伊拉克库尔德是美国在中东核心区仅存的最后一大块控制区，伊拉克议会已经通过驱逐美军法案，美国则以训练库尔德民兵赖着不走。一旦打垮伊拉克库尔德，美国就只能滚出伊拉克。</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土耳其方面：</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月28号，土耳其总统埃尔多安赢得大选胜利。这意味着埃尔多安将继续执掌土耳其大权十年，多次遭到中情局、摩萨德和库尔德暗杀的埃尔多安继续执政，则土耳其靠拢中俄的政策就不会改变。土耳其是进攻收拾库尔德的唯一合适人选，埃尔多安已经答应撤出叙利亚北部，与叙利亚关系正在正常化。一旦俄叙土伊再次联手，由土耳其出兵打击库尔德，则美国束手束脚，必然被埃尔多安再次的手。失去库尔德，美国就失去了中东核心区，也就失去了石油美元霸权的核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紧接着中东产油国将加速靠拢中国，一旦沙特、阿联酋同意将其出口的原油运往上海原油期货交易所交易，那么，石油人民币将很快取代石油美元。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沙特方面：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月31号，阿联酋退出美国主导的中东海上安全同盟。6月1号，沙特宣布将组建由伊朗、阿联酋、沙特和阿曼组建联合海军取代美国主导的中东海上安全同盟。为此，沙特之前就已经寻求向中国购买12艘052D驱逐舰，就是为这支联合海军准备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沙特与区域内主要产油国组建安全联盟的利益共同体，完全符合中国在中东建立安全共同体倡议。这明显是在为美国滚出中东以后，由区域大国联合主导区域安全、拒绝西方霸权国家再次插手做铺垫。</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目前中东地区九原奇袭的准备已经完成，就差俄罗斯从乌克兰脱身以后发动对库尔德联合围剿。一旦条件成熟，中国也将顺势完成国家统一。</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的局势就仿佛是黎明前黑暗，只要稳扎稳打，那么，美国和背后犹太资本垮台将指日可待！目前我国发展确实存在不少问题，但问题是在发展中解决。发展最大的办法就是打破西方施加给中国的桎梏！当中国不再像40年前那样韬光养晦，而是主动的提出自己的合理要求，主动铁拳出击打碎犹太金融殖民敌国的时候，西方世界将在中国铁拳之下瑟瑟发抖！中国将彻底洗刷列强强加给我们的百年耻辱！</w:t>
      </w:r>
    </w:p>
    <w:p>
      <w:pPr>
        <w:numPr>
          <w:ilvl w:val="0"/>
          <w:numId w:val="0"/>
        </w:numPr>
        <w:ind w:leftChars="0"/>
        <w:jc w:val="both"/>
        <w:rPr>
          <w:rFonts w:hint="eastAsia" w:ascii="微软雅黑" w:hAnsi="微软雅黑" w:eastAsia="微软雅黑" w:cs="微软雅黑"/>
          <w:sz w:val="18"/>
          <w:szCs w:val="18"/>
          <w:lang w:val="en-US" w:eastAsia="zh-CN"/>
        </w:rPr>
      </w:pPr>
    </w:p>
    <w:p>
      <w:pPr>
        <w:rPr>
          <w:rFonts w:hint="default" w:ascii="微软雅黑" w:hAnsi="微软雅黑" w:eastAsia="微软雅黑"/>
          <w:sz w:val="18"/>
          <w:szCs w:val="18"/>
          <w:lang w:val="en-US" w:eastAsia="zh-CN"/>
        </w:rPr>
      </w:pPr>
      <w:r>
        <w:rPr>
          <w:rFonts w:hint="eastAsia" w:ascii="微软雅黑" w:hAnsi="微软雅黑" w:eastAsia="微软雅黑"/>
          <w:sz w:val="18"/>
          <w:szCs w:val="18"/>
        </w:rPr>
        <w:t>欢迎各位亲踊跃加入下面知识星球的血饮之家，提前获取更多</w:t>
      </w:r>
      <w:r>
        <w:rPr>
          <w:rFonts w:hint="eastAsia" w:ascii="微软雅黑" w:hAnsi="微软雅黑" w:eastAsia="微软雅黑"/>
          <w:sz w:val="18"/>
          <w:szCs w:val="18"/>
          <w:lang w:val="en-US" w:eastAsia="zh-CN"/>
        </w:rPr>
        <w:t>时政</w:t>
      </w:r>
      <w:r>
        <w:rPr>
          <w:rFonts w:hint="eastAsia" w:ascii="微软雅黑" w:hAnsi="微软雅黑" w:eastAsia="微软雅黑"/>
          <w:sz w:val="18"/>
          <w:szCs w:val="18"/>
        </w:rPr>
        <w:t>以及金融地缘分析，规避财富损失，赢得抄底良机。欢迎各位转发分享朋友圈!</w:t>
      </w:r>
      <w:r>
        <w:rPr>
          <w:rFonts w:ascii="微软雅黑" w:hAnsi="微软雅黑" w:eastAsia="微软雅黑"/>
          <w:sz w:val="18"/>
          <w:szCs w:val="18"/>
        </w:rPr>
        <w:t xml:space="preserve"> </w:t>
      </w:r>
      <w:r>
        <w:rPr>
          <w:rFonts w:hint="eastAsia" w:ascii="微软雅黑" w:hAnsi="微软雅黑" w:eastAsia="微软雅黑"/>
          <w:sz w:val="18"/>
          <w:szCs w:val="18"/>
          <w:lang w:val="en-US" w:eastAsia="zh-CN"/>
        </w:rPr>
        <w:t xml:space="preserve">  </w:t>
      </w:r>
    </w:p>
    <w:p>
      <w:pPr>
        <w:rPr>
          <w:rFonts w:ascii="微软雅黑" w:hAnsi="微软雅黑" w:eastAsia="微软雅黑"/>
          <w:sz w:val="18"/>
          <w:szCs w:val="18"/>
        </w:rPr>
      </w:pPr>
    </w:p>
    <w:p>
      <w:pPr>
        <w:rPr>
          <w:rFonts w:ascii="微软雅黑" w:hAnsi="微软雅黑" w:eastAsia="微软雅黑"/>
          <w:sz w:val="18"/>
          <w:szCs w:val="18"/>
        </w:rPr>
      </w:pPr>
      <w:r>
        <w:rPr>
          <w:rFonts w:hint="eastAsia" w:ascii="微软雅黑" w:hAnsi="微软雅黑" w:eastAsia="微软雅黑" w:cs="CESI仿宋-GB13000"/>
          <w:color w:val="000000"/>
          <w:sz w:val="18"/>
          <w:szCs w:val="18"/>
        </w:rPr>
        <w:t>货币战争看不见硝烟弥漫，俯视之下却是血流成河。胜利者权杖上的红宝石摇曳着嗜血的光芒，却不见王座之下尸骨累累。</w:t>
      </w:r>
    </w:p>
    <w:p>
      <w:pPr>
        <w:rPr>
          <w:rFonts w:ascii="微软雅黑" w:hAnsi="微软雅黑" w:eastAsia="微软雅黑" w:cs="CESI仿宋-GB13000"/>
          <w:color w:val="000000"/>
          <w:sz w:val="18"/>
          <w:szCs w:val="18"/>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CESI仿宋-GB13000"/>
          <w:color w:val="000000"/>
          <w:sz w:val="18"/>
          <w:szCs w:val="18"/>
        </w:rPr>
        <w:t>原创不易，喜欢这篇文章就打赏一下吧！</w:t>
      </w:r>
      <w:r>
        <w:rPr>
          <w:rFonts w:hint="eastAsia" w:ascii="微软雅黑" w:hAnsi="微软雅黑" w:eastAsia="微软雅黑" w:cs="CESI仿宋-GB13000"/>
          <w:color w:val="000000"/>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D11BB1"/>
    <w:multiLevelType w:val="singleLevel"/>
    <w:tmpl w:val="0BD11BB1"/>
    <w:lvl w:ilvl="0" w:tentative="0">
      <w:start w:val="1"/>
      <w:numFmt w:val="decimal"/>
      <w:suff w:val="nothing"/>
      <w:lvlText w:val="%1，"/>
      <w:lvlJc w:val="left"/>
    </w:lvl>
  </w:abstractNum>
  <w:abstractNum w:abstractNumId="1">
    <w:nsid w:val="2AB311C5"/>
    <w:multiLevelType w:val="singleLevel"/>
    <w:tmpl w:val="2AB311C5"/>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5EF127A7"/>
    <w:rsid w:val="049D20AA"/>
    <w:rsid w:val="0D841421"/>
    <w:rsid w:val="14A34882"/>
    <w:rsid w:val="150F3CC6"/>
    <w:rsid w:val="16B20DAC"/>
    <w:rsid w:val="198527A8"/>
    <w:rsid w:val="1B324BB2"/>
    <w:rsid w:val="21EB5ABA"/>
    <w:rsid w:val="223E208E"/>
    <w:rsid w:val="22E70030"/>
    <w:rsid w:val="35091517"/>
    <w:rsid w:val="382316B2"/>
    <w:rsid w:val="3CF4361D"/>
    <w:rsid w:val="424C5CAA"/>
    <w:rsid w:val="4DBD0F93"/>
    <w:rsid w:val="4E217FEA"/>
    <w:rsid w:val="4F6D1902"/>
    <w:rsid w:val="53DA1367"/>
    <w:rsid w:val="56576C9F"/>
    <w:rsid w:val="5D6A375C"/>
    <w:rsid w:val="5D704AEA"/>
    <w:rsid w:val="5EF127A7"/>
    <w:rsid w:val="63DF02D4"/>
    <w:rsid w:val="67C80B41"/>
    <w:rsid w:val="6B0E066F"/>
    <w:rsid w:val="6B930322"/>
    <w:rsid w:val="758A0174"/>
    <w:rsid w:val="77731007"/>
    <w:rsid w:val="77C83101"/>
    <w:rsid w:val="7B2C7E4B"/>
    <w:rsid w:val="7FC93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2023-06-14T04:43:00Z</dcterms:created>
  <dc:creator>WPS_1177624873</dc:creator>
  <cp:lastModifiedBy>WPS_1177624873</cp:lastModifiedBy>
  <dcterms:modified xsi:type="dcterms:W3CDTF">2023-06-14T10:54:31Z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34985BAD04D14E32A212FC75BF8EA9B0_11</vt:lpwstr>
  </property>
</Properties>
</file>