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5286C">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血饮丨紧急打击，全面崩溃！</w:t>
      </w:r>
    </w:p>
    <w:p w14:paraId="4F79C6F9">
      <w:pPr>
        <w:jc w:val="both"/>
        <w:rPr>
          <w:rFonts w:hint="eastAsia" w:ascii="微软雅黑" w:hAnsi="微软雅黑" w:eastAsia="微软雅黑" w:cs="微软雅黑"/>
          <w:sz w:val="18"/>
          <w:szCs w:val="18"/>
          <w:lang w:val="en-US" w:eastAsia="zh-CN"/>
        </w:rPr>
      </w:pPr>
    </w:p>
    <w:p w14:paraId="391D5B94">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据财联社报道，3月23日，伊朗公开表示，如果其沿海或岛屿遭到攻击，将切断海外航线和通信线路，并将在海上布设爆炸性水雷，包括从伊朗海岸实施布雷。</w:t>
      </w:r>
    </w:p>
    <w:p w14:paraId="44716EA2">
      <w:pPr>
        <w:jc w:val="both"/>
        <w:rPr>
          <w:rFonts w:hint="eastAsia" w:ascii="微软雅黑" w:hAnsi="微软雅黑" w:eastAsia="微软雅黑" w:cs="微软雅黑"/>
          <w:sz w:val="18"/>
          <w:szCs w:val="18"/>
          <w:lang w:val="en-US" w:eastAsia="zh-CN"/>
        </w:rPr>
      </w:pPr>
    </w:p>
    <w:p w14:paraId="38AE096B">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美伊战争已经进行了24天，但战争依旧看不到停战迹象，战事反而随之扩大，大家的疑问也越来越多，本文就以上述新闻为切入点展开全面分析。</w:t>
      </w:r>
    </w:p>
    <w:p w14:paraId="05A49F70">
      <w:pPr>
        <w:jc w:val="both"/>
        <w:rPr>
          <w:rFonts w:hint="eastAsia" w:ascii="微软雅黑" w:hAnsi="微软雅黑" w:eastAsia="微软雅黑" w:cs="微软雅黑"/>
          <w:sz w:val="18"/>
          <w:szCs w:val="18"/>
          <w:lang w:val="en-US" w:eastAsia="zh-CN"/>
        </w:rPr>
      </w:pPr>
    </w:p>
    <w:p w14:paraId="03FC4FFC">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【美军夺岛】</w:t>
      </w:r>
    </w:p>
    <w:p w14:paraId="38BC02F2">
      <w:pPr>
        <w:jc w:val="both"/>
        <w:rPr>
          <w:rFonts w:hint="eastAsia" w:ascii="微软雅黑" w:hAnsi="微软雅黑" w:eastAsia="微软雅黑" w:cs="微软雅黑"/>
          <w:b/>
          <w:bCs/>
          <w:sz w:val="18"/>
          <w:szCs w:val="18"/>
          <w:lang w:val="en-US" w:eastAsia="zh-CN"/>
        </w:rPr>
      </w:pPr>
    </w:p>
    <w:p w14:paraId="5371766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新闻开头伊朗所说其岛屿或者沿海遭到攻击，指的是特朗普公开威胁夺取伊朗石油最大出口港哈克岛，试图以此威胁伊朗重新开放霍尔木兹海峡。为支持这一军事行动，目前美国已经派遣“的黎波里”号两栖攻击舰和“拳师”号两栖攻击群，搭载5000名海军陆战队前往波斯湾，加上当地超过5000人的地面突击部队，预计夺岛总兵力将超过1万人。</w:t>
      </w:r>
    </w:p>
    <w:p w14:paraId="0C218C0A">
      <w:pPr>
        <w:jc w:val="both"/>
        <w:rPr>
          <w:rFonts w:hint="eastAsia" w:ascii="微软雅黑" w:hAnsi="微软雅黑" w:eastAsia="微软雅黑" w:cs="微软雅黑"/>
          <w:b w:val="0"/>
          <w:bCs w:val="0"/>
          <w:sz w:val="18"/>
          <w:szCs w:val="18"/>
          <w:lang w:val="en-US" w:eastAsia="zh-CN"/>
        </w:rPr>
      </w:pPr>
    </w:p>
    <w:p w14:paraId="2D53A04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两栖作战群搭载气垫船和直升机等，可以通过海上和空中立体登陆，万人作战群远超美国在委内瑞拉出动的两栖作战力量，那么，美国能得逞吗？答案是很难。</w:t>
      </w:r>
    </w:p>
    <w:p w14:paraId="01689790">
      <w:pPr>
        <w:jc w:val="both"/>
        <w:rPr>
          <w:rFonts w:hint="eastAsia" w:ascii="微软雅黑" w:hAnsi="微软雅黑" w:eastAsia="微软雅黑" w:cs="微软雅黑"/>
          <w:b w:val="0"/>
          <w:bCs w:val="0"/>
          <w:sz w:val="18"/>
          <w:szCs w:val="18"/>
          <w:lang w:val="en-US" w:eastAsia="zh-CN"/>
        </w:rPr>
      </w:pPr>
    </w:p>
    <w:p w14:paraId="6C340EB9">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进不去。</w:t>
      </w:r>
    </w:p>
    <w:p w14:paraId="121DD734">
      <w:pPr>
        <w:numPr>
          <w:ilvl w:val="0"/>
          <w:numId w:val="0"/>
        </w:numPr>
        <w:jc w:val="both"/>
        <w:rPr>
          <w:rFonts w:hint="default" w:ascii="微软雅黑" w:hAnsi="微软雅黑" w:eastAsia="微软雅黑" w:cs="微软雅黑"/>
          <w:b w:val="0"/>
          <w:bCs w:val="0"/>
          <w:sz w:val="18"/>
          <w:szCs w:val="18"/>
          <w:lang w:val="en-US" w:eastAsia="zh-CN"/>
        </w:rPr>
      </w:pPr>
    </w:p>
    <w:p w14:paraId="0C2E605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地图上看，哈克岛位于波斯湾这个瓶子的底部，霍尔木兹海峡则像一个瓶口。美军要占领哈克岛就必须突破霍尔木兹这个瓶口。但在该地区美军将遭遇拦路虎，这个拦路虎就是霍尔木兹以西、由三个岛屿构成的导弹阵地。这三个岛屿分别是阿布穆萨岛、大通布岛、小通布岛。三个岛屿正好卡在了霍尔木兹航道最中心。</w:t>
      </w:r>
    </w:p>
    <w:p w14:paraId="5C3D5DBD">
      <w:pPr>
        <w:numPr>
          <w:ilvl w:val="0"/>
          <w:numId w:val="0"/>
        </w:numPr>
        <w:jc w:val="both"/>
        <w:rPr>
          <w:rFonts w:hint="eastAsia" w:ascii="微软雅黑" w:hAnsi="微软雅黑" w:eastAsia="微软雅黑" w:cs="微软雅黑"/>
          <w:b w:val="0"/>
          <w:bCs w:val="0"/>
          <w:sz w:val="18"/>
          <w:szCs w:val="18"/>
          <w:lang w:val="en-US" w:eastAsia="zh-CN"/>
        </w:rPr>
      </w:pPr>
    </w:p>
    <w:p w14:paraId="67ED05D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最要命的是2025年3月22日，伊朗官方宣布在三个岛屿部署了射程600公里的反舰导弹，推测可能是“波斯湾2”反舰弹道导弹的增程型号以及“霍尔木兹”反辐射导弹，前者以东风11为原型研发，2023年12月16日，胡塞武装使用该导弹击中了“地中海宫殿3号”集装箱货船，创造了反舰弹道导弹全球首个实战命中纪录。</w:t>
      </w:r>
    </w:p>
    <w:p w14:paraId="7D4D0999">
      <w:pPr>
        <w:numPr>
          <w:ilvl w:val="0"/>
          <w:numId w:val="0"/>
        </w:numPr>
        <w:jc w:val="both"/>
        <w:rPr>
          <w:rFonts w:hint="eastAsia" w:ascii="微软雅黑" w:hAnsi="微软雅黑" w:eastAsia="微软雅黑" w:cs="微软雅黑"/>
          <w:b w:val="0"/>
          <w:bCs w:val="0"/>
          <w:sz w:val="18"/>
          <w:szCs w:val="18"/>
          <w:lang w:val="en-US" w:eastAsia="zh-CN"/>
        </w:rPr>
      </w:pPr>
    </w:p>
    <w:p w14:paraId="42D477F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军两栖作战群要突破霍尔木兹海峡，“波斯湾2”反舰弹道导弹将给予其迎头痛击，两栖攻击舰的舰载雷达也将遭遇“霍尔木兹”反辐射导弹打击。同时，为了防止驻阿联酋美军利用部署在拉斯海马部署的海马斯火箭炮支援夺岛，3月21日，伊朗官方公开警告阿联酋，如果再次允许美军使用海马斯火箭炮攻击三岛，将直接打击拉斯海马。伊朗去年3月21日的布局就已经做好了封锁海峡的预案，这才有了封锁霍尔木兹海峡的底气。</w:t>
      </w:r>
    </w:p>
    <w:p w14:paraId="7BF488E7">
      <w:pPr>
        <w:numPr>
          <w:ilvl w:val="0"/>
          <w:numId w:val="0"/>
        </w:numPr>
        <w:jc w:val="both"/>
        <w:rPr>
          <w:rFonts w:hint="eastAsia" w:ascii="微软雅黑" w:hAnsi="微软雅黑" w:eastAsia="微软雅黑" w:cs="微软雅黑"/>
          <w:b w:val="0"/>
          <w:bCs w:val="0"/>
          <w:sz w:val="18"/>
          <w:szCs w:val="18"/>
          <w:lang w:val="en-US" w:eastAsia="zh-CN"/>
        </w:rPr>
      </w:pPr>
    </w:p>
    <w:p w14:paraId="55352A86">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三岛互为犄角，再配合伊朗霍尔木兹干省导弹基地，岸基反舰导弹，无人机以及无人快艇，在数十公里的有限范围内重创美国两栖作战群。再不济，也可以通过火箭布雷，彻底封死霍尔木兹海峡。</w:t>
      </w:r>
    </w:p>
    <w:p w14:paraId="30AF5192">
      <w:pPr>
        <w:numPr>
          <w:ilvl w:val="0"/>
          <w:numId w:val="0"/>
        </w:numPr>
        <w:jc w:val="both"/>
        <w:rPr>
          <w:rFonts w:hint="eastAsia" w:ascii="微软雅黑" w:hAnsi="微软雅黑" w:eastAsia="微软雅黑" w:cs="微软雅黑"/>
          <w:b w:val="0"/>
          <w:bCs w:val="0"/>
          <w:sz w:val="18"/>
          <w:szCs w:val="18"/>
          <w:lang w:val="en-US" w:eastAsia="zh-CN"/>
        </w:rPr>
      </w:pPr>
    </w:p>
    <w:p w14:paraId="2D3162F7">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守不住。</w:t>
      </w:r>
    </w:p>
    <w:p w14:paraId="2B3EBD21">
      <w:pPr>
        <w:numPr>
          <w:ilvl w:val="0"/>
          <w:numId w:val="0"/>
        </w:numPr>
        <w:ind w:leftChars="0"/>
        <w:jc w:val="both"/>
        <w:rPr>
          <w:rFonts w:hint="default" w:ascii="微软雅黑" w:hAnsi="微软雅黑" w:eastAsia="微软雅黑" w:cs="微软雅黑"/>
          <w:b w:val="0"/>
          <w:bCs w:val="0"/>
          <w:sz w:val="18"/>
          <w:szCs w:val="18"/>
          <w:lang w:val="en-US" w:eastAsia="zh-CN"/>
        </w:rPr>
      </w:pPr>
    </w:p>
    <w:p w14:paraId="30A9002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即便美国侥幸冲破霍尔木兹海峡占领哈克岛，但美军大概率也守不住。因为哈克岛距离伊朗陆地只有25公里，登陆部队全程处于伊朗地面火炮、导弹和火箭炮射程内，而两栖攻击舰的运输机需要多次往返才能投送足够兵力，这就给了伊朗充足的时间校准打击参数，守岛部队成了“活靶子”，投送的两栖攻击舰吨位超过4万吨，体型巨大，投送兵力时候机动性差，一旦被反舰导击中，将全军覆没。</w:t>
      </w:r>
    </w:p>
    <w:p w14:paraId="20CD9339">
      <w:pPr>
        <w:numPr>
          <w:ilvl w:val="0"/>
          <w:numId w:val="0"/>
        </w:numPr>
        <w:ind w:leftChars="0"/>
        <w:jc w:val="both"/>
        <w:rPr>
          <w:rFonts w:hint="eastAsia" w:ascii="微软雅黑" w:hAnsi="微软雅黑" w:eastAsia="微软雅黑" w:cs="微软雅黑"/>
          <w:b w:val="0"/>
          <w:bCs w:val="0"/>
          <w:sz w:val="18"/>
          <w:szCs w:val="18"/>
          <w:lang w:val="en-US" w:eastAsia="zh-CN"/>
        </w:rPr>
      </w:pPr>
    </w:p>
    <w:p w14:paraId="12D947C9">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被迫增兵。</w:t>
      </w:r>
    </w:p>
    <w:p w14:paraId="3642FCA2">
      <w:pPr>
        <w:numPr>
          <w:ilvl w:val="0"/>
          <w:numId w:val="0"/>
        </w:numPr>
        <w:ind w:leftChars="0"/>
        <w:jc w:val="both"/>
        <w:rPr>
          <w:rFonts w:hint="default" w:ascii="微软雅黑" w:hAnsi="微软雅黑" w:eastAsia="微软雅黑" w:cs="微软雅黑"/>
          <w:b w:val="0"/>
          <w:bCs w:val="0"/>
          <w:sz w:val="18"/>
          <w:szCs w:val="18"/>
          <w:lang w:val="en-US" w:eastAsia="zh-CN"/>
        </w:rPr>
      </w:pPr>
    </w:p>
    <w:p w14:paraId="0556A7B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夺岛受挫，或者守军被包围，那么，美军只能出动空降兵增援，但是伞兵着陆时分散太广，不仅容易溺水，而且极有可能降落到伊朗陆地，面临被围歼或者被俘，这样，美伊战争将演变成“人质危机”。2016年1月12日，10名美军被伊朗俘虏后跪地投降，震惊全球，威风扫地。如果，伊朗抓获俘虏众多，那么，舆情扩大下美军将被迫增兵，陷入越战那样的“战争泥潭”。</w:t>
      </w:r>
    </w:p>
    <w:p w14:paraId="02A1DA52">
      <w:pPr>
        <w:numPr>
          <w:ilvl w:val="0"/>
          <w:numId w:val="0"/>
        </w:numPr>
        <w:ind w:leftChars="0"/>
        <w:jc w:val="both"/>
        <w:rPr>
          <w:rFonts w:hint="eastAsia" w:ascii="微软雅黑" w:hAnsi="微软雅黑" w:eastAsia="微软雅黑" w:cs="微软雅黑"/>
          <w:b w:val="0"/>
          <w:bCs w:val="0"/>
          <w:sz w:val="18"/>
          <w:szCs w:val="18"/>
          <w:lang w:val="en-US" w:eastAsia="zh-CN"/>
        </w:rPr>
      </w:pPr>
    </w:p>
    <w:p w14:paraId="3EDA6EA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威风扫地+深陷泥潭，今年11月中期选举铁定失败，一旦民主党拿到两院中哪怕一个，都能在国会立马否决总统宣战权，那么，特朗普钉在失败的美伊战争耻辱柱上，任期将提前终止。</w:t>
      </w:r>
    </w:p>
    <w:p w14:paraId="4E39F236">
      <w:pPr>
        <w:numPr>
          <w:ilvl w:val="0"/>
          <w:numId w:val="0"/>
        </w:numPr>
        <w:ind w:leftChars="0"/>
        <w:jc w:val="both"/>
        <w:rPr>
          <w:rFonts w:hint="default" w:ascii="微软雅黑" w:hAnsi="微软雅黑" w:eastAsia="微软雅黑" w:cs="微软雅黑"/>
          <w:b w:val="0"/>
          <w:bCs w:val="0"/>
          <w:sz w:val="18"/>
          <w:szCs w:val="18"/>
          <w:lang w:val="en-US" w:eastAsia="zh-CN"/>
        </w:rPr>
      </w:pPr>
    </w:p>
    <w:p w14:paraId="275D8DA2">
      <w:pPr>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【伊朗获得“核武器”】</w:t>
      </w:r>
    </w:p>
    <w:p w14:paraId="04D19DBE">
      <w:pPr>
        <w:numPr>
          <w:ilvl w:val="0"/>
          <w:numId w:val="0"/>
        </w:numPr>
        <w:ind w:leftChars="0"/>
        <w:jc w:val="both"/>
        <w:rPr>
          <w:rFonts w:hint="eastAsia" w:ascii="微软雅黑" w:hAnsi="微软雅黑" w:eastAsia="微软雅黑" w:cs="微软雅黑"/>
          <w:b w:val="0"/>
          <w:bCs w:val="0"/>
          <w:sz w:val="18"/>
          <w:szCs w:val="18"/>
          <w:lang w:val="en-US" w:eastAsia="zh-CN"/>
        </w:rPr>
      </w:pPr>
    </w:p>
    <w:p w14:paraId="0F43302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比常规对抗更可怕的是伊朗拿出了地缘“核武器”。在伊朗公布的反制措施中，提到了反击的重要手段—切断航空通信线路。这个通信线路指的就是霍尔木兹海底布设的海底电缆。霍尔木兹海峡是欧亚非三大洲海底电缆的关键节点，多条主干光缆都从此经过。海峡平均水深70米，最浅的地方只有十几米，伊朗使用微型潜艇、智能水雷等切断光缆轻而易举。</w:t>
      </w:r>
    </w:p>
    <w:p w14:paraId="36D8E77E">
      <w:pPr>
        <w:numPr>
          <w:ilvl w:val="0"/>
          <w:numId w:val="0"/>
        </w:numPr>
        <w:ind w:leftChars="0"/>
        <w:jc w:val="both"/>
        <w:rPr>
          <w:rFonts w:hint="eastAsia" w:ascii="微软雅黑" w:hAnsi="微软雅黑" w:eastAsia="微软雅黑" w:cs="微软雅黑"/>
          <w:b w:val="0"/>
          <w:bCs w:val="0"/>
          <w:sz w:val="18"/>
          <w:szCs w:val="18"/>
          <w:lang w:val="en-US" w:eastAsia="zh-CN"/>
        </w:rPr>
      </w:pPr>
    </w:p>
    <w:p w14:paraId="48EC7DB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被切断，就相当于全球数据大动脉断裂。在之前文章笔者说过，海合会国家是美股AI数据中心为首科技股最大金主，美国在阿联酋等国建设大量的AI数据中心，它极度依赖海底电缆光纤，海底电缆承载了全球99%的国际数据。打个比喻，数据中心是AI的“心脏”，海底电缆就是连接这些“心脏”的大动脉。</w:t>
      </w:r>
    </w:p>
    <w:p w14:paraId="345A9DB5">
      <w:pPr>
        <w:numPr>
          <w:ilvl w:val="0"/>
          <w:numId w:val="0"/>
        </w:numPr>
        <w:ind w:leftChars="0"/>
        <w:jc w:val="both"/>
        <w:rPr>
          <w:rFonts w:hint="eastAsia" w:ascii="微软雅黑" w:hAnsi="微软雅黑" w:eastAsia="微软雅黑" w:cs="微软雅黑"/>
          <w:b w:val="0"/>
          <w:bCs w:val="0"/>
          <w:sz w:val="18"/>
          <w:szCs w:val="18"/>
          <w:lang w:val="en-US" w:eastAsia="zh-CN"/>
        </w:rPr>
      </w:pPr>
    </w:p>
    <w:p w14:paraId="639FB1E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切断后，全球的AI算力就无法协同工作，美国在海合会国家布设的数据中心功亏一篑，美国科技股暴跌将引发美股闪崩。同时，美元SWIFT结算系统严重依赖海底电缆，一旦切断，全球金融交易将大面积中断、延迟，中东地区的迪拜、多哈等石油美元离岸中心直接瘫痪。</w:t>
      </w:r>
    </w:p>
    <w:p w14:paraId="20355852">
      <w:pPr>
        <w:numPr>
          <w:ilvl w:val="0"/>
          <w:numId w:val="0"/>
        </w:numPr>
        <w:ind w:leftChars="0"/>
        <w:jc w:val="both"/>
        <w:rPr>
          <w:rFonts w:hint="eastAsia" w:ascii="微软雅黑" w:hAnsi="微软雅黑" w:eastAsia="微软雅黑" w:cs="微软雅黑"/>
          <w:b w:val="0"/>
          <w:bCs w:val="0"/>
          <w:sz w:val="18"/>
          <w:szCs w:val="18"/>
          <w:lang w:val="en-US" w:eastAsia="zh-CN"/>
        </w:rPr>
      </w:pPr>
    </w:p>
    <w:p w14:paraId="570D4F7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海合会是石油美元基本盘，现在石油运不出去，结算又停止，美元离岸中心又废了，石油美元基本就挂了。</w:t>
      </w:r>
    </w:p>
    <w:p w14:paraId="433C060F">
      <w:pPr>
        <w:numPr>
          <w:ilvl w:val="0"/>
          <w:numId w:val="0"/>
        </w:numPr>
        <w:ind w:leftChars="0"/>
        <w:jc w:val="both"/>
        <w:rPr>
          <w:rFonts w:hint="eastAsia" w:ascii="微软雅黑" w:hAnsi="微软雅黑" w:eastAsia="微软雅黑" w:cs="微软雅黑"/>
          <w:b w:val="0"/>
          <w:bCs w:val="0"/>
          <w:sz w:val="18"/>
          <w:szCs w:val="18"/>
          <w:lang w:val="en-US" w:eastAsia="zh-CN"/>
        </w:rPr>
      </w:pPr>
    </w:p>
    <w:p w14:paraId="33AE9C5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切断电缆，修复每拖一秒，犹太金融帝国崩坍就更近一步。而要修复就必须答应伊朗开出的苛刻条件，答应了就是城下之盟。不答应，那就原地升天。可以说，切断海底电缆是真正意义上的金融“原子弹”。美国一直鼓吹伊朗制造核武器，现在它们终于逼伊朗制造出了重创美国的金融“核弹”！</w:t>
      </w:r>
    </w:p>
    <w:p w14:paraId="70A0BBF7">
      <w:pPr>
        <w:numPr>
          <w:ilvl w:val="0"/>
          <w:numId w:val="0"/>
        </w:numPr>
        <w:ind w:leftChars="0"/>
        <w:jc w:val="both"/>
        <w:rPr>
          <w:rFonts w:hint="eastAsia" w:ascii="微软雅黑" w:hAnsi="微软雅黑" w:eastAsia="微软雅黑" w:cs="微软雅黑"/>
          <w:b w:val="0"/>
          <w:bCs w:val="0"/>
          <w:sz w:val="18"/>
          <w:szCs w:val="18"/>
          <w:lang w:val="en-US" w:eastAsia="zh-CN"/>
        </w:rPr>
      </w:pPr>
    </w:p>
    <w:p w14:paraId="03DF16AC">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军事上，美军超70%的海外军事基地依赖海底电缆而非军用卫星。切断电缆也就切断了美军中东军事基地与本土联系。切断电缆，中东美军无法及时得到五角大楼实时视频流、无人机侦查画面，目标锁定数据将出现数秒到数十秒的延迟，在反导拦截时将是致命的。一旦电缆切断，中东美军反导系统将成为真正的废铁！</w:t>
      </w:r>
    </w:p>
    <w:p w14:paraId="05BF12BD">
      <w:pPr>
        <w:numPr>
          <w:ilvl w:val="0"/>
          <w:numId w:val="0"/>
        </w:numPr>
        <w:ind w:leftChars="0"/>
        <w:jc w:val="both"/>
        <w:rPr>
          <w:rFonts w:hint="eastAsia" w:ascii="微软雅黑" w:hAnsi="微软雅黑" w:eastAsia="微软雅黑" w:cs="微软雅黑"/>
          <w:b w:val="0"/>
          <w:bCs w:val="0"/>
          <w:sz w:val="18"/>
          <w:szCs w:val="18"/>
          <w:lang w:val="en-US" w:eastAsia="zh-CN"/>
        </w:rPr>
      </w:pPr>
    </w:p>
    <w:p w14:paraId="09F56A88">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指挥方面，切断海底电缆将重创美军依靠军用专网和商业电缆构建的C4ISR指挥系统！目前，伊朗导弹已经打残了美军在中东的反导拦截网，现在又瘫痪了C4ISR系统中东部分，整个指挥系统将遭受“半身不遂”式的重创，虽然不会完全失能，但战术反应速度，战场感知进度和全球兵力调度能力会显著下降，在高烈度对抗中可能构成严重短板！在伊朗这种具备反介入能力的对手对抗时，这种降级将是致命的。</w:t>
      </w:r>
    </w:p>
    <w:p w14:paraId="25D591FF">
      <w:pPr>
        <w:numPr>
          <w:ilvl w:val="0"/>
          <w:numId w:val="0"/>
        </w:numPr>
        <w:ind w:leftChars="0"/>
        <w:jc w:val="both"/>
        <w:rPr>
          <w:rFonts w:hint="eastAsia" w:ascii="微软雅黑" w:hAnsi="微软雅黑" w:eastAsia="微软雅黑" w:cs="微软雅黑"/>
          <w:b w:val="0"/>
          <w:bCs w:val="0"/>
          <w:sz w:val="18"/>
          <w:szCs w:val="18"/>
          <w:lang w:val="en-US" w:eastAsia="zh-CN"/>
        </w:rPr>
      </w:pPr>
    </w:p>
    <w:p w14:paraId="2F613E2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切断电缆还将削弱以色列空军战力，为伊朗反攻提供窗口。2023年以后美国将以色列从北约欧洲司令部剥离以后并入中秧司令部，技术上将以色列指挥系统并入了依托波斯湾电缆连接卡塔尔多哈和巴林卫星中心构成的指挥区。一旦伊朗切断海底电缆，以色列指挥中心与多哈指挥中心以及巴林的卫星中心将中断。以色列将无法及时得到美军情报，F35战机数据链传输受限，萨德反导系统拦截失效，空袭活动和本土防御将停止，对伊朗导弹来说以色列已经不设防，在这个窗口期快速打击以军，将极大重创以色列！</w:t>
      </w:r>
    </w:p>
    <w:p w14:paraId="6193ADF5">
      <w:pPr>
        <w:numPr>
          <w:ilvl w:val="0"/>
          <w:numId w:val="0"/>
        </w:numPr>
        <w:ind w:leftChars="0"/>
        <w:jc w:val="both"/>
        <w:rPr>
          <w:rFonts w:hint="eastAsia" w:ascii="微软雅黑" w:hAnsi="微软雅黑" w:eastAsia="微软雅黑" w:cs="微软雅黑"/>
          <w:b w:val="0"/>
          <w:bCs w:val="0"/>
          <w:sz w:val="18"/>
          <w:szCs w:val="18"/>
          <w:lang w:val="en-US" w:eastAsia="zh-CN"/>
        </w:rPr>
      </w:pPr>
    </w:p>
    <w:p w14:paraId="7AF8C46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SWIFT系统遭遇城下之盟困境一样，战争状态下修复光缆几乎不可能。霍尔木兹海峡水深很浅，不仅维修困难，而且维修船无法进入，只要战争持续电缆就会在整个冲突周期内保持中断，这远超美军弹药库存的消耗周期。</w:t>
      </w:r>
    </w:p>
    <w:p w14:paraId="3B7332D3">
      <w:pPr>
        <w:numPr>
          <w:ilvl w:val="0"/>
          <w:numId w:val="0"/>
        </w:numPr>
        <w:ind w:leftChars="0"/>
        <w:jc w:val="both"/>
        <w:rPr>
          <w:rFonts w:hint="eastAsia" w:ascii="微软雅黑" w:hAnsi="微软雅黑" w:eastAsia="微软雅黑" w:cs="微软雅黑"/>
          <w:b w:val="0"/>
          <w:bCs w:val="0"/>
          <w:sz w:val="18"/>
          <w:szCs w:val="18"/>
          <w:lang w:val="en-US" w:eastAsia="zh-CN"/>
        </w:rPr>
      </w:pPr>
    </w:p>
    <w:p w14:paraId="1EA96E3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层面，伊朗不对称打击将出现“杠杆效应”，切断光缆远比击沉航母更加有效，其打击效果远超核武器。因为伊朗同时从军事和金融领域获得“核武器”，后续美军在决策侵略或者扩大对伊战争的时候，必定会投鼠忌器，这将为伊朗阻止战争赢得真正的和平奠定心理威慑基础。</w:t>
      </w:r>
    </w:p>
    <w:p w14:paraId="031A9C2E">
      <w:pPr>
        <w:numPr>
          <w:ilvl w:val="0"/>
          <w:numId w:val="0"/>
        </w:numPr>
        <w:ind w:leftChars="0"/>
        <w:jc w:val="both"/>
        <w:rPr>
          <w:rFonts w:hint="default" w:ascii="微软雅黑" w:hAnsi="微软雅黑" w:eastAsia="微软雅黑" w:cs="微软雅黑"/>
          <w:b w:val="0"/>
          <w:bCs w:val="0"/>
          <w:sz w:val="18"/>
          <w:szCs w:val="18"/>
          <w:lang w:val="en-US" w:eastAsia="zh-CN"/>
        </w:rPr>
      </w:pPr>
    </w:p>
    <w:p w14:paraId="1B99040B">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【金融风暴笼罩美国】</w:t>
      </w:r>
    </w:p>
    <w:p w14:paraId="7C9F1CB9">
      <w:pPr>
        <w:numPr>
          <w:ilvl w:val="0"/>
          <w:numId w:val="0"/>
        </w:numPr>
        <w:ind w:leftChars="0"/>
        <w:jc w:val="both"/>
        <w:rPr>
          <w:rFonts w:hint="eastAsia" w:ascii="微软雅黑" w:hAnsi="微软雅黑" w:eastAsia="微软雅黑" w:cs="微软雅黑"/>
          <w:b/>
          <w:bCs/>
          <w:sz w:val="18"/>
          <w:szCs w:val="18"/>
          <w:lang w:val="en-US" w:eastAsia="zh-CN"/>
        </w:rPr>
      </w:pPr>
    </w:p>
    <w:p w14:paraId="71B3DB1F">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截至目前，伊朗抵死不退，战略开始起效。据央视报道，3月23日，特朗普公开表示，与伊朗在过去两天进行了“非常好且富有成效”的对话，美国将“推迟5天”打击伊朗发电站。受此消息影响，国际原油价格迅速回落，但紧接着，伊朗议长迅速加以否认，称这是用于操纵金融和石油市场的“假消息”。即，伊朗认为特朗普为了降低油价故意发布美伊和谈的假消息。</w:t>
      </w:r>
    </w:p>
    <w:p w14:paraId="04C81253">
      <w:pPr>
        <w:numPr>
          <w:ilvl w:val="0"/>
          <w:numId w:val="0"/>
        </w:numPr>
        <w:ind w:leftChars="0"/>
        <w:jc w:val="both"/>
        <w:rPr>
          <w:rFonts w:hint="eastAsia" w:ascii="微软雅黑" w:hAnsi="微软雅黑" w:eastAsia="微软雅黑" w:cs="微软雅黑"/>
          <w:b w:val="0"/>
          <w:bCs w:val="0"/>
          <w:sz w:val="18"/>
          <w:szCs w:val="18"/>
          <w:lang w:val="en-US" w:eastAsia="zh-CN"/>
        </w:rPr>
      </w:pPr>
    </w:p>
    <w:p w14:paraId="72C65FB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从这段可以看出，美国政府似乎非常害怕油价暴涨，这与某些人鼓吹油价上涨对美有利的说法截然相反。那么，特朗普为何如此害怕油价上涨呢？原因很简单。当前情况下油价上涨对特朗普极为不利。具体如下：</w:t>
      </w:r>
    </w:p>
    <w:p w14:paraId="7D4BBD55">
      <w:pPr>
        <w:numPr>
          <w:ilvl w:val="0"/>
          <w:numId w:val="0"/>
        </w:numPr>
        <w:ind w:leftChars="0"/>
        <w:jc w:val="both"/>
        <w:rPr>
          <w:rFonts w:hint="eastAsia" w:ascii="微软雅黑" w:hAnsi="微软雅黑" w:eastAsia="微软雅黑" w:cs="微软雅黑"/>
          <w:b/>
          <w:bCs/>
          <w:sz w:val="18"/>
          <w:szCs w:val="18"/>
          <w:lang w:val="en-US" w:eastAsia="zh-CN"/>
        </w:rPr>
      </w:pPr>
    </w:p>
    <w:p w14:paraId="6E09F498">
      <w:pPr>
        <w:numPr>
          <w:ilvl w:val="0"/>
          <w:numId w:val="2"/>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石油美元枯竭。</w:t>
      </w:r>
    </w:p>
    <w:p w14:paraId="4D4D03DC">
      <w:pPr>
        <w:numPr>
          <w:ilvl w:val="0"/>
          <w:numId w:val="0"/>
        </w:numPr>
        <w:jc w:val="both"/>
        <w:rPr>
          <w:rFonts w:hint="default" w:ascii="微软雅黑" w:hAnsi="微软雅黑" w:eastAsia="微软雅黑" w:cs="微软雅黑"/>
          <w:b w:val="0"/>
          <w:bCs w:val="0"/>
          <w:sz w:val="18"/>
          <w:szCs w:val="18"/>
          <w:lang w:val="en-US" w:eastAsia="zh-CN"/>
        </w:rPr>
      </w:pPr>
    </w:p>
    <w:p w14:paraId="55FA489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前海湾国家石油和天然气产量出现巨大缺口，目前胡塞武装已经宣布在必要时刻将封锁红海曼德海峡，与伊朗封锁霍尔木兹海峡一起，这将彻底掐死日欧韩在内美国盟友的能源命脉。在当前情况下，伊朗又逼迫西方接受人民币结算才能通过霍尔木兹海峡，这样等于将美元与石油解绑，再与人民币捆绑。</w:t>
      </w:r>
    </w:p>
    <w:p w14:paraId="38499C6C">
      <w:pPr>
        <w:numPr>
          <w:ilvl w:val="0"/>
          <w:numId w:val="0"/>
        </w:numPr>
        <w:jc w:val="both"/>
        <w:rPr>
          <w:rFonts w:hint="eastAsia" w:ascii="微软雅黑" w:hAnsi="微软雅黑" w:eastAsia="微软雅黑" w:cs="微软雅黑"/>
          <w:b w:val="0"/>
          <w:bCs w:val="0"/>
          <w:sz w:val="18"/>
          <w:szCs w:val="18"/>
          <w:lang w:val="en-US" w:eastAsia="zh-CN"/>
        </w:rPr>
      </w:pPr>
    </w:p>
    <w:p w14:paraId="64F71B5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革命卫队已经控制海湾国家石油盘口，这种情况下，如果继续封锁美国的盟友就只能被迫使用石油人民币，日本已经被迫使用人民币购买。此时，油价暴涨，只能带动人民币需求快速暴增，封锁越久，油价越高，人民币国际化和取代石油美元速度越快，这等于在石油美元的碗里下毒。要阻止石油人民币就必须打压油价，流量下降了，人民币取代石油美元速度才会降低。</w:t>
      </w:r>
    </w:p>
    <w:p w14:paraId="58EF37FE">
      <w:pPr>
        <w:numPr>
          <w:ilvl w:val="0"/>
          <w:numId w:val="0"/>
        </w:numPr>
        <w:jc w:val="both"/>
        <w:rPr>
          <w:rFonts w:hint="eastAsia" w:ascii="微软雅黑" w:hAnsi="微软雅黑" w:eastAsia="微软雅黑" w:cs="微软雅黑"/>
          <w:b w:val="0"/>
          <w:bCs w:val="0"/>
          <w:sz w:val="18"/>
          <w:szCs w:val="18"/>
          <w:lang w:val="en-US" w:eastAsia="zh-CN"/>
        </w:rPr>
      </w:pPr>
    </w:p>
    <w:p w14:paraId="45D03968">
      <w:pPr>
        <w:numPr>
          <w:ilvl w:val="0"/>
          <w:numId w:val="2"/>
        </w:numPr>
        <w:ind w:left="0" w:leftChars="0" w:firstLine="0" w:firstLine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加息预期再起。</w:t>
      </w:r>
    </w:p>
    <w:p w14:paraId="18C13A0D">
      <w:pPr>
        <w:numPr>
          <w:ilvl w:val="0"/>
          <w:numId w:val="0"/>
        </w:numPr>
        <w:ind w:leftChars="0"/>
        <w:jc w:val="both"/>
        <w:rPr>
          <w:rFonts w:hint="eastAsia" w:ascii="微软雅黑" w:hAnsi="微软雅黑" w:eastAsia="微软雅黑" w:cs="微软雅黑"/>
          <w:b w:val="0"/>
          <w:bCs w:val="0"/>
          <w:sz w:val="18"/>
          <w:szCs w:val="18"/>
          <w:lang w:val="en-US" w:eastAsia="zh-CN"/>
        </w:rPr>
      </w:pPr>
    </w:p>
    <w:p w14:paraId="4C655AF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华尔街见闻报道，交易员们预计美联储到10月份这段时间加息概率为50%，较远预计到今年年底，美联储加息20个基点。因为原油价格暴涨，导致美国通胀重新抬头。美国十年期国债收益率飙升到4.358%，比战争前高了35个基点，这代表美国之前降息努力功亏一篑，特朗普鼓吹的降息不仅没有降低市场实际利率，现在发动的美伊战争反而将利率抬得更高。既然通胀抬头，降息失败，那么，唯一的办法就是重启加息。</w:t>
      </w:r>
    </w:p>
    <w:p w14:paraId="63414B38">
      <w:pPr>
        <w:numPr>
          <w:ilvl w:val="0"/>
          <w:numId w:val="0"/>
        </w:numPr>
        <w:ind w:leftChars="0"/>
        <w:jc w:val="both"/>
        <w:rPr>
          <w:rFonts w:hint="eastAsia" w:ascii="微软雅黑" w:hAnsi="微软雅黑" w:eastAsia="微软雅黑" w:cs="微软雅黑"/>
          <w:b w:val="0"/>
          <w:bCs w:val="0"/>
          <w:sz w:val="18"/>
          <w:szCs w:val="18"/>
          <w:lang w:val="en-US" w:eastAsia="zh-CN"/>
        </w:rPr>
      </w:pPr>
    </w:p>
    <w:p w14:paraId="27595BF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重启加息，特朗普鼓吹的低油价和低利率带给MAGA基本盘的好处将消失，代表特朗普将失信于自己最铁杆支持者。加息证明了以拜登、鲍威尔为首民主党货币政策正确性，特朗普成了笑话。如果十月底，也就是美国中期选举前美联储加息，那么，从经济到军事，特朗普都将成为最大的失败者。</w:t>
      </w:r>
    </w:p>
    <w:p w14:paraId="6DB31FD7">
      <w:pPr>
        <w:numPr>
          <w:ilvl w:val="0"/>
          <w:numId w:val="0"/>
        </w:numPr>
        <w:ind w:leftChars="0"/>
        <w:jc w:val="both"/>
        <w:rPr>
          <w:rFonts w:hint="eastAsia" w:ascii="微软雅黑" w:hAnsi="微软雅黑" w:eastAsia="微软雅黑" w:cs="微软雅黑"/>
          <w:b w:val="0"/>
          <w:bCs w:val="0"/>
          <w:sz w:val="18"/>
          <w:szCs w:val="18"/>
          <w:lang w:val="en-US" w:eastAsia="zh-CN"/>
        </w:rPr>
      </w:pPr>
    </w:p>
    <w:p w14:paraId="67C50AE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了阻止油价上涨，特朗普已经有点慌不择路，“稳油价”的牌接连打出。3月19日，美国财政部长贝森特宣布进一步释放石油储备，随后，美国解除了对俄罗斯海上石油制裁，甚至进一步考虑放松对伊朗“影子舰队”的油轮制裁，但这些措施并没有阻止国际油价上涨，3月23日国际油价突破107，在“稳油价”的牌打完以后，特朗普开始制造美伊和谈的假消息来打击油价，这已经是黔驴技穷，之前特朗普就多次表示将结束美伊战争，甚至逐步降低战争强度，但事后证明未能阻止国际油价上涨。</w:t>
      </w:r>
    </w:p>
    <w:p w14:paraId="02CC59AA">
      <w:pPr>
        <w:numPr>
          <w:ilvl w:val="0"/>
          <w:numId w:val="0"/>
        </w:numPr>
        <w:ind w:leftChars="0"/>
        <w:jc w:val="both"/>
        <w:rPr>
          <w:rFonts w:hint="eastAsia" w:ascii="微软雅黑" w:hAnsi="微软雅黑" w:eastAsia="微软雅黑" w:cs="微软雅黑"/>
          <w:b w:val="0"/>
          <w:bCs w:val="0"/>
          <w:sz w:val="18"/>
          <w:szCs w:val="18"/>
          <w:lang w:val="en-US" w:eastAsia="zh-CN"/>
        </w:rPr>
      </w:pPr>
    </w:p>
    <w:p w14:paraId="6B41A92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以假消息左右市场，但并不能改变伊朗控制霍尔木兹海峡以后，实际上已经控制了中东石油美元阀门的事实。特朗普的假消息策略用多了，市场一旦不再认可，油价全面反弹，恐怕他的政治生涯也要终结了。</w:t>
      </w:r>
    </w:p>
    <w:p w14:paraId="5FF1F923">
      <w:pPr>
        <w:numPr>
          <w:ilvl w:val="0"/>
          <w:numId w:val="0"/>
        </w:numPr>
        <w:ind w:leftChars="0"/>
        <w:jc w:val="both"/>
        <w:rPr>
          <w:rFonts w:hint="eastAsia" w:ascii="微软雅黑" w:hAnsi="微软雅黑" w:eastAsia="微软雅黑" w:cs="微软雅黑"/>
          <w:b w:val="0"/>
          <w:bCs w:val="0"/>
          <w:sz w:val="18"/>
          <w:szCs w:val="18"/>
          <w:lang w:val="en-US" w:eastAsia="zh-CN"/>
        </w:rPr>
      </w:pPr>
    </w:p>
    <w:p w14:paraId="3730D7C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陷入了进退维谷的两难境地，要打压油价就必须击败伊朗重开霍尔木兹海峡，而一旦升级战争却又无法击败伊朗，石油断流下现货紧缺倒逼期货飞涨。使用假消息打压油价赢得的战争时间又很快被伊朗反击击碎。这就好比是水多了加面，面多了加水，最后变成难以收拾的大面团。</w:t>
      </w:r>
    </w:p>
    <w:p w14:paraId="3603E2A5">
      <w:pPr>
        <w:numPr>
          <w:ilvl w:val="0"/>
          <w:numId w:val="0"/>
        </w:numPr>
        <w:ind w:leftChars="0"/>
        <w:jc w:val="both"/>
        <w:rPr>
          <w:rFonts w:hint="eastAsia" w:ascii="微软雅黑" w:hAnsi="微软雅黑" w:eastAsia="微软雅黑" w:cs="微软雅黑"/>
          <w:b w:val="0"/>
          <w:bCs w:val="0"/>
          <w:sz w:val="18"/>
          <w:szCs w:val="18"/>
          <w:lang w:val="en-US" w:eastAsia="zh-CN"/>
        </w:rPr>
      </w:pPr>
    </w:p>
    <w:p w14:paraId="0DB5FA51">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股债调仓失败。</w:t>
      </w:r>
    </w:p>
    <w:p w14:paraId="6E6863B7">
      <w:pPr>
        <w:numPr>
          <w:ilvl w:val="0"/>
          <w:numId w:val="0"/>
        </w:numPr>
        <w:ind w:leftChars="0"/>
        <w:jc w:val="both"/>
        <w:rPr>
          <w:rFonts w:hint="default" w:ascii="微软雅黑" w:hAnsi="微软雅黑" w:eastAsia="微软雅黑" w:cs="微软雅黑"/>
          <w:b w:val="0"/>
          <w:bCs w:val="0"/>
          <w:sz w:val="18"/>
          <w:szCs w:val="18"/>
          <w:lang w:val="en-US" w:eastAsia="zh-CN"/>
        </w:rPr>
      </w:pPr>
    </w:p>
    <w:p w14:paraId="18A918A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美股已经到达历史最高位，特朗普也将美股上涨当成自己引以为傲的政绩。如果美联储重启加息，美股将开始暴力调整，2020年无限QE印刷出来的天量货币，一旦狂涌而出，不能及时进入债市，而是冲垮金融堤坝，那美国将重演2007年次贷危机。</w:t>
      </w:r>
    </w:p>
    <w:p w14:paraId="1E18511D">
      <w:pPr>
        <w:numPr>
          <w:ilvl w:val="0"/>
          <w:numId w:val="0"/>
        </w:numPr>
        <w:ind w:leftChars="0"/>
        <w:jc w:val="both"/>
        <w:rPr>
          <w:rFonts w:hint="eastAsia" w:ascii="微软雅黑" w:hAnsi="微软雅黑" w:eastAsia="微软雅黑" w:cs="微软雅黑"/>
          <w:b w:val="0"/>
          <w:bCs w:val="0"/>
          <w:sz w:val="18"/>
          <w:szCs w:val="18"/>
          <w:lang w:val="en-US" w:eastAsia="zh-CN"/>
        </w:rPr>
      </w:pPr>
    </w:p>
    <w:p w14:paraId="59BA164D">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关于美国降息的文章中笔者就说过，美联储在2024年9月开启的降息，其实是犯下重大战略错误。1981年美联储就是在未能遏制通胀的情况下贸然降息，结果一年后的1982年同样与伊朗爆发霍尔木兹危机，被迫重启加息，结果1987年美股差点崩盘。为遏制狂飙的通胀暴力加息，股市流动性狂涌而出，却又未能全部进入债市，演变成席卷全球的经济危机。</w:t>
      </w:r>
    </w:p>
    <w:p w14:paraId="5D238B0F">
      <w:pPr>
        <w:numPr>
          <w:ilvl w:val="0"/>
          <w:numId w:val="0"/>
        </w:numPr>
        <w:ind w:leftChars="0"/>
        <w:jc w:val="both"/>
        <w:rPr>
          <w:rFonts w:hint="eastAsia" w:ascii="微软雅黑" w:hAnsi="微软雅黑" w:eastAsia="微软雅黑" w:cs="微软雅黑"/>
          <w:b w:val="0"/>
          <w:bCs w:val="0"/>
          <w:sz w:val="18"/>
          <w:szCs w:val="18"/>
          <w:lang w:val="en-US" w:eastAsia="zh-CN"/>
        </w:rPr>
      </w:pPr>
    </w:p>
    <w:p w14:paraId="338D50B1">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美国的困境与当年如出一辙，在2024年未能遏制通胀的情况下贸然降息，之后特朗普又重蹈里根覆辙，在2026年引爆霍尔木兹危机，现在加息再起就是在重走当年的老路，向着更大的金融崩盘迈进。在整个过程中，笔者最担心的是，犹太资本在趋势形成以后大概率会快速变招，落井下石，将美国爆发的经济危机转嫁给全世界。</w:t>
      </w:r>
    </w:p>
    <w:p w14:paraId="2B41AD67">
      <w:pPr>
        <w:numPr>
          <w:ilvl w:val="0"/>
          <w:numId w:val="0"/>
        </w:numPr>
        <w:ind w:leftChars="0"/>
        <w:jc w:val="both"/>
        <w:rPr>
          <w:rFonts w:hint="eastAsia" w:ascii="微软雅黑" w:hAnsi="微软雅黑" w:eastAsia="微软雅黑" w:cs="微软雅黑"/>
          <w:b w:val="0"/>
          <w:bCs w:val="0"/>
          <w:sz w:val="18"/>
          <w:szCs w:val="18"/>
          <w:lang w:val="en-US" w:eastAsia="zh-CN"/>
        </w:rPr>
      </w:pPr>
    </w:p>
    <w:p w14:paraId="3459DEBE">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【未来风险来自哪里】</w:t>
      </w:r>
    </w:p>
    <w:p w14:paraId="26405B32">
      <w:pPr>
        <w:numPr>
          <w:ilvl w:val="0"/>
          <w:numId w:val="0"/>
        </w:numPr>
        <w:ind w:leftChars="0"/>
        <w:jc w:val="both"/>
        <w:rPr>
          <w:rFonts w:hint="default" w:ascii="微软雅黑" w:hAnsi="微软雅黑" w:eastAsia="微软雅黑" w:cs="微软雅黑"/>
          <w:b w:val="0"/>
          <w:bCs w:val="0"/>
          <w:sz w:val="18"/>
          <w:szCs w:val="18"/>
          <w:lang w:val="en-US" w:eastAsia="zh-CN"/>
        </w:rPr>
      </w:pPr>
    </w:p>
    <w:p w14:paraId="13DC0A8C">
      <w:pPr>
        <w:numPr>
          <w:ilvl w:val="0"/>
          <w:numId w:val="3"/>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谨防多空双杀。</w:t>
      </w:r>
    </w:p>
    <w:p w14:paraId="191F3290">
      <w:pPr>
        <w:numPr>
          <w:ilvl w:val="0"/>
          <w:numId w:val="0"/>
        </w:numPr>
        <w:jc w:val="both"/>
        <w:rPr>
          <w:rFonts w:hint="default" w:ascii="微软雅黑" w:hAnsi="微软雅黑" w:eastAsia="微软雅黑" w:cs="微软雅黑"/>
          <w:b w:val="0"/>
          <w:bCs w:val="0"/>
          <w:sz w:val="18"/>
          <w:szCs w:val="18"/>
          <w:lang w:val="en-US" w:eastAsia="zh-CN"/>
        </w:rPr>
      </w:pPr>
    </w:p>
    <w:p w14:paraId="3ECF3FB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后续市场走向基本取决于美伊战争结果，这点美联储都心里没底。3月17日鲍威尔公开表示，在美伊交战背景下，预测未来经济走势并构建政策模型几乎是不可能完成的任务。这提醒了，市场将随着战争攻防起伏而剧烈波动，在期货和股票市场上，短期内将遭遇多空双杀。</w:t>
      </w:r>
    </w:p>
    <w:p w14:paraId="0650FF36">
      <w:pPr>
        <w:numPr>
          <w:ilvl w:val="0"/>
          <w:numId w:val="0"/>
        </w:numPr>
        <w:jc w:val="both"/>
        <w:rPr>
          <w:rFonts w:hint="eastAsia" w:ascii="微软雅黑" w:hAnsi="微软雅黑" w:eastAsia="微软雅黑" w:cs="微软雅黑"/>
          <w:b w:val="0"/>
          <w:bCs w:val="0"/>
          <w:sz w:val="18"/>
          <w:szCs w:val="18"/>
          <w:lang w:val="en-US" w:eastAsia="zh-CN"/>
        </w:rPr>
      </w:pPr>
    </w:p>
    <w:p w14:paraId="02F955F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实在美伊战争爆发前，笔者就已经预测到了风险。从去年10月到今年1月份，笔者在文章和知识星球一直提醒读者注意股市风险。如果听从建议，不仅能保住2024年9月股市上涨的利润，更能躲开美伊战争爆发后超过30%下跌，特别是3月23日年内单日跌幅最大的交易日。</w:t>
      </w:r>
    </w:p>
    <w:p w14:paraId="59201F45">
      <w:pPr>
        <w:numPr>
          <w:ilvl w:val="0"/>
          <w:numId w:val="0"/>
        </w:numPr>
        <w:jc w:val="both"/>
        <w:rPr>
          <w:rFonts w:hint="eastAsia" w:ascii="微软雅黑" w:hAnsi="微软雅黑" w:eastAsia="微软雅黑" w:cs="微软雅黑"/>
          <w:b w:val="0"/>
          <w:bCs w:val="0"/>
          <w:sz w:val="18"/>
          <w:szCs w:val="18"/>
          <w:lang w:val="en-US" w:eastAsia="zh-CN"/>
        </w:rPr>
      </w:pPr>
    </w:p>
    <w:p w14:paraId="357ABC1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大宗期货上，1月29日，读者提醒了黄金在内期货与股市下跌，结果2月2日，黄金白银暴跌，在2月3日文章《全线暴跌，谁在捣鬼》中笔者更提醒，购买黄金白银的读者“只能等下次冲高的时候卖出”，在3月1日文章中再次提醒“现在黄金白银再次上涨出现双顶，请大家及时跟踪局势变化的同时，务必注意规避暴力收割风险”，这就是提醒读者及时在黄金白银冲高的时候卖出，结果第二天，也就是3月2日黄金价格创下1201元每克的价格，距离被套最高点1253只有4%的损失，已经接近回本。</w:t>
      </w:r>
    </w:p>
    <w:p w14:paraId="3796A5E3">
      <w:pPr>
        <w:numPr>
          <w:ilvl w:val="0"/>
          <w:numId w:val="0"/>
        </w:numPr>
        <w:jc w:val="both"/>
        <w:rPr>
          <w:rFonts w:hint="eastAsia" w:ascii="微软雅黑" w:hAnsi="微软雅黑" w:eastAsia="微软雅黑" w:cs="微软雅黑"/>
          <w:b w:val="0"/>
          <w:bCs w:val="0"/>
          <w:sz w:val="18"/>
          <w:szCs w:val="18"/>
          <w:lang w:val="en-US" w:eastAsia="zh-CN"/>
        </w:rPr>
      </w:pPr>
    </w:p>
    <w:p w14:paraId="5A7EA88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笔者提醒高位卖出就是防止多空双杀，华尔街已经在黄金最高位完成换筹，它们是不可能让散户解套，二次冲顶也只是继续出货而已，后来的走势大家都知道了，黄金再次从3月2日的1200跌到3月23日的970，下跌超过20%，白银从3月2日的24元每克跌到16.7元，下跌超过30%。当时没有听从建议，现在基本都被套牢。考虑到国际期货市场犹太资本掌控力，后续再解套将非常困难。</w:t>
      </w:r>
    </w:p>
    <w:p w14:paraId="67502302">
      <w:pPr>
        <w:numPr>
          <w:ilvl w:val="0"/>
          <w:numId w:val="0"/>
        </w:numPr>
        <w:jc w:val="both"/>
        <w:rPr>
          <w:rFonts w:hint="eastAsia" w:ascii="微软雅黑" w:hAnsi="微软雅黑" w:eastAsia="微软雅黑" w:cs="微软雅黑"/>
          <w:b w:val="0"/>
          <w:bCs w:val="0"/>
          <w:sz w:val="18"/>
          <w:szCs w:val="18"/>
          <w:lang w:val="en-US" w:eastAsia="zh-CN"/>
        </w:rPr>
      </w:pPr>
    </w:p>
    <w:p w14:paraId="554C8F68">
      <w:pPr>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比通胀更可怕的衰退。</w:t>
      </w:r>
    </w:p>
    <w:p w14:paraId="4143B7BA">
      <w:pPr>
        <w:numPr>
          <w:ilvl w:val="0"/>
          <w:numId w:val="0"/>
        </w:numPr>
        <w:ind w:leftChars="0"/>
        <w:jc w:val="both"/>
        <w:rPr>
          <w:rFonts w:hint="default" w:ascii="微软雅黑" w:hAnsi="微软雅黑" w:eastAsia="微软雅黑" w:cs="微软雅黑"/>
          <w:b w:val="0"/>
          <w:bCs w:val="0"/>
          <w:sz w:val="18"/>
          <w:szCs w:val="18"/>
          <w:lang w:val="en-US" w:eastAsia="zh-CN"/>
        </w:rPr>
      </w:pPr>
    </w:p>
    <w:p w14:paraId="68437F5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股市和大宗产品的未来直接受美伊战争影响，虽然美联储表示无法预测战争下经济走势。但回看历史，就能从线索中找到预判未来经济走势。1980年伊朗爆发革命，与美国关系急速恶化。从1981年开始到1986年结束，伊朗一直威胁封锁霍尔木兹海峡，但一直没有实施。而本次战争期间封锁是有史以来第一次封锁海峡。</w:t>
      </w:r>
    </w:p>
    <w:p w14:paraId="43E70D65">
      <w:pPr>
        <w:numPr>
          <w:ilvl w:val="0"/>
          <w:numId w:val="0"/>
        </w:numPr>
        <w:ind w:leftChars="0"/>
        <w:jc w:val="both"/>
        <w:rPr>
          <w:rFonts w:hint="eastAsia" w:ascii="微软雅黑" w:hAnsi="微软雅黑" w:eastAsia="微软雅黑" w:cs="微软雅黑"/>
          <w:b w:val="0"/>
          <w:bCs w:val="0"/>
          <w:sz w:val="18"/>
          <w:szCs w:val="18"/>
          <w:lang w:val="en-US" w:eastAsia="zh-CN"/>
        </w:rPr>
      </w:pPr>
    </w:p>
    <w:p w14:paraId="189F39A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1981年到1986年，当时伊朗与美国实力天差地别，在当时那种情况下，美国都不敢发动地面作战，而且最终还在伊朗打击下触发本国股市崩盘乃至经济危机。现在，伊朗封锁能力更强，美国同样不敢发动地面作战，对比可知，伊朗只要坚持打击，最后认怂的一定是美国。</w:t>
      </w:r>
    </w:p>
    <w:p w14:paraId="3B08F200">
      <w:pPr>
        <w:numPr>
          <w:ilvl w:val="0"/>
          <w:numId w:val="0"/>
        </w:numPr>
        <w:ind w:leftChars="0"/>
        <w:jc w:val="both"/>
        <w:rPr>
          <w:rFonts w:hint="eastAsia" w:ascii="微软雅黑" w:hAnsi="微软雅黑" w:eastAsia="微软雅黑" w:cs="微软雅黑"/>
          <w:b w:val="0"/>
          <w:bCs w:val="0"/>
          <w:sz w:val="18"/>
          <w:szCs w:val="18"/>
          <w:lang w:val="en-US" w:eastAsia="zh-CN"/>
        </w:rPr>
      </w:pPr>
    </w:p>
    <w:p w14:paraId="0EE4992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目前战争已经持续接近一个月，如果继续升级，甚至沙特等国参战，那么，战争风险外溢将导致国际油价上行，如果持续超过半年甚至一年，那么，另一个巨大风险——经济衰退，将笼罩全世界。</w:t>
      </w:r>
    </w:p>
    <w:p w14:paraId="705D3F8E">
      <w:pPr>
        <w:numPr>
          <w:ilvl w:val="0"/>
          <w:numId w:val="0"/>
        </w:numPr>
        <w:ind w:leftChars="0"/>
        <w:jc w:val="both"/>
        <w:rPr>
          <w:rFonts w:hint="eastAsia" w:ascii="微软雅黑" w:hAnsi="微软雅黑" w:eastAsia="微软雅黑" w:cs="微软雅黑"/>
          <w:b w:val="0"/>
          <w:bCs w:val="0"/>
          <w:sz w:val="18"/>
          <w:szCs w:val="18"/>
          <w:lang w:val="en-US" w:eastAsia="zh-CN"/>
        </w:rPr>
      </w:pPr>
    </w:p>
    <w:p w14:paraId="2184369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油价上涨美联储重启加息以遏制通胀，那么，美元高利率下，全球制造业将陷入衰退。因为封锁海峡导致全球工业产出下降，下降以后超发货币就会随着泡沫资产下跌而蒸发。美元利率高企又会促使发展中国家资本外逃，出逃带走外资，导致发展中国家本币暴跌，被动推升美元指数上行，当美元变得昂贵，油价也居高不下，全球经济将进入经济增长停滞与物价爆表的滞涨阶段！</w:t>
      </w:r>
    </w:p>
    <w:p w14:paraId="7D7A1AA9">
      <w:pPr>
        <w:numPr>
          <w:ilvl w:val="0"/>
          <w:numId w:val="0"/>
        </w:numPr>
        <w:ind w:leftChars="0"/>
        <w:jc w:val="both"/>
        <w:rPr>
          <w:rFonts w:hint="eastAsia" w:ascii="微软雅黑" w:hAnsi="微软雅黑" w:eastAsia="微软雅黑" w:cs="微软雅黑"/>
          <w:b w:val="0"/>
          <w:bCs w:val="0"/>
          <w:sz w:val="18"/>
          <w:szCs w:val="18"/>
          <w:lang w:val="en-US" w:eastAsia="zh-CN"/>
        </w:rPr>
      </w:pPr>
    </w:p>
    <w:p w14:paraId="3F406184">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经济衰退后，制造业所需原材料下降，最终倒逼现货产品价格下跌，这样全球经济在热通胀之后将进入冷通缩，全球经济将进入全面衰退。历史上，全球经济在1987年陷入经济衰退后，在1997年爆发了亚洲金融危机，就是类似的政策传导所致。</w:t>
      </w:r>
    </w:p>
    <w:p w14:paraId="400F5F2D">
      <w:pPr>
        <w:numPr>
          <w:ilvl w:val="0"/>
          <w:numId w:val="0"/>
        </w:numPr>
        <w:ind w:leftChars="0"/>
        <w:jc w:val="both"/>
        <w:rPr>
          <w:rFonts w:hint="eastAsia" w:ascii="微软雅黑" w:hAnsi="微软雅黑" w:eastAsia="微软雅黑" w:cs="微软雅黑"/>
          <w:b w:val="0"/>
          <w:bCs w:val="0"/>
          <w:sz w:val="18"/>
          <w:szCs w:val="18"/>
          <w:lang w:val="en-US" w:eastAsia="zh-CN"/>
        </w:rPr>
      </w:pPr>
    </w:p>
    <w:p w14:paraId="74FC1271">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打个比喻，一个人长期吃不饱饭，最终会因为营养不良而饿死，之后，但因为吃的人少了很多，粮食价格随之回落，族群生存危机爆发，陷入全面低潮。</w:t>
      </w:r>
    </w:p>
    <w:p w14:paraId="741DCA03">
      <w:pPr>
        <w:numPr>
          <w:ilvl w:val="0"/>
          <w:numId w:val="0"/>
        </w:numPr>
        <w:ind w:leftChars="0"/>
        <w:jc w:val="both"/>
        <w:rPr>
          <w:rFonts w:hint="default" w:ascii="微软雅黑" w:hAnsi="微软雅黑" w:eastAsia="微软雅黑" w:cs="微软雅黑"/>
          <w:b w:val="0"/>
          <w:bCs w:val="0"/>
          <w:sz w:val="18"/>
          <w:szCs w:val="18"/>
          <w:lang w:val="en-US" w:eastAsia="zh-CN"/>
        </w:rPr>
      </w:pPr>
    </w:p>
    <w:p w14:paraId="0F61ACF5">
      <w:pPr>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【犹太资本背刺】</w:t>
      </w:r>
    </w:p>
    <w:p w14:paraId="05C80201">
      <w:pPr>
        <w:numPr>
          <w:ilvl w:val="0"/>
          <w:numId w:val="0"/>
        </w:numPr>
        <w:ind w:leftChars="0"/>
        <w:jc w:val="both"/>
        <w:rPr>
          <w:rFonts w:hint="default" w:ascii="微软雅黑" w:hAnsi="微软雅黑" w:eastAsia="微软雅黑" w:cs="微软雅黑"/>
          <w:b w:val="0"/>
          <w:bCs w:val="0"/>
          <w:sz w:val="18"/>
          <w:szCs w:val="18"/>
          <w:lang w:val="en-US" w:eastAsia="zh-CN"/>
        </w:rPr>
      </w:pPr>
    </w:p>
    <w:p w14:paraId="4562E78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白了未来的大致走势，笔者可以预判出，未来经济前景依旧存在巨大的不确定性。今年是2026年，明年是2027年正好赶上赤马红羊年，更要谨慎。除此之外，风险还来自犹太资本可能顺势借力打力引爆经济危机背刺全球。</w:t>
      </w:r>
    </w:p>
    <w:p w14:paraId="7E3785AE">
      <w:pPr>
        <w:numPr>
          <w:ilvl w:val="0"/>
          <w:numId w:val="0"/>
        </w:numPr>
        <w:ind w:leftChars="0"/>
        <w:jc w:val="both"/>
        <w:rPr>
          <w:rFonts w:hint="default" w:ascii="微软雅黑" w:hAnsi="微软雅黑" w:eastAsia="微软雅黑" w:cs="微软雅黑"/>
          <w:b w:val="0"/>
          <w:bCs w:val="0"/>
          <w:sz w:val="18"/>
          <w:szCs w:val="18"/>
          <w:lang w:val="en-US" w:eastAsia="zh-CN"/>
        </w:rPr>
      </w:pPr>
    </w:p>
    <w:p w14:paraId="79E0217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2025年9月27日，笔者在知识星球预测24个月内全球经济巨震爆发，当时，距离美伊战争开打还有5个月。战争的爆发骤然增大了经济风险，验证了风险正在逐步增强。当时笔者预判的基础主要依据就是2024年9月美联储降息以后，大宗产品不断攀升，但全球制造业产出却不足，大宗产品已经脱离生产基本面暴涨，开始变成纯粹投机工具。当时铜、铝、锡、锂等暴涨，与2006到2009年的金融危机时期一模一样。</w:t>
      </w:r>
    </w:p>
    <w:p w14:paraId="6D4B3FEB">
      <w:pPr>
        <w:numPr>
          <w:ilvl w:val="0"/>
          <w:numId w:val="0"/>
        </w:numPr>
        <w:ind w:leftChars="0"/>
        <w:jc w:val="both"/>
        <w:rPr>
          <w:rFonts w:hint="eastAsia" w:ascii="微软雅黑" w:hAnsi="微软雅黑" w:eastAsia="微软雅黑" w:cs="微软雅黑"/>
          <w:b w:val="0"/>
          <w:bCs w:val="0"/>
          <w:sz w:val="18"/>
          <w:szCs w:val="18"/>
          <w:lang w:val="en-US" w:eastAsia="zh-CN"/>
        </w:rPr>
      </w:pPr>
    </w:p>
    <w:p w14:paraId="5855892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年前的2006年8月美联储停止加息，一年后金融危机爆发，美联储在2007年9月开始降息，大宗价格暴涨，接着2008年国际金融危机爆发。现在的政策路径基本就是复刻当年的走势，现在大宗产品价格上行与2007年到2008年一样，大宗暴涨而生产基本面并不支持，投机掏空了银行财富，才有了2008年金融风暴。现在的2026年正处于即将爆发危机的前夜。这就是笔者预判危机会在24个月内爆发的政策依据。</w:t>
      </w:r>
    </w:p>
    <w:p w14:paraId="70613D4F">
      <w:pPr>
        <w:numPr>
          <w:ilvl w:val="0"/>
          <w:numId w:val="0"/>
        </w:numPr>
        <w:ind w:leftChars="0"/>
        <w:jc w:val="both"/>
        <w:rPr>
          <w:rFonts w:hint="eastAsia" w:ascii="微软雅黑" w:hAnsi="微软雅黑" w:eastAsia="微软雅黑" w:cs="微软雅黑"/>
          <w:b w:val="0"/>
          <w:bCs w:val="0"/>
          <w:sz w:val="18"/>
          <w:szCs w:val="18"/>
          <w:lang w:val="en-US" w:eastAsia="zh-CN"/>
        </w:rPr>
      </w:pPr>
    </w:p>
    <w:p w14:paraId="087B36D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方面，地缘政治与金融往往相互影响。同样20年前的2006年到2007年，以色列同样逼迫美国入侵伊朗，但最终未能成功，之后犹太华尔街向全世界转嫁次贷，将美元债券打包成次级债券在全世界离岸美元市场抛售，最终在2008年引爆。现在，以色列逼迫特朗普进攻伊朗，与当年如出一辙，一旦无法拿下伊朗，犹太资本就会从期货和股市上顺势做空全世界，再次点爆危机。</w:t>
      </w:r>
    </w:p>
    <w:p w14:paraId="0507A611">
      <w:pPr>
        <w:numPr>
          <w:ilvl w:val="0"/>
          <w:numId w:val="0"/>
        </w:numPr>
        <w:ind w:leftChars="0"/>
        <w:jc w:val="both"/>
        <w:rPr>
          <w:rFonts w:hint="eastAsia" w:ascii="微软雅黑" w:hAnsi="微软雅黑" w:eastAsia="微软雅黑" w:cs="微软雅黑"/>
          <w:b w:val="0"/>
          <w:bCs w:val="0"/>
          <w:sz w:val="18"/>
          <w:szCs w:val="18"/>
          <w:lang w:val="en-US" w:eastAsia="zh-CN"/>
        </w:rPr>
      </w:pPr>
    </w:p>
    <w:p w14:paraId="1BE9C64B">
      <w:pPr>
        <w:numPr>
          <w:ilvl w:val="0"/>
          <w:numId w:val="0"/>
        </w:numPr>
        <w:ind w:leftChars="0"/>
        <w:jc w:val="center"/>
        <w:rPr>
          <w:rFonts w:hint="eastAsia" w:ascii="微软雅黑" w:hAnsi="微软雅黑" w:eastAsia="微软雅黑" w:cs="微软雅黑"/>
          <w:b/>
          <w:bCs/>
          <w:sz w:val="18"/>
          <w:szCs w:val="18"/>
          <w:lang w:val="en-US" w:eastAsia="zh-CN"/>
        </w:rPr>
      </w:pPr>
      <w:bookmarkStart w:id="0" w:name="_GoBack"/>
      <w:r>
        <w:rPr>
          <w:rFonts w:hint="eastAsia" w:ascii="微软雅黑" w:hAnsi="微软雅黑" w:eastAsia="微软雅黑" w:cs="微软雅黑"/>
          <w:b/>
          <w:bCs/>
          <w:sz w:val="18"/>
          <w:szCs w:val="18"/>
          <w:lang w:val="en-US" w:eastAsia="zh-CN"/>
        </w:rPr>
        <w:t>【个人如何做】</w:t>
      </w:r>
    </w:p>
    <w:p w14:paraId="485D8D0C">
      <w:pPr>
        <w:numPr>
          <w:ilvl w:val="0"/>
          <w:numId w:val="0"/>
        </w:numPr>
        <w:ind w:leftChars="0"/>
        <w:jc w:val="both"/>
        <w:rPr>
          <w:rFonts w:hint="eastAsia" w:ascii="微软雅黑" w:hAnsi="微软雅黑" w:eastAsia="微软雅黑" w:cs="微软雅黑"/>
          <w:b w:val="0"/>
          <w:bCs w:val="0"/>
          <w:sz w:val="18"/>
          <w:szCs w:val="18"/>
          <w:lang w:val="en-US" w:eastAsia="zh-CN"/>
        </w:rPr>
      </w:pPr>
    </w:p>
    <w:p w14:paraId="5663B9C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从上述三个分析，笔者判断危机爆发时间点，并且也在知识星球提前告知。那么，既然已经知道未来走势，对个人来说应该如何趋利避害呢？</w:t>
      </w:r>
    </w:p>
    <w:p w14:paraId="0D6FB3C5">
      <w:pPr>
        <w:numPr>
          <w:ilvl w:val="0"/>
          <w:numId w:val="0"/>
        </w:numPr>
        <w:ind w:leftChars="0"/>
        <w:jc w:val="both"/>
        <w:rPr>
          <w:rFonts w:hint="eastAsia" w:ascii="微软雅黑" w:hAnsi="微软雅黑" w:eastAsia="微软雅黑" w:cs="微软雅黑"/>
          <w:b w:val="0"/>
          <w:bCs w:val="0"/>
          <w:sz w:val="18"/>
          <w:szCs w:val="18"/>
          <w:lang w:val="en-US" w:eastAsia="zh-CN"/>
        </w:rPr>
      </w:pPr>
    </w:p>
    <w:p w14:paraId="2EE0CB87">
      <w:pPr>
        <w:numPr>
          <w:ilvl w:val="0"/>
          <w:numId w:val="4"/>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现金为王。</w:t>
      </w:r>
    </w:p>
    <w:p w14:paraId="64AB6ED5">
      <w:pPr>
        <w:numPr>
          <w:ilvl w:val="0"/>
          <w:numId w:val="0"/>
        </w:numPr>
        <w:jc w:val="both"/>
        <w:rPr>
          <w:rFonts w:hint="default" w:ascii="微软雅黑" w:hAnsi="微软雅黑" w:eastAsia="微软雅黑" w:cs="微软雅黑"/>
          <w:b w:val="0"/>
          <w:bCs w:val="0"/>
          <w:sz w:val="18"/>
          <w:szCs w:val="18"/>
          <w:lang w:val="en-US" w:eastAsia="zh-CN"/>
        </w:rPr>
      </w:pPr>
    </w:p>
    <w:p w14:paraId="06218F11">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这个从知识星球成立笔者就一直在强调，同时鼓励大家购买大额存单以及国债，现在看，这帮助很多读者避免了买房以及炒股损失。目前，风险依旧未能解除，依旧建议大家现金为王。</w:t>
      </w:r>
    </w:p>
    <w:p w14:paraId="163EAC04">
      <w:pPr>
        <w:numPr>
          <w:ilvl w:val="0"/>
          <w:numId w:val="0"/>
        </w:numPr>
        <w:jc w:val="both"/>
        <w:rPr>
          <w:rFonts w:hint="eastAsia" w:ascii="微软雅黑" w:hAnsi="微软雅黑" w:eastAsia="微软雅黑" w:cs="微软雅黑"/>
          <w:b w:val="0"/>
          <w:bCs w:val="0"/>
          <w:sz w:val="18"/>
          <w:szCs w:val="18"/>
          <w:lang w:val="en-US" w:eastAsia="zh-CN"/>
        </w:rPr>
      </w:pPr>
    </w:p>
    <w:p w14:paraId="4CDA0781">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2，等待购房信号。</w:t>
      </w:r>
    </w:p>
    <w:p w14:paraId="4ABA2402">
      <w:pPr>
        <w:numPr>
          <w:ilvl w:val="0"/>
          <w:numId w:val="0"/>
        </w:numPr>
        <w:jc w:val="both"/>
        <w:rPr>
          <w:rFonts w:hint="eastAsia" w:ascii="微软雅黑" w:hAnsi="微软雅黑" w:eastAsia="微软雅黑" w:cs="微软雅黑"/>
          <w:b w:val="0"/>
          <w:bCs w:val="0"/>
          <w:sz w:val="18"/>
          <w:szCs w:val="18"/>
          <w:lang w:val="en-US" w:eastAsia="zh-CN"/>
        </w:rPr>
      </w:pPr>
    </w:p>
    <w:p w14:paraId="08F8226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10月疫情放开的时候，笔者专门写文章说过，买房有一个确定性的信号，那就是上海全面放开限购，事实证明，当时如果听从这一建议，可以避免几十甚至上百万的损失。截至目前，上海确实在逐步放松限购，但依旧完全放开，所以，着急购房的读者可以继续耐心等待。等信号出现，就可以逐步买入。买入的时候，一定切记不要购买老破小和保障房，一定要买次新房，而且是人车分离，周围配套齐全的楼盘。</w:t>
      </w:r>
    </w:p>
    <w:p w14:paraId="4E5BA2B8">
      <w:pPr>
        <w:numPr>
          <w:ilvl w:val="0"/>
          <w:numId w:val="0"/>
        </w:numPr>
        <w:jc w:val="both"/>
        <w:rPr>
          <w:rFonts w:hint="eastAsia" w:ascii="微软雅黑" w:hAnsi="微软雅黑" w:eastAsia="微软雅黑" w:cs="微软雅黑"/>
          <w:b w:val="0"/>
          <w:bCs w:val="0"/>
          <w:sz w:val="18"/>
          <w:szCs w:val="18"/>
          <w:lang w:val="en-US" w:eastAsia="zh-CN"/>
        </w:rPr>
      </w:pPr>
    </w:p>
    <w:p w14:paraId="2664016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3，股市等待新潮汛到来。</w:t>
      </w:r>
    </w:p>
    <w:p w14:paraId="1FEFE461">
      <w:pPr>
        <w:numPr>
          <w:ilvl w:val="0"/>
          <w:numId w:val="0"/>
        </w:numPr>
        <w:ind w:leftChars="0"/>
        <w:jc w:val="both"/>
        <w:rPr>
          <w:rFonts w:hint="default" w:ascii="微软雅黑" w:hAnsi="微软雅黑" w:eastAsia="微软雅黑" w:cs="微软雅黑"/>
          <w:b w:val="0"/>
          <w:bCs w:val="0"/>
          <w:sz w:val="18"/>
          <w:szCs w:val="18"/>
          <w:lang w:val="en-US" w:eastAsia="zh-CN"/>
        </w:rPr>
      </w:pPr>
    </w:p>
    <w:p w14:paraId="37F149F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去年10月到今年1月13日，血饮一直提醒股民离场，并且设置了11月23日和12月23日的退场日期。这一点在3月份尤为显著，春节前最后一个交易日笔者还在提醒读者离场。其依据就是美联储货币政策开始转向中性甚至是激进的加息，这对股市是不利的。</w:t>
      </w:r>
    </w:p>
    <w:p w14:paraId="05A22271">
      <w:pPr>
        <w:numPr>
          <w:ilvl w:val="0"/>
          <w:numId w:val="0"/>
        </w:numPr>
        <w:ind w:leftChars="0"/>
        <w:jc w:val="both"/>
        <w:rPr>
          <w:rFonts w:hint="eastAsia" w:ascii="微软雅黑" w:hAnsi="微软雅黑" w:eastAsia="微软雅黑" w:cs="微软雅黑"/>
          <w:b w:val="0"/>
          <w:bCs w:val="0"/>
          <w:sz w:val="18"/>
          <w:szCs w:val="18"/>
          <w:lang w:val="en-US" w:eastAsia="zh-CN"/>
        </w:rPr>
      </w:pPr>
    </w:p>
    <w:p w14:paraId="5B00FA9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在股市操作中一定要顺势而为，而不是逆势而上。战争和政策不确定导致波动一定会产生类似3月这种个股亏损超过30%的调整，3月23日暴跌就是典型。</w:t>
      </w:r>
    </w:p>
    <w:p w14:paraId="5970647A">
      <w:pPr>
        <w:numPr>
          <w:ilvl w:val="0"/>
          <w:numId w:val="0"/>
        </w:numPr>
        <w:ind w:leftChars="0"/>
        <w:jc w:val="both"/>
        <w:rPr>
          <w:rFonts w:hint="eastAsia" w:ascii="微软雅黑" w:hAnsi="微软雅黑" w:eastAsia="微软雅黑" w:cs="微软雅黑"/>
          <w:b w:val="0"/>
          <w:bCs w:val="0"/>
          <w:sz w:val="18"/>
          <w:szCs w:val="18"/>
          <w:lang w:val="en-US" w:eastAsia="zh-CN"/>
        </w:rPr>
      </w:pPr>
    </w:p>
    <w:p w14:paraId="5FE99FC5">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全球货币前景不确定而显得迷雾重重的时候，及时上岸观望就是最保险的策略。当前操作中，笔者的建议是逢高减持，在后续反弹中逐步卖出，然后等待美伊战争以及美联储货币政策明朗以后再行动，时间上，耐心等到八九月再进，等待股市上涨的新潮汛到来。</w:t>
      </w:r>
      <w:bookmarkEnd w:id="0"/>
    </w:p>
    <w:p w14:paraId="56599595">
      <w:pPr>
        <w:numPr>
          <w:ilvl w:val="0"/>
          <w:numId w:val="0"/>
        </w:numPr>
        <w:ind w:leftChars="0"/>
        <w:jc w:val="both"/>
        <w:rPr>
          <w:rFonts w:hint="eastAsia" w:ascii="微软雅黑" w:hAnsi="微软雅黑" w:eastAsia="微软雅黑" w:cs="微软雅黑"/>
          <w:b w:val="0"/>
          <w:bCs w:val="0"/>
          <w:sz w:val="18"/>
          <w:szCs w:val="18"/>
          <w:lang w:val="en-US" w:eastAsia="zh-CN"/>
        </w:rPr>
      </w:pPr>
    </w:p>
    <w:p w14:paraId="3A7F269E">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sz w:val="18"/>
          <w:szCs w:val="18"/>
          <w:lang w:val="en-US" w:eastAsia="zh-CN"/>
        </w:rPr>
        <w:t>货币战争看不见硝烟弥漫，俯视之下却是血流成河。胜利者权杖上的红宝石摇曳着嗜血的光芒，却不见王座之下尸骨累累！</w:t>
      </w:r>
      <w:r>
        <w:rPr>
          <w:rFonts w:hint="eastAsia" w:ascii="微软雅黑" w:hAnsi="微软雅黑" w:eastAsia="微软雅黑" w:cs="微软雅黑"/>
          <w:b w:val="0"/>
          <w:bCs w:val="0"/>
          <w:sz w:val="18"/>
          <w:szCs w:val="18"/>
          <w:lang w:val="en-US" w:eastAsia="zh-CN"/>
        </w:rPr>
        <w:t>获得全新金融、时政以及个人财富规划，请扫码</w:t>
      </w:r>
      <w:r>
        <w:rPr>
          <w:rFonts w:hint="eastAsia" w:ascii="微软雅黑" w:hAnsi="微软雅黑" w:eastAsia="微软雅黑" w:cs="微软雅黑"/>
          <w:color w:val="000000" w:themeColor="text1"/>
          <w:sz w:val="18"/>
          <w:szCs w:val="18"/>
          <w14:textFill>
            <w14:solidFill>
              <w14:schemeClr w14:val="tx1"/>
            </w14:solidFill>
          </w14:textFill>
        </w:rPr>
        <w:t>加入</w:t>
      </w:r>
      <w:r>
        <w:rPr>
          <w:rFonts w:ascii="微软雅黑" w:hAnsi="微软雅黑" w:eastAsia="微软雅黑" w:cs="微软雅黑"/>
          <w:color w:val="000000" w:themeColor="text1"/>
          <w:sz w:val="18"/>
          <w:szCs w:val="18"/>
          <w14:textFill>
            <w14:solidFill>
              <w14:schemeClr w14:val="tx1"/>
            </w14:solidFill>
          </w14:textFill>
        </w:rPr>
        <w:t>下面的血饮知识星球，与笔者直接交流</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相信在这里你会找到自己的路！</w:t>
      </w:r>
    </w:p>
    <w:p w14:paraId="64BED4FA">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619D8F18">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color w:val="000000" w:themeColor="text1"/>
          <w:sz w:val="18"/>
          <w:szCs w:val="18"/>
          <w:lang w:eastAsia="zh-CN"/>
          <w14:textFill>
            <w14:solidFill>
              <w14:schemeClr w14:val="tx1"/>
            </w14:solidFill>
          </w14:textFill>
        </w:rPr>
        <w:t>原创不易，若您喜欢这篇文章，请</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转发</w:t>
      </w:r>
      <w:r>
        <w:rPr>
          <w:rFonts w:hint="eastAsia" w:ascii="微软雅黑" w:hAnsi="微软雅黑" w:eastAsia="微软雅黑" w:cs="微软雅黑"/>
          <w:color w:val="000000" w:themeColor="text1"/>
          <w:sz w:val="18"/>
          <w:szCs w:val="18"/>
          <w:lang w:eastAsia="zh-CN"/>
          <w14:textFill>
            <w14:solidFill>
              <w14:schemeClr w14:val="tx1"/>
            </w14:solidFill>
          </w14:textFill>
        </w:rPr>
        <w:t>与分享！感谢大家一路的陪伴与支持！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7EE0CC"/>
    <w:multiLevelType w:val="singleLevel"/>
    <w:tmpl w:val="E97EE0CC"/>
    <w:lvl w:ilvl="0" w:tentative="0">
      <w:start w:val="1"/>
      <w:numFmt w:val="decimal"/>
      <w:suff w:val="nothing"/>
      <w:lvlText w:val="%1，"/>
      <w:lvlJc w:val="left"/>
    </w:lvl>
  </w:abstractNum>
  <w:abstractNum w:abstractNumId="1">
    <w:nsid w:val="33084433"/>
    <w:multiLevelType w:val="singleLevel"/>
    <w:tmpl w:val="33084433"/>
    <w:lvl w:ilvl="0" w:tentative="0">
      <w:start w:val="1"/>
      <w:numFmt w:val="decimal"/>
      <w:suff w:val="nothing"/>
      <w:lvlText w:val="%1，"/>
      <w:lvlJc w:val="left"/>
    </w:lvl>
  </w:abstractNum>
  <w:abstractNum w:abstractNumId="2">
    <w:nsid w:val="374A83E7"/>
    <w:multiLevelType w:val="singleLevel"/>
    <w:tmpl w:val="374A83E7"/>
    <w:lvl w:ilvl="0" w:tentative="0">
      <w:start w:val="1"/>
      <w:numFmt w:val="decimal"/>
      <w:suff w:val="nothing"/>
      <w:lvlText w:val="%1，"/>
      <w:lvlJc w:val="left"/>
    </w:lvl>
  </w:abstractNum>
  <w:abstractNum w:abstractNumId="3">
    <w:nsid w:val="7C7EB389"/>
    <w:multiLevelType w:val="singleLevel"/>
    <w:tmpl w:val="7C7EB389"/>
    <w:lvl w:ilvl="0" w:tentative="0">
      <w:start w:val="1"/>
      <w:numFmt w:val="decimal"/>
      <w:suff w:val="nothing"/>
      <w:lvlText w:val="%1，"/>
      <w:lvlJc w:val="left"/>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754F30"/>
    <w:rsid w:val="004479E5"/>
    <w:rsid w:val="07754F30"/>
    <w:rsid w:val="078B42EC"/>
    <w:rsid w:val="10B522D6"/>
    <w:rsid w:val="32C83D55"/>
    <w:rsid w:val="3D4B7546"/>
    <w:rsid w:val="40644F5E"/>
    <w:rsid w:val="42D40179"/>
    <w:rsid w:val="4C8449BE"/>
    <w:rsid w:val="4CFB27A6"/>
    <w:rsid w:val="52E837CD"/>
    <w:rsid w:val="66B97C70"/>
    <w:rsid w:val="6A920E42"/>
    <w:rsid w:val="6C007AB7"/>
    <w:rsid w:val="6C474C68"/>
    <w:rsid w:val="6D156B14"/>
    <w:rsid w:val="71E80C9B"/>
    <w:rsid w:val="72EB0A43"/>
    <w:rsid w:val="786A41B8"/>
    <w:rsid w:val="7D515947"/>
    <w:rsid w:val="7DDB3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81d5ebfc-8d44-41ef-af8e-8583194cd307</errorID>
      <errorWord>体形</errorWord>
      <group>L1_Word</group>
      <groupName>字词问题</groupName>
      <ability>L2_Typo</ability>
      <abilityName>字词错误</abilityName>
      <candidateList>
        <item>体型</item>
      </candidateList>
      <explain>〈名〉人体的类型（主要指各部分之间的比例）：成年人和儿童在～上有显著的区别。</explain>
      <paraID>30A90029</paraID>
      <start>145</start>
      <end>147</end>
      <status>modified</status>
      <modifiedWord>体型</modifiedWord>
      <trackRevisions>false</trackRevisions>
    </reviewItem>
    <reviewItem>
      <errorID>d830f0f3-836a-44e7-af73-6414c26bac94</errorID>
      <errorWord>以后</errorWord>
      <group>L1_Word</group>
      <groupName>字词问题</groupName>
      <ability>L2_Typo</ability>
      <abilityName>字词错误</abilityName>
      <candidateList>
        <item>后</item>
      </candidateList>
      <explain>❶君主的妻子：皇～｜～妃。❷古代称君主：商之先～。❸（Hòu）〈名〉姓。</explain>
      <paraID> 556A7B5</paraID>
      <start>112</start>
      <end>113</end>
      <status>modified</status>
      <modifiedWord>后</modifiedWord>
      <trackRevisions>false</trackRevisions>
    </reviewItem>
    <reviewItem>
      <errorID>024c5d15-0d65-4d49-a063-e7195494b4e9</errorID>
      <errorWord>中秧</errorWord>
      <group>L1_Political</group>
      <groupName>政治性问题</groupName>
      <ability>L2_Unpolitical</ability>
      <abilityName>政治敏感错误</abilityName>
      <candidateList>
        <item>中央</item>
      </candidateList>
      <explain/>
      <paraID>2F613E26</paraID>
      <start>53</start>
      <end>55</end>
      <status>ignored</status>
      <modifiedWord/>
      <trackRevisions>false</trackRevisions>
    </reviewItem>
    <reviewItem>
      <errorID>592f7c2a-fae7-43c4-b908-12888ceda6a8</errorID>
      <errorWord>截至目前为止</errorWord>
      <group>L1_Word</group>
      <groupName>字词问题</groupName>
      <ability>L2_Typo</ability>
      <abilityName>字词错误</abilityName>
      <candidateList>
        <item>截至目前</item>
      </candidateList>
      <explain/>
      <paraID>71B3DB1F</paraID>
      <start>0</start>
      <end>4</end>
      <status>modified</status>
      <modifiedWord>截至目前</modifiedWord>
      <trackRevisions>false</trackRevisions>
    </reviewItem>
    <reviewItem>
      <errorID>65c91d61-852b-479f-b54b-48826b0fe676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4CDA0781</paraID>
      <start>0</start>
      <end>2</end>
      <status>ignored</status>
      <modifiedWord/>
      <trackRevisions>false</trackRevisions>
    </reviewItem>
    <reviewItem>
      <errorID>81e9459b-21b9-4a2a-ab91-69ad0af81225</errorID>
      <errorWord>截至目前为止</errorWord>
      <group>L1_Word</group>
      <groupName>字词问题</groupName>
      <ability>L2_Typo</ability>
      <abilityName>字词错误</abilityName>
      <candidateList>
        <item>截至目前</item>
      </candidateList>
      <explain/>
      <paraID> 8F8226D</paraID>
      <start>81</start>
      <end>85</end>
      <status>modified</status>
      <modifiedWord>截至目前</modifiedWord>
      <trackRevisions>false</trackRevisions>
    </reviewItem>
  </reviewItems>
  <config/>
</contractReview>
</file>

<file path=customXml/itemProps1.xml><?xml version="1.0" encoding="utf-8"?>
<ds:datastoreItem xmlns:ds="http://schemas.openxmlformats.org/officeDocument/2006/customXml" ds:itemID="{220a0e3a-108a-4ff3-918b-0f0df345de78}">
  <ds:schemaRefs/>
</ds:datastoreItem>
</file>

<file path=docProps/app.xml><?xml version="1.0" encoding="utf-8"?>
<Properties xmlns="http://schemas.openxmlformats.org/officeDocument/2006/extended-properties" xmlns:vt="http://schemas.openxmlformats.org/officeDocument/2006/docPropsVTypes">
  <Template>Normal.dotm</Template>
  <Pages>7</Pages>
  <Words>7216</Words>
  <Characters>7435</Characters>
  <Lines>0</Lines>
  <Paragraphs>0</Paragraphs>
  <TotalTime>129</TotalTime>
  <ScaleCrop>false</ScaleCrop>
  <LinksUpToDate>false</LinksUpToDate>
  <CharactersWithSpaces>7435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2026-03-23T14:13:00Z</dcterms:created>
  <dc:creator>WPS_1177624873</dc:creator>
  <cp:lastModifiedBy>WPS_1177624873</cp:lastModifiedBy>
  <dcterms:modified xsi:type="dcterms:W3CDTF">2026-03-25T03:55:09Z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0FBB7E9A2CFB41F4B20D6CEBA05D7663_11</vt:lpwstr>
  </property>
  <property fmtid="{D5CDD505-2E9C-101B-9397-08002B2CF9AE}" pid="4" name="KSOTemplateDocerSaveRecord">
    <vt:lpwstr>eyJoZGlkIjoiYjk5ODM0YmMxOWJiYWQyNDU4MGIzYWRmYTA0ZmI5NDciLCJ1c2VySWQiOiIxMTc3NjI0ODczIn0=</vt:lpwstr>
  </property>
</Properties>
</file>