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微软雅黑" w:hAnsi="微软雅黑" w:eastAsia="微软雅黑" w:cs="微软雅黑"/>
          <w:sz w:val="18"/>
          <w:szCs w:val="18"/>
          <w:lang w:val="en-US" w:eastAsia="zh-CN"/>
        </w:rPr>
      </w:pPr>
      <w:bookmarkStart w:id="0" w:name="_GoBack"/>
      <w:r>
        <w:rPr>
          <w:rFonts w:hint="eastAsia" w:ascii="微软雅黑" w:hAnsi="微软雅黑" w:eastAsia="微软雅黑" w:cs="微软雅黑"/>
          <w:lang w:val="en-US" w:eastAsia="zh-CN"/>
        </w:rPr>
        <w:t>血饮丨伊朗打击以色列只欠东风！美联储借机释放十字屠龙斩!</w:t>
      </w:r>
    </w:p>
    <w:bookmarkEnd w:id="0"/>
    <w:p>
      <w:pPr>
        <w:jc w:val="both"/>
        <w:rPr>
          <w:rFonts w:hint="eastAsia" w:ascii="微软雅黑" w:hAnsi="微软雅黑" w:eastAsia="微软雅黑" w:cs="微软雅黑"/>
          <w:b/>
          <w:bCs/>
          <w:sz w:val="18"/>
          <w:szCs w:val="18"/>
          <w:lang w:val="en-US" w:eastAsia="zh-CN"/>
        </w:rPr>
      </w:pPr>
    </w:p>
    <w:p>
      <w:pPr>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据《环球时报》4月7日报道，伊朗和叙利亚指控以色列在4月1日空袭伊朗驻叙利亚大使馆，造成包括伊朗圣城旅高级指挥官在内13人死亡。伊朗最高领袖哈梅内伊和总统莱希均誓言报复。伊朗武装部队参谋长巴盖里6号表示，伊朗对于以色列针对伊朗外交使团致命袭击进行报复是不可避免的，“德黑兰将决定如何以及何时实施报复行动”。</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从伊朗宗教高层、政府首脑到军方高层，</w:t>
      </w:r>
      <w:r>
        <w:rPr>
          <w:rFonts w:hint="default" w:ascii="微软雅黑" w:hAnsi="微软雅黑" w:eastAsia="微软雅黑" w:cs="微软雅黑"/>
          <w:sz w:val="18"/>
          <w:szCs w:val="18"/>
          <w:lang w:eastAsia="zh-CN"/>
        </w:rPr>
        <w:t>目前</w:t>
      </w:r>
      <w:r>
        <w:rPr>
          <w:rFonts w:hint="eastAsia" w:ascii="微软雅黑" w:hAnsi="微软雅黑" w:eastAsia="微软雅黑" w:cs="微软雅黑"/>
          <w:sz w:val="18"/>
          <w:szCs w:val="18"/>
          <w:lang w:val="en-US" w:eastAsia="zh-CN"/>
        </w:rPr>
        <w:t>均整齐划一表示要对以色列空袭伊朗驻叙利亚大使馆展开全面报复</w:t>
      </w:r>
      <w:r>
        <w:rPr>
          <w:rFonts w:hint="default" w:ascii="微软雅黑" w:hAnsi="微软雅黑" w:eastAsia="微软雅黑" w:cs="微软雅黑"/>
          <w:sz w:val="18"/>
          <w:szCs w:val="18"/>
          <w:lang w:eastAsia="zh-CN"/>
        </w:rPr>
        <w:t>，而且，</w:t>
      </w:r>
      <w:r>
        <w:rPr>
          <w:rFonts w:hint="eastAsia" w:ascii="微软雅黑" w:hAnsi="微软雅黑" w:eastAsia="微软雅黑" w:cs="微软雅黑"/>
          <w:sz w:val="18"/>
          <w:szCs w:val="18"/>
          <w:lang w:val="en-US" w:eastAsia="zh-CN"/>
        </w:rPr>
        <w:t>大使馆遭遇空袭后伊朗革命卫队已经将推特账户上的旗帜换成了红色的复仇烈焰。上次圣城旅指挥官苏莱曼尼少将被猎杀后，伊朗还只是将圣城库姆清z寺的旗帜换成了红色，这次伊朗军方将旗帜换成红色，展示出更高层次的复仇怒火。</w:t>
      </w:r>
    </w:p>
    <w:p>
      <w:pPr>
        <w:jc w:val="left"/>
        <w:rPr>
          <w:rFonts w:hint="default" w:ascii="微软雅黑" w:hAnsi="微软雅黑" w:eastAsia="微软雅黑" w:cs="微软雅黑"/>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【伊朗必然报复】</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伊朗这几天没有展开报复行动，</w:t>
      </w:r>
      <w:r>
        <w:rPr>
          <w:rFonts w:hint="default" w:ascii="微软雅黑" w:hAnsi="微软雅黑" w:eastAsia="微软雅黑" w:cs="微软雅黑"/>
          <w:b w:val="0"/>
          <w:bCs w:val="0"/>
          <w:sz w:val="18"/>
          <w:szCs w:val="18"/>
          <w:lang w:eastAsia="zh-CN"/>
        </w:rPr>
        <w:t>网上很多人</w:t>
      </w:r>
      <w:r>
        <w:rPr>
          <w:rFonts w:hint="eastAsia" w:ascii="微软雅黑" w:hAnsi="微软雅黑" w:eastAsia="微软雅黑" w:cs="微软雅黑"/>
          <w:b w:val="0"/>
          <w:bCs w:val="0"/>
          <w:sz w:val="18"/>
          <w:szCs w:val="18"/>
          <w:lang w:val="en-US" w:eastAsia="zh-CN"/>
        </w:rPr>
        <w:t>就</w:t>
      </w:r>
      <w:r>
        <w:rPr>
          <w:rFonts w:hint="default" w:ascii="微软雅黑" w:hAnsi="微软雅黑" w:eastAsia="微软雅黑" w:cs="微软雅黑"/>
          <w:b w:val="0"/>
          <w:bCs w:val="0"/>
          <w:sz w:val="18"/>
          <w:szCs w:val="18"/>
          <w:lang w:eastAsia="zh-CN"/>
        </w:rPr>
        <w:t>质疑，觉得</w:t>
      </w:r>
      <w:r>
        <w:rPr>
          <w:rFonts w:hint="eastAsia" w:ascii="微软雅黑" w:hAnsi="微软雅黑" w:eastAsia="微软雅黑" w:cs="微软雅黑"/>
          <w:b w:val="0"/>
          <w:bCs w:val="0"/>
          <w:sz w:val="18"/>
          <w:szCs w:val="18"/>
          <w:lang w:val="en-US" w:eastAsia="zh-CN"/>
        </w:rPr>
        <w:t>伊朗面对拥核的中东小霸王是不是已经怂了？让我们先来回顾一下历史。</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苏莱马尼少将遇刺后，伊朗最早开始大张旗鼓地报复美国和以色列是2020年2月份，当时距离刺杀已经过去1个月，也就是说立即展开报复并不是伊朗的惯常行为模式。</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甚至当伊朗发射十几枚导弹雨点般倾泻在美军阿萨德空军基地和伊拉克库尔德埃尔比勒基地时，国内很多砖家都还在跟随美</w:t>
      </w:r>
      <w:r>
        <w:rPr>
          <w:rFonts w:hint="default" w:ascii="微软雅黑" w:hAnsi="微软雅黑" w:eastAsia="微软雅黑" w:cs="微软雅黑"/>
          <w:b w:val="0"/>
          <w:bCs w:val="0"/>
          <w:sz w:val="18"/>
          <w:szCs w:val="18"/>
          <w:lang w:eastAsia="zh-CN"/>
        </w:rPr>
        <w:t>西方</w:t>
      </w:r>
      <w:r>
        <w:rPr>
          <w:rFonts w:hint="eastAsia" w:ascii="微软雅黑" w:hAnsi="微软雅黑" w:eastAsia="微软雅黑" w:cs="微软雅黑"/>
          <w:b w:val="0"/>
          <w:bCs w:val="0"/>
          <w:sz w:val="18"/>
          <w:szCs w:val="18"/>
          <w:lang w:val="en-US" w:eastAsia="zh-CN"/>
        </w:rPr>
        <w:t>舆论，意淫说伊朗不过是在跟美国唱双簧替自己象征性地找回面子罢了，对于美军当时紧急起飞的医疗运输机以及数百名需要跨国救治的“脑震荡”伤员则完全视而不见。</w:t>
      </w:r>
    </w:p>
    <w:p>
      <w:pPr>
        <w:jc w:val="left"/>
        <w:rPr>
          <w:rFonts w:hint="eastAsia" w:ascii="微软雅黑" w:hAnsi="微软雅黑" w:eastAsia="微软雅黑" w:cs="微软雅黑"/>
          <w:b w:val="0"/>
          <w:bCs w:val="0"/>
          <w:sz w:val="18"/>
          <w:szCs w:val="18"/>
          <w:lang w:val="en-US" w:eastAsia="zh-CN"/>
        </w:rPr>
      </w:pPr>
    </w:p>
    <w:p>
      <w:pPr>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谎言终将不攻自破。2021年9月23日、2022年3月14日、2024年1月16日，伊朗分别打击了伊拉克库尔德地区的美国大使馆和以色列摩萨德情报中心，自此双簧论在网上开始销声匿迹。所有人都已经看出，美以针对伊朗的暗杀行动和恐怖活动都是奔着伊朗要害，伊朗的反击也是照着美以两国的罩门使劲锤，双方都恨不得一口咬死对方。如此生死博弈的狠劲儿，也能被看成配合默契的双簧，还真是难为各路砖家了。</w:t>
      </w:r>
    </w:p>
    <w:p>
      <w:pPr>
        <w:jc w:val="left"/>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2020年1月2日，摩萨德和中情局联合刺杀苏莱曼尼后，伊朗的大规模报复一共就有四次。这次袭击非同以往，是以色列在主动升级局势。以色列此番空袭造成7名圣城旅高级指挥官殉职，其中圣城旅副司令扎赫迪还是苏莱马尼的同事，可以说这一次的人员伤亡更为严重，而且大使馆是一国的拟制领土，攻击驻外大使馆视为攻击主权国家的领土，所以，这次伊朗一定会报复，而且报复一定会升级。</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在这之前，伊朗只是打击以色列在伊朗国家周围布置的情报中心，比如，伊朗今年1月16日打击的伊拉克库尔德情报中心和伊朗东南部俾路支的正义军总部所在地，这些都是摩萨德在该地区的情报分支。</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可以说，美以和伊朗双方</w:t>
      </w:r>
      <w:r>
        <w:rPr>
          <w:rFonts w:hint="default" w:ascii="微软雅黑" w:hAnsi="微软雅黑" w:eastAsia="微软雅黑" w:cs="微软雅黑"/>
          <w:b w:val="0"/>
          <w:bCs w:val="0"/>
          <w:sz w:val="18"/>
          <w:szCs w:val="18"/>
          <w:lang w:eastAsia="zh-CN"/>
        </w:rPr>
        <w:t>之前</w:t>
      </w:r>
      <w:r>
        <w:rPr>
          <w:rFonts w:hint="eastAsia" w:ascii="微软雅黑" w:hAnsi="微软雅黑" w:eastAsia="微软雅黑" w:cs="微软雅黑"/>
          <w:b w:val="0"/>
          <w:bCs w:val="0"/>
          <w:sz w:val="18"/>
          <w:szCs w:val="18"/>
          <w:lang w:val="en-US" w:eastAsia="zh-CN"/>
        </w:rPr>
        <w:t>打击的都是己方在他国的外围势力触手，但4月1日以色列直接袭击伊朗大使馆等于是将外围博弈转移到了对核心目标的打击上。所以，伊朗对以色列的打击也将从外围摩萨德情报中心转移到对以色列本土目标的打击上。</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当初</w:t>
      </w:r>
      <w:r>
        <w:rPr>
          <w:rFonts w:hint="eastAsia" w:ascii="微软雅黑" w:hAnsi="微软雅黑" w:eastAsia="微软雅黑" w:cs="微软雅黑"/>
          <w:b w:val="0"/>
          <w:bCs w:val="0"/>
          <w:sz w:val="18"/>
          <w:szCs w:val="18"/>
          <w:lang w:val="en-US" w:eastAsia="zh-CN"/>
        </w:rPr>
        <w:t>苏莱曼尼少将在伊朗境外遇刺引发两国外围相互导弹袭击，其中暗含的是双方所秉持的对等打击原则。既然是以色列主动挑起地区猎杀战，那么，伊朗必然跟进升级。</w:t>
      </w:r>
    </w:p>
    <w:p>
      <w:pPr>
        <w:jc w:val="both"/>
        <w:rPr>
          <w:rFonts w:hint="eastAsia" w:ascii="微软雅黑" w:hAnsi="微软雅黑" w:eastAsia="微软雅黑" w:cs="微软雅黑"/>
          <w:b w:val="0"/>
          <w:bCs w:val="0"/>
          <w:sz w:val="18"/>
          <w:szCs w:val="18"/>
          <w:lang w:val="en-US" w:eastAsia="zh-CN"/>
        </w:rPr>
      </w:pPr>
    </w:p>
    <w:p>
      <w:pPr>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不管是空袭叙利亚、屠杀巴勒斯坦人民，还是暗杀对方军事人员，冲突的始作俑者一直都是以色列。作为中东地区美国饲养的疯狗，现在两党钳制以色列的缰绳越来越松，所以，现在伊朗只有升级狼牙棒，狠狠地教训以色列。</w:t>
      </w:r>
    </w:p>
    <w:p>
      <w:pPr>
        <w:jc w:val="both"/>
        <w:rPr>
          <w:rFonts w:hint="eastAsia" w:ascii="微软雅黑" w:hAnsi="微软雅黑" w:eastAsia="微软雅黑" w:cs="微软雅黑"/>
          <w:b w:val="0"/>
          <w:bCs w:val="0"/>
          <w:sz w:val="18"/>
          <w:szCs w:val="18"/>
          <w:lang w:val="en-US" w:eastAsia="zh-CN"/>
        </w:rPr>
      </w:pPr>
    </w:p>
    <w:p>
      <w:pPr>
        <w:ind w:firstLine="2521" w:firstLineChars="14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【空袭中的三大谜题】</w:t>
      </w:r>
    </w:p>
    <w:p>
      <w:pPr>
        <w:tabs>
          <w:tab w:val="left" w:pos="3016"/>
        </w:tabs>
        <w:bidi w:val="0"/>
        <w:jc w:val="left"/>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br w:type="textWrapping"/>
      </w:r>
      <w:r>
        <w:rPr>
          <w:rFonts w:hint="eastAsia" w:ascii="微软雅黑" w:hAnsi="微软雅黑" w:eastAsia="微软雅黑" w:cs="微软雅黑"/>
          <w:sz w:val="18"/>
          <w:szCs w:val="18"/>
          <w:lang w:val="en-US" w:eastAsia="zh-CN"/>
        </w:rPr>
        <w:t>在这次袭击中有三个重要的谜题，揭开这三个谜题就能看到更多被掩盖的真相。</w:t>
      </w:r>
    </w:p>
    <w:p>
      <w:pPr>
        <w:tabs>
          <w:tab w:val="left" w:pos="3016"/>
        </w:tabs>
        <w:bidi w:val="0"/>
        <w:jc w:val="left"/>
        <w:rPr>
          <w:rFonts w:hint="eastAsia" w:ascii="微软雅黑" w:hAnsi="微软雅黑" w:eastAsia="微软雅黑" w:cs="微软雅黑"/>
          <w:sz w:val="18"/>
          <w:szCs w:val="18"/>
          <w:lang w:val="en-US" w:eastAsia="zh-CN"/>
        </w:rPr>
      </w:pPr>
    </w:p>
    <w:p>
      <w:pPr>
        <w:tabs>
          <w:tab w:val="left" w:pos="301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第一个谜题就是，以色列为什么使用F35而不是之前常用的F15/16战机？</w:t>
      </w:r>
    </w:p>
    <w:p>
      <w:pPr>
        <w:tabs>
          <w:tab w:val="left" w:pos="3016"/>
        </w:tabs>
        <w:bidi w:val="0"/>
        <w:jc w:val="left"/>
        <w:rPr>
          <w:rFonts w:hint="eastAsia" w:ascii="微软雅黑" w:hAnsi="微软雅黑" w:eastAsia="微软雅黑" w:cs="微软雅黑"/>
          <w:sz w:val="18"/>
          <w:szCs w:val="18"/>
          <w:lang w:val="en-US" w:eastAsia="zh-CN"/>
        </w:rPr>
      </w:pPr>
    </w:p>
    <w:p>
      <w:pPr>
        <w:tabs>
          <w:tab w:val="left" w:pos="301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第二个谜题就是，美国到底有没有参与以色列袭击伊朗大使馆呢？伊朗官方一直强调美国参与其中。拜登政府则一个劲强调这次袭击与己方无关，并请求不要将美国在该地区资产纳入打击目标。</w:t>
      </w:r>
    </w:p>
    <w:p>
      <w:pPr>
        <w:tabs>
          <w:tab w:val="left" w:pos="3016"/>
        </w:tabs>
        <w:bidi w:val="0"/>
        <w:jc w:val="left"/>
        <w:rPr>
          <w:rFonts w:hint="eastAsia" w:ascii="微软雅黑" w:hAnsi="微软雅黑" w:eastAsia="微软雅黑" w:cs="微软雅黑"/>
          <w:sz w:val="18"/>
          <w:szCs w:val="18"/>
          <w:lang w:val="en-US" w:eastAsia="zh-CN"/>
        </w:rPr>
      </w:pPr>
    </w:p>
    <w:p>
      <w:pPr>
        <w:tabs>
          <w:tab w:val="left" w:pos="3016"/>
        </w:tabs>
        <w:bidi w:val="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那么，伊朗遭遇以色列袭击却为什么第一时间谴责美国呢？美国到底有没有参与呢？</w:t>
      </w:r>
    </w:p>
    <w:p>
      <w:pPr>
        <w:tabs>
          <w:tab w:val="left" w:pos="3016"/>
        </w:tabs>
        <w:bidi w:val="0"/>
        <w:jc w:val="left"/>
        <w:rPr>
          <w:rFonts w:hint="eastAsia" w:ascii="微软雅黑" w:hAnsi="微软雅黑" w:eastAsia="微软雅黑" w:cs="微软雅黑"/>
          <w:sz w:val="18"/>
          <w:szCs w:val="18"/>
          <w:lang w:val="en-US" w:eastAsia="zh-CN"/>
        </w:rPr>
      </w:pPr>
    </w:p>
    <w:p>
      <w:pPr>
        <w:tabs>
          <w:tab w:val="left" w:pos="301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袭击伊朗大使馆使用的是美制F35战机，而不是之前袭击阿勒颇等目标使用的F15/16战机。F35是隐形战机，使用的作战数据链后台是掌握在美国手里的，美国如果不允许以色列使用F35战机空袭伊朗大使馆，提前关闭数据链的话，F35是无法获得坐标发射导弹的。</w:t>
      </w:r>
    </w:p>
    <w:p>
      <w:pPr>
        <w:tabs>
          <w:tab w:val="left" w:pos="3016"/>
        </w:tabs>
        <w:bidi w:val="0"/>
        <w:jc w:val="left"/>
        <w:rPr>
          <w:rFonts w:hint="eastAsia" w:ascii="微软雅黑" w:hAnsi="微软雅黑" w:eastAsia="微软雅黑" w:cs="微软雅黑"/>
          <w:sz w:val="18"/>
          <w:szCs w:val="18"/>
          <w:lang w:val="en-US" w:eastAsia="zh-CN"/>
        </w:rPr>
      </w:pPr>
    </w:p>
    <w:p>
      <w:pPr>
        <w:tabs>
          <w:tab w:val="left" w:pos="3016"/>
        </w:tabs>
        <w:bidi w:val="0"/>
        <w:jc w:val="left"/>
        <w:rPr>
          <w:rFonts w:hint="eastAsia" w:ascii="微软雅黑" w:hAnsi="微软雅黑" w:eastAsia="微软雅黑" w:cs="微软雅黑"/>
          <w:i w:val="0"/>
          <w:iCs w:val="0"/>
          <w:caps w:val="0"/>
          <w:color w:val="343434"/>
          <w:spacing w:val="0"/>
          <w:sz w:val="18"/>
          <w:szCs w:val="18"/>
          <w:shd w:val="clear" w:fill="FFFFFF"/>
        </w:rPr>
      </w:pPr>
      <w:r>
        <w:rPr>
          <w:rFonts w:hint="eastAsia" w:ascii="微软雅黑" w:hAnsi="微软雅黑" w:eastAsia="微软雅黑" w:cs="微软雅黑"/>
          <w:sz w:val="18"/>
          <w:szCs w:val="18"/>
          <w:lang w:val="en-US" w:eastAsia="zh-CN"/>
        </w:rPr>
        <w:t>根据</w:t>
      </w:r>
      <w:r>
        <w:rPr>
          <w:rFonts w:hint="eastAsia" w:ascii="微软雅黑" w:hAnsi="微软雅黑" w:eastAsia="微软雅黑" w:cs="微软雅黑"/>
          <w:i w:val="0"/>
          <w:iCs w:val="0"/>
          <w:caps w:val="0"/>
          <w:color w:val="343434"/>
          <w:spacing w:val="0"/>
          <w:sz w:val="18"/>
          <w:szCs w:val="18"/>
          <w:shd w:val="clear" w:fill="FFFFFF"/>
        </w:rPr>
        <w:t> AXIOS 门户网站</w:t>
      </w:r>
      <w:r>
        <w:rPr>
          <w:rFonts w:hint="eastAsia" w:ascii="微软雅黑" w:hAnsi="微软雅黑" w:eastAsia="微软雅黑" w:cs="微软雅黑"/>
          <w:i w:val="0"/>
          <w:iCs w:val="0"/>
          <w:caps w:val="0"/>
          <w:color w:val="343434"/>
          <w:spacing w:val="0"/>
          <w:sz w:val="18"/>
          <w:szCs w:val="18"/>
          <w:shd w:val="clear" w:fill="FFFFFF"/>
          <w:lang w:val="en-US" w:eastAsia="zh-CN"/>
        </w:rPr>
        <w:t>报道</w:t>
      </w:r>
      <w:r>
        <w:rPr>
          <w:rFonts w:hint="eastAsia" w:ascii="微软雅黑" w:hAnsi="微软雅黑" w:eastAsia="微软雅黑" w:cs="微软雅黑"/>
          <w:i w:val="0"/>
          <w:iCs w:val="0"/>
          <w:caps w:val="0"/>
          <w:color w:val="343434"/>
          <w:spacing w:val="0"/>
          <w:sz w:val="18"/>
          <w:szCs w:val="18"/>
          <w:shd w:val="clear" w:fill="FFFFFF"/>
        </w:rPr>
        <w:t>，</w:t>
      </w:r>
      <w:r>
        <w:rPr>
          <w:rFonts w:hint="eastAsia" w:ascii="微软雅黑" w:hAnsi="微软雅黑" w:eastAsia="微软雅黑" w:cs="微软雅黑"/>
          <w:i w:val="0"/>
          <w:iCs w:val="0"/>
          <w:caps w:val="0"/>
          <w:color w:val="343434"/>
          <w:spacing w:val="0"/>
          <w:sz w:val="18"/>
          <w:szCs w:val="18"/>
          <w:shd w:val="clear" w:fill="FFFFFF"/>
          <w:lang w:val="en-US" w:eastAsia="zh-CN"/>
        </w:rPr>
        <w:t>以色列</w:t>
      </w:r>
      <w:r>
        <w:rPr>
          <w:rFonts w:hint="eastAsia" w:ascii="微软雅黑" w:hAnsi="微软雅黑" w:eastAsia="微软雅黑" w:cs="微软雅黑"/>
          <w:i w:val="0"/>
          <w:iCs w:val="0"/>
          <w:caps w:val="0"/>
          <w:color w:val="343434"/>
          <w:spacing w:val="0"/>
          <w:sz w:val="18"/>
          <w:szCs w:val="18"/>
          <w:shd w:val="clear" w:fill="FFFFFF"/>
        </w:rPr>
        <w:t>在行动开始后</w:t>
      </w:r>
      <w:r>
        <w:rPr>
          <w:rFonts w:hint="eastAsia" w:ascii="微软雅黑" w:hAnsi="微软雅黑" w:eastAsia="微软雅黑" w:cs="微软雅黑"/>
          <w:i w:val="0"/>
          <w:iCs w:val="0"/>
          <w:caps w:val="0"/>
          <w:color w:val="343434"/>
          <w:spacing w:val="0"/>
          <w:sz w:val="18"/>
          <w:szCs w:val="18"/>
          <w:shd w:val="clear" w:fill="FFFFFF"/>
          <w:lang w:eastAsia="zh-CN"/>
        </w:rPr>
        <w:t>，</w:t>
      </w:r>
      <w:r>
        <w:rPr>
          <w:rFonts w:hint="eastAsia" w:ascii="微软雅黑" w:hAnsi="微软雅黑" w:eastAsia="微软雅黑" w:cs="微软雅黑"/>
          <w:i w:val="0"/>
          <w:iCs w:val="0"/>
          <w:caps w:val="0"/>
          <w:color w:val="343434"/>
          <w:spacing w:val="0"/>
          <w:sz w:val="18"/>
          <w:szCs w:val="18"/>
          <w:shd w:val="clear" w:fill="FFFFFF"/>
        </w:rPr>
        <w:t>即在战斗</w:t>
      </w:r>
      <w:r>
        <w:rPr>
          <w:rFonts w:hint="eastAsia" w:ascii="微软雅黑" w:hAnsi="微软雅黑" w:eastAsia="微软雅黑" w:cs="微软雅黑"/>
          <w:i w:val="0"/>
          <w:iCs w:val="0"/>
          <w:caps w:val="0"/>
          <w:color w:val="343434"/>
          <w:spacing w:val="0"/>
          <w:sz w:val="18"/>
          <w:szCs w:val="18"/>
          <w:shd w:val="clear" w:fill="FFFFFF"/>
          <w:lang w:val="en-US" w:eastAsia="zh-CN"/>
        </w:rPr>
        <w:t>机</w:t>
      </w:r>
      <w:r>
        <w:rPr>
          <w:rFonts w:hint="eastAsia" w:ascii="微软雅黑" w:hAnsi="微软雅黑" w:eastAsia="微软雅黑" w:cs="微软雅黑"/>
          <w:i w:val="0"/>
          <w:iCs w:val="0"/>
          <w:caps w:val="0"/>
          <w:color w:val="343434"/>
          <w:spacing w:val="0"/>
          <w:sz w:val="18"/>
          <w:szCs w:val="18"/>
          <w:shd w:val="clear" w:fill="FFFFFF"/>
        </w:rPr>
        <w:t>飞行期间向美国人通报了空袭</w:t>
      </w:r>
      <w:r>
        <w:rPr>
          <w:rFonts w:hint="eastAsia" w:ascii="微软雅黑" w:hAnsi="微软雅黑" w:eastAsia="微软雅黑" w:cs="微软雅黑"/>
          <w:i w:val="0"/>
          <w:iCs w:val="0"/>
          <w:caps w:val="0"/>
          <w:color w:val="343434"/>
          <w:spacing w:val="0"/>
          <w:sz w:val="18"/>
          <w:szCs w:val="18"/>
          <w:shd w:val="clear" w:fill="FFFFFF"/>
          <w:lang w:val="en-US" w:eastAsia="zh-CN"/>
        </w:rPr>
        <w:t>伊朗大使馆的</w:t>
      </w:r>
      <w:r>
        <w:rPr>
          <w:rFonts w:hint="eastAsia" w:ascii="微软雅黑" w:hAnsi="微软雅黑" w:eastAsia="微软雅黑" w:cs="微软雅黑"/>
          <w:i w:val="0"/>
          <w:iCs w:val="0"/>
          <w:caps w:val="0"/>
          <w:color w:val="343434"/>
          <w:spacing w:val="0"/>
          <w:sz w:val="18"/>
          <w:szCs w:val="18"/>
          <w:shd w:val="clear" w:fill="FFFFFF"/>
        </w:rPr>
        <w:t>计划。</w:t>
      </w:r>
    </w:p>
    <w:p>
      <w:pPr>
        <w:tabs>
          <w:tab w:val="left" w:pos="3016"/>
        </w:tabs>
        <w:bidi w:val="0"/>
        <w:jc w:val="left"/>
        <w:rPr>
          <w:rFonts w:hint="eastAsia" w:ascii="微软雅黑" w:hAnsi="微软雅黑" w:eastAsia="微软雅黑" w:cs="微软雅黑"/>
          <w:sz w:val="18"/>
          <w:szCs w:val="18"/>
          <w:lang w:val="en-US" w:eastAsia="zh-CN"/>
        </w:rPr>
      </w:pPr>
    </w:p>
    <w:p>
      <w:pPr>
        <w:tabs>
          <w:tab w:val="left" w:pos="3016"/>
        </w:tabs>
        <w:bidi w:val="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那么，拜登政府是在撒谎吗？</w:t>
      </w:r>
    </w:p>
    <w:p>
      <w:pPr>
        <w:tabs>
          <w:tab w:val="left" w:pos="3016"/>
        </w:tabs>
        <w:bidi w:val="0"/>
        <w:jc w:val="left"/>
        <w:rPr>
          <w:rFonts w:hint="default" w:ascii="微软雅黑" w:hAnsi="微软雅黑" w:eastAsia="微软雅黑" w:cs="微软雅黑"/>
          <w:i w:val="0"/>
          <w:iCs w:val="0"/>
          <w:caps w:val="0"/>
          <w:color w:val="343434"/>
          <w:spacing w:val="0"/>
          <w:sz w:val="18"/>
          <w:szCs w:val="18"/>
          <w:shd w:val="clear" w:fill="FFFFFF"/>
          <w:lang w:val="en-US" w:eastAsia="zh-CN"/>
        </w:rPr>
      </w:pPr>
    </w:p>
    <w:p>
      <w:pPr>
        <w:tabs>
          <w:tab w:val="left" w:pos="3016"/>
        </w:tabs>
        <w:bidi w:val="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袭击伊朗大使馆以色列使用的还是联合防区外空地导弹，以色列F35战机是从戈兰高地西北侧谷地穿入贝卡谷地，然后突然向东猛然爬升后，在黎巴嫩领空外，向目标发射的联合防区外导弹，发射完成以后就猛然向西超低空飞行，从贝卡谷地返回的以色列境内。</w:t>
      </w:r>
    </w:p>
    <w:p>
      <w:pPr>
        <w:tabs>
          <w:tab w:val="left" w:pos="3016"/>
        </w:tabs>
        <w:bidi w:val="0"/>
        <w:jc w:val="both"/>
        <w:rPr>
          <w:rFonts w:hint="eastAsia" w:ascii="微软雅黑" w:hAnsi="微软雅黑" w:eastAsia="微软雅黑" w:cs="微软雅黑"/>
          <w:sz w:val="18"/>
          <w:szCs w:val="18"/>
          <w:lang w:val="en-US" w:eastAsia="zh-CN"/>
        </w:rPr>
      </w:pPr>
    </w:p>
    <w:p>
      <w:pPr>
        <w:tabs>
          <w:tab w:val="left" w:pos="3016"/>
        </w:tabs>
        <w:bidi w:val="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段距离非常短，只有100公里，按照F35飞行速度，大约只要7.5分钟时间。以色列是在飞机起飞以后才告知美国，大概率是在飞了超过一半才通知美国，此时美国再关闭空中数据链，就需要层层申报，这显然已经来不及了。</w:t>
      </w:r>
    </w:p>
    <w:p>
      <w:pPr>
        <w:tabs>
          <w:tab w:val="left" w:pos="3016"/>
        </w:tabs>
        <w:bidi w:val="0"/>
        <w:jc w:val="both"/>
        <w:rPr>
          <w:rFonts w:hint="eastAsia" w:ascii="微软雅黑" w:hAnsi="微软雅黑" w:eastAsia="微软雅黑" w:cs="微软雅黑"/>
          <w:sz w:val="18"/>
          <w:szCs w:val="18"/>
          <w:lang w:val="en-US" w:eastAsia="zh-CN"/>
        </w:rPr>
      </w:pPr>
    </w:p>
    <w:p>
      <w:pPr>
        <w:tabs>
          <w:tab w:val="left" w:pos="3016"/>
        </w:tabs>
        <w:bidi w:val="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事实的真相就是，以色列是在以事前通报之名，在行先斩后奏之实，这一次拜登政府被犹太复国主义者给狠狠地耍了。以色列这次特意使用美制F35战机和背后的数据链以及数据链链接的美军C4ISR系统，就是要让伊朗认为，这次袭击伊朗大使馆是美军配合下的联合军事行动，意在怂恿伊朗打击美军的中东军事基地，故意将美国拉下水。</w:t>
      </w:r>
    </w:p>
    <w:p>
      <w:pPr>
        <w:tabs>
          <w:tab w:val="left" w:pos="3016"/>
        </w:tabs>
        <w:bidi w:val="0"/>
        <w:jc w:val="both"/>
        <w:rPr>
          <w:rFonts w:hint="eastAsia" w:ascii="微软雅黑" w:hAnsi="微软雅黑" w:eastAsia="微软雅黑" w:cs="微软雅黑"/>
          <w:sz w:val="18"/>
          <w:szCs w:val="18"/>
          <w:lang w:val="en-US" w:eastAsia="zh-CN"/>
        </w:rPr>
      </w:pPr>
    </w:p>
    <w:p>
      <w:pPr>
        <w:tabs>
          <w:tab w:val="left" w:pos="3016"/>
        </w:tabs>
        <w:bidi w:val="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这次军事行动中，以军没有进入叙利亚领空，而只是从黎巴嫩领空发射防区外导弹，另一方面也是对俄罗斯在当地部署的S400防空导弹有所顾忌。以色列利用了大马士革机场频繁起降的空中客机，完美掩护了相对目标较小的防区外导弹，直接攻击了伊朗驻叙利亚大使馆。即便是俄罗斯S400启动，也没有把握能够击落在更大雷达反射面中穿行的导弹，一旦稍有偏差就可能</w:t>
      </w:r>
      <w:r>
        <w:rPr>
          <w:rFonts w:hint="default" w:ascii="微软雅黑" w:hAnsi="微软雅黑" w:eastAsia="微软雅黑" w:cs="微软雅黑"/>
          <w:sz w:val="18"/>
          <w:szCs w:val="18"/>
          <w:lang w:eastAsia="zh-CN"/>
        </w:rPr>
        <w:t>命中</w:t>
      </w:r>
      <w:r>
        <w:rPr>
          <w:rFonts w:hint="eastAsia" w:ascii="微软雅黑" w:hAnsi="微软雅黑" w:eastAsia="微软雅黑" w:cs="微软雅黑"/>
          <w:sz w:val="18"/>
          <w:szCs w:val="18"/>
          <w:lang w:val="en-US" w:eastAsia="zh-CN"/>
        </w:rPr>
        <w:t>民航客机造成国际空难。可见，这一次以色列空军的作战行动策划周密，将美国、俄罗斯、叙利亚导弹防空部队和伊朗四方都给耍了。</w:t>
      </w:r>
    </w:p>
    <w:p>
      <w:pPr>
        <w:tabs>
          <w:tab w:val="left" w:pos="3016"/>
        </w:tabs>
        <w:bidi w:val="0"/>
        <w:jc w:val="both"/>
        <w:rPr>
          <w:rFonts w:hint="eastAsia" w:ascii="微软雅黑" w:hAnsi="微软雅黑" w:eastAsia="微软雅黑" w:cs="微软雅黑"/>
          <w:sz w:val="18"/>
          <w:szCs w:val="18"/>
          <w:lang w:val="en-US" w:eastAsia="zh-CN"/>
        </w:rPr>
      </w:pPr>
    </w:p>
    <w:p>
      <w:pPr>
        <w:tabs>
          <w:tab w:val="left" w:pos="3016"/>
        </w:tabs>
        <w:bidi w:val="0"/>
        <w:jc w:val="both"/>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一贯喜欢这种所谓“高技术”的偷鸡摸狗战术。2018年9月17日晚上十点，以色列战机同样是在打击叙利亚赫米姆空俄军军事基地附近的叙利亚政府军目标得手以后才向俄军通报的作战行动，结果，叙利亚防空部队反击时，以色列战机又故意与即将降落的俄军IL-20目标重叠，最终引导叙利亚S200误击了俄军战机。这次手法与当初以色列不顾大马士革民航和当地起降俄军战机安全，用无辜民众和第三方军事资产为己方导弹作掩护的无耻做法如出一辙。事后，他们都是用“已通报”来敷衍推卸责任</w:t>
      </w:r>
      <w:r>
        <w:rPr>
          <w:rFonts w:hint="default" w:ascii="微软雅黑" w:hAnsi="微软雅黑" w:eastAsia="微软雅黑" w:cs="微软雅黑"/>
          <w:sz w:val="18"/>
          <w:szCs w:val="18"/>
          <w:lang w:eastAsia="zh-CN"/>
        </w:rPr>
        <w:t>或者嫁祸他人</w:t>
      </w:r>
      <w:r>
        <w:rPr>
          <w:rFonts w:hint="eastAsia" w:ascii="微软雅黑" w:hAnsi="微软雅黑" w:eastAsia="微软雅黑" w:cs="微软雅黑"/>
          <w:sz w:val="18"/>
          <w:szCs w:val="18"/>
          <w:lang w:val="en-US" w:eastAsia="zh-CN"/>
        </w:rPr>
        <w:t>，将犹太复国主义的卑鄙嘴脸暴露无遗。</w:t>
      </w:r>
    </w:p>
    <w:p>
      <w:pPr>
        <w:tabs>
          <w:tab w:val="left" w:pos="3016"/>
        </w:tabs>
        <w:bidi w:val="0"/>
        <w:jc w:val="both"/>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sz w:val="18"/>
          <w:szCs w:val="18"/>
          <w:lang w:val="en-US" w:eastAsia="zh-CN"/>
        </w:rPr>
        <w:t>以色列空袭伊朗大使馆将美军涮了一把，这也说明</w:t>
      </w:r>
      <w:r>
        <w:rPr>
          <w:rFonts w:hint="eastAsia" w:ascii="微软雅黑" w:hAnsi="微软雅黑" w:eastAsia="微软雅黑" w:cs="微软雅黑"/>
          <w:i w:val="0"/>
          <w:iCs w:val="0"/>
          <w:caps w:val="0"/>
          <w:color w:val="343434"/>
          <w:spacing w:val="0"/>
          <w:sz w:val="18"/>
          <w:szCs w:val="18"/>
          <w:shd w:val="clear" w:fill="FFFFFF"/>
        </w:rPr>
        <w:t>拜登与内塔尼亚胡之间的分歧正达到新的高度。很难说美国佬是否知道即将到来的血腥挑衅，但</w:t>
      </w:r>
      <w:r>
        <w:rPr>
          <w:rFonts w:hint="eastAsia" w:ascii="微软雅黑" w:hAnsi="微软雅黑" w:eastAsia="微软雅黑" w:cs="微软雅黑"/>
          <w:i w:val="0"/>
          <w:iCs w:val="0"/>
          <w:caps w:val="0"/>
          <w:color w:val="343434"/>
          <w:spacing w:val="0"/>
          <w:sz w:val="18"/>
          <w:szCs w:val="18"/>
          <w:shd w:val="clear" w:fill="FFFFFF"/>
          <w:lang w:val="en-US" w:eastAsia="zh-CN"/>
        </w:rPr>
        <w:t>以色列袭击伊朗大使馆破坏的正是民主党孜孜以求的基本国际秩序，这是在公然打美国的脸。</w:t>
      </w:r>
    </w:p>
    <w:p>
      <w:pPr>
        <w:rPr>
          <w:rFonts w:hint="eastAsia" w:ascii="微软雅黑" w:hAnsi="微软雅黑" w:eastAsia="微软雅黑" w:cs="微软雅黑"/>
          <w:i w:val="0"/>
          <w:iCs w:val="0"/>
          <w:caps w:val="0"/>
          <w:color w:val="343434"/>
          <w:spacing w:val="0"/>
          <w:sz w:val="18"/>
          <w:szCs w:val="18"/>
          <w:shd w:val="clear" w:fill="FFFFFF"/>
          <w:lang w:val="en-US" w:eastAsia="zh-CN"/>
        </w:rPr>
      </w:pPr>
    </w:p>
    <w:p>
      <w:pPr>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目前，民主党在加沙和乌克兰问题的立场，也正</w:t>
      </w:r>
      <w:r>
        <w:rPr>
          <w:rFonts w:hint="default" w:ascii="微软雅黑" w:hAnsi="微软雅黑" w:eastAsia="微软雅黑" w:cs="微软雅黑"/>
          <w:i w:val="0"/>
          <w:iCs w:val="0"/>
          <w:caps w:val="0"/>
          <w:color w:val="343434"/>
          <w:spacing w:val="0"/>
          <w:sz w:val="18"/>
          <w:szCs w:val="18"/>
          <w:shd w:val="clear" w:fill="FFFFFF"/>
          <w:lang w:eastAsia="zh-CN"/>
        </w:rPr>
        <w:t>是</w:t>
      </w:r>
      <w:r>
        <w:rPr>
          <w:rFonts w:hint="eastAsia" w:ascii="微软雅黑" w:hAnsi="微软雅黑" w:eastAsia="微软雅黑" w:cs="微软雅黑"/>
          <w:i w:val="0"/>
          <w:iCs w:val="0"/>
          <w:caps w:val="0"/>
          <w:color w:val="343434"/>
          <w:spacing w:val="0"/>
          <w:sz w:val="18"/>
          <w:szCs w:val="18"/>
          <w:shd w:val="clear" w:fill="FFFFFF"/>
          <w:lang w:val="en-US" w:eastAsia="zh-CN"/>
        </w:rPr>
        <w:t>被以色列</w:t>
      </w:r>
      <w:r>
        <w:rPr>
          <w:rFonts w:hint="default" w:ascii="微软雅黑" w:hAnsi="微软雅黑" w:eastAsia="微软雅黑" w:cs="微软雅黑"/>
          <w:i w:val="0"/>
          <w:iCs w:val="0"/>
          <w:caps w:val="0"/>
          <w:color w:val="343434"/>
          <w:spacing w:val="0"/>
          <w:sz w:val="18"/>
          <w:szCs w:val="18"/>
          <w:shd w:val="clear" w:fill="FFFFFF"/>
          <w:lang w:eastAsia="zh-CN"/>
        </w:rPr>
        <w:t>肆意</w:t>
      </w:r>
      <w:r>
        <w:rPr>
          <w:rFonts w:hint="eastAsia" w:ascii="微软雅黑" w:hAnsi="微软雅黑" w:eastAsia="微软雅黑" w:cs="微软雅黑"/>
          <w:i w:val="0"/>
          <w:iCs w:val="0"/>
          <w:caps w:val="0"/>
          <w:color w:val="343434"/>
          <w:spacing w:val="0"/>
          <w:sz w:val="18"/>
          <w:szCs w:val="18"/>
          <w:shd w:val="clear" w:fill="FFFFFF"/>
          <w:lang w:val="en-US" w:eastAsia="zh-CN"/>
        </w:rPr>
        <w:t>践踏的国际法秩序。以色列的做法不仅激化了加沙冲突，也在强烈冲击美国在乌克兰问题上的道德制高点，这些都对拜登政府极为不利。</w:t>
      </w:r>
    </w:p>
    <w:p>
      <w:pPr>
        <w:rPr>
          <w:rFonts w:hint="eastAsia" w:ascii="微软雅黑" w:hAnsi="微软雅黑" w:eastAsia="微软雅黑" w:cs="微软雅黑"/>
          <w:i w:val="0"/>
          <w:iCs w:val="0"/>
          <w:caps w:val="0"/>
          <w:color w:val="343434"/>
          <w:spacing w:val="0"/>
          <w:sz w:val="18"/>
          <w:szCs w:val="18"/>
          <w:shd w:val="clear" w:fill="FFFFFF"/>
          <w:lang w:val="en-US" w:eastAsia="zh-CN"/>
        </w:rPr>
      </w:pPr>
    </w:p>
    <w:p>
      <w:pPr>
        <w:rPr>
          <w:rFonts w:hint="eastAsia" w:ascii="微软雅黑" w:hAnsi="微软雅黑" w:eastAsia="微软雅黑" w:cs="微软雅黑"/>
          <w:i w:val="0"/>
          <w:iCs w:val="0"/>
          <w:caps w:val="0"/>
          <w:color w:val="343434"/>
          <w:spacing w:val="0"/>
          <w:sz w:val="18"/>
          <w:szCs w:val="18"/>
          <w:shd w:val="clear" w:fill="FFFFFF"/>
          <w:lang w:val="en-US" w:eastAsia="zh-CN"/>
        </w:rPr>
      </w:pPr>
      <w:r>
        <w:rPr>
          <w:rFonts w:hint="eastAsia" w:ascii="微软雅黑" w:hAnsi="微软雅黑" w:eastAsia="微软雅黑" w:cs="微软雅黑"/>
          <w:i w:val="0"/>
          <w:iCs w:val="0"/>
          <w:caps w:val="0"/>
          <w:color w:val="343434"/>
          <w:spacing w:val="0"/>
          <w:sz w:val="18"/>
          <w:szCs w:val="18"/>
          <w:shd w:val="clear" w:fill="FFFFFF"/>
          <w:lang w:val="en-US" w:eastAsia="zh-CN"/>
        </w:rPr>
        <w:t>在以色列之外，犹太资本另一个傀儡—英国军情六处近期频繁指挥袭击俄罗斯炼油厂，这也让拜登政府大为光火。这些都说明民主党与犹太复国主义的裂痕正在持续扩大。</w:t>
      </w:r>
      <w:r>
        <w:rPr>
          <w:rFonts w:hint="eastAsia" w:ascii="微软雅黑" w:hAnsi="微软雅黑" w:eastAsia="微软雅黑" w:cs="微软雅黑"/>
          <w:i w:val="0"/>
          <w:iCs w:val="0"/>
          <w:caps w:val="0"/>
          <w:color w:val="343434"/>
          <w:spacing w:val="0"/>
          <w:sz w:val="18"/>
          <w:szCs w:val="18"/>
          <w:shd w:val="clear" w:fill="FFFFFF"/>
          <w:lang w:val="en-US" w:eastAsia="zh-CN"/>
        </w:rPr>
        <w:br w:type="textWrapping"/>
      </w:r>
    </w:p>
    <w:p>
      <w:pPr>
        <w:rPr>
          <w:rFonts w:hint="eastAsia" w:ascii="微软雅黑" w:hAnsi="微软雅黑" w:eastAsia="微软雅黑" w:cs="微软雅黑"/>
          <w:b/>
          <w:bCs/>
          <w:i w:val="0"/>
          <w:iCs w:val="0"/>
          <w:caps w:val="0"/>
          <w:color w:val="343434"/>
          <w:spacing w:val="0"/>
          <w:sz w:val="18"/>
          <w:szCs w:val="18"/>
          <w:shd w:val="clear" w:fill="FFFFFF"/>
          <w:lang w:val="en-US" w:eastAsia="zh-CN"/>
        </w:rPr>
      </w:pPr>
      <w:r>
        <w:rPr>
          <w:rFonts w:hint="eastAsia" w:ascii="微软雅黑" w:hAnsi="微软雅黑" w:eastAsia="微软雅黑" w:cs="微软雅黑"/>
          <w:b/>
          <w:bCs/>
          <w:i w:val="0"/>
          <w:iCs w:val="0"/>
          <w:caps w:val="0"/>
          <w:color w:val="343434"/>
          <w:spacing w:val="0"/>
          <w:sz w:val="18"/>
          <w:szCs w:val="18"/>
          <w:shd w:val="clear" w:fill="FFFFFF"/>
          <w:lang w:val="en-US" w:eastAsia="zh-CN"/>
        </w:rPr>
        <w:t>第三谜题，以色列撤军与伊朗即将报复有关吗？</w:t>
      </w:r>
    </w:p>
    <w:p>
      <w:pPr>
        <w:rPr>
          <w:rFonts w:hint="eastAsia" w:ascii="微软雅黑" w:hAnsi="微软雅黑" w:eastAsia="微软雅黑" w:cs="微软雅黑"/>
          <w:i w:val="0"/>
          <w:iCs w:val="0"/>
          <w:caps w:val="0"/>
          <w:color w:val="343434"/>
          <w:spacing w:val="0"/>
          <w:sz w:val="18"/>
          <w:szCs w:val="18"/>
          <w:shd w:val="clear" w:fill="FFFFFF"/>
          <w:lang w:val="en-US" w:eastAsia="zh-CN"/>
        </w:rPr>
      </w:pPr>
    </w:p>
    <w:p>
      <w:pPr>
        <w:rPr>
          <w:rFonts w:hint="eastAsia"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据</w:t>
      </w:r>
      <w:r>
        <w:rPr>
          <w:rFonts w:hint="eastAsia" w:ascii="微软雅黑" w:hAnsi="微软雅黑" w:eastAsia="微软雅黑" w:cs="微软雅黑"/>
          <w:sz w:val="18"/>
          <w:szCs w:val="18"/>
          <w:lang w:val="en-US" w:eastAsia="zh-CN"/>
        </w:rPr>
        <w:t>新华社4月</w:t>
      </w:r>
      <w:r>
        <w:rPr>
          <w:rFonts w:hint="default" w:ascii="微软雅黑" w:hAnsi="微软雅黑" w:eastAsia="微软雅黑" w:cs="微软雅黑"/>
          <w:sz w:val="18"/>
          <w:szCs w:val="18"/>
          <w:lang w:val="en-US" w:eastAsia="zh-CN"/>
        </w:rPr>
        <w:t>7日报道，以军从加沙地带南部撤出几乎所有地面部队，加沙地带目前仅留一个旅。</w:t>
      </w:r>
      <w:r>
        <w:rPr>
          <w:rFonts w:hint="eastAsia" w:ascii="微软雅黑" w:hAnsi="微软雅黑" w:eastAsia="微软雅黑" w:cs="微软雅黑"/>
          <w:sz w:val="18"/>
          <w:szCs w:val="18"/>
          <w:lang w:val="en-US" w:eastAsia="zh-CN"/>
        </w:rPr>
        <w:t>那么，以色列撤军与伊朗即将开展的导弹打击有关吗？答案是没有直接关系。</w:t>
      </w:r>
    </w:p>
    <w:p>
      <w:pPr>
        <w:rPr>
          <w:rFonts w:hint="eastAsia" w:ascii="微软雅黑" w:hAnsi="微软雅黑" w:eastAsia="微软雅黑" w:cs="微软雅黑"/>
          <w:sz w:val="18"/>
          <w:szCs w:val="18"/>
          <w:lang w:val="en-US" w:eastAsia="zh-CN"/>
        </w:rPr>
      </w:pPr>
    </w:p>
    <w:p>
      <w:pPr>
        <w:rPr>
          <w:rFonts w:hint="default" w:ascii="微软雅黑" w:hAnsi="微软雅黑" w:eastAsia="微软雅黑" w:cs="微软雅黑"/>
          <w:sz w:val="18"/>
          <w:szCs w:val="18"/>
          <w:lang w:eastAsia="zh-CN"/>
        </w:rPr>
      </w:pPr>
      <w:r>
        <w:rPr>
          <w:rFonts w:hint="eastAsia" w:ascii="微软雅黑" w:hAnsi="微软雅黑" w:eastAsia="微软雅黑" w:cs="微软雅黑"/>
          <w:sz w:val="18"/>
          <w:szCs w:val="18"/>
          <w:lang w:val="en-US" w:eastAsia="zh-CN"/>
        </w:rPr>
        <w:t>以色列自从地面进攻加沙以来，对哈马斯从未取得重大胜利，反而是一个劲在撤军。以色列对付哈马斯连VX神经毒气和海关漫灌都使用了，但依旧没有任何重大成效，反而损失惨重，只能不断从前线撤回地面部队。现在撤得只剩下一个旅，完全是在加沙军事失败不断扩大的结果。虽然以色列方面从来不公布其全部伤亡数据，但从以色列总理的儿子以及内塔尼亚胡的侄子</w:t>
      </w:r>
      <w:r>
        <w:rPr>
          <w:rFonts w:hint="default" w:ascii="微软雅黑" w:hAnsi="微软雅黑" w:eastAsia="微软雅黑" w:cs="微软雅黑"/>
          <w:sz w:val="18"/>
          <w:szCs w:val="18"/>
          <w:lang w:eastAsia="zh-CN"/>
        </w:rPr>
        <w:t>作为狙击手纷纷</w:t>
      </w:r>
      <w:r>
        <w:rPr>
          <w:rFonts w:hint="eastAsia" w:ascii="微软雅黑" w:hAnsi="微软雅黑" w:eastAsia="微软雅黑" w:cs="微软雅黑"/>
          <w:sz w:val="18"/>
          <w:szCs w:val="18"/>
          <w:lang w:val="en-US" w:eastAsia="zh-CN"/>
        </w:rPr>
        <w:t>阵亡，可窥一斑</w:t>
      </w:r>
      <w:r>
        <w:rPr>
          <w:rFonts w:hint="default" w:ascii="微软雅黑" w:hAnsi="微软雅黑" w:eastAsia="微软雅黑" w:cs="微软雅黑"/>
          <w:sz w:val="18"/>
          <w:szCs w:val="18"/>
          <w:lang w:eastAsia="zh-CN"/>
        </w:rPr>
        <w:t>。</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在4月1日袭击</w:t>
      </w:r>
      <w:r>
        <w:rPr>
          <w:rFonts w:hint="default" w:ascii="微软雅黑" w:hAnsi="微软雅黑" w:eastAsia="微软雅黑" w:cs="微软雅黑"/>
          <w:sz w:val="18"/>
          <w:szCs w:val="18"/>
          <w:lang w:eastAsia="zh-CN"/>
        </w:rPr>
        <w:t>大使馆</w:t>
      </w:r>
      <w:r>
        <w:rPr>
          <w:rFonts w:hint="eastAsia" w:ascii="微软雅黑" w:hAnsi="微软雅黑" w:eastAsia="微软雅黑" w:cs="微软雅黑"/>
          <w:sz w:val="18"/>
          <w:szCs w:val="18"/>
          <w:lang w:val="en-US" w:eastAsia="zh-CN"/>
        </w:rPr>
        <w:t>后，</w:t>
      </w:r>
      <w:r>
        <w:rPr>
          <w:rFonts w:hint="default" w:ascii="微软雅黑" w:hAnsi="微软雅黑" w:eastAsia="微软雅黑" w:cs="微软雅黑"/>
          <w:sz w:val="18"/>
          <w:szCs w:val="18"/>
          <w:lang w:eastAsia="zh-CN"/>
        </w:rPr>
        <w:t>在</w:t>
      </w:r>
      <w:r>
        <w:rPr>
          <w:rFonts w:hint="eastAsia" w:ascii="微软雅黑" w:hAnsi="微软雅黑" w:eastAsia="微软雅黑" w:cs="微软雅黑"/>
          <w:sz w:val="18"/>
          <w:szCs w:val="18"/>
          <w:lang w:val="en-US" w:eastAsia="zh-CN"/>
        </w:rPr>
        <w:t>伊朗方面并未发表言论说何时报复</w:t>
      </w:r>
      <w:r>
        <w:rPr>
          <w:rFonts w:hint="default" w:ascii="微软雅黑" w:hAnsi="微软雅黑" w:eastAsia="微软雅黑" w:cs="微软雅黑"/>
          <w:sz w:val="18"/>
          <w:szCs w:val="18"/>
          <w:lang w:eastAsia="zh-CN"/>
        </w:rPr>
        <w:t>之际</w:t>
      </w:r>
      <w:r>
        <w:rPr>
          <w:rFonts w:hint="eastAsia" w:ascii="微软雅黑" w:hAnsi="微软雅黑" w:eastAsia="微软雅黑" w:cs="微软雅黑"/>
          <w:sz w:val="18"/>
          <w:szCs w:val="18"/>
          <w:lang w:val="en-US" w:eastAsia="zh-CN"/>
        </w:rPr>
        <w:t>，以色列媒体就率先在6号发表声明</w:t>
      </w:r>
      <w:r>
        <w:rPr>
          <w:rFonts w:hint="default" w:ascii="微软雅黑" w:hAnsi="微软雅黑" w:eastAsia="微软雅黑" w:cs="微软雅黑"/>
          <w:sz w:val="18"/>
          <w:szCs w:val="18"/>
          <w:lang w:eastAsia="zh-CN"/>
        </w:rPr>
        <w:t>称</w:t>
      </w:r>
      <w:r>
        <w:rPr>
          <w:rFonts w:hint="eastAsia" w:ascii="微软雅黑" w:hAnsi="微软雅黑" w:eastAsia="微软雅黑" w:cs="微软雅黑"/>
          <w:sz w:val="18"/>
          <w:szCs w:val="18"/>
          <w:lang w:val="en-US" w:eastAsia="zh-CN"/>
        </w:rPr>
        <w:t>，伊朗将在72小时内发动对以色列报复，于是第二天以色列就</w:t>
      </w:r>
      <w:r>
        <w:rPr>
          <w:rFonts w:hint="default" w:ascii="微软雅黑" w:hAnsi="微软雅黑" w:eastAsia="微软雅黑" w:cs="微软雅黑"/>
          <w:sz w:val="18"/>
          <w:szCs w:val="18"/>
          <w:lang w:eastAsia="zh-CN"/>
        </w:rPr>
        <w:t>火速</w:t>
      </w:r>
      <w:r>
        <w:rPr>
          <w:rFonts w:hint="eastAsia" w:ascii="微软雅黑" w:hAnsi="微软雅黑" w:eastAsia="微软雅黑" w:cs="微软雅黑"/>
          <w:sz w:val="18"/>
          <w:szCs w:val="18"/>
          <w:lang w:val="en-US" w:eastAsia="zh-CN"/>
        </w:rPr>
        <w:t>宣布从加沙撤军。很明显，制造伊朗即将报复的舆论，完全是为了给被哈马斯打得满地找牙的以色列军方撤军找了一块遮羞布。</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犹太复国主义对外宣传有两个特点，第一是撒谎成性，第二就是死鸭子嘴硬。即便被揭露以色列阵亡士兵都是高阶军官，根本不符合前线士兵战死数量远大于军官的常识，推测以色列在加沙被打死的数量远超以军公布数量的三倍，但以色列媒体依旧选择掩耳盗铃掩盖加沙败绩。由于加沙前线无法获胜，最后只能以所谓伊朗报复为理由，掩耳盗铃般选择战术尿遁。</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所以，以色列从加沙撤军，完全是地面作战失败以后的被迫撤军，是哈马斯抵抗运动的短期胜利！</w:t>
      </w:r>
    </w:p>
    <w:p>
      <w:pPr>
        <w:rPr>
          <w:rFonts w:hint="eastAsia" w:ascii="微软雅黑" w:hAnsi="微软雅黑" w:eastAsia="微软雅黑" w:cs="微软雅黑"/>
          <w:sz w:val="18"/>
          <w:szCs w:val="18"/>
          <w:lang w:val="en-US" w:eastAsia="zh-CN"/>
        </w:rPr>
      </w:pPr>
    </w:p>
    <w:p>
      <w:pPr>
        <w:rPr>
          <w:rFonts w:hint="default" w:ascii="微软雅黑" w:hAnsi="微软雅黑" w:eastAsia="微软雅黑" w:cs="微软雅黑"/>
          <w:sz w:val="18"/>
          <w:szCs w:val="18"/>
          <w:lang w:eastAsia="zh-CN"/>
        </w:rPr>
      </w:pPr>
      <w:r>
        <w:rPr>
          <w:rFonts w:hint="default" w:ascii="微软雅黑" w:hAnsi="微软雅黑" w:eastAsia="微软雅黑" w:cs="微软雅黑"/>
          <w:sz w:val="18"/>
          <w:szCs w:val="18"/>
          <w:lang w:eastAsia="zh-CN"/>
        </w:rPr>
        <w:t>那么，以色列至此已经放弃对加沙民众的种族屠杀了吗？</w:t>
      </w:r>
    </w:p>
    <w:p>
      <w:pPr>
        <w:rPr>
          <w:rFonts w:hint="default" w:ascii="微软雅黑" w:hAnsi="微软雅黑" w:eastAsia="微软雅黑" w:cs="微软雅黑"/>
          <w:sz w:val="18"/>
          <w:szCs w:val="18"/>
          <w:lang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以色列撤军的同时，内塔尼亚胡又开始叫嚣要进攻180万人密布的拉法口岸，其真正目的就是要彻底关闭拉法口岸，然后通过地面部队的屠杀，将他们驱逐到埃及控制的西奈半岛，再唆使ISIS屠杀逃亡到该地的加沙人。因为埃及无权在西奈半岛驻军，所以，当地羸弱的埃及军警根本没有办法对抗ISIS这种职业雇佣军滥杀无辜。</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2017年11月27日，ISIS就在埃及西奈首府就制造了屠杀305名苏菲正教徒的天堂花园清z寺惨案。</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屠杀和驱逐下，加沙人只能从西奈半岛退到埃及开罗地区。这样，西奈半岛就成了以色列和加沙人之间的隔离带。同时，以色列封闭拉法口岸后，计划在加沙西海岸边岛屿上建立大型集中营，将剩余加沙人全部关进这个纳粹集中营里，对外用海军封锁，定期用饥饿和刑讯，像当年纳粹德国在奥斯维辛中杀掉犹太人一样灭掉加沙人。这样就能够永久吞并巴勒斯坦。</w:t>
      </w:r>
    </w:p>
    <w:p>
      <w:pPr>
        <w:rPr>
          <w:rFonts w:hint="eastAsia" w:ascii="微软雅黑" w:hAnsi="微软雅黑" w:eastAsia="微软雅黑" w:cs="微软雅黑"/>
          <w:sz w:val="18"/>
          <w:szCs w:val="18"/>
          <w:lang w:val="en-US" w:eastAsia="zh-CN"/>
        </w:rPr>
      </w:pPr>
    </w:p>
    <w:p>
      <w:pPr>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这才是内塔尼亚胡一定要攻占加沙的真正目的。控制整个巴勒斯坦，就可以打通从波斯湾直达欧洲的B计划管线，再次发动美元红移，重塑石油美元金身。</w:t>
      </w:r>
    </w:p>
    <w:p>
      <w:pPr>
        <w:jc w:val="center"/>
        <w:rPr>
          <w:rFonts w:hint="eastAsia" w:ascii="微软雅黑" w:hAnsi="微软雅黑" w:eastAsia="微软雅黑" w:cs="微软雅黑"/>
          <w:b/>
          <w:bCs/>
          <w:sz w:val="18"/>
          <w:szCs w:val="18"/>
          <w:lang w:val="en-US" w:eastAsia="zh-CN"/>
        </w:rPr>
      </w:pPr>
    </w:p>
    <w:p>
      <w:pPr>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【伊朗报复必须打碎以色列美梦】</w:t>
      </w:r>
    </w:p>
    <w:p>
      <w:pPr>
        <w:bidi w:val="0"/>
        <w:rPr>
          <w:rFonts w:hint="eastAsia" w:ascii="微软雅黑" w:hAnsi="微软雅黑" w:eastAsia="微软雅黑" w:cs="微软雅黑"/>
          <w:kern w:val="2"/>
          <w:sz w:val="18"/>
          <w:szCs w:val="18"/>
          <w:lang w:val="en-US" w:eastAsia="zh-CN" w:bidi="ar-SA"/>
        </w:rPr>
      </w:pPr>
    </w:p>
    <w:p>
      <w:pPr>
        <w:tabs>
          <w:tab w:val="left" w:pos="110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以色列是犹太资本在中东饲养的疯狗，它现在就好似狂犬病发作了一样，开始四处咬人，袭击伊朗大使馆后，还袭击了黎巴嫩真Z党指挥官，其麾下的极端分子更是在巴基斯坦发动了对五名中国工程师的恐怖袭击。究其根本目的，依旧着眼于维护石油美元霸权。</w:t>
      </w:r>
    </w:p>
    <w:p>
      <w:pPr>
        <w:tabs>
          <w:tab w:val="left" w:pos="1106"/>
        </w:tabs>
        <w:bidi w:val="0"/>
        <w:jc w:val="left"/>
        <w:rPr>
          <w:rFonts w:hint="eastAsia" w:ascii="微软雅黑" w:hAnsi="微软雅黑" w:eastAsia="微软雅黑" w:cs="微软雅黑"/>
          <w:sz w:val="18"/>
          <w:szCs w:val="18"/>
          <w:lang w:val="en-US" w:eastAsia="zh-CN"/>
        </w:rPr>
      </w:pPr>
    </w:p>
    <w:p>
      <w:pPr>
        <w:tabs>
          <w:tab w:val="left" w:pos="110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石油美元霸权对中俄货币起义极为不利，对中国完成陆权刺穿海权战略更是极为不利。所以，在这个档口，中俄伊必须再次合作，粉碎犹太资本集团的迷梦。</w:t>
      </w:r>
    </w:p>
    <w:p>
      <w:pPr>
        <w:tabs>
          <w:tab w:val="left" w:pos="1106"/>
        </w:tabs>
        <w:bidi w:val="0"/>
        <w:jc w:val="left"/>
        <w:rPr>
          <w:rFonts w:hint="eastAsia" w:ascii="微软雅黑" w:hAnsi="微软雅黑" w:eastAsia="微软雅黑" w:cs="微软雅黑"/>
          <w:sz w:val="18"/>
          <w:szCs w:val="18"/>
          <w:lang w:val="en-US" w:eastAsia="zh-CN"/>
        </w:rPr>
      </w:pPr>
    </w:p>
    <w:p>
      <w:pPr>
        <w:tabs>
          <w:tab w:val="left" w:pos="110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目前来看，最</w:t>
      </w:r>
      <w:r>
        <w:rPr>
          <w:rFonts w:hint="default" w:ascii="微软雅黑" w:hAnsi="微软雅黑" w:eastAsia="微软雅黑" w:cs="微软雅黑"/>
          <w:sz w:val="18"/>
          <w:szCs w:val="18"/>
          <w:lang w:eastAsia="zh-CN"/>
        </w:rPr>
        <w:t>适合</w:t>
      </w:r>
      <w:r>
        <w:rPr>
          <w:rFonts w:hint="eastAsia" w:ascii="微软雅黑" w:hAnsi="微软雅黑" w:eastAsia="微软雅黑" w:cs="微软雅黑"/>
          <w:sz w:val="18"/>
          <w:szCs w:val="18"/>
          <w:lang w:val="en-US" w:eastAsia="zh-CN"/>
        </w:rPr>
        <w:t>出手的就是伊朗。这次伊朗的报复必然直踹以色列面门，唯有怼脸输出那种，才能真正打疼以色列。从目前以色列撤回地面部队和发动空军袭击伊朗来看，以色列的战术是使用精锐空军打击替代孱弱的地面作战。这是一种典型的扬长避短</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打法。</w:t>
      </w:r>
    </w:p>
    <w:p>
      <w:pPr>
        <w:tabs>
          <w:tab w:val="left" w:pos="1106"/>
        </w:tabs>
        <w:bidi w:val="0"/>
        <w:jc w:val="left"/>
        <w:rPr>
          <w:rFonts w:hint="eastAsia" w:ascii="微软雅黑" w:hAnsi="微软雅黑" w:eastAsia="微软雅黑" w:cs="微软雅黑"/>
          <w:sz w:val="18"/>
          <w:szCs w:val="18"/>
          <w:lang w:val="en-US" w:eastAsia="zh-CN"/>
        </w:rPr>
      </w:pPr>
    </w:p>
    <w:p>
      <w:pPr>
        <w:tabs>
          <w:tab w:val="left" w:pos="110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结合上面两点，血饮认为，伊朗的打击报复可能包括以下这些目标：</w:t>
      </w:r>
    </w:p>
    <w:p>
      <w:pPr>
        <w:tabs>
          <w:tab w:val="left" w:pos="1106"/>
        </w:tabs>
        <w:bidi w:val="0"/>
        <w:jc w:val="left"/>
        <w:rPr>
          <w:rFonts w:hint="eastAsia" w:ascii="微软雅黑" w:hAnsi="微软雅黑" w:eastAsia="微软雅黑" w:cs="微软雅黑"/>
          <w:sz w:val="18"/>
          <w:szCs w:val="18"/>
          <w:lang w:val="en-US" w:eastAsia="zh-CN"/>
        </w:rPr>
      </w:pPr>
    </w:p>
    <w:p>
      <w:pPr>
        <w:numPr>
          <w:ilvl w:val="0"/>
          <w:numId w:val="0"/>
        </w:numPr>
        <w:tabs>
          <w:tab w:val="left" w:pos="1106"/>
        </w:tabs>
        <w:bidi w:val="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一、直接攻击以色列军事基地和大城市。</w:t>
      </w:r>
    </w:p>
    <w:p>
      <w:pPr>
        <w:numPr>
          <w:ilvl w:val="0"/>
          <w:numId w:val="0"/>
        </w:numPr>
        <w:tabs>
          <w:tab w:val="left" w:pos="1106"/>
        </w:tabs>
        <w:bidi w:val="0"/>
        <w:jc w:val="left"/>
        <w:rPr>
          <w:rFonts w:hint="default" w:ascii="微软雅黑" w:hAnsi="微软雅黑" w:eastAsia="微软雅黑" w:cs="微软雅黑"/>
          <w:sz w:val="18"/>
          <w:szCs w:val="18"/>
          <w:lang w:val="en-US" w:eastAsia="zh-CN"/>
        </w:rPr>
      </w:pPr>
    </w:p>
    <w:p>
      <w:pPr>
        <w:numPr>
          <w:ilvl w:val="0"/>
          <w:numId w:val="0"/>
        </w:numPr>
        <w:tabs>
          <w:tab w:val="left" w:pos="110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伊朗攻击军事基地的重点，应该包括戈兰高地附近的以色列空军基地。以色列频繁利用戈兰高地的阻挡，掩护战机从贝卡谷地偷袭叙利亚目标，向东袭击大马士革，向东北袭击哈马和阿勒颇地区政府军阵地。这个通道就像一个老鼠洞，两侧高地和山脉可以完美掩护超低空飞行的以军战机。</w:t>
      </w:r>
    </w:p>
    <w:p>
      <w:pPr>
        <w:numPr>
          <w:ilvl w:val="0"/>
          <w:numId w:val="0"/>
        </w:numPr>
        <w:tabs>
          <w:tab w:val="left" w:pos="1106"/>
        </w:tabs>
        <w:bidi w:val="0"/>
        <w:jc w:val="left"/>
        <w:rPr>
          <w:rFonts w:hint="eastAsia" w:ascii="微软雅黑" w:hAnsi="微软雅黑" w:eastAsia="微软雅黑" w:cs="微软雅黑"/>
          <w:sz w:val="18"/>
          <w:szCs w:val="18"/>
          <w:lang w:val="en-US" w:eastAsia="zh-CN"/>
        </w:rPr>
      </w:pPr>
    </w:p>
    <w:p>
      <w:pPr>
        <w:numPr>
          <w:ilvl w:val="0"/>
          <w:numId w:val="0"/>
        </w:numPr>
        <w:tabs>
          <w:tab w:val="left" w:pos="110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要切断以色列偷袭要道，就必须直接打击甚至夺取戈兰高地。</w:t>
      </w:r>
    </w:p>
    <w:p>
      <w:pPr>
        <w:numPr>
          <w:ilvl w:val="0"/>
          <w:numId w:val="0"/>
        </w:numPr>
        <w:tabs>
          <w:tab w:val="left" w:pos="1106"/>
        </w:tabs>
        <w:bidi w:val="0"/>
        <w:jc w:val="left"/>
        <w:rPr>
          <w:rFonts w:hint="eastAsia" w:ascii="微软雅黑" w:hAnsi="微软雅黑" w:eastAsia="微软雅黑" w:cs="微软雅黑"/>
          <w:sz w:val="18"/>
          <w:szCs w:val="18"/>
          <w:lang w:val="en-US" w:eastAsia="zh-CN"/>
        </w:rPr>
      </w:pPr>
    </w:p>
    <w:p>
      <w:pPr>
        <w:numPr>
          <w:ilvl w:val="0"/>
          <w:numId w:val="0"/>
        </w:numPr>
        <w:tabs>
          <w:tab w:val="left" w:pos="110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占领戈兰高地，就可以俯瞰以色列北部战略城市海法等，打击海法就能切断B管线中从海法直达意大利的波塞冬管线的源头。所以，打击这里军事意义重大。近日，俄军和叙利亚军队在戈兰高地建立前沿哨所，正是着眼于此。</w:t>
      </w:r>
    </w:p>
    <w:p>
      <w:pPr>
        <w:numPr>
          <w:ilvl w:val="0"/>
          <w:numId w:val="0"/>
        </w:numPr>
        <w:tabs>
          <w:tab w:val="left" w:pos="1106"/>
        </w:tabs>
        <w:bidi w:val="0"/>
        <w:jc w:val="left"/>
        <w:rPr>
          <w:rFonts w:hint="eastAsia" w:ascii="微软雅黑" w:hAnsi="微软雅黑" w:eastAsia="微软雅黑" w:cs="微软雅黑"/>
          <w:sz w:val="18"/>
          <w:szCs w:val="18"/>
          <w:lang w:val="en-US" w:eastAsia="zh-CN"/>
        </w:rPr>
      </w:pPr>
    </w:p>
    <w:p>
      <w:pPr>
        <w:numPr>
          <w:ilvl w:val="0"/>
          <w:numId w:val="0"/>
        </w:numPr>
        <w:tabs>
          <w:tab w:val="left" w:pos="1106"/>
        </w:tabs>
        <w:bidi w:val="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值得关注的是，</w:t>
      </w:r>
      <w:r>
        <w:rPr>
          <w:rFonts w:hint="default" w:ascii="微软雅黑" w:hAnsi="微软雅黑" w:eastAsia="微软雅黑" w:cs="微软雅黑"/>
          <w:sz w:val="18"/>
          <w:szCs w:val="18"/>
          <w:lang w:val="en-US" w:eastAsia="zh-CN"/>
        </w:rPr>
        <w:t>2月13日，伊朗革命卫队宣布使用“伊玛德”和“卡德尔”新型弹道导弹，成功对以色列</w:t>
      </w:r>
      <w:r>
        <w:rPr>
          <w:rFonts w:hint="eastAsia" w:ascii="微软雅黑" w:hAnsi="微软雅黑" w:eastAsia="微软雅黑" w:cs="微软雅黑"/>
          <w:sz w:val="18"/>
          <w:szCs w:val="18"/>
          <w:lang w:val="en-US" w:eastAsia="zh-CN"/>
        </w:rPr>
        <w:t>特拉维夫南部的</w:t>
      </w:r>
      <w:r>
        <w:rPr>
          <w:rFonts w:hint="default" w:ascii="微软雅黑" w:hAnsi="微软雅黑" w:eastAsia="微软雅黑" w:cs="微软雅黑"/>
          <w:sz w:val="18"/>
          <w:szCs w:val="18"/>
          <w:lang w:val="en-US" w:eastAsia="zh-CN"/>
        </w:rPr>
        <w:t>帕尔马希姆空军基地模拟目标实施了打击。</w:t>
      </w:r>
      <w:r>
        <w:rPr>
          <w:rFonts w:hint="eastAsia" w:ascii="微软雅黑" w:hAnsi="微软雅黑" w:eastAsia="微软雅黑" w:cs="微软雅黑"/>
          <w:sz w:val="18"/>
          <w:szCs w:val="18"/>
          <w:lang w:val="en-US" w:eastAsia="zh-CN"/>
        </w:rPr>
        <w:t>特拉维夫是以色列首都，该军事基地紧挨加沙地区，直接攻击这里政治意义重大，可以直接给陷入绝望的加沙人以希望。</w:t>
      </w:r>
    </w:p>
    <w:p>
      <w:pPr>
        <w:numPr>
          <w:ilvl w:val="0"/>
          <w:numId w:val="0"/>
        </w:numPr>
        <w:tabs>
          <w:tab w:val="left" w:pos="1106"/>
        </w:tabs>
        <w:bidi w:val="0"/>
        <w:jc w:val="left"/>
        <w:rPr>
          <w:rFonts w:hint="eastAsia" w:ascii="微软雅黑" w:hAnsi="微软雅黑" w:eastAsia="微软雅黑" w:cs="微软雅黑"/>
          <w:sz w:val="18"/>
          <w:szCs w:val="18"/>
          <w:lang w:val="en-US" w:eastAsia="zh-CN"/>
        </w:rPr>
      </w:pPr>
    </w:p>
    <w:p>
      <w:pPr>
        <w:numPr>
          <w:ilvl w:val="0"/>
          <w:numId w:val="0"/>
        </w:numPr>
        <w:tabs>
          <w:tab w:val="left" w:pos="1106"/>
        </w:tabs>
        <w:bidi w:val="0"/>
        <w:jc w:val="left"/>
        <w:rPr>
          <w:rFonts w:hint="default"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当然，伊朗领导下</w:t>
      </w:r>
      <w:r>
        <w:rPr>
          <w:rFonts w:hint="default" w:ascii="微软雅黑" w:hAnsi="微软雅黑" w:eastAsia="微软雅黑" w:cs="微软雅黑"/>
          <w:sz w:val="18"/>
          <w:szCs w:val="18"/>
          <w:lang w:eastAsia="zh-CN"/>
        </w:rPr>
        <w:t>的</w:t>
      </w:r>
      <w:r>
        <w:rPr>
          <w:rFonts w:hint="eastAsia" w:ascii="微软雅黑" w:hAnsi="微软雅黑" w:eastAsia="微软雅黑" w:cs="微软雅黑"/>
          <w:sz w:val="18"/>
          <w:szCs w:val="18"/>
          <w:lang w:val="en-US" w:eastAsia="zh-CN"/>
        </w:rPr>
        <w:t>什叶派抵抗组织，包括真Z党、胡塞武装、伊拉克民兵甚至叙利亚，打击以色列周围地区目标的行动也即将进入高潮，打击库尔德、红海船舶</w:t>
      </w:r>
      <w:r>
        <w:rPr>
          <w:rFonts w:hint="default" w:ascii="微软雅黑" w:hAnsi="微软雅黑" w:eastAsia="微软雅黑" w:cs="微软雅黑"/>
          <w:sz w:val="18"/>
          <w:szCs w:val="18"/>
          <w:lang w:eastAsia="zh-CN"/>
        </w:rPr>
        <w:t>更是</w:t>
      </w:r>
      <w:r>
        <w:rPr>
          <w:rFonts w:hint="eastAsia" w:ascii="微软雅黑" w:hAnsi="微软雅黑" w:eastAsia="微软雅黑" w:cs="微软雅黑"/>
          <w:sz w:val="18"/>
          <w:szCs w:val="18"/>
          <w:lang w:val="en-US" w:eastAsia="zh-CN"/>
        </w:rPr>
        <w:t>不在话下。4月10日，伊拉克民兵武装“伊斯兰抵抗组织”发射了两架无人机，对以色列北部城市海法的石油港口进行了袭击。</w:t>
      </w:r>
    </w:p>
    <w:p>
      <w:pPr>
        <w:numPr>
          <w:ilvl w:val="0"/>
          <w:numId w:val="0"/>
        </w:numPr>
        <w:tabs>
          <w:tab w:val="left" w:pos="1106"/>
        </w:tabs>
        <w:bidi w:val="0"/>
        <w:jc w:val="left"/>
        <w:rPr>
          <w:rFonts w:hint="eastAsia" w:ascii="微软雅黑" w:hAnsi="微软雅黑" w:eastAsia="微软雅黑" w:cs="微软雅黑"/>
          <w:sz w:val="18"/>
          <w:szCs w:val="18"/>
          <w:lang w:val="en-US" w:eastAsia="zh-CN"/>
        </w:rPr>
      </w:pPr>
    </w:p>
    <w:p>
      <w:pPr>
        <w:numPr>
          <w:ilvl w:val="0"/>
          <w:numId w:val="0"/>
        </w:numPr>
        <w:tabs>
          <w:tab w:val="left" w:pos="1106"/>
        </w:tabs>
        <w:bidi w:val="0"/>
        <w:ind w:leftChars="0"/>
        <w:jc w:val="left"/>
        <w:rPr>
          <w:rFonts w:hint="default"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二、从约旦河西岸开辟第二战场。</w:t>
      </w:r>
    </w:p>
    <w:p>
      <w:pPr>
        <w:numPr>
          <w:ilvl w:val="0"/>
          <w:numId w:val="0"/>
        </w:numPr>
        <w:tabs>
          <w:tab w:val="left" w:pos="1106"/>
        </w:tabs>
        <w:bidi w:val="0"/>
        <w:ind w:leftChars="0"/>
        <w:jc w:val="left"/>
        <w:rPr>
          <w:rFonts w:hint="eastAsia" w:ascii="微软雅黑" w:hAnsi="微软雅黑" w:eastAsia="微软雅黑" w:cs="微软雅黑"/>
          <w:sz w:val="18"/>
          <w:szCs w:val="18"/>
          <w:lang w:val="en-US" w:eastAsia="zh-CN"/>
        </w:rPr>
      </w:pPr>
    </w:p>
    <w:p>
      <w:pPr>
        <w:numPr>
          <w:ilvl w:val="0"/>
          <w:numId w:val="0"/>
        </w:numPr>
        <w:tabs>
          <w:tab w:val="left" w:pos="1106"/>
        </w:tabs>
        <w:bidi w:val="0"/>
        <w:ind w:leftChars="0"/>
        <w:jc w:val="left"/>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以色列袭击伊朗使馆后，伊拉克民兵组织明确表示，计划开辟约旦战线。</w:t>
      </w:r>
    </w:p>
    <w:p>
      <w:pPr>
        <w:numPr>
          <w:ilvl w:val="0"/>
          <w:numId w:val="0"/>
        </w:numPr>
        <w:tabs>
          <w:tab w:val="left" w:pos="1106"/>
        </w:tabs>
        <w:bidi w:val="0"/>
        <w:ind w:leftChars="0"/>
        <w:jc w:val="left"/>
        <w:rPr>
          <w:rFonts w:hint="default" w:ascii="微软雅黑" w:hAnsi="微软雅黑" w:eastAsia="微软雅黑" w:cs="微软雅黑"/>
          <w:sz w:val="18"/>
          <w:szCs w:val="18"/>
          <w:lang w:val="en-US" w:eastAsia="zh-CN"/>
        </w:rPr>
      </w:pPr>
    </w:p>
    <w:p>
      <w:pPr>
        <w:numPr>
          <w:ilvl w:val="0"/>
          <w:numId w:val="0"/>
        </w:numPr>
        <w:tabs>
          <w:tab w:val="left" w:pos="1106"/>
        </w:tabs>
        <w:bidi w:val="0"/>
        <w:ind w:leftChars="0"/>
        <w:jc w:val="left"/>
        <w:rPr>
          <w:rFonts w:hint="default" w:ascii="微软雅黑" w:hAnsi="微软雅黑" w:eastAsia="微软雅黑" w:cs="微软雅黑"/>
          <w:sz w:val="18"/>
          <w:szCs w:val="18"/>
          <w:lang w:val="en-US" w:eastAsia="zh-CN"/>
        </w:rPr>
      </w:pPr>
      <w:r>
        <w:rPr>
          <w:rFonts w:hint="default" w:ascii="微软雅黑" w:hAnsi="微软雅黑" w:eastAsia="微软雅黑" w:cs="微软雅黑"/>
          <w:sz w:val="18"/>
          <w:szCs w:val="18"/>
          <w:lang w:val="en-US" w:eastAsia="zh-CN"/>
        </w:rPr>
        <w:t>4月6日，伊朗半官方通讯社ISNA报道称，伊拉克另一民兵组织“真主党旅”表示，已准备好武装约旦的1.2万名“抵抗运动”战士，为其提供轻中型武器、反装甲武器、先进导弹以及数百万吨炸药和弹药，他们相信这条战线将对以色列造成更大打击。</w:t>
      </w:r>
    </w:p>
    <w:p>
      <w:pPr>
        <w:numPr>
          <w:ilvl w:val="0"/>
          <w:numId w:val="0"/>
        </w:numPr>
        <w:tabs>
          <w:tab w:val="left" w:pos="1106"/>
        </w:tabs>
        <w:bidi w:val="0"/>
        <w:ind w:leftChars="0"/>
        <w:jc w:val="left"/>
        <w:rPr>
          <w:rFonts w:hint="default" w:ascii="微软雅黑" w:hAnsi="微软雅黑" w:eastAsia="微软雅黑" w:cs="微软雅黑"/>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在以色列屠杀加沙居民的时候，作为伪军的法塔赫承受巨大压力，被迫解散巴勒斯坦政府，重建以加沙哈马斯官员为首的新巴勒斯坦政府。现在，以色列正在加紧吞并整个巴勒斯坦地区，西岸地区伪军们的日子也不好过了。</w:t>
      </w:r>
    </w:p>
    <w:p>
      <w:pPr>
        <w:numPr>
          <w:ilvl w:val="0"/>
          <w:numId w:val="0"/>
        </w:numPr>
        <w:tabs>
          <w:tab w:val="left" w:pos="1106"/>
        </w:tabs>
        <w:bidi w:val="0"/>
        <w:ind w:leftChars="0"/>
        <w:jc w:val="left"/>
        <w:rPr>
          <w:rFonts w:hint="eastAsia" w:ascii="微软雅黑" w:hAnsi="微软雅黑" w:eastAsia="微软雅黑" w:cs="微软雅黑"/>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同时，约旦河西岸法塔赫另一个重要支持者—约旦，也开始更加激进地支持加沙抵抗以色列，国王阿卜杜拉二世</w:t>
      </w:r>
      <w:r>
        <w:rPr>
          <w:rFonts w:hint="default" w:ascii="微软雅黑" w:hAnsi="微软雅黑" w:eastAsia="微软雅黑" w:cs="微软雅黑"/>
          <w:sz w:val="18"/>
          <w:szCs w:val="18"/>
          <w:lang w:eastAsia="zh-CN"/>
        </w:rPr>
        <w:t>甚至</w:t>
      </w:r>
      <w:r>
        <w:rPr>
          <w:rFonts w:hint="eastAsia" w:ascii="微软雅黑" w:hAnsi="微软雅黑" w:eastAsia="微软雅黑" w:cs="微软雅黑"/>
          <w:sz w:val="18"/>
          <w:szCs w:val="18"/>
          <w:lang w:val="en-US" w:eastAsia="zh-CN"/>
        </w:rPr>
        <w:t>一身戎装，开始武装护卫进入加沙地区运送人道主义物资，民间的约旦士兵更是主动开枪，打击约旦河西岸的以色列士兵，这些都说明约旦从上层到下层的反以色列情绪正在失控的边缘。</w:t>
      </w:r>
    </w:p>
    <w:p>
      <w:pPr>
        <w:numPr>
          <w:ilvl w:val="0"/>
          <w:numId w:val="0"/>
        </w:numPr>
        <w:tabs>
          <w:tab w:val="left" w:pos="1106"/>
        </w:tabs>
        <w:bidi w:val="0"/>
        <w:ind w:leftChars="0"/>
        <w:jc w:val="left"/>
        <w:rPr>
          <w:rFonts w:hint="eastAsia" w:ascii="微软雅黑" w:hAnsi="微软雅黑" w:eastAsia="微软雅黑" w:cs="微软雅黑"/>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一旦以色列进攻拉法口岸，约旦将被迫采取打击限制以色列的军事行动，而伊拉克什叶派民兵支持的1.2万名抵抗运动成员主要以约旦人为主，这支志愿军进入西岸将给以色列制造巨大麻烦，约旦正乐见其成。</w:t>
      </w:r>
    </w:p>
    <w:p>
      <w:pPr>
        <w:numPr>
          <w:ilvl w:val="0"/>
          <w:numId w:val="0"/>
        </w:numPr>
        <w:tabs>
          <w:tab w:val="left" w:pos="1106"/>
        </w:tabs>
        <w:bidi w:val="0"/>
        <w:ind w:leftChars="0"/>
        <w:jc w:val="left"/>
        <w:rPr>
          <w:rFonts w:hint="eastAsia" w:ascii="微软雅黑" w:hAnsi="微软雅黑" w:eastAsia="微软雅黑" w:cs="微软雅黑"/>
          <w:sz w:val="18"/>
          <w:szCs w:val="18"/>
          <w:lang w:val="en-US" w:eastAsia="zh-CN"/>
        </w:rPr>
      </w:pPr>
    </w:p>
    <w:p>
      <w:pPr>
        <w:numPr>
          <w:ilvl w:val="0"/>
          <w:numId w:val="0"/>
        </w:numPr>
        <w:tabs>
          <w:tab w:val="left" w:pos="1106"/>
        </w:tabs>
        <w:bidi w:val="0"/>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【来自东方的神秘力量】</w:t>
      </w:r>
    </w:p>
    <w:p>
      <w:pPr>
        <w:numPr>
          <w:ilvl w:val="0"/>
          <w:numId w:val="0"/>
        </w:numPr>
        <w:tabs>
          <w:tab w:val="left" w:pos="1106"/>
        </w:tabs>
        <w:bidi w:val="0"/>
        <w:ind w:leftChars="0"/>
        <w:jc w:val="both"/>
        <w:rPr>
          <w:rFonts w:hint="eastAsia" w:ascii="微软雅黑" w:hAnsi="微软雅黑" w:eastAsia="微软雅黑" w:cs="微软雅黑"/>
          <w:b/>
          <w:bCs/>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本次打击报复以色列是必然的。目前，伊朗高层已经进入伊斯法罕的地下弹道指挥所。这里是伊朗为了防范美国军事入侵而建立的地下导弹发射网络，是在中国的帮助下建造的，类似于中国在中条山和太行山下建立的地下导弹长城。</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地下导弹指挥所，同时又是伊朗核工厂和导弹工厂密集地区，伊朗显然是要进行全面战略导弹打击。预计打击的目标可能还包括阿塞拜疆巴库的摩萨德情报无人机中心、俾路支斯坦摩萨德情报据点，伊德利波境内HTS和东TU、埃尔比勒以色列情报中心以及巴格达情报中心。</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从战术上看，伊朗西部的克尔曼沙导弹基地以及西北部的大不里士导弹基地，可能将被选定为打击以色列的骨干基地。</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从这里到达以色列戈兰高地和特拉维夫等大城市，直线距离在1200-1300公里左右。目前这个距离是伊朗战略导弹制导的盲区。2018年10月1日，伊朗发射弹道导弹打击ISIS在叙利亚东部总部哈金镇，结果一半的导弹射丢。哈金镇距离克尔曼沙只有600公里，当时得伊朗导弹在飞跃伊拉克和叙利亚领空后，距离600公里的目标都没有打中，说明伊朗导弹缺乏中继天地制导。以色列忙着炒作伊朗必然在4月9日之前报复，就是瞅准伊朗暂时没有导弹得中继制导能力，所以故意变相制造伊朗不敢报复的舆论，对伊朗形成战略心理压制。</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是，伊朗并非没有办法获得这种能力。2014年1月16日，伊朗导弹跨越1300公里，同样飞跃伊拉克和叙利亚领空精准炸死了伊德利卜境内东TU特战队，此战，伊朗得到了东方神秘力量和俄罗斯地面指战员的严密配合，才能将东TU恐怖分子炸得人仰马翻。</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综合来说，伊朗目前要获得中继天地制导支持，就必须求助于上合组织。1月16日那次袭击的时候，东</w:t>
      </w:r>
      <w:r>
        <w:rPr>
          <w:rFonts w:hint="default" w:ascii="微软雅黑" w:hAnsi="微软雅黑" w:eastAsia="微软雅黑" w:cs="微软雅黑"/>
          <w:b w:val="0"/>
          <w:bCs w:val="0"/>
          <w:sz w:val="18"/>
          <w:szCs w:val="18"/>
          <w:lang w:eastAsia="zh-CN"/>
        </w:rPr>
        <w:t>方</w:t>
      </w:r>
      <w:r>
        <w:rPr>
          <w:rFonts w:hint="eastAsia" w:ascii="微软雅黑" w:hAnsi="微软雅黑" w:eastAsia="微软雅黑" w:cs="微软雅黑"/>
          <w:b w:val="0"/>
          <w:bCs w:val="0"/>
          <w:sz w:val="18"/>
          <w:szCs w:val="18"/>
          <w:lang w:val="en-US" w:eastAsia="zh-CN"/>
        </w:rPr>
        <w:t>神秘大国军舰正好在波斯湾与伊朗联合军演。在以色列袭击伊朗大使馆前半个月的3月15日，中俄伊三国刚结束了联合军演。中俄伊三国是签署了海上联合防御协议的，所以，只要伊朗求助，那么，它就将从海上再次获得来自东方神秘力量的支持。</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以色列可以获得美军C4ISR系统支持，伊朗导弹同样会获得类似的系统支持。退一万步</w:t>
      </w:r>
      <w:r>
        <w:rPr>
          <w:rFonts w:hint="default" w:ascii="微软雅黑" w:hAnsi="微软雅黑" w:eastAsia="微软雅黑" w:cs="微软雅黑"/>
          <w:b w:val="0"/>
          <w:bCs w:val="0"/>
          <w:sz w:val="18"/>
          <w:szCs w:val="18"/>
          <w:lang w:eastAsia="zh-CN"/>
        </w:rPr>
        <w:t>来说</w:t>
      </w:r>
      <w:r>
        <w:rPr>
          <w:rFonts w:hint="eastAsia" w:ascii="微软雅黑" w:hAnsi="微软雅黑" w:eastAsia="微软雅黑" w:cs="微软雅黑"/>
          <w:b w:val="0"/>
          <w:bCs w:val="0"/>
          <w:sz w:val="18"/>
          <w:szCs w:val="18"/>
          <w:lang w:val="en-US" w:eastAsia="zh-CN"/>
        </w:rPr>
        <w:t>，即便东方神秘力量不</w:t>
      </w:r>
      <w:r>
        <w:rPr>
          <w:rFonts w:hint="default" w:ascii="微软雅黑" w:hAnsi="微软雅黑" w:eastAsia="微软雅黑" w:cs="微软雅黑"/>
          <w:b w:val="0"/>
          <w:bCs w:val="0"/>
          <w:sz w:val="18"/>
          <w:szCs w:val="18"/>
          <w:lang w:eastAsia="zh-CN"/>
        </w:rPr>
        <w:t>便</w:t>
      </w:r>
      <w:r>
        <w:rPr>
          <w:rFonts w:hint="eastAsia" w:ascii="微软雅黑" w:hAnsi="微软雅黑" w:eastAsia="微软雅黑" w:cs="微软雅黑"/>
          <w:b w:val="0"/>
          <w:bCs w:val="0"/>
          <w:sz w:val="18"/>
          <w:szCs w:val="18"/>
          <w:lang w:val="en-US" w:eastAsia="zh-CN"/>
        </w:rPr>
        <w:t>直接动手，俄罗斯格洛纳斯导航系统早就与北斗合并，由普京出面，伊朗一样可以获得这一能力。预计报复会在普京来访后启动，大家只要耐心等待即可。一旦伊朗导弹准备完成，以色列的主动挑衅必将迎来激烈报复。</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center"/>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【伊朗报复对世界的影响】</w:t>
      </w:r>
    </w:p>
    <w:p>
      <w:pPr>
        <w:numPr>
          <w:ilvl w:val="0"/>
          <w:numId w:val="0"/>
        </w:numPr>
        <w:tabs>
          <w:tab w:val="left" w:pos="1106"/>
        </w:tabs>
        <w:bidi w:val="0"/>
        <w:ind w:leftChars="0"/>
        <w:jc w:val="left"/>
        <w:rPr>
          <w:rFonts w:hint="eastAsia" w:ascii="微软雅黑" w:hAnsi="微软雅黑" w:eastAsia="微软雅黑" w:cs="微软雅黑"/>
          <w:b/>
          <w:bCs/>
          <w:sz w:val="18"/>
          <w:szCs w:val="18"/>
          <w:lang w:val="en-US" w:eastAsia="zh-CN"/>
        </w:rPr>
      </w:pPr>
    </w:p>
    <w:p>
      <w:pPr>
        <w:numPr>
          <w:ilvl w:val="0"/>
          <w:numId w:val="0"/>
        </w:numPr>
        <w:tabs>
          <w:tab w:val="left" w:pos="1106"/>
        </w:tabs>
        <w:bidi w:val="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一、打击以色列疯狗维护国际正义。</w:t>
      </w:r>
    </w:p>
    <w:p>
      <w:pPr>
        <w:numPr>
          <w:ilvl w:val="0"/>
          <w:numId w:val="0"/>
        </w:numPr>
        <w:tabs>
          <w:tab w:val="left" w:pos="1106"/>
        </w:tabs>
        <w:bidi w:val="0"/>
        <w:jc w:val="left"/>
        <w:rPr>
          <w:rFonts w:hint="default" w:ascii="微软雅黑" w:hAnsi="微软雅黑" w:eastAsia="微软雅黑" w:cs="微软雅黑"/>
          <w:b w:val="0"/>
          <w:bCs w:val="0"/>
          <w:sz w:val="18"/>
          <w:szCs w:val="18"/>
          <w:lang w:val="en-US" w:eastAsia="zh-CN"/>
        </w:rPr>
      </w:pPr>
    </w:p>
    <w:p>
      <w:pPr>
        <w:numPr>
          <w:ilvl w:val="0"/>
          <w:numId w:val="0"/>
        </w:numPr>
        <w:tabs>
          <w:tab w:val="left" w:pos="1106"/>
        </w:tabs>
        <w:bidi w:val="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在加沙的屠杀种族灭绝政策，已经到了泯灭人性的程度。他们已经不再掩饰自己野兽的筋骨，甚至他们已经撕下了伪装几百年的人皮。以军在希法医院制造惨无人道的大屠杀，对捡拾食物的儿童开枪，诸多罪恶，罄竹难书！</w:t>
      </w:r>
    </w:p>
    <w:p>
      <w:pPr>
        <w:numPr>
          <w:ilvl w:val="0"/>
          <w:numId w:val="0"/>
        </w:numPr>
        <w:tabs>
          <w:tab w:val="left" w:pos="1106"/>
        </w:tabs>
        <w:bidi w:val="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人类自近代以来，只有日本法西斯畜生的罪行能与犹太残杀巴勒斯坦人相“媲美”。二战期间，这两个畜生能勾结在一起，妄想在中国东北建立以色列，绝非巧合！从骨子里，两者就都是猪狗不如的畜生。</w:t>
      </w:r>
    </w:p>
    <w:p>
      <w:pPr>
        <w:numPr>
          <w:ilvl w:val="0"/>
          <w:numId w:val="0"/>
        </w:numPr>
        <w:tabs>
          <w:tab w:val="left" w:pos="1106"/>
        </w:tabs>
        <w:bidi w:val="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在加沙的屠杀不仅激起阿拉伯世界愤怒，同样激起了世界基D教、东正教在内宗教民众的集体愤怒。在以色列屠杀加沙人民的时候，西班牙、葡萄牙以及南非等世界绝大多数国家都站出来，反对以色列种族灭绝政策，基D教众多国家比如西班牙等也都公开支持巴勒斯坦国。</w:t>
      </w:r>
    </w:p>
    <w:p>
      <w:pPr>
        <w:numPr>
          <w:ilvl w:val="0"/>
          <w:numId w:val="0"/>
        </w:numPr>
        <w:tabs>
          <w:tab w:val="left" w:pos="1106"/>
        </w:tabs>
        <w:bidi w:val="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耶路撒冷是三大教起源地，吞并这里就是要撅断其他两大宗教的根，从人心向背和现实利益出发，他们都不会让犹太复国主义一家独大。</w:t>
      </w:r>
    </w:p>
    <w:p>
      <w:pPr>
        <w:numPr>
          <w:ilvl w:val="0"/>
          <w:numId w:val="0"/>
        </w:numPr>
        <w:tabs>
          <w:tab w:val="left" w:pos="1106"/>
        </w:tabs>
        <w:bidi w:val="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其他两大教都在愤怒声讨的时候，只有伊朗为首的什叶派抵抗之弧选择拿起武器，与犹太纳粹正面战斗。现在伊朗开启全部导弹库，对以色列发动全面报复，就是顺应世界民心民意，给犹太疯狗当头一棒，这是在维护国际正义与良知，维护国际法的道德权威！</w:t>
      </w:r>
    </w:p>
    <w:p>
      <w:pPr>
        <w:numPr>
          <w:ilvl w:val="0"/>
          <w:numId w:val="0"/>
        </w:numPr>
        <w:tabs>
          <w:tab w:val="left" w:pos="1106"/>
        </w:tabs>
        <w:bidi w:val="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bCs/>
          <w:sz w:val="18"/>
          <w:szCs w:val="18"/>
          <w:lang w:val="en-US" w:eastAsia="zh-CN"/>
        </w:rPr>
        <w:t>二、打击美联储货币政策。</w:t>
      </w:r>
      <w:r>
        <w:rPr>
          <w:rFonts w:hint="eastAsia" w:ascii="微软雅黑" w:hAnsi="微软雅黑" w:eastAsia="微软雅黑" w:cs="微软雅黑"/>
          <w:b/>
          <w:bCs/>
          <w:sz w:val="18"/>
          <w:szCs w:val="18"/>
          <w:lang w:val="en-US" w:eastAsia="zh-CN"/>
        </w:rPr>
        <w:br w:type="textWrapping"/>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血饮在之前文章说过，伊朗与以色列摩擦会导致油价上涨，结果目前布洛特原油已经涨到90美元。石油价格上涨突破90，再进一步突破100就将进入高油价区间，届时，通胀将全面反弹。等到那时，压不住通胀的美联储将重蹈1974年美联储的失误。当时的美联储错误估计通胀反弹，结果导致美国被迫在1980年猛烈加息，直接导致1987年美国经济危机爆发。</w:t>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现在油价因为巴以冲突已经再次上涨超过十美元，美国国内对通胀的怒火也在不断膨胀，数据显示，石油价格每上涨1美元，拜登的支持率就会下跌1个百分点。为了遏制油价，拜登已经急了。</w:t>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最近美国能源署公开宣布停止采购战略石油储备，这就是要进一步打压国际油价。但拜登的油价打压政策遭到了以色列和英国军情六处的狙击。以色列不断袭击伊朗目标，胡塞武装又使劲袭击英美货船，英国军情六处又唆使乌克兰国家安全局袭击俄罗斯炼油厂，这些都导致大宗产品价格上涨。一旦油价上涨无法遏制，带动犹太华尔街一个劲唱多大宗要求美联储降息，这些压力最终都传导到了拜登政府，选票支持率将随着油价上涨下跌。犹太华尔街更看好特朗普，可以说，油价上涨正在帮助特朗普战胜拜登，重新入主白宫。</w:t>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油价上涨的逼迫下，美联储不得不出来打压降息预期。鲍威尔公开表示，不急于降息。明尼阿波利斯联储一把手卡什卡利称，美联储2024年甚至有可能不降息之后，拥有FOMC永久表决权的美联储理事鲍曼4月5日表示，有可能需要提高利率才能控制住通胀。4月8日，就连降息与其最坚定的高盛，也开始认为降息是可选项，而非美联储必选项。更让市场吃惊的是，4月10日，摩根大通董事长戴蒙向市场发出警告称，未来几年，美国利率可能飙升至8%。也就是美联储会在未来几年再加息200个基点。</w:t>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4月10日晚间，</w:t>
      </w:r>
      <w:r>
        <w:rPr>
          <w:rFonts w:hint="default" w:ascii="微软雅黑" w:hAnsi="微软雅黑" w:eastAsia="微软雅黑" w:cs="微软雅黑"/>
          <w:b w:val="0"/>
          <w:bCs w:val="0"/>
          <w:sz w:val="18"/>
          <w:szCs w:val="18"/>
          <w:lang w:val="en-US" w:eastAsia="zh-CN"/>
        </w:rPr>
        <w:t>美国劳工统计局发布数据显示，美国3月CPI同比上涨3.5%，高于3.4%的市场预期，前值为3.2%。美国3月核心CPI同比上涨3.8%，高于3.7%的市场预期，前值为3.8%。环比看，美国3月CPI上涨0.4%，高于0.3%的市场预期，前值为0.4%。截至4月10日晚间，芝商所CME Group的数据显示，市场预期美联储5月维持利率在5.25%-5.5%不变的可能性为99.8%，下调25个基点的可能性为0.2%；预期6月维持利率5.25%-5.5%不变的可能性为80.4%，下调25个基点的可能性为19.6%；降息预期均比前一日晚间数据有所下降。</w:t>
      </w:r>
      <w:r>
        <w:rPr>
          <w:rFonts w:hint="default" w:ascii="微软雅黑" w:hAnsi="微软雅黑" w:eastAsia="微软雅黑" w:cs="微软雅黑"/>
          <w:b w:val="0"/>
          <w:bCs w:val="0"/>
          <w:sz w:val="18"/>
          <w:szCs w:val="18"/>
          <w:lang w:eastAsia="zh-CN"/>
        </w:rPr>
        <w:t>受此影响，美联储降息预期暴跌，美股三大股指集体大幅低开，美元指数直线飙升，非美元货币集体重挫。</w:t>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这系列发展</w:t>
      </w:r>
      <w:r>
        <w:rPr>
          <w:rFonts w:hint="eastAsia" w:ascii="微软雅黑" w:hAnsi="微软雅黑" w:eastAsia="微软雅黑" w:cs="微软雅黑"/>
          <w:b w:val="0"/>
          <w:bCs w:val="0"/>
          <w:sz w:val="18"/>
          <w:szCs w:val="18"/>
          <w:lang w:val="en-US" w:eastAsia="zh-CN"/>
        </w:rPr>
        <w:t>与血饮之前文章《加息还是降息》中的判断高度一致，当时市场普遍预计美联储将快速降息，但事实证明血饮的判断再次超前精准。</w:t>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伊朗及其领导的什叶派抵抗之弧，从2023年10月7日开始的巴以战争就持续打击美联储货币政策。现在报复以色列更直接干扰美联储货币政策，这就是地缘斗争对金融战争的直接影响。</w:t>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三、内塔尼亚胡下台。</w:t>
      </w:r>
    </w:p>
    <w:p>
      <w:pPr>
        <w:numPr>
          <w:ilvl w:val="0"/>
          <w:numId w:val="0"/>
        </w:numPr>
        <w:tabs>
          <w:tab w:val="left" w:pos="1106"/>
        </w:tabs>
        <w:bidi w:val="0"/>
        <w:ind w:leftChars="0"/>
        <w:jc w:val="left"/>
        <w:rPr>
          <w:rFonts w:hint="default"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以色列一意孤行，妄想复制2000年沙龙占领加沙，逼迫美国亲自下场解决萨达姆，重启美元红移扩张以后洗劫全球的套路。</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目前，他们正在完成占领加沙，下一步就是千方百计推特朗普这个极右翼保守派上台，组建犹太复国主义新政府，然后美国再次在犹太资本绑架下，开启中东新战争，</w:t>
      </w:r>
      <w:r>
        <w:rPr>
          <w:rFonts w:hint="default" w:ascii="微软雅黑" w:hAnsi="微软雅黑" w:eastAsia="微软雅黑" w:cs="微软雅黑"/>
          <w:b w:val="0"/>
          <w:bCs w:val="0"/>
          <w:sz w:val="18"/>
          <w:szCs w:val="18"/>
          <w:lang w:eastAsia="zh-CN"/>
        </w:rPr>
        <w:t>以求</w:t>
      </w:r>
      <w:r>
        <w:rPr>
          <w:rFonts w:hint="eastAsia" w:ascii="微软雅黑" w:hAnsi="微软雅黑" w:eastAsia="微软雅黑" w:cs="微软雅黑"/>
          <w:b w:val="0"/>
          <w:bCs w:val="0"/>
          <w:sz w:val="18"/>
          <w:szCs w:val="18"/>
          <w:lang w:val="en-US" w:eastAsia="zh-CN"/>
        </w:rPr>
        <w:t>彻底摆平伊朗。</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但目前来看，计划推进遭到中俄伊的联合狙击。中俄伊三国加上土耳其钳制了美国在中东的单边行动。以色列进攻拉法，更会导致世界空前团结起来，强烈反对以色列吞并巴勒斯坦，其直接后果就是内塔尼亚胡最终下台。这也是血饮之前就预测过的巴以冲突结果之一。</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目前以色列国内已经爆发大规模抗议，要求内塔尼亚胡停止加沙军事行动引咎辞职。不出所料</w:t>
      </w:r>
      <w:r>
        <w:rPr>
          <w:rFonts w:hint="default" w:ascii="微软雅黑" w:hAnsi="微软雅黑" w:eastAsia="微软雅黑" w:cs="微软雅黑"/>
          <w:b w:val="0"/>
          <w:bCs w:val="0"/>
          <w:sz w:val="18"/>
          <w:szCs w:val="18"/>
          <w:lang w:eastAsia="zh-CN"/>
        </w:rPr>
        <w:t>的话</w:t>
      </w:r>
      <w:r>
        <w:rPr>
          <w:rFonts w:hint="eastAsia" w:ascii="微软雅黑" w:hAnsi="微软雅黑" w:eastAsia="微软雅黑" w:cs="微软雅黑"/>
          <w:b w:val="0"/>
          <w:bCs w:val="0"/>
          <w:sz w:val="18"/>
          <w:szCs w:val="18"/>
          <w:lang w:val="en-US" w:eastAsia="zh-CN"/>
        </w:rPr>
        <w:t>，2004年以色列利库德集团的内部大分裂将会再次上演，以色列工党左翼再次抬头将遏制极右翼犹太纳粹。</w:t>
      </w:r>
    </w:p>
    <w:p>
      <w:pPr>
        <w:numPr>
          <w:ilvl w:val="0"/>
          <w:numId w:val="0"/>
        </w:numPr>
        <w:tabs>
          <w:tab w:val="left" w:pos="1106"/>
        </w:tabs>
        <w:bidi w:val="0"/>
        <w:ind w:leftChars="0"/>
        <w:jc w:val="center"/>
        <w:rPr>
          <w:rFonts w:hint="eastAsia" w:ascii="微软雅黑" w:hAnsi="微软雅黑" w:eastAsia="微软雅黑" w:cs="微软雅黑"/>
          <w:b/>
          <w:bCs/>
          <w:sz w:val="18"/>
          <w:szCs w:val="18"/>
          <w:lang w:val="en-US" w:eastAsia="zh-CN"/>
        </w:rPr>
      </w:pPr>
    </w:p>
    <w:p>
      <w:pPr>
        <w:numPr>
          <w:ilvl w:val="0"/>
          <w:numId w:val="0"/>
        </w:numPr>
        <w:tabs>
          <w:tab w:val="left" w:pos="1106"/>
        </w:tabs>
        <w:bidi w:val="0"/>
        <w:ind w:leftChars="0" w:firstLine="2521" w:firstLineChars="1400"/>
        <w:jc w:val="both"/>
        <w:rPr>
          <w:rFonts w:hint="eastAsia" w:ascii="微软雅黑" w:hAnsi="微软雅黑" w:eastAsia="微软雅黑" w:cs="微软雅黑"/>
          <w:b/>
          <w:bCs/>
          <w:sz w:val="18"/>
          <w:szCs w:val="18"/>
          <w:lang w:val="en-US" w:eastAsia="zh-CN"/>
        </w:rPr>
      </w:pPr>
      <w:r>
        <w:rPr>
          <w:rFonts w:hint="eastAsia" w:ascii="微软雅黑" w:hAnsi="微软雅黑" w:eastAsia="微软雅黑" w:cs="微软雅黑"/>
          <w:b/>
          <w:bCs/>
          <w:sz w:val="18"/>
          <w:szCs w:val="18"/>
          <w:lang w:val="en-US" w:eastAsia="zh-CN"/>
        </w:rPr>
        <w:t>【西方投子解围】</w:t>
      </w:r>
    </w:p>
    <w:p>
      <w:pPr>
        <w:numPr>
          <w:ilvl w:val="0"/>
          <w:numId w:val="0"/>
        </w:numPr>
        <w:tabs>
          <w:tab w:val="left" w:pos="1106"/>
        </w:tabs>
        <w:bidi w:val="0"/>
        <w:ind w:leftChars="0"/>
        <w:jc w:val="left"/>
        <w:rPr>
          <w:rFonts w:hint="eastAsia" w:ascii="微软雅黑" w:hAnsi="微软雅黑" w:eastAsia="微软雅黑" w:cs="微软雅黑"/>
          <w:b/>
          <w:bCs/>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据《人民日报》海外网4月9日报道，阿塞拜疆国防部长称，该国军队在拉钦地区遭到亚美尼亚军队炮击。随后，亚美尼亚国防部发布消息表示，是阿塞拜疆率先向亚美尼亚军队阵地开火。</w:t>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在炮击发生后，美国、法国迅速向亚美尼亚提供军事援助。伊朗居然也派遣波音747抵达亚美尼亚，为其提供大量无人机和其他武器装备。</w:t>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这次冲突爆发在拉钦地区，这里是俄罗斯维和部队建立的从纳卡向亚美尼亚撤离的必经之地。这次袭击很显然是西方再次支持亚美尼亚挑起两国争端，给俄罗斯在该地区制造新麻烦，而伊朗</w:t>
      </w:r>
      <w:r>
        <w:rPr>
          <w:rFonts w:hint="default" w:ascii="微软雅黑" w:hAnsi="微软雅黑" w:eastAsia="微软雅黑" w:cs="微软雅黑"/>
          <w:b w:val="0"/>
          <w:bCs w:val="0"/>
          <w:sz w:val="18"/>
          <w:szCs w:val="18"/>
          <w:lang w:eastAsia="zh-CN"/>
        </w:rPr>
        <w:t>被以色列公然袭击后显得不太冷静了，</w:t>
      </w:r>
      <w:r>
        <w:rPr>
          <w:rFonts w:hint="eastAsia" w:ascii="微软雅黑" w:hAnsi="微软雅黑" w:eastAsia="微软雅黑" w:cs="微软雅黑"/>
          <w:b w:val="0"/>
          <w:bCs w:val="0"/>
          <w:sz w:val="18"/>
          <w:szCs w:val="18"/>
          <w:lang w:val="en-US" w:eastAsia="zh-CN"/>
        </w:rPr>
        <w:t>为了对付支持以色列在巴库设立情报中心的阿塞拜疆政府，居然直接跟着法国和美国军援一起支持亚美尼亚。这一次伊朗算是直接中招了。</w:t>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北约此举就是要用纳卡冲突挑拨伊朗与阿塞拜疆以及俄罗斯与土耳其关系。前者是利用阿塞拜疆建立以色列情报中心，刺激伊朗利用亚美尼亚对付阿塞拜疆，顺便解决伊朗西北部分裂的亲阿塞拜疆势力。后者则是利用埃尔多安陷入政治困局来打击泛突厥主义，离间土耳其与阿塞拜疆以及土耳其与俄罗斯的关系。</w:t>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埃尔多安虽然赢得大选，但是在地方选举中失去了最大的两个城市安卡拉和伊斯坦布尔选举，获胜的共和人民党一直主张凯末尔主义，其中最重要一条就是打击土耳其国内泛突厥主义。埃尔多安如果支持阿塞拜疆这个突厥系国家，就有可能在纳卡问题上与俄罗斯发生冲突。但是，埃尔多安要实现地方选举翻盘就必须强硬支持泛突厥主义与俄罗斯和伊朗摩擦，伊朗和土耳其分别支持亚美尼亚和阿塞拜疆又会进一步导致俄叙土伊内部伊朗与土耳其关系恶化。最终获利的只能是支持亚美尼亚的美国</w:t>
      </w:r>
      <w:r>
        <w:rPr>
          <w:rFonts w:hint="default" w:ascii="微软雅黑" w:hAnsi="微软雅黑" w:eastAsia="微软雅黑" w:cs="微软雅黑"/>
          <w:b w:val="0"/>
          <w:bCs w:val="0"/>
          <w:sz w:val="18"/>
          <w:szCs w:val="18"/>
          <w:lang w:eastAsia="zh-CN"/>
        </w:rPr>
        <w:t>、</w:t>
      </w:r>
      <w:r>
        <w:rPr>
          <w:rFonts w:hint="eastAsia" w:ascii="微软雅黑" w:hAnsi="微软雅黑" w:eastAsia="微软雅黑" w:cs="微软雅黑"/>
          <w:b w:val="0"/>
          <w:bCs w:val="0"/>
          <w:sz w:val="18"/>
          <w:szCs w:val="18"/>
          <w:lang w:val="en-US" w:eastAsia="zh-CN"/>
        </w:rPr>
        <w:t>法国和支持阿塞拜疆的以色列。</w:t>
      </w:r>
    </w:p>
    <w:p>
      <w:pPr>
        <w:numPr>
          <w:ilvl w:val="0"/>
          <w:numId w:val="0"/>
        </w:numPr>
        <w:tabs>
          <w:tab w:val="left" w:pos="1106"/>
        </w:tabs>
        <w:bidi w:val="0"/>
        <w:ind w:leftChars="0"/>
        <w:jc w:val="left"/>
        <w:rPr>
          <w:rFonts w:hint="default"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阿塞拜疆和亚美利亚这两个国家是一带一路进入中东和欧洲必经之地，如果这里关节打不通，一带一路就停滞了，而且，一旦</w:t>
      </w:r>
      <w:r>
        <w:rPr>
          <w:rFonts w:hint="default" w:ascii="微软雅黑" w:hAnsi="微软雅黑" w:eastAsia="微软雅黑" w:cs="微软雅黑"/>
          <w:b w:val="0"/>
          <w:bCs w:val="0"/>
          <w:sz w:val="18"/>
          <w:szCs w:val="18"/>
          <w:lang w:eastAsia="zh-CN"/>
        </w:rPr>
        <w:t>土</w:t>
      </w:r>
      <w:r>
        <w:rPr>
          <w:rFonts w:hint="eastAsia" w:ascii="微软雅黑" w:hAnsi="微软雅黑" w:eastAsia="微软雅黑" w:cs="微软雅黑"/>
          <w:b w:val="0"/>
          <w:bCs w:val="0"/>
          <w:sz w:val="18"/>
          <w:szCs w:val="18"/>
          <w:lang w:val="en-US" w:eastAsia="zh-CN"/>
        </w:rPr>
        <w:t>耳其、俄罗斯与阿塞拜疆关系出现矛盾，那么，里海地区五国合作将搁浅，这对中国能源安全绝非好事。</w:t>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此时，对上合组织龙头俄罗斯来说，其地区盟友土耳其和伊朗矛盾加深，这个时候就必须求助上合组织另一个龙头—中国。日前，俄罗斯外长正在中国境内访问。同时，俄方</w:t>
      </w:r>
      <w:r>
        <w:rPr>
          <w:rFonts w:hint="default" w:ascii="微软雅黑" w:hAnsi="微软雅黑" w:eastAsia="微软雅黑" w:cs="微软雅黑"/>
          <w:b w:val="0"/>
          <w:bCs w:val="0"/>
          <w:sz w:val="18"/>
          <w:szCs w:val="18"/>
          <w:lang w:eastAsia="zh-CN"/>
        </w:rPr>
        <w:t>也</w:t>
      </w:r>
      <w:r>
        <w:rPr>
          <w:rFonts w:hint="eastAsia" w:ascii="微软雅黑" w:hAnsi="微软雅黑" w:eastAsia="微软雅黑" w:cs="微软雅黑"/>
          <w:b w:val="0"/>
          <w:bCs w:val="0"/>
          <w:sz w:val="18"/>
          <w:szCs w:val="18"/>
          <w:lang w:val="en-US" w:eastAsia="zh-CN"/>
        </w:rPr>
        <w:t>已经敲定普京今年将访华。很明显，俄罗斯在地区外交中遇到了来自左右双臂伊朗和土耳其的离心力，这就必须掌握更高资源的中国出面协调。中国同时与当事方亚美尼亚、阿塞拜疆以及土耳其共和人民党以及伊朗关系友好。这些矛盾也只有中国才能通过复杂的操作从外部解开这团乱麻。</w:t>
      </w:r>
    </w:p>
    <w:p>
      <w:pPr>
        <w:numPr>
          <w:ilvl w:val="0"/>
          <w:numId w:val="0"/>
        </w:numPr>
        <w:tabs>
          <w:tab w:val="left" w:pos="1106"/>
        </w:tabs>
        <w:bidi w:val="0"/>
        <w:ind w:leftChars="0"/>
        <w:jc w:val="left"/>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left"/>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b w:val="0"/>
          <w:bCs w:val="0"/>
          <w:sz w:val="18"/>
          <w:szCs w:val="18"/>
          <w:lang w:val="en-US" w:eastAsia="zh-CN"/>
        </w:rPr>
        <w:t>西方投子解围，中国就没收它的棋子。预计年内中俄元首会晤，两国将再次协调中东、俄乌战场以及远东地区的战略协作。俄罗斯动手的同时，作为策应，我们也将开始向外挤压美国势力范围。</w:t>
      </w:r>
    </w:p>
    <w:p>
      <w:pPr>
        <w:numPr>
          <w:ilvl w:val="0"/>
          <w:numId w:val="0"/>
        </w:numPr>
        <w:tabs>
          <w:tab w:val="left" w:pos="1106"/>
        </w:tabs>
        <w:bidi w:val="0"/>
        <w:ind w:leftChars="0"/>
        <w:jc w:val="both"/>
        <w:rPr>
          <w:rFonts w:hint="eastAsia" w:ascii="微软雅黑" w:hAnsi="微软雅黑" w:eastAsia="微软雅黑" w:cs="微软雅黑"/>
          <w:b w:val="0"/>
          <w:bCs w:val="0"/>
          <w:sz w:val="18"/>
          <w:szCs w:val="18"/>
          <w:lang w:val="en-US" w:eastAsia="zh-CN"/>
        </w:rPr>
      </w:pP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default" w:ascii="微软雅黑" w:hAnsi="微软雅黑" w:eastAsia="微软雅黑" w:cs="微软雅黑"/>
          <w:b w:val="0"/>
          <w:bCs w:val="0"/>
          <w:sz w:val="18"/>
          <w:szCs w:val="18"/>
          <w:lang w:eastAsia="zh-CN"/>
        </w:rPr>
        <w:t>目前中俄土伊的</w:t>
      </w:r>
      <w:r>
        <w:rPr>
          <w:rFonts w:hint="eastAsia" w:ascii="微软雅黑" w:hAnsi="微软雅黑" w:eastAsia="微软雅黑" w:cs="微软雅黑"/>
          <w:b w:val="0"/>
          <w:bCs w:val="0"/>
          <w:sz w:val="18"/>
          <w:szCs w:val="18"/>
          <w:lang w:val="en-US" w:eastAsia="zh-CN"/>
        </w:rPr>
        <w:t>困难只是暂时的，</w:t>
      </w:r>
      <w:r>
        <w:rPr>
          <w:rFonts w:hint="default" w:ascii="微软雅黑" w:hAnsi="微软雅黑" w:eastAsia="微软雅黑" w:cs="微软雅黑"/>
          <w:b w:val="0"/>
          <w:bCs w:val="0"/>
          <w:sz w:val="18"/>
          <w:szCs w:val="18"/>
          <w:lang w:eastAsia="zh-CN"/>
        </w:rPr>
        <w:t>也是必须面对的，</w:t>
      </w:r>
      <w:r>
        <w:rPr>
          <w:rFonts w:hint="eastAsia" w:ascii="微软雅黑" w:hAnsi="微软雅黑" w:eastAsia="微软雅黑" w:cs="微软雅黑"/>
          <w:b w:val="0"/>
          <w:bCs w:val="0"/>
          <w:sz w:val="18"/>
          <w:szCs w:val="18"/>
          <w:lang w:val="en-US" w:eastAsia="zh-CN"/>
        </w:rPr>
        <w:t>华夏智慧护佑下，中国必将走出属于自己的灿烂明天。</w:t>
      </w:r>
    </w:p>
    <w:p>
      <w:pPr>
        <w:jc w:val="left"/>
        <w:rPr>
          <w:rFonts w:hint="eastAsia" w:ascii="微软雅黑" w:hAnsi="微软雅黑" w:eastAsia="微软雅黑" w:cs="微软雅黑"/>
          <w:sz w:val="18"/>
          <w:szCs w:val="18"/>
          <w:lang w:val="en-US" w:eastAsia="zh-CN"/>
        </w:rPr>
      </w:pPr>
    </w:p>
    <w:p>
      <w:pPr>
        <w:jc w:val="left"/>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血饮在之前的文章提醒大家“2024年，血饮提醒大家注意防护百日咳、麻疹、流脑、乙脑等病”。日前，武汉疾控发布最新提醒：流脑进入高发期，发病急、致死率高，适龄儿童须尽快接种疫苗。流脑爆发再次验证了血饮对生化病毒发展的超前预判。在生化之外，</w:t>
      </w:r>
      <w:r>
        <w:rPr>
          <w:rFonts w:hint="eastAsia" w:ascii="微软雅黑" w:hAnsi="微软雅黑" w:eastAsia="微软雅黑" w:cs="微软雅黑"/>
          <w:sz w:val="18"/>
          <w:szCs w:val="18"/>
        </w:rPr>
        <w:t>未来如何投资中国股市、楼市、债市，欢迎加入下面</w:t>
      </w:r>
      <w:r>
        <w:rPr>
          <w:rFonts w:hint="eastAsia" w:ascii="微软雅黑" w:hAnsi="微软雅黑" w:eastAsia="微软雅黑" w:cs="微软雅黑"/>
          <w:sz w:val="18"/>
          <w:szCs w:val="18"/>
          <w:lang w:val="en-US" w:eastAsia="zh-CN"/>
        </w:rPr>
        <w:t>的血饮</w:t>
      </w:r>
      <w:r>
        <w:rPr>
          <w:rFonts w:hint="eastAsia" w:ascii="微软雅黑" w:hAnsi="微软雅黑" w:eastAsia="微软雅黑" w:cs="微软雅黑"/>
          <w:sz w:val="18"/>
          <w:szCs w:val="18"/>
        </w:rPr>
        <w:t>知识星球与笔者直接交流。</w:t>
      </w:r>
      <w:r>
        <w:rPr>
          <w:rFonts w:hint="eastAsia" w:ascii="微软雅黑" w:hAnsi="微软雅黑" w:eastAsia="微软雅黑" w:cs="微软雅黑"/>
          <w:sz w:val="18"/>
          <w:szCs w:val="18"/>
          <w:lang w:val="en-US" w:eastAsia="zh-CN"/>
        </w:rPr>
        <w:t xml:space="preserve"> </w:t>
      </w:r>
    </w:p>
    <w:p>
      <w:pPr>
        <w:jc w:val="left"/>
        <w:rPr>
          <w:rFonts w:ascii="微软雅黑" w:hAnsi="微软雅黑" w:eastAsia="微软雅黑" w:cs="微软雅黑"/>
          <w:sz w:val="18"/>
          <w:szCs w:val="18"/>
        </w:rPr>
      </w:pPr>
    </w:p>
    <w:p>
      <w:pPr>
        <w:numPr>
          <w:ilvl w:val="0"/>
          <w:numId w:val="0"/>
        </w:numPr>
        <w:tabs>
          <w:tab w:val="left" w:pos="1106"/>
        </w:tabs>
        <w:bidi w:val="0"/>
        <w:ind w:leftChars="0"/>
        <w:jc w:val="both"/>
        <w:rPr>
          <w:rFonts w:hint="default" w:ascii="微软雅黑" w:hAnsi="微软雅黑" w:eastAsia="微软雅黑" w:cs="微软雅黑"/>
          <w:b w:val="0"/>
          <w:bCs w:val="0"/>
          <w:sz w:val="18"/>
          <w:szCs w:val="18"/>
          <w:lang w:val="en-US" w:eastAsia="zh-CN"/>
        </w:rPr>
      </w:pPr>
      <w:r>
        <w:rPr>
          <w:rFonts w:hint="eastAsia" w:ascii="微软雅黑" w:hAnsi="微软雅黑" w:eastAsia="微软雅黑" w:cs="微软雅黑"/>
          <w:sz w:val="18"/>
          <w:szCs w:val="18"/>
        </w:rPr>
        <w:t>原创不易，喜欢这篇文章就</w:t>
      </w:r>
      <w:r>
        <w:rPr>
          <w:rFonts w:hint="eastAsia" w:ascii="微软雅黑" w:hAnsi="微软雅黑" w:eastAsia="微软雅黑" w:cs="微软雅黑"/>
          <w:sz w:val="18"/>
          <w:szCs w:val="18"/>
          <w:lang w:eastAsia="zh-CN"/>
        </w:rPr>
        <w:t>请</w:t>
      </w:r>
      <w:r>
        <w:rPr>
          <w:rFonts w:hint="eastAsia" w:ascii="微软雅黑" w:hAnsi="微软雅黑" w:eastAsia="微软雅黑" w:cs="微软雅黑"/>
          <w:sz w:val="18"/>
          <w:szCs w:val="18"/>
          <w:lang w:val="en-US" w:eastAsia="zh-CN"/>
        </w:rPr>
        <w:t>打赏分享下吧</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val="en-US" w:eastAsia="zh-CN"/>
        </w:rPr>
        <w:t>感恩有您</w:t>
      </w:r>
      <w:r>
        <w:rPr>
          <w:rFonts w:hint="eastAsia" w:ascii="微软雅黑" w:hAnsi="微软雅黑" w:eastAsia="微软雅黑" w:cs="微软雅黑"/>
          <w:sz w:val="18"/>
          <w:szCs w:val="18"/>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734B7FE1"/>
    <w:rsid w:val="020E02AA"/>
    <w:rsid w:val="03DB41BC"/>
    <w:rsid w:val="08470072"/>
    <w:rsid w:val="08DB6A0C"/>
    <w:rsid w:val="09C37BCC"/>
    <w:rsid w:val="0F9D4A1B"/>
    <w:rsid w:val="149F17FA"/>
    <w:rsid w:val="1B764D9C"/>
    <w:rsid w:val="1E51534F"/>
    <w:rsid w:val="1F1F369F"/>
    <w:rsid w:val="1FB77434"/>
    <w:rsid w:val="20DD736E"/>
    <w:rsid w:val="2426102C"/>
    <w:rsid w:val="252235A1"/>
    <w:rsid w:val="26B50445"/>
    <w:rsid w:val="287700A8"/>
    <w:rsid w:val="31102E48"/>
    <w:rsid w:val="324A4137"/>
    <w:rsid w:val="33FE78CF"/>
    <w:rsid w:val="39641F82"/>
    <w:rsid w:val="3D632551"/>
    <w:rsid w:val="41EA1493"/>
    <w:rsid w:val="43572B58"/>
    <w:rsid w:val="458A0FC3"/>
    <w:rsid w:val="46BFF2D6"/>
    <w:rsid w:val="492C32B3"/>
    <w:rsid w:val="4AB97C54"/>
    <w:rsid w:val="4BC773AB"/>
    <w:rsid w:val="4EB731DF"/>
    <w:rsid w:val="4FBFBFBA"/>
    <w:rsid w:val="515B3813"/>
    <w:rsid w:val="53FF2B7C"/>
    <w:rsid w:val="569577C7"/>
    <w:rsid w:val="5A252C10"/>
    <w:rsid w:val="5B101B12"/>
    <w:rsid w:val="5EEC63F2"/>
    <w:rsid w:val="601E438A"/>
    <w:rsid w:val="62173786"/>
    <w:rsid w:val="62B62F9F"/>
    <w:rsid w:val="657333CA"/>
    <w:rsid w:val="65956E9C"/>
    <w:rsid w:val="65DE77B5"/>
    <w:rsid w:val="66383CCB"/>
    <w:rsid w:val="678C0773"/>
    <w:rsid w:val="6ADE7537"/>
    <w:rsid w:val="6D3C6797"/>
    <w:rsid w:val="6EC6456A"/>
    <w:rsid w:val="71B5409B"/>
    <w:rsid w:val="72203F91"/>
    <w:rsid w:val="734B7FE1"/>
    <w:rsid w:val="77844FC2"/>
    <w:rsid w:val="77BF0B4D"/>
    <w:rsid w:val="791505C8"/>
    <w:rsid w:val="7BBB1B9C"/>
    <w:rsid w:val="7BFE1208"/>
    <w:rsid w:val="7D8201F6"/>
    <w:rsid w:val="7DEF50BC"/>
    <w:rsid w:val="7E2412AD"/>
    <w:rsid w:val="7E6F0D90"/>
    <w:rsid w:val="7FF681C8"/>
    <w:rsid w:val="7FFE8355"/>
    <w:rsid w:val="9F7F3D49"/>
    <w:rsid w:val="CF57EEC8"/>
    <w:rsid w:val="EDBF60D5"/>
    <w:rsid w:val="F2F59D9E"/>
    <w:rsid w:val="FBEF5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88</TotalTime>
  <ScaleCrop>false</ScaleCrop>
  <LinksUpToDate>false</LinksUpToDate>
  <CharactersWithSpaces>0</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2024-04-10T15:18:00Z</dcterms:created>
  <dc:creator>管理员</dc:creator>
  <cp:lastModifiedBy>WPS_1177624873</cp:lastModifiedBy>
  <dcterms:modified xsi:type="dcterms:W3CDTF">2024-04-11T03:14:06Z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CA06776CF10444D8A87F97C1098625EB_13</vt:lpwstr>
  </property>
</Properties>
</file>