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3DEBA">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血饮丨少废话，亮牌！</w:t>
      </w:r>
      <w:bookmarkStart w:id="0" w:name="_GoBack"/>
      <w:bookmarkEnd w:id="0"/>
    </w:p>
    <w:p w14:paraId="14D79DA7">
      <w:pPr>
        <w:jc w:val="left"/>
        <w:rPr>
          <w:rFonts w:hint="eastAsia" w:ascii="微软雅黑" w:hAnsi="微软雅黑" w:eastAsia="微软雅黑" w:cs="微软雅黑"/>
          <w:sz w:val="18"/>
          <w:szCs w:val="18"/>
          <w:lang w:val="en-US" w:eastAsia="zh-CN"/>
        </w:rPr>
      </w:pPr>
    </w:p>
    <w:p w14:paraId="7A4B9239">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据新华社报道，特朗普1月20日凌晨在社交媒体上发布图片，他手拿美国国旗登上格陵兰岛，身后站着美国副总统万斯和国务卿鲁比奥，旁边指示牌上写着“格陵兰岛2026年成为美国领土”。</w:t>
      </w:r>
    </w:p>
    <w:p w14:paraId="4DE13262">
      <w:pPr>
        <w:jc w:val="both"/>
        <w:rPr>
          <w:rFonts w:hint="eastAsia" w:ascii="微软雅黑" w:hAnsi="微软雅黑" w:eastAsia="微软雅黑" w:cs="微软雅黑"/>
          <w:sz w:val="18"/>
          <w:szCs w:val="18"/>
          <w:lang w:val="en-US" w:eastAsia="zh-CN"/>
        </w:rPr>
      </w:pPr>
    </w:p>
    <w:p w14:paraId="0DBD93B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公开叫嚣夺取格陵兰岛，1月20日当天还表示将使用武力夺取，虽然在21日改口称将和平收购，但夺取该岛目标始终未变。大家都已经习惯了特朗普的反复无常，但在这场夺岛争端中笔者却发现了几个反常的地方。</w:t>
      </w:r>
    </w:p>
    <w:p w14:paraId="2BFCDAA8">
      <w:pPr>
        <w:numPr>
          <w:ilvl w:val="0"/>
          <w:numId w:val="0"/>
        </w:numPr>
        <w:jc w:val="both"/>
        <w:rPr>
          <w:rFonts w:hint="eastAsia" w:ascii="微软雅黑" w:hAnsi="微软雅黑" w:eastAsia="微软雅黑" w:cs="微软雅黑"/>
          <w:sz w:val="18"/>
          <w:szCs w:val="18"/>
          <w:lang w:val="en-US" w:eastAsia="zh-CN"/>
        </w:rPr>
      </w:pPr>
    </w:p>
    <w:p w14:paraId="3E3B2DDA">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1，美军已经控制格陵兰岛。</w:t>
      </w:r>
    </w:p>
    <w:p w14:paraId="05AFE35F">
      <w:pPr>
        <w:numPr>
          <w:ilvl w:val="0"/>
          <w:numId w:val="0"/>
        </w:numPr>
        <w:jc w:val="both"/>
        <w:rPr>
          <w:rFonts w:hint="eastAsia" w:ascii="微软雅黑" w:hAnsi="微软雅黑" w:eastAsia="微软雅黑" w:cs="微软雅黑"/>
          <w:sz w:val="18"/>
          <w:szCs w:val="18"/>
          <w:lang w:val="en-US" w:eastAsia="zh-CN"/>
        </w:rPr>
      </w:pPr>
    </w:p>
    <w:p w14:paraId="087935D8">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格陵兰岛本身属于北约防区，该地区唯一且常年由美军控制，已经是囊中之物，特朗普为什么还要抢呢？与格陵兰岛命运一样的是，特朗普还威胁占领加拿大、冰岛等地区，同样被美军控制，且主权国没有任何异议，以美国务实的做法，抢夺岂非多此一举？已经装进自己口袋的东西，再拿出来满世界嚷嚷要买走，岂不是吃饱了撑的？</w:t>
      </w:r>
    </w:p>
    <w:p w14:paraId="7AA4D8FE">
      <w:pPr>
        <w:numPr>
          <w:ilvl w:val="0"/>
          <w:numId w:val="0"/>
        </w:numPr>
        <w:jc w:val="both"/>
        <w:rPr>
          <w:rFonts w:hint="eastAsia" w:ascii="微软雅黑" w:hAnsi="微软雅黑" w:eastAsia="微软雅黑" w:cs="微软雅黑"/>
          <w:b/>
          <w:bCs/>
          <w:sz w:val="18"/>
          <w:szCs w:val="18"/>
          <w:lang w:val="en-US" w:eastAsia="zh-CN"/>
        </w:rPr>
      </w:pPr>
    </w:p>
    <w:p w14:paraId="0645BAF8">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抢夺稀土资源不成立。</w:t>
      </w:r>
    </w:p>
    <w:p w14:paraId="42AC218C">
      <w:pPr>
        <w:numPr>
          <w:ilvl w:val="0"/>
          <w:numId w:val="0"/>
        </w:numPr>
        <w:jc w:val="both"/>
        <w:rPr>
          <w:rFonts w:hint="default" w:ascii="微软雅黑" w:hAnsi="微软雅黑" w:eastAsia="微软雅黑" w:cs="微软雅黑"/>
          <w:sz w:val="18"/>
          <w:szCs w:val="18"/>
          <w:lang w:val="en-US" w:eastAsia="zh-CN"/>
        </w:rPr>
      </w:pPr>
    </w:p>
    <w:p w14:paraId="7B2733E2">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该岛已探明稀土储量150万吨，还有大量的天然气、石油等自然资源，有人认为美国是为了这些资源，在中美贸易摩擦下，稀土对美国重要性提升，这一说法看着很合理，实际却漏洞百出。</w:t>
      </w:r>
    </w:p>
    <w:p w14:paraId="5E64F551">
      <w:pPr>
        <w:numPr>
          <w:ilvl w:val="0"/>
          <w:numId w:val="0"/>
        </w:numPr>
        <w:jc w:val="both"/>
        <w:rPr>
          <w:rFonts w:hint="eastAsia" w:ascii="微软雅黑" w:hAnsi="微软雅黑" w:eastAsia="微软雅黑" w:cs="微软雅黑"/>
          <w:sz w:val="18"/>
          <w:szCs w:val="18"/>
          <w:lang w:val="en-US" w:eastAsia="zh-CN"/>
        </w:rPr>
      </w:pPr>
    </w:p>
    <w:p w14:paraId="761C187C">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开采稀土，以华尔街实力只需要动动手指就能拿到开采权，需要大张旗鼓地抢夺吗？其次，格陵兰岛位于北极圈内，当地寒冷气候下建设开采的矿山、铁路、油气管线的成本是其他地区的数倍不止呀，美国有这个力气，直接开采国内温带气候下的成本更低的芒廷帕斯矿不就行了？何必吃饱了撑的顶风冒雪在北极圈开采呢？</w:t>
      </w:r>
    </w:p>
    <w:p w14:paraId="3FF89B7A">
      <w:pPr>
        <w:numPr>
          <w:ilvl w:val="0"/>
          <w:numId w:val="0"/>
        </w:numPr>
        <w:jc w:val="both"/>
        <w:rPr>
          <w:rFonts w:hint="eastAsia" w:ascii="微软雅黑" w:hAnsi="微软雅黑" w:eastAsia="微软雅黑" w:cs="微软雅黑"/>
          <w:sz w:val="18"/>
          <w:szCs w:val="18"/>
          <w:lang w:val="en-US" w:eastAsia="zh-CN"/>
        </w:rPr>
      </w:pPr>
    </w:p>
    <w:p w14:paraId="6EE4F41F">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再说，格陵兰岛73%的稀土是轻稀土，美国紧缺的重稀土并不多，轻稀土美国、澳大利亚本身储量就很多，不需要跑到北极圈开采。最重要的是，开采稀土美国有这个技术吗？高纯度稀土提纯与萃取技术只有中国才有啊，这方面美国开采技术落后中国70年，美国九牛二虎之力开采出来也是没法加工，难道开采出来再运往中国加工吗？那不是主动把脖子伸过来让中国掐吗？</w:t>
      </w:r>
    </w:p>
    <w:p w14:paraId="528F35A1">
      <w:pPr>
        <w:numPr>
          <w:ilvl w:val="0"/>
          <w:numId w:val="0"/>
        </w:numPr>
        <w:jc w:val="both"/>
        <w:rPr>
          <w:rFonts w:hint="eastAsia" w:ascii="微软雅黑" w:hAnsi="微软雅黑" w:eastAsia="微软雅黑" w:cs="微软雅黑"/>
          <w:sz w:val="18"/>
          <w:szCs w:val="18"/>
          <w:lang w:val="en-US" w:eastAsia="zh-CN"/>
        </w:rPr>
      </w:pPr>
    </w:p>
    <w:p w14:paraId="3CC19AF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更何况，真要搞资源，华尔街的算盘可比特朗普的口号精明多了——资本从来不动刀枪，只用美元开路。格陵兰岛的矿再丰富，也得挖得动、炼得了、卖得掉才算数。可现实是，挖出来的矿石运不出去，炼不了，还得求着中国加工，这买卖做起来不荒唐吗？难道特朗普真打算在格陵兰岛上建一座“稀土加工厂”，顺带开发北极旅游项目？还是为了在冰原上盖个高尔夫球场？</w:t>
      </w:r>
    </w:p>
    <w:p w14:paraId="6EC59BBD">
      <w:pPr>
        <w:numPr>
          <w:ilvl w:val="0"/>
          <w:numId w:val="0"/>
        </w:numPr>
        <w:jc w:val="both"/>
        <w:rPr>
          <w:rFonts w:hint="eastAsia" w:ascii="微软雅黑" w:hAnsi="微软雅黑" w:eastAsia="微软雅黑" w:cs="微软雅黑"/>
          <w:sz w:val="18"/>
          <w:szCs w:val="18"/>
          <w:lang w:val="en-US" w:eastAsia="zh-CN"/>
        </w:rPr>
      </w:pPr>
    </w:p>
    <w:p w14:paraId="5DE0B5B6">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为什么特朗普从2024年开始疯狂争夺格陵兰岛。</w:t>
      </w:r>
    </w:p>
    <w:p w14:paraId="39704C16">
      <w:pPr>
        <w:numPr>
          <w:ilvl w:val="0"/>
          <w:numId w:val="0"/>
        </w:numPr>
        <w:ind w:leftChars="0"/>
        <w:jc w:val="both"/>
        <w:rPr>
          <w:rFonts w:hint="default" w:ascii="微软雅黑" w:hAnsi="微软雅黑" w:eastAsia="微软雅黑" w:cs="微软雅黑"/>
          <w:sz w:val="18"/>
          <w:szCs w:val="18"/>
          <w:lang w:val="en-US" w:eastAsia="zh-CN"/>
        </w:rPr>
      </w:pPr>
    </w:p>
    <w:p w14:paraId="472EA759">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首次提出夺取格陵兰岛是2019年，但这场夺岛行动在2024年突然升级，并在2025年全面白热化呢？2019年被拒绝以后特朗普立马偃旗息鼓，但第二个任期却玩命夺岛，甚至不顾北约盟国利益呢？2024年特朗普刚当选就立马叫嚣占领格陵兰岛，2025年1月，特朗普派小儿子访问格陵兰岛；3月，副总统万斯访问格陵兰岛美军基地，鼓动该岛与美军合作；5月，媒体曝光美国加强在格陵兰岛情报颜色活动，挑拨格陵兰岛与丹麦关系；12月，任命“美国格陵兰岛特使”，公开让其成为美国一部分；2026年1月，特朗普威胁对丹麦在内8个欧洲国家加征关税，直言要购买该岛。</w:t>
      </w:r>
    </w:p>
    <w:p w14:paraId="1D249CBE">
      <w:pPr>
        <w:jc w:val="both"/>
        <w:rPr>
          <w:rFonts w:hint="eastAsia" w:ascii="微软雅黑" w:hAnsi="微软雅黑" w:eastAsia="微软雅黑" w:cs="微软雅黑"/>
          <w:sz w:val="18"/>
          <w:szCs w:val="18"/>
          <w:lang w:val="en-US" w:eastAsia="zh-CN"/>
        </w:rPr>
      </w:pPr>
    </w:p>
    <w:p w14:paraId="51AF89A5">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特朗普发疯夺岛到底为什么呢？</w:t>
      </w:r>
    </w:p>
    <w:p w14:paraId="08593416">
      <w:pPr>
        <w:jc w:val="both"/>
        <w:rPr>
          <w:rFonts w:hint="default" w:ascii="微软雅黑" w:hAnsi="微软雅黑" w:eastAsia="微软雅黑" w:cs="微软雅黑"/>
          <w:sz w:val="18"/>
          <w:szCs w:val="18"/>
          <w:lang w:val="en-US" w:eastAsia="zh-CN"/>
        </w:rPr>
      </w:pPr>
    </w:p>
    <w:p w14:paraId="11DB6CE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切要从“冰虫计划”开始！20世纪50年代，美军在格陵兰岛启动“冰虫计划”，在冰层下秘密修建导弹发射基地，美国想把600枚带有核弹头的弹道导弹部署在格陵兰岛的冰盖之下，分散部署多个发射口，内部以大量的通道相连，建有生活区、医疗区等，形成一个完整的冰下基地，这就是“冰虫计划”—一个听上去像科幻小说，却真实存在的冷战疯狂构想。</w:t>
      </w:r>
    </w:p>
    <w:p w14:paraId="3FDD4DD2">
      <w:pPr>
        <w:jc w:val="both"/>
        <w:rPr>
          <w:rFonts w:hint="eastAsia" w:ascii="微软雅黑" w:hAnsi="微软雅黑" w:eastAsia="微软雅黑" w:cs="微软雅黑"/>
          <w:sz w:val="18"/>
          <w:szCs w:val="18"/>
          <w:lang w:val="en-US" w:eastAsia="zh-CN"/>
        </w:rPr>
      </w:pPr>
    </w:p>
    <w:p w14:paraId="5E0DBA9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冰虫计划建造的核导弹发射基地被名为“世纪营”，它位于格陵兰岛西北海岸约125公里内陆处。它由美国陆军工程兵团于1959年建造，包含一个便携式核反应堆以及可容纳多达200名人员的设施。虽然反应堆于1964年被拆除并运走，但解密的军事记录显示，包括20万升柴油和24万升废水在内的其他材料被遗留在了原地。</w:t>
      </w:r>
    </w:p>
    <w:p w14:paraId="1BE51E90">
      <w:pPr>
        <w:jc w:val="both"/>
        <w:rPr>
          <w:rFonts w:hint="eastAsia" w:ascii="微软雅黑" w:hAnsi="微软雅黑" w:eastAsia="微软雅黑" w:cs="微软雅黑"/>
          <w:sz w:val="18"/>
          <w:szCs w:val="18"/>
          <w:lang w:val="en-US" w:eastAsia="zh-CN"/>
        </w:rPr>
      </w:pPr>
    </w:p>
    <w:p w14:paraId="61E6B32F">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可那个被冰封埋的疯狂计划，真的死了吗？五十年过去了，冰层下的幽灵从未真正散去。  </w:t>
      </w:r>
    </w:p>
    <w:p w14:paraId="61AB3140">
      <w:pPr>
        <w:jc w:val="both"/>
        <w:rPr>
          <w:rFonts w:hint="default" w:ascii="微软雅黑" w:hAnsi="微软雅黑" w:eastAsia="微软雅黑" w:cs="微软雅黑"/>
          <w:sz w:val="18"/>
          <w:szCs w:val="18"/>
          <w:lang w:val="en-US" w:eastAsia="zh-CN"/>
        </w:rPr>
      </w:pPr>
    </w:p>
    <w:p w14:paraId="686A969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事情的转机出现在2024年4月，也就是特朗普当选美国总统半年前。一架搭载无人机合成孔径雷达技术的美国宇航局湾流Ⅲ型飞机在进行无关的冰盖校准任务时，无意中在“世纪营”附近捕捉到了被掩埋基础设施的侧视雷达图像。雷达图像清晰显示，“冰虫计划”遗留的隧道网络并未完全坍塌，部分结构依然完整，且深埋于新冰层之下，形成了天然的隐蔽屏障冰层之下沉睡的幽灵。  </w:t>
      </w:r>
    </w:p>
    <w:p w14:paraId="0363F658">
      <w:pPr>
        <w:jc w:val="both"/>
        <w:rPr>
          <w:rFonts w:hint="eastAsia" w:ascii="微软雅黑" w:hAnsi="微软雅黑" w:eastAsia="微软雅黑" w:cs="微软雅黑"/>
          <w:sz w:val="18"/>
          <w:szCs w:val="18"/>
          <w:lang w:val="en-US" w:eastAsia="zh-CN"/>
        </w:rPr>
      </w:pPr>
    </w:p>
    <w:p w14:paraId="240E431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一发现让五角大楼兴奋不已——当年放弃的疯狂构想，如今竟因气候变化与技术进步重新具备可行性。气候变暖让冰层消退，冰川消退大面积陆地裸露，“世纪营”正是因为冰川消退才从冰雪中裸露，才被美国宇航局飞机捕捉到。</w:t>
      </w:r>
    </w:p>
    <w:p w14:paraId="67B81D78">
      <w:pPr>
        <w:jc w:val="both"/>
        <w:rPr>
          <w:rFonts w:hint="default" w:ascii="微软雅黑" w:hAnsi="微软雅黑" w:eastAsia="微软雅黑" w:cs="微软雅黑"/>
          <w:sz w:val="18"/>
          <w:szCs w:val="18"/>
          <w:lang w:val="en-US" w:eastAsia="zh-CN"/>
        </w:rPr>
      </w:pPr>
    </w:p>
    <w:p w14:paraId="7E17D41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技术在进步，野心比冰更冷。当年的冰虫隧道网络完全可以重新建立，新型建筑材料能应对挤压变形，再加上无人机隧道测绘、自主导航系统突破，当年的“疯狂”，现在成了五角大楼眼中的“可行方案”。精准温控融冰技术、模块化可移动发射舱、AI实时监测冰层应力变化。曾经的“不可行”，现在成了“时机已到”。</w:t>
      </w:r>
    </w:p>
    <w:p w14:paraId="40C4786C">
      <w:pPr>
        <w:jc w:val="both"/>
        <w:rPr>
          <w:rFonts w:hint="eastAsia" w:ascii="微软雅黑" w:hAnsi="微软雅黑" w:eastAsia="微软雅黑" w:cs="微软雅黑"/>
          <w:sz w:val="18"/>
          <w:szCs w:val="18"/>
          <w:lang w:val="en-US" w:eastAsia="zh-CN"/>
        </w:rPr>
      </w:pPr>
    </w:p>
    <w:p w14:paraId="301B3E38">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2024年4月的重大发现，让美国看到了“世纪营”计划重启的希望，曾经的“冰虫”开始复苏，不断后撤的冰川必然带来大面积的陆地，这里完全可以建造比20世纪大十倍的新洲际核导弹基地。</w:t>
      </w:r>
    </w:p>
    <w:p w14:paraId="2849CD05">
      <w:pPr>
        <w:jc w:val="both"/>
        <w:rPr>
          <w:rFonts w:hint="default" w:ascii="微软雅黑" w:hAnsi="微软雅黑" w:eastAsia="微软雅黑" w:cs="微软雅黑"/>
          <w:sz w:val="18"/>
          <w:szCs w:val="18"/>
          <w:lang w:val="en-US" w:eastAsia="zh-CN"/>
        </w:rPr>
      </w:pPr>
    </w:p>
    <w:p w14:paraId="4FF2514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政府突然高调“买岛”，哪是荒唐闹剧，分明是掩人耳目的战略烟幕。真正要买的，不是格陵兰的地表，而是那片冰盖之下的黑暗迷宫—那片埋在冰下的战略核资产，2024年4月的发现，让白宫确信现在比任何时候都更接近“重启”条件。</w:t>
      </w:r>
    </w:p>
    <w:p w14:paraId="655E399C">
      <w:pPr>
        <w:jc w:val="both"/>
        <w:rPr>
          <w:rFonts w:hint="eastAsia" w:ascii="微软雅黑" w:hAnsi="微软雅黑" w:eastAsia="微软雅黑" w:cs="微软雅黑"/>
          <w:sz w:val="18"/>
          <w:szCs w:val="18"/>
          <w:lang w:val="en-US" w:eastAsia="zh-CN"/>
        </w:rPr>
      </w:pPr>
    </w:p>
    <w:p w14:paraId="215F09E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嘴上说着“买岛”，实则是在为军事接管铺路。所谓谈判、报价，不过是演给国际社会看的戏码。真正要紧的，是美军运输机频繁飞越北极的“科研任务”，是潜艇舰队在格陵兰海域的“例行巡航”。他们等的，是一个借口，一个混乱，一个能让“冰虫”重新蠕动的时机。</w:t>
      </w:r>
    </w:p>
    <w:p w14:paraId="29E172A1">
      <w:pPr>
        <w:jc w:val="both"/>
        <w:rPr>
          <w:rFonts w:hint="eastAsia" w:ascii="微软雅黑" w:hAnsi="微软雅黑" w:eastAsia="微软雅黑" w:cs="微软雅黑"/>
          <w:sz w:val="18"/>
          <w:szCs w:val="18"/>
          <w:lang w:val="en-US" w:eastAsia="zh-CN"/>
        </w:rPr>
      </w:pPr>
    </w:p>
    <w:p w14:paraId="41B0F53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笔者更加确信一点，特朗普绝对是犹太资本推举出来执行夺岛计划的最合适人选，要知道，拜登为首民主党在乎国际法，强调与盟友合作，要他们放弃自由主义原则公开夺取盟友领土，美国政府根本做不到，既然他们做不到，那就换一个行事乖张、出尔反尔，看着像蛇精病的总统，特朗普就成了不二人选，于是7月15日，也就是“冰虫”设施被发现后三个月，针对特朗普枪击案爆发，民主党临阵换将，最终输掉大选，不是特朗普赢了，而是幕后的资本选择了特朗普。</w:t>
      </w:r>
    </w:p>
    <w:p w14:paraId="096ECDF1">
      <w:pPr>
        <w:jc w:val="both"/>
        <w:rPr>
          <w:rFonts w:hint="eastAsia" w:ascii="微软雅黑" w:hAnsi="微软雅黑" w:eastAsia="微软雅黑" w:cs="微软雅黑"/>
          <w:sz w:val="18"/>
          <w:szCs w:val="18"/>
          <w:lang w:val="en-US" w:eastAsia="zh-CN"/>
        </w:rPr>
      </w:pPr>
    </w:p>
    <w:p w14:paraId="755E0BF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那么，到底有多大的战略价值值得幕后资本选择特朗普呢？</w:t>
      </w:r>
    </w:p>
    <w:p w14:paraId="5E39A591">
      <w:pPr>
        <w:jc w:val="both"/>
        <w:rPr>
          <w:rFonts w:hint="eastAsia" w:ascii="微软雅黑" w:hAnsi="微软雅黑" w:eastAsia="微软雅黑" w:cs="微软雅黑"/>
          <w:sz w:val="18"/>
          <w:szCs w:val="18"/>
          <w:lang w:val="en-US" w:eastAsia="zh-CN"/>
        </w:rPr>
      </w:pPr>
    </w:p>
    <w:p w14:paraId="44739724">
      <w:pPr>
        <w:numPr>
          <w:ilvl w:val="0"/>
          <w:numId w:val="2"/>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打击中俄本土杀手锏。</w:t>
      </w:r>
    </w:p>
    <w:p w14:paraId="3BFFC397">
      <w:pPr>
        <w:numPr>
          <w:ilvl w:val="0"/>
          <w:numId w:val="0"/>
        </w:numPr>
        <w:jc w:val="both"/>
        <w:rPr>
          <w:rFonts w:hint="eastAsia" w:ascii="微软雅黑" w:hAnsi="微软雅黑" w:eastAsia="微软雅黑" w:cs="微软雅黑"/>
          <w:sz w:val="18"/>
          <w:szCs w:val="18"/>
          <w:lang w:val="en-US" w:eastAsia="zh-CN"/>
        </w:rPr>
      </w:pPr>
    </w:p>
    <w:p w14:paraId="6C049A69">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在格陵兰岛有唯一的一个太空军事基地——皮图菲克，该基地完全建成是在1953年，美国的冰虫计划正是以该基地为支点建立，“世纪营”就紧挨该军事基地，冰虫计划夭折以后，该基地一直执行监视北极地区空中目标，2023年，该基地被移交给美国太空军，正式成为美国检测北极地区导弹和太空目标的最前哨。</w:t>
      </w:r>
    </w:p>
    <w:p w14:paraId="278D9E20">
      <w:pPr>
        <w:numPr>
          <w:ilvl w:val="0"/>
          <w:numId w:val="0"/>
        </w:numPr>
        <w:jc w:val="both"/>
        <w:rPr>
          <w:rFonts w:hint="eastAsia" w:ascii="微软雅黑" w:hAnsi="微软雅黑" w:eastAsia="微软雅黑" w:cs="微软雅黑"/>
          <w:sz w:val="18"/>
          <w:szCs w:val="18"/>
          <w:lang w:val="en-US" w:eastAsia="zh-CN"/>
        </w:rPr>
      </w:pPr>
    </w:p>
    <w:p w14:paraId="70580DC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那么，北极地区有多重要呢？</w:t>
      </w:r>
    </w:p>
    <w:p w14:paraId="66173B2E">
      <w:pPr>
        <w:numPr>
          <w:ilvl w:val="0"/>
          <w:numId w:val="0"/>
        </w:numPr>
        <w:jc w:val="both"/>
        <w:rPr>
          <w:rFonts w:hint="eastAsia" w:ascii="微软雅黑" w:hAnsi="微软雅黑" w:eastAsia="微软雅黑" w:cs="微软雅黑"/>
          <w:sz w:val="18"/>
          <w:szCs w:val="18"/>
          <w:lang w:val="en-US" w:eastAsia="zh-CN"/>
        </w:rPr>
      </w:pPr>
    </w:p>
    <w:p w14:paraId="092AAE38">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其实也叫北极弹道，从地图上看，中俄战略核导弹打击美国本土最快捷的途径就是飞越北极，从这里打击美国只需要8000公里，而穿越太平洋却需要13000公里，在东风31战略核导弹诞生前，这里是中国核打击美国最可靠的弹道，东风41飞行约1.5小时就能抵达美国本土，极大压缩了美国预警与反应窗口。</w:t>
      </w:r>
    </w:p>
    <w:p w14:paraId="2313913D">
      <w:pPr>
        <w:numPr>
          <w:ilvl w:val="0"/>
          <w:numId w:val="0"/>
        </w:numPr>
        <w:jc w:val="both"/>
        <w:rPr>
          <w:rFonts w:hint="eastAsia" w:ascii="微软雅黑" w:hAnsi="微软雅黑" w:eastAsia="微软雅黑" w:cs="微软雅黑"/>
          <w:sz w:val="18"/>
          <w:szCs w:val="18"/>
          <w:lang w:val="en-US" w:eastAsia="zh-CN"/>
        </w:rPr>
      </w:pPr>
    </w:p>
    <w:p w14:paraId="7C599FA5">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少了5000公里，节省的燃料更能被用于释放诱饵弹、末端机动变轨等突防动作，从而显著增加突破美国反导拦截概率，在路径上，选择北极弹道，相当于从“侧门”或者“后门”突入，可以规避美国在韩国、日本部署的萨德、宙斯盾、X波段雷达构筑的对华反导网。</w:t>
      </w:r>
    </w:p>
    <w:p w14:paraId="632BBAD0">
      <w:pPr>
        <w:numPr>
          <w:ilvl w:val="0"/>
          <w:numId w:val="0"/>
        </w:numPr>
        <w:jc w:val="both"/>
        <w:rPr>
          <w:rFonts w:hint="eastAsia" w:ascii="微软雅黑" w:hAnsi="微软雅黑" w:eastAsia="微软雅黑" w:cs="微软雅黑"/>
          <w:sz w:val="18"/>
          <w:szCs w:val="18"/>
          <w:lang w:val="en-US" w:eastAsia="zh-CN"/>
        </w:rPr>
      </w:pPr>
    </w:p>
    <w:p w14:paraId="4EF37843">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略上，中俄在2021年12月1日正式生效了《中俄弹道导弹发射通报协议》，极大地防止战略误判、深化两国互信，中国从北方内蒙古、东三省发射东风5在内四种型号洲际导弹的飞行安全得到了更大的保证，再加上中俄在远东、中国北方举行联合反导演习以及中俄战略轰炸机联合巡航，有效保证发射阵地安全，核反击美国攻防能力得到极大加强。</w:t>
      </w:r>
    </w:p>
    <w:p w14:paraId="1E43D887">
      <w:pPr>
        <w:jc w:val="both"/>
        <w:rPr>
          <w:rFonts w:hint="eastAsia" w:ascii="微软雅黑" w:hAnsi="微软雅黑" w:eastAsia="微软雅黑" w:cs="微软雅黑"/>
          <w:sz w:val="18"/>
          <w:szCs w:val="18"/>
          <w:lang w:val="en-US" w:eastAsia="zh-CN"/>
        </w:rPr>
      </w:pPr>
    </w:p>
    <w:p w14:paraId="0CAFC865">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防守方面：</w:t>
      </w:r>
    </w:p>
    <w:p w14:paraId="55583BDE">
      <w:pPr>
        <w:jc w:val="both"/>
        <w:rPr>
          <w:rFonts w:hint="eastAsia" w:ascii="微软雅黑" w:hAnsi="微软雅黑" w:eastAsia="微软雅黑" w:cs="微软雅黑"/>
          <w:sz w:val="18"/>
          <w:szCs w:val="18"/>
          <w:lang w:val="en-US" w:eastAsia="zh-CN"/>
        </w:rPr>
      </w:pPr>
    </w:p>
    <w:p w14:paraId="70C9665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地图上看，美国皮图菲克和“世纪营”核导弹基地，正好位于北极通道这个长方形的重心位置，如果美国将中段反导系统部署于北极弹道中心位置，拦截中俄核导弹概率将大幅提升，同时，美军在该地区还有北美防空司令部以及北约欧洲司令部在内盟友支援，在周围建立的雷达网与军事基地合体，就能彻底扼杀中俄核反击能力。</w:t>
      </w:r>
    </w:p>
    <w:p w14:paraId="52001DD7">
      <w:pPr>
        <w:jc w:val="both"/>
        <w:rPr>
          <w:rFonts w:hint="eastAsia" w:ascii="微软雅黑" w:hAnsi="微软雅黑" w:eastAsia="微软雅黑" w:cs="微软雅黑"/>
          <w:sz w:val="18"/>
          <w:szCs w:val="18"/>
          <w:lang w:val="en-US" w:eastAsia="zh-CN"/>
        </w:rPr>
      </w:pPr>
    </w:p>
    <w:p w14:paraId="34BEA334">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这方面，更坏的消息是克罗地亚总统给特朗普出的馊主意。</w:t>
      </w:r>
    </w:p>
    <w:p w14:paraId="1C87D40A">
      <w:pPr>
        <w:jc w:val="both"/>
        <w:rPr>
          <w:rFonts w:hint="eastAsia" w:ascii="微软雅黑" w:hAnsi="微软雅黑" w:eastAsia="微软雅黑" w:cs="微软雅黑"/>
          <w:sz w:val="18"/>
          <w:szCs w:val="18"/>
          <w:lang w:val="en-US" w:eastAsia="zh-CN"/>
        </w:rPr>
      </w:pPr>
    </w:p>
    <w:p w14:paraId="06B35DD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地时间1月15日，克罗地亚总统米拉诺维奇表示，特朗普应该将注意力从丹麦的格陵兰岛转移到挪威的斯瓦尔巴群岛。他认为，格陵兰岛“毫无用处”，而反观斯瓦尔巴群岛，“由于其海域不结冰，具有更大的战略潜力”。</w:t>
      </w:r>
    </w:p>
    <w:p w14:paraId="519CFD84">
      <w:pPr>
        <w:jc w:val="both"/>
        <w:rPr>
          <w:rFonts w:hint="eastAsia" w:ascii="微软雅黑" w:hAnsi="微软雅黑" w:eastAsia="微软雅黑" w:cs="微软雅黑"/>
          <w:sz w:val="18"/>
          <w:szCs w:val="18"/>
          <w:lang w:val="en-US" w:eastAsia="zh-CN"/>
        </w:rPr>
      </w:pPr>
    </w:p>
    <w:p w14:paraId="22DDDA5A">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根据《斯瓦尔巴条约》中俄均可以在该岛从事科普和商业活动，这里成为冰上丝绸之路重要节点。同时，该岛与格陵兰岛一样同样处于北极弹道中心位置，从军事角度看，如果美国夺取斯瓦尔巴群岛，可以在这里进行第一阶段拦截，如果拦截失败，还可以在格陵兰岛进行二次拦截，前次拦截完全可以帮助二次拦截修正弹道。该岛正对巴伦之海，俄罗斯北方舰队最精锐的核潜艇北风之神就部署在这里，美国在该岛部署终端反导，再结合美国核潜艇掩护，俄罗斯潜射核导弹刚破冰而出就会被北美防空司令部侦测并截获，俄罗斯尚且如此，部署在内蒙、东三省的东风5B等战略核导弹飞行时间更长，被拦截概率就更高！</w:t>
      </w:r>
    </w:p>
    <w:p w14:paraId="7C6975B3">
      <w:pPr>
        <w:jc w:val="both"/>
        <w:rPr>
          <w:rFonts w:hint="eastAsia" w:ascii="微软雅黑" w:hAnsi="微软雅黑" w:eastAsia="微软雅黑" w:cs="微软雅黑"/>
          <w:sz w:val="18"/>
          <w:szCs w:val="18"/>
          <w:lang w:val="en-US" w:eastAsia="zh-CN"/>
        </w:rPr>
      </w:pPr>
    </w:p>
    <w:p w14:paraId="6923222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如果，美国进一步夺取冰岛和加拿大，那么，阿拉斯加、加拿大、冰岛、格陵兰岛、斯瓦尔巴群岛以及挪威、瑞典、芬兰就能组成一个C型太空防御网，像一把大手一样掐住中俄战略核反击的脖子！</w:t>
      </w:r>
    </w:p>
    <w:p w14:paraId="4C15D3E8">
      <w:pPr>
        <w:jc w:val="both"/>
        <w:rPr>
          <w:rFonts w:hint="eastAsia" w:ascii="微软雅黑" w:hAnsi="微软雅黑" w:eastAsia="微软雅黑" w:cs="微软雅黑"/>
          <w:sz w:val="18"/>
          <w:szCs w:val="18"/>
          <w:lang w:val="en-US" w:eastAsia="zh-CN"/>
        </w:rPr>
      </w:pPr>
    </w:p>
    <w:p w14:paraId="667B5E2A">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地图上看，冰岛、斯瓦尔巴以及格陵兰岛构成的防卫圈，正好将封住封锁俄罗斯从巴伦之海潜射导弹和伏尔加河下游陆基战略核力量打击美国路线；由阿拉斯加、加拿大、格陵兰岛构成的封锁圈，正好将中国从青藏、内蒙古、东三省发射陆基以及从海南岛发射海基核导弹打击美国路线，两个封锁圈的交集就是格林兰岛，中心位置正好是美军在格林兰岛的军事基地-皮图菲克以及“世纪营”核导弹基地。</w:t>
      </w:r>
    </w:p>
    <w:p w14:paraId="762548E4">
      <w:pPr>
        <w:jc w:val="both"/>
        <w:rPr>
          <w:rFonts w:hint="eastAsia" w:ascii="微软雅黑" w:hAnsi="微软雅黑" w:eastAsia="微软雅黑" w:cs="微软雅黑"/>
          <w:sz w:val="18"/>
          <w:szCs w:val="18"/>
          <w:lang w:val="en-US" w:eastAsia="zh-CN"/>
        </w:rPr>
      </w:pPr>
    </w:p>
    <w:p w14:paraId="43652C89">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进攻方面：</w:t>
      </w:r>
    </w:p>
    <w:p w14:paraId="4C607605">
      <w:pPr>
        <w:jc w:val="both"/>
        <w:rPr>
          <w:rFonts w:hint="eastAsia" w:ascii="微软雅黑" w:hAnsi="微软雅黑" w:eastAsia="微软雅黑" w:cs="微软雅黑"/>
          <w:sz w:val="18"/>
          <w:szCs w:val="18"/>
          <w:lang w:val="en-US" w:eastAsia="zh-CN"/>
        </w:rPr>
      </w:pPr>
    </w:p>
    <w:p w14:paraId="673F93F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冷战时期，美国为消灭苏联特意选择在格陵兰岛西北部建立这两个军事设施，目的就是在地理空间最中心的位置建立核导弹发射基地，直接摧毁苏联在远东森林中的铁路核导弹列车在内的战略目标。对中国来说，中俄共用北极弹道，摧毁俄罗斯核反击能力，也就摧毁中国核反击能力。</w:t>
      </w:r>
    </w:p>
    <w:p w14:paraId="4ACDEFD1">
      <w:pPr>
        <w:jc w:val="both"/>
        <w:rPr>
          <w:rFonts w:hint="eastAsia" w:ascii="微软雅黑" w:hAnsi="微软雅黑" w:eastAsia="微软雅黑" w:cs="微软雅黑"/>
          <w:sz w:val="18"/>
          <w:szCs w:val="18"/>
          <w:lang w:val="en-US" w:eastAsia="zh-CN"/>
        </w:rPr>
      </w:pPr>
    </w:p>
    <w:p w14:paraId="648E333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美国未来将加州、阿拉斯、加拿大、格陵兰以及北约等欧洲盟国战略核力量结合起来，就能从上到下全面压制中俄核反击封死北极弹道，极大削弱中俄核反击能力。这样就能在谈判桌上压中俄低头。</w:t>
      </w:r>
    </w:p>
    <w:p w14:paraId="1930D5A2">
      <w:pPr>
        <w:jc w:val="both"/>
        <w:rPr>
          <w:rFonts w:hint="eastAsia" w:ascii="微软雅黑" w:hAnsi="微软雅黑" w:eastAsia="微软雅黑" w:cs="微软雅黑"/>
          <w:sz w:val="18"/>
          <w:szCs w:val="18"/>
          <w:lang w:val="en-US" w:eastAsia="zh-CN"/>
        </w:rPr>
      </w:pPr>
    </w:p>
    <w:p w14:paraId="34597C6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的北极军事部署是一个攻防一体，多层联动的体系。它以阿拉斯加为后方支撑，以格陵兰岛和冰岛为前沿双翼，综合运用导弹防御，太空监视，核潜艇，先进战机与破冰船等多种力量，并通过常态化演习保持战备。其根本目的是在北极这一新兴战略要地，建立对中俄的全面监视与威慑优势！</w:t>
      </w:r>
    </w:p>
    <w:p w14:paraId="3D061B20">
      <w:pPr>
        <w:jc w:val="both"/>
        <w:rPr>
          <w:rFonts w:hint="eastAsia" w:ascii="微软雅黑" w:hAnsi="微软雅黑" w:eastAsia="微软雅黑" w:cs="微软雅黑"/>
          <w:sz w:val="18"/>
          <w:szCs w:val="18"/>
          <w:lang w:val="en-US" w:eastAsia="zh-CN"/>
        </w:rPr>
      </w:pPr>
    </w:p>
    <w:p w14:paraId="5F29DD2A">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【为什么必须军事占领而非与欧洲合作】</w:t>
      </w:r>
    </w:p>
    <w:p w14:paraId="6EA817C0">
      <w:pPr>
        <w:jc w:val="both"/>
        <w:rPr>
          <w:rFonts w:hint="eastAsia" w:ascii="微软雅黑" w:hAnsi="微软雅黑" w:eastAsia="微软雅黑" w:cs="微软雅黑"/>
          <w:sz w:val="18"/>
          <w:szCs w:val="18"/>
          <w:lang w:val="en-US" w:eastAsia="zh-CN"/>
        </w:rPr>
      </w:pPr>
    </w:p>
    <w:p w14:paraId="45315E0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但这样的战略构想，涉及了更复杂的国际关系，如果与欧洲合作，以下这些问题将很难解决，这就解释了特朗普为何要购买格陵兰岛而不是选择在现有北约军事框架下与欧洲合作。</w:t>
      </w:r>
    </w:p>
    <w:p w14:paraId="409A04D8">
      <w:pPr>
        <w:jc w:val="both"/>
        <w:rPr>
          <w:rFonts w:hint="eastAsia" w:ascii="微软雅黑" w:hAnsi="微软雅黑" w:eastAsia="微软雅黑" w:cs="微软雅黑"/>
          <w:sz w:val="18"/>
          <w:szCs w:val="18"/>
          <w:lang w:val="en-US" w:eastAsia="zh-CN"/>
        </w:rPr>
      </w:pPr>
    </w:p>
    <w:p w14:paraId="272819B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第一个，核。</w:t>
      </w:r>
    </w:p>
    <w:p w14:paraId="4B245AFE">
      <w:pPr>
        <w:jc w:val="both"/>
        <w:rPr>
          <w:rFonts w:hint="eastAsia" w:ascii="微软雅黑" w:hAnsi="微软雅黑" w:eastAsia="微软雅黑" w:cs="微软雅黑"/>
          <w:sz w:val="18"/>
          <w:szCs w:val="18"/>
          <w:lang w:val="en-US" w:eastAsia="zh-CN"/>
        </w:rPr>
      </w:pPr>
    </w:p>
    <w:p w14:paraId="299CF31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众所周知，欧洲环保主义力量强大，德国政府被环保力量逼着炸掉所有火电厂和热电站就是最典型案例，美国如果在格陵兰岛建立核导弹与预警系统，必须在裸露的冰原上施工，必然破坏当地原始生态，这不仅会招致欧洲环保民意反对，而且还会招来美国境内庞大的动物保护组织的仇恨。大西洋两岸民意如果共振，特朗普什么都做不了，有好的战略构想也只能干瞪眼。直接与欧洲合作，这种跨国行为将遭遇太多变量，而且，还容易泄露战略机密，怎么看都不合算。</w:t>
      </w:r>
    </w:p>
    <w:p w14:paraId="4908896E">
      <w:pPr>
        <w:jc w:val="both"/>
        <w:rPr>
          <w:rFonts w:hint="eastAsia" w:ascii="微软雅黑" w:hAnsi="微软雅黑" w:eastAsia="微软雅黑" w:cs="微软雅黑"/>
          <w:sz w:val="18"/>
          <w:szCs w:val="18"/>
          <w:lang w:val="en-US" w:eastAsia="zh-CN"/>
        </w:rPr>
      </w:pPr>
    </w:p>
    <w:p w14:paraId="247D614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如果吞并格陵兰岛，那么，美国就能给基地建设以及核设施建设大开绿灯，美军想怎么折腾就怎么折腾，想怎么污染就怎么污染，这点可以参考美国给能源巨头页岩气开采大开绿灯导致美国重金属污染疾病全国范围内爆发。只要这种行动对美国有利，只要能干掉中俄，他们无所不用其极，根本不在乎格陵兰岛生态以及当地动物的死活。</w:t>
      </w:r>
    </w:p>
    <w:p w14:paraId="772DEB54">
      <w:pPr>
        <w:jc w:val="both"/>
        <w:rPr>
          <w:rFonts w:hint="eastAsia" w:ascii="微软雅黑" w:hAnsi="微软雅黑" w:eastAsia="微软雅黑" w:cs="微软雅黑"/>
          <w:sz w:val="18"/>
          <w:szCs w:val="18"/>
          <w:lang w:val="en-US" w:eastAsia="zh-CN"/>
        </w:rPr>
      </w:pPr>
    </w:p>
    <w:p w14:paraId="4A73FEB9">
      <w:pPr>
        <w:numPr>
          <w:ilvl w:val="0"/>
          <w:numId w:val="3"/>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钱。</w:t>
      </w:r>
    </w:p>
    <w:p w14:paraId="18505F76">
      <w:pPr>
        <w:numPr>
          <w:ilvl w:val="0"/>
          <w:numId w:val="0"/>
        </w:numPr>
        <w:jc w:val="both"/>
        <w:rPr>
          <w:rFonts w:hint="eastAsia" w:ascii="微软雅黑" w:hAnsi="微软雅黑" w:eastAsia="微软雅黑" w:cs="微软雅黑"/>
          <w:sz w:val="18"/>
          <w:szCs w:val="18"/>
          <w:lang w:val="en-US" w:eastAsia="zh-CN"/>
        </w:rPr>
      </w:pPr>
    </w:p>
    <w:p w14:paraId="7CF4303C">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的钱指的不是花钱多，而是花钱少。这笔钱与美国打压中俄成本相比不值一提。以中美贸易摩擦为例，2025年特朗普最高对华关税超过125%，之后中国对等反击，按照2024年美国对华出口总额1400亿美元计算，美国为本次战略冒险付出的代价成本超过1400亿，这点成本与购买和建设核导弹基地在内设施成本比起来九牛一毛。</w:t>
      </w:r>
    </w:p>
    <w:p w14:paraId="59409CD1">
      <w:pPr>
        <w:numPr>
          <w:ilvl w:val="0"/>
          <w:numId w:val="0"/>
        </w:numPr>
        <w:jc w:val="both"/>
        <w:rPr>
          <w:rFonts w:hint="eastAsia" w:ascii="微软雅黑" w:hAnsi="微软雅黑" w:eastAsia="微软雅黑" w:cs="微软雅黑"/>
          <w:sz w:val="18"/>
          <w:szCs w:val="18"/>
          <w:lang w:val="en-US" w:eastAsia="zh-CN"/>
        </w:rPr>
      </w:pPr>
    </w:p>
    <w:p w14:paraId="48CE9EF2">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花费不大，又能直接掐死中俄，按照利益最大化原则，特朗普是断然不会让欧洲蹭吃蹭喝，既然利益全部归于美国，再拉上欧盟就没必要了，这就是特朗普非要撇开欧洲，甚至不惜动摇北约内部美欧同盟也要冒险的原因所在。</w:t>
      </w:r>
    </w:p>
    <w:p w14:paraId="289931D6">
      <w:pPr>
        <w:numPr>
          <w:ilvl w:val="0"/>
          <w:numId w:val="0"/>
        </w:numPr>
        <w:jc w:val="both"/>
        <w:rPr>
          <w:rFonts w:hint="eastAsia" w:ascii="微软雅黑" w:hAnsi="微软雅黑" w:eastAsia="微软雅黑" w:cs="微软雅黑"/>
          <w:sz w:val="18"/>
          <w:szCs w:val="18"/>
          <w:lang w:val="en-US" w:eastAsia="zh-CN"/>
        </w:rPr>
      </w:pPr>
    </w:p>
    <w:p w14:paraId="5A9862E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第三个，烦。</w:t>
      </w:r>
    </w:p>
    <w:p w14:paraId="22092DEC">
      <w:pPr>
        <w:numPr>
          <w:ilvl w:val="0"/>
          <w:numId w:val="0"/>
        </w:numPr>
        <w:ind w:leftChars="0"/>
        <w:jc w:val="both"/>
        <w:rPr>
          <w:rFonts w:hint="eastAsia" w:ascii="微软雅黑" w:hAnsi="微软雅黑" w:eastAsia="微软雅黑" w:cs="微软雅黑"/>
          <w:sz w:val="18"/>
          <w:szCs w:val="18"/>
          <w:lang w:val="en-US" w:eastAsia="zh-CN"/>
        </w:rPr>
      </w:pPr>
    </w:p>
    <w:p w14:paraId="482ED3E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欧洲与美国不同，外交破碎，军事无能，在对外决策中又受制于成员国内部意见不同，往往在美国执行大行动的时候拖沓，这让美国新保守主义很烦。如果将该项目交给北约下美欧合作，那么，与中俄暗通款曲的匈牙利等国家必然搅局，这种低效决策拖累美国，反而让特朗普的杀手锏始终无法锻造成型，这种对欧洲无能的厌烦，是对欧洲的失望，更是对付中俄紧迫性消耗不起的成本，既然是累赘，直接甩掉就好了。</w:t>
      </w:r>
    </w:p>
    <w:p w14:paraId="7BE58230">
      <w:pPr>
        <w:numPr>
          <w:ilvl w:val="0"/>
          <w:numId w:val="0"/>
        </w:numPr>
        <w:ind w:leftChars="0"/>
        <w:jc w:val="both"/>
        <w:rPr>
          <w:rFonts w:hint="eastAsia" w:ascii="微软雅黑" w:hAnsi="微软雅黑" w:eastAsia="微软雅黑" w:cs="微软雅黑"/>
          <w:sz w:val="18"/>
          <w:szCs w:val="18"/>
          <w:lang w:val="en-US" w:eastAsia="zh-CN"/>
        </w:rPr>
      </w:pPr>
    </w:p>
    <w:p w14:paraId="2870BF0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第四个，利。</w:t>
      </w:r>
    </w:p>
    <w:p w14:paraId="72536871">
      <w:pPr>
        <w:numPr>
          <w:ilvl w:val="0"/>
          <w:numId w:val="0"/>
        </w:numPr>
        <w:ind w:leftChars="0"/>
        <w:jc w:val="both"/>
        <w:rPr>
          <w:rFonts w:hint="default" w:ascii="微软雅黑" w:hAnsi="微软雅黑" w:eastAsia="微软雅黑" w:cs="微软雅黑"/>
          <w:sz w:val="18"/>
          <w:szCs w:val="18"/>
          <w:lang w:val="en-US" w:eastAsia="zh-CN"/>
        </w:rPr>
      </w:pPr>
    </w:p>
    <w:p w14:paraId="001EA6B9">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要建立霸权就必须削弱多极化，欧洲一直是潜在的一极，现在美国找到了直接压制中俄的战略利器，自愿不愿意让欧洲捡现成的。有了这个利器，美国可以控制欧洲军事同时，又阻止欧俄联合，削弱中俄，美国1V3，完全可以吃掉全部好处，既然果子如此巨大，耗资又少，何必让欧洲插一手呢？</w:t>
      </w:r>
    </w:p>
    <w:p w14:paraId="07B3081E">
      <w:pPr>
        <w:numPr>
          <w:ilvl w:val="0"/>
          <w:numId w:val="0"/>
        </w:numPr>
        <w:ind w:leftChars="0"/>
        <w:jc w:val="both"/>
        <w:rPr>
          <w:rFonts w:hint="eastAsia" w:ascii="微软雅黑" w:hAnsi="微软雅黑" w:eastAsia="微软雅黑" w:cs="微软雅黑"/>
          <w:sz w:val="18"/>
          <w:szCs w:val="18"/>
          <w:lang w:val="en-US" w:eastAsia="zh-CN"/>
        </w:rPr>
      </w:pPr>
    </w:p>
    <w:p w14:paraId="1302585A">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未来将格陵兰岛的防务管辖权，从北约欧洲司令部移交给本土防御的北方司令部，这一调整将格陵兰岛完全从北约联合防御中剥离出来，使其成为美国独享的战略支点。此举直接切断了欧洲染指北极军事化的可能路径，更通过地理隔绝强化了对俄中北极航线的压制能力。</w:t>
      </w:r>
    </w:p>
    <w:p w14:paraId="47CECBD9">
      <w:pPr>
        <w:numPr>
          <w:ilvl w:val="0"/>
          <w:numId w:val="0"/>
        </w:numPr>
        <w:ind w:leftChars="0"/>
        <w:jc w:val="both"/>
        <w:rPr>
          <w:rFonts w:hint="eastAsia" w:ascii="微软雅黑" w:hAnsi="微软雅黑" w:eastAsia="微软雅黑" w:cs="微软雅黑"/>
          <w:sz w:val="18"/>
          <w:szCs w:val="18"/>
          <w:lang w:val="en-US" w:eastAsia="zh-CN"/>
        </w:rPr>
      </w:pPr>
    </w:p>
    <w:p w14:paraId="18609C8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北方司令部接管后，格陵兰岛迅速部署远程雷达阵列与反导系统，配合天基监控网络，形成对欧亚大陆弹道导弹发射的无缝追踪。美军在图勒基地扩建跑道，可起降B-21隐形轰炸机，使其成为抵近打击莫斯科与北京的战略跳板。与此同时，美国冻结北约框架下的北极联合军演计划，以“作战安全”为由拒绝向欧洲盟友开放数据链权限。这一系列动作实质重构了大西洋防务逻辑：欧洲被排除在北极战略圈外，既丧失战略话语权，又被迫依赖美国提供的极地情报。</w:t>
      </w:r>
    </w:p>
    <w:p w14:paraId="079C4CF5">
      <w:pPr>
        <w:numPr>
          <w:ilvl w:val="0"/>
          <w:numId w:val="0"/>
        </w:numPr>
        <w:ind w:leftChars="0"/>
        <w:jc w:val="both"/>
        <w:rPr>
          <w:rFonts w:hint="eastAsia" w:ascii="微软雅黑" w:hAnsi="微软雅黑" w:eastAsia="微软雅黑" w:cs="微软雅黑"/>
          <w:sz w:val="18"/>
          <w:szCs w:val="18"/>
          <w:lang w:val="en-US" w:eastAsia="zh-CN"/>
        </w:rPr>
      </w:pPr>
    </w:p>
    <w:p w14:paraId="1C12AAFC">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【精心算计】</w:t>
      </w:r>
    </w:p>
    <w:p w14:paraId="05056D3D">
      <w:pPr>
        <w:numPr>
          <w:ilvl w:val="0"/>
          <w:numId w:val="0"/>
        </w:numPr>
        <w:ind w:leftChars="0"/>
        <w:jc w:val="both"/>
        <w:rPr>
          <w:rFonts w:hint="eastAsia" w:ascii="微软雅黑" w:hAnsi="微软雅黑" w:eastAsia="微软雅黑" w:cs="微软雅黑"/>
          <w:sz w:val="18"/>
          <w:szCs w:val="18"/>
          <w:lang w:val="en-US" w:eastAsia="zh-CN"/>
        </w:rPr>
      </w:pPr>
    </w:p>
    <w:p w14:paraId="31C7CD1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正如《孙子兵法》所言：“兵贵胜，不贵久。”美国此番抛开欧洲、单干格陵兰之举，实为速决制胜之策——既避冗政之耗，又夺先机之利，更守机密之严。其势如破竹，其心如铁铸，非为逞强，实为在多极竞逐的倒计时中，抢在中俄联手反制前完成战略锁喉。2026年1月22日，寒潮笼罩北大西洋，而华盛顿的算盘早已敲定：利之所向，盟约可弃；势之所趋，道义可抛。格陵兰的冰层下，不仅是资源的富矿，更是地缘博弈的引爆点。美国以短促突击的方式切入，正是看准了时机稍纵即逝，若待欧盟协商成型，必生变数。</w:t>
      </w:r>
    </w:p>
    <w:p w14:paraId="4E20ADC9">
      <w:pPr>
        <w:numPr>
          <w:ilvl w:val="0"/>
          <w:numId w:val="0"/>
        </w:numPr>
        <w:ind w:leftChars="0"/>
        <w:jc w:val="both"/>
        <w:rPr>
          <w:rFonts w:hint="eastAsia" w:ascii="微软雅黑" w:hAnsi="微软雅黑" w:eastAsia="微软雅黑" w:cs="微软雅黑"/>
          <w:sz w:val="18"/>
          <w:szCs w:val="18"/>
          <w:lang w:val="en-US" w:eastAsia="zh-CN"/>
        </w:rPr>
      </w:pPr>
    </w:p>
    <w:p w14:paraId="516128DB">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政府深知，战略主动权不容染指，尤其面对中俄日益紧密的协作态势，任何迟缓都可能逆转局势。此次孤注一掷，表面违背盟友道义，实则重构霸权逻辑——将欧洲置于既成事实前，迫其接受美国主导的安全秩序。当导弹基地悄然奠基，华盛顿已在下一盘更大的棋：以格陵兰为支点，撬动北极、压制俄北疆、切断中欧陆权联动，最终实现“一石三鸟”的战略闭环。</w:t>
      </w:r>
    </w:p>
    <w:p w14:paraId="122F0781">
      <w:pPr>
        <w:jc w:val="both"/>
        <w:rPr>
          <w:rFonts w:hint="eastAsia" w:ascii="微软雅黑" w:hAnsi="微软雅黑" w:eastAsia="微软雅黑" w:cs="微软雅黑"/>
          <w:sz w:val="18"/>
          <w:szCs w:val="18"/>
          <w:lang w:val="en-US" w:eastAsia="zh-CN"/>
        </w:rPr>
      </w:pPr>
    </w:p>
    <w:p w14:paraId="04AA201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此举并非一时躁动，而是美全球战略收缩与精准打击并行的必然选择。格陵兰一旦得手，北美防空体系将北推五百公里，同时掐住俄北方舰队进入大西洋的咽喉，更可监控中国“冰上丝绸之路”的北极航道。美国以现实主义为锚，借地缘裂点重塑秩序，既不养盟友情分，也不留战略余地，唯求在变局中锁定绝对优势。格陵兰的归属变局，将彻底改写北大西洋公约组织的战略根基，使美国获得前所未有的独立行动自由。北约集体防务原则在此被悄然架空，欧洲的安全依赖再度被强化，从而失去战略对等话语权。华盛顿以单边突破制造地缘既成事实，不仅压缩俄中战略回旋空间，更从根本上重塑跨大西洋权力结构。此举看似激进，实为精心计算后的最优解——在多极崛起的关键窗口期，放弃协商成本，直取核心利益。</w:t>
      </w:r>
    </w:p>
    <w:p w14:paraId="1EE95782">
      <w:pPr>
        <w:jc w:val="both"/>
        <w:rPr>
          <w:rFonts w:hint="eastAsia" w:ascii="微软雅黑" w:hAnsi="微软雅黑" w:eastAsia="微软雅黑" w:cs="微软雅黑"/>
          <w:sz w:val="18"/>
          <w:szCs w:val="18"/>
          <w:lang w:val="en-US" w:eastAsia="zh-CN"/>
        </w:rPr>
      </w:pPr>
    </w:p>
    <w:p w14:paraId="0B77EF69">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【如何反击】</w:t>
      </w:r>
    </w:p>
    <w:p w14:paraId="01A7150F">
      <w:pPr>
        <w:jc w:val="both"/>
        <w:rPr>
          <w:rFonts w:hint="eastAsia" w:ascii="微软雅黑" w:hAnsi="微软雅黑" w:eastAsia="微软雅黑" w:cs="微软雅黑"/>
          <w:sz w:val="18"/>
          <w:szCs w:val="18"/>
          <w:lang w:val="en-US" w:eastAsia="zh-CN"/>
        </w:rPr>
      </w:pPr>
    </w:p>
    <w:p w14:paraId="22DCF4C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反击之道，在于破其机先、扰其联动。</w:t>
      </w:r>
    </w:p>
    <w:p w14:paraId="376C651A">
      <w:pPr>
        <w:jc w:val="both"/>
        <w:rPr>
          <w:rFonts w:hint="eastAsia" w:ascii="微软雅黑" w:hAnsi="微软雅黑" w:eastAsia="微软雅黑" w:cs="微软雅黑"/>
          <w:sz w:val="18"/>
          <w:szCs w:val="18"/>
          <w:lang w:val="en-US" w:eastAsia="zh-CN"/>
        </w:rPr>
      </w:pPr>
    </w:p>
    <w:p w14:paraId="787C1021">
      <w:pPr>
        <w:numPr>
          <w:ilvl w:val="0"/>
          <w:numId w:val="4"/>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阻止封锁北极弹道。</w:t>
      </w:r>
    </w:p>
    <w:p w14:paraId="080EAF57">
      <w:pPr>
        <w:numPr>
          <w:ilvl w:val="0"/>
          <w:numId w:val="0"/>
        </w:numPr>
        <w:jc w:val="both"/>
        <w:rPr>
          <w:rFonts w:hint="eastAsia" w:ascii="微软雅黑" w:hAnsi="微软雅黑" w:eastAsia="微软雅黑" w:cs="微软雅黑"/>
          <w:sz w:val="18"/>
          <w:szCs w:val="18"/>
          <w:lang w:val="en-US" w:eastAsia="zh-CN"/>
        </w:rPr>
      </w:pPr>
    </w:p>
    <w:p w14:paraId="0B7631EE">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俄可借国际法理与多边机制反制。中国应联合欧盟、加拿大等利益相关方，推动联合国介入格陵兰地位问题，强调自决权与领土完整原则，迟滞美方推进节奏。同时，俄罗斯需加快北方舰队现代化部署，强化在北极的军事存在，特别是进一步强化在斯瓦尔巴群岛附近巴伦之海的常态化巡航与冰下侦察能力，形成对美基地建设的实质性威慑。中国则同步加速“雪龙三号”破冰科考船队北极科考频次，在格陵兰海盆开展高精度海底测绘与气候数据采集，以科学行动夯实法理主张。双方还可联合发起北极理事会特别议程，将环境安全与气候权益嵌入议题核心，迫使美方在道义高地前放慢脚步。时间每拖延一个月，美方单边成本便上升一分，而中俄协同韧性就增强一分。</w:t>
      </w:r>
    </w:p>
    <w:p w14:paraId="1F831EAF">
      <w:pPr>
        <w:numPr>
          <w:ilvl w:val="0"/>
          <w:numId w:val="0"/>
        </w:numPr>
        <w:jc w:val="both"/>
        <w:rPr>
          <w:rFonts w:hint="eastAsia" w:ascii="微软雅黑" w:hAnsi="微软雅黑" w:eastAsia="微软雅黑" w:cs="微软雅黑"/>
          <w:sz w:val="18"/>
          <w:szCs w:val="18"/>
          <w:lang w:val="en-US" w:eastAsia="zh-CN"/>
        </w:rPr>
      </w:pPr>
    </w:p>
    <w:p w14:paraId="4D1369A8">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欧洲并不从美国计划中得利，反而因战略自主受限而心生芥蒂，借机分化美欧立场。即便不成功，也能让北约内部裂痕显现，尤其在气候政策与防务负担长期失衡的南欧与北欧国家之间。格陵兰议题若被成功国际化，将迫使北约在集体安全名义下承担地缘扩张的道义代价，进而动摇其合法性基础。</w:t>
      </w:r>
    </w:p>
    <w:p w14:paraId="4BD2091A">
      <w:pPr>
        <w:numPr>
          <w:ilvl w:val="0"/>
          <w:numId w:val="0"/>
        </w:numPr>
        <w:jc w:val="both"/>
        <w:rPr>
          <w:rFonts w:hint="eastAsia" w:ascii="微软雅黑" w:hAnsi="微软雅黑" w:eastAsia="微软雅黑" w:cs="微软雅黑"/>
          <w:sz w:val="18"/>
          <w:szCs w:val="18"/>
          <w:lang w:val="en-US" w:eastAsia="zh-CN"/>
        </w:rPr>
      </w:pPr>
    </w:p>
    <w:p w14:paraId="657104D2">
      <w:pPr>
        <w:numPr>
          <w:ilvl w:val="0"/>
          <w:numId w:val="4"/>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重新开辟南极弹道。</w:t>
      </w:r>
    </w:p>
    <w:p w14:paraId="1F0A4BBD">
      <w:pPr>
        <w:numPr>
          <w:ilvl w:val="0"/>
          <w:numId w:val="0"/>
        </w:numPr>
        <w:ind w:leftChars="0"/>
        <w:jc w:val="both"/>
        <w:rPr>
          <w:rFonts w:hint="default" w:ascii="微软雅黑" w:hAnsi="微软雅黑" w:eastAsia="微软雅黑" w:cs="微软雅黑"/>
          <w:sz w:val="18"/>
          <w:szCs w:val="18"/>
          <w:lang w:val="en-US" w:eastAsia="zh-CN"/>
        </w:rPr>
      </w:pPr>
    </w:p>
    <w:p w14:paraId="557C1F43">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目前已经开始对日本军民两用物项管控，其目的就是对日去军事化，重点打击的就是日本配合美国构建的东亚反导网，该网络使用的导弹、相控阵、雷达、激光等产品严重依赖中国稀土供应，失去日本帮助，美国在东亚构筑的对华反导网就会逐步瓦解，韩国中立，萨德始终没有开机，这样半瞎的反导网络早就无法拦截中国东风31在内的战略导弹，更别说，鹰击21和惊雷1等导弹可以轻易撕开美日反导网了。堵住北极弹道，太平洋弹道中国同样可以打穿！2024年9月25日中国东风31导弹刺穿苍穹，直达太平洋东北海岸就是证明！</w:t>
      </w:r>
    </w:p>
    <w:p w14:paraId="15076F45">
      <w:pPr>
        <w:numPr>
          <w:ilvl w:val="0"/>
          <w:numId w:val="0"/>
        </w:numPr>
        <w:ind w:leftChars="0"/>
        <w:jc w:val="both"/>
        <w:rPr>
          <w:rFonts w:hint="eastAsia" w:ascii="微软雅黑" w:hAnsi="微软雅黑" w:eastAsia="微软雅黑" w:cs="微软雅黑"/>
          <w:sz w:val="18"/>
          <w:szCs w:val="18"/>
          <w:lang w:val="en-US" w:eastAsia="zh-CN"/>
        </w:rPr>
      </w:pPr>
    </w:p>
    <w:p w14:paraId="70C9EC4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打穿太平洋弹道之外，中国还可以开辟南极弹道！</w:t>
      </w:r>
    </w:p>
    <w:p w14:paraId="7346CEE0">
      <w:pPr>
        <w:numPr>
          <w:ilvl w:val="0"/>
          <w:numId w:val="0"/>
        </w:numPr>
        <w:ind w:leftChars="0"/>
        <w:jc w:val="both"/>
        <w:rPr>
          <w:rFonts w:hint="eastAsia" w:ascii="微软雅黑" w:hAnsi="微软雅黑" w:eastAsia="微软雅黑" w:cs="微软雅黑"/>
          <w:sz w:val="18"/>
          <w:szCs w:val="18"/>
          <w:lang w:val="en-US" w:eastAsia="zh-CN"/>
        </w:rPr>
      </w:pPr>
    </w:p>
    <w:p w14:paraId="391DEB2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2023年6月21日，俄罗斯首枚萨尔马特洲际导弹服役，射程最大16000公里，普京曾在2018年国情咨文中介绍，该导弹可飞越北极甚至南极直击北美腹地，规避美国封杀的北极弹道。萨尔马特可以，那中国可以“覆盖全球”的东风61导弹自然也可以。该导弹甚至可以配备高超音速滑翔弹头，具备突防能力强、轨迹不可预测的显著优势。</w:t>
      </w:r>
    </w:p>
    <w:p w14:paraId="11047840">
      <w:pPr>
        <w:numPr>
          <w:ilvl w:val="0"/>
          <w:numId w:val="0"/>
        </w:numPr>
        <w:ind w:leftChars="0"/>
        <w:jc w:val="both"/>
        <w:rPr>
          <w:rFonts w:hint="eastAsia" w:ascii="微软雅黑" w:hAnsi="微软雅黑" w:eastAsia="微软雅黑" w:cs="微软雅黑"/>
          <w:sz w:val="18"/>
          <w:szCs w:val="18"/>
          <w:lang w:val="en-US" w:eastAsia="zh-CN"/>
        </w:rPr>
      </w:pPr>
    </w:p>
    <w:p w14:paraId="3067DE0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南方司令部至今都没有实现雷达预警联网，其南部防线对南极弹道的监控能力近乎空白，美本土雷达网对南极方向近乎盲区，往东，其在南美大陆东侧的广阔海域，更缺乏足够的深空监视与早期预警雷达覆盖。这一战略盲区使得南极弹道具备极强的突防潜力，敌方几乎无法实施有效拦截。东风-61若真具备跨南极弹道能力，南极方向的来袭轨迹将使其预警反应时间缩短至不足10分钟，美国现有反导系统无法有效拦截。</w:t>
      </w:r>
    </w:p>
    <w:p w14:paraId="104CC926">
      <w:pPr>
        <w:numPr>
          <w:ilvl w:val="0"/>
          <w:numId w:val="0"/>
        </w:numPr>
        <w:ind w:leftChars="0"/>
        <w:jc w:val="both"/>
        <w:rPr>
          <w:rFonts w:hint="eastAsia" w:ascii="微软雅黑" w:hAnsi="微软雅黑" w:eastAsia="微软雅黑" w:cs="微软雅黑"/>
          <w:sz w:val="18"/>
          <w:szCs w:val="18"/>
          <w:lang w:val="en-US" w:eastAsia="zh-CN"/>
        </w:rPr>
      </w:pPr>
    </w:p>
    <w:p w14:paraId="30C2424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东风61结合南极弹道方案，可有效绕开北美防空反导体系最密集的北极路径，在南半球形成战略威慑闭环。此举不仅强化中国二次打击能力，更与俄罗斯萨尔马特构成南北呼应的双重压迫态势，迫使美国不得不重新评估其全球导弹防御布局的可靠性。技术层面的对等回应，正逐步转化为地缘博弈中的主动权。东风61与萨尔马特的南北协同，不仅重塑战略平衡，更在心理层面施加持续压力。美国即便升级格陵兰雷达阵列，亦难应对南极方向突袭盲区。</w:t>
      </w:r>
    </w:p>
    <w:p w14:paraId="75AF39EB">
      <w:pPr>
        <w:numPr>
          <w:ilvl w:val="0"/>
          <w:numId w:val="0"/>
        </w:numPr>
        <w:ind w:leftChars="0"/>
        <w:jc w:val="both"/>
        <w:rPr>
          <w:rFonts w:hint="eastAsia" w:ascii="微软雅黑" w:hAnsi="微软雅黑" w:eastAsia="微软雅黑" w:cs="微软雅黑"/>
          <w:sz w:val="18"/>
          <w:szCs w:val="18"/>
          <w:lang w:val="en-US" w:eastAsia="zh-CN"/>
        </w:rPr>
      </w:pPr>
    </w:p>
    <w:p w14:paraId="762FACE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南极弹道的战略价值不仅在于物理路径的突破，更在于其颠覆传统安全认知的心理震慑。东风-61若常态化演练南半球打击轨迹，将迫使美国在南大西洋与南极洲周边部署更多监控资源，从而分散其北极防务投入。这种战略牵制效应，将进一步压缩美远程预警时间窗口，放大中俄联合作战的非对称优势。技术演进正悄然改写大国博弈规则。</w:t>
      </w:r>
    </w:p>
    <w:p w14:paraId="784F788E">
      <w:pPr>
        <w:numPr>
          <w:ilvl w:val="0"/>
          <w:numId w:val="0"/>
        </w:numPr>
        <w:ind w:leftChars="0"/>
        <w:jc w:val="both"/>
        <w:rPr>
          <w:rFonts w:hint="eastAsia" w:ascii="微软雅黑" w:hAnsi="微软雅黑" w:eastAsia="微软雅黑" w:cs="微软雅黑"/>
          <w:sz w:val="18"/>
          <w:szCs w:val="18"/>
          <w:lang w:val="en-US" w:eastAsia="zh-CN"/>
        </w:rPr>
      </w:pPr>
    </w:p>
    <w:p w14:paraId="31C778EF">
      <w:pPr>
        <w:numPr>
          <w:ilvl w:val="0"/>
          <w:numId w:val="4"/>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对美去军事化。</w:t>
      </w:r>
    </w:p>
    <w:p w14:paraId="71CB937A">
      <w:pPr>
        <w:numPr>
          <w:ilvl w:val="0"/>
          <w:numId w:val="0"/>
        </w:numPr>
        <w:ind w:leftChars="0"/>
        <w:jc w:val="both"/>
        <w:rPr>
          <w:rFonts w:hint="default" w:ascii="微软雅黑" w:hAnsi="微软雅黑" w:eastAsia="微软雅黑" w:cs="微软雅黑"/>
          <w:sz w:val="18"/>
          <w:szCs w:val="18"/>
          <w:lang w:val="en-US" w:eastAsia="zh-CN"/>
        </w:rPr>
      </w:pPr>
    </w:p>
    <w:p w14:paraId="1152A6F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前面文章笔者说过，2026年1月6日，中国对日本执行军民两用物项两用管制，其原本是为美国量身定做的。之前美国暂停对华征收关税，也是因为军工企业稀土等材料短缺，最短的甚至只有3到6周储备，中国稀土长臂管制迫使美国军工停摆，最后换来了特朗普低头。</w:t>
      </w:r>
    </w:p>
    <w:p w14:paraId="498F4585">
      <w:pPr>
        <w:numPr>
          <w:ilvl w:val="0"/>
          <w:numId w:val="0"/>
        </w:numPr>
        <w:ind w:leftChars="0"/>
        <w:jc w:val="both"/>
        <w:rPr>
          <w:rFonts w:hint="eastAsia" w:ascii="微软雅黑" w:hAnsi="微软雅黑" w:eastAsia="微软雅黑" w:cs="微软雅黑"/>
          <w:sz w:val="18"/>
          <w:szCs w:val="18"/>
          <w:lang w:val="en-US" w:eastAsia="zh-CN"/>
        </w:rPr>
      </w:pPr>
    </w:p>
    <w:p w14:paraId="7355AB6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美国又开始蠢蠢欲动，针对这种行动中国在必要时候，完全可以模仿对日行动，启动对美国军民两用物项出口管制。美国在北极部署的雷达、F35、激光、反导系统严重依赖芯片、氮化镓、金刚石、硼等稀土关键材料供应，比如，雷达使用的永磁体、微波组件，激光武器使用的晶体，战机使用的相控阵雷达、发热涂层、隐身涂层等，中国在这些材料的储量、开采、加工技术上具有绝对垄断地位，中国只要模仿美国长臂管辖，禁止其他国家向美国出口稀土材料，那美国军工用不了半年就要全部停摆。</w:t>
      </w:r>
    </w:p>
    <w:p w14:paraId="4EF31940">
      <w:pPr>
        <w:numPr>
          <w:ilvl w:val="0"/>
          <w:numId w:val="0"/>
        </w:numPr>
        <w:ind w:leftChars="0"/>
        <w:jc w:val="both"/>
        <w:rPr>
          <w:rFonts w:hint="default" w:ascii="微软雅黑" w:hAnsi="微软雅黑" w:eastAsia="微软雅黑" w:cs="微软雅黑"/>
          <w:sz w:val="18"/>
          <w:szCs w:val="18"/>
          <w:lang w:val="en-US" w:eastAsia="zh-CN"/>
        </w:rPr>
      </w:pPr>
    </w:p>
    <w:p w14:paraId="1EC5170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至于砖家说的美国摆脱中国稀土更是胡扯，目前西方唯一有希望获得稀土的路径是日本在澳大利亚开采的稀土，但这些稀土同样必须拉到中国境内加工。这就说明了摆脱中国稀土完全是美方痴人说梦。</w:t>
      </w:r>
    </w:p>
    <w:p w14:paraId="1BEB8599">
      <w:pPr>
        <w:numPr>
          <w:ilvl w:val="0"/>
          <w:numId w:val="0"/>
        </w:numPr>
        <w:ind w:leftChars="0"/>
        <w:jc w:val="both"/>
        <w:rPr>
          <w:rFonts w:hint="eastAsia" w:ascii="微软雅黑" w:hAnsi="微软雅黑" w:eastAsia="微软雅黑" w:cs="微软雅黑"/>
          <w:sz w:val="18"/>
          <w:szCs w:val="18"/>
          <w:lang w:val="en-US" w:eastAsia="zh-CN"/>
        </w:rPr>
      </w:pPr>
    </w:p>
    <w:p w14:paraId="12E25DA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摆脱不了，那就必须好好使用这个武器，我们能对日本“去军事化”，同样可以对美国“去军事化”，美国这个战争贩子已经嚣张了几十年了，犹太资本更是跋扈了百年，中国就是要用稀土，撕毁这些杀人抢掠的伪君子的真面目！</w:t>
      </w:r>
    </w:p>
    <w:p w14:paraId="13B5AC76">
      <w:pPr>
        <w:numPr>
          <w:ilvl w:val="0"/>
          <w:numId w:val="0"/>
        </w:numPr>
        <w:ind w:leftChars="0"/>
        <w:jc w:val="both"/>
        <w:rPr>
          <w:rFonts w:hint="default" w:ascii="微软雅黑" w:hAnsi="微软雅黑" w:eastAsia="微软雅黑" w:cs="微软雅黑"/>
          <w:sz w:val="18"/>
          <w:szCs w:val="18"/>
          <w:lang w:val="en-US" w:eastAsia="zh-CN"/>
        </w:rPr>
      </w:pPr>
    </w:p>
    <w:p w14:paraId="220C13AA">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美斗争纷繁复杂，当一个事件出来的时候，我们要细心揣摩美国的战略意图，同时，更要冷静分析应对之策，这世界上没有扎不透的盾牌，也没有无坚不摧的神兵，矛盾永远存在，要精准把握局势才能无往而不利！本篇文章是本人快速精准分析的标杆之作，希望大家能够喜欢！</w:t>
      </w:r>
    </w:p>
    <w:p w14:paraId="402E641F">
      <w:pPr>
        <w:numPr>
          <w:ilvl w:val="0"/>
          <w:numId w:val="0"/>
        </w:numPr>
        <w:ind w:leftChars="0"/>
        <w:jc w:val="both"/>
        <w:rPr>
          <w:rFonts w:hint="default" w:ascii="微软雅黑" w:hAnsi="微软雅黑" w:eastAsia="微软雅黑" w:cs="微软雅黑"/>
          <w:sz w:val="18"/>
          <w:szCs w:val="18"/>
          <w:lang w:val="en-US" w:eastAsia="zh-CN"/>
        </w:rPr>
      </w:pPr>
    </w:p>
    <w:p w14:paraId="065CDE39">
      <w:pPr>
        <w:numPr>
          <w:ilvl w:val="0"/>
          <w:numId w:val="0"/>
        </w:numPr>
        <w:ind w:leftChars="0"/>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1月13日早上8点17分，本人在知识星球提醒股市见好就收回避风险，接着从13号开始股市进入调整，</w:t>
      </w:r>
    </w:p>
    <w:p w14:paraId="119230BE">
      <w:pPr>
        <w:numPr>
          <w:ilvl w:val="0"/>
          <w:numId w:val="0"/>
        </w:numPr>
        <w:ind w:leftChars="0"/>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后续股市如何发展，未来方向又在何处？请加入下面的血饮知识星球，与笔者直接交流。</w:t>
      </w:r>
    </w:p>
    <w:p w14:paraId="66DA17BA">
      <w:pPr>
        <w:numPr>
          <w:ilvl w:val="0"/>
          <w:numId w:val="0"/>
        </w:numPr>
        <w:ind w:leftChars="0"/>
        <w:jc w:val="both"/>
        <w:rPr>
          <w:rFonts w:hint="default" w:ascii="微软雅黑" w:hAnsi="微软雅黑" w:eastAsia="微软雅黑" w:cs="微软雅黑"/>
          <w:sz w:val="18"/>
          <w:szCs w:val="18"/>
          <w:lang w:val="en-US" w:eastAsia="zh-CN"/>
        </w:rPr>
      </w:pPr>
    </w:p>
    <w:p w14:paraId="54CD72DE">
      <w:pPr>
        <w:numPr>
          <w:ilvl w:val="0"/>
          <w:numId w:val="0"/>
        </w:numPr>
        <w:ind w:leftChars="0"/>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原创不易，若您喜欢这篇文章，请不吝打赏与分享！感谢大家一路的陪伴与支持！</w:t>
      </w:r>
    </w:p>
    <w:p w14:paraId="5A17210D">
      <w:pPr>
        <w:numPr>
          <w:ilvl w:val="0"/>
          <w:numId w:val="0"/>
        </w:numPr>
        <w:ind w:leftChars="0"/>
        <w:jc w:val="both"/>
        <w:rPr>
          <w:rFonts w:hint="default"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54CCB"/>
    <w:multiLevelType w:val="singleLevel"/>
    <w:tmpl w:val="84154CCB"/>
    <w:lvl w:ilvl="0" w:tentative="0">
      <w:start w:val="2"/>
      <w:numFmt w:val="chineseCounting"/>
      <w:suff w:val="nothing"/>
      <w:lvlText w:val="第%1，"/>
      <w:lvlJc w:val="left"/>
      <w:rPr>
        <w:rFonts w:hint="eastAsia"/>
      </w:rPr>
    </w:lvl>
  </w:abstractNum>
  <w:abstractNum w:abstractNumId="1">
    <w:nsid w:val="A651608F"/>
    <w:multiLevelType w:val="singleLevel"/>
    <w:tmpl w:val="A651608F"/>
    <w:lvl w:ilvl="0" w:tentative="0">
      <w:start w:val="1"/>
      <w:numFmt w:val="decimal"/>
      <w:suff w:val="nothing"/>
      <w:lvlText w:val="%1，"/>
      <w:lvlJc w:val="left"/>
    </w:lvl>
  </w:abstractNum>
  <w:abstractNum w:abstractNumId="2">
    <w:nsid w:val="087C8B71"/>
    <w:multiLevelType w:val="singleLevel"/>
    <w:tmpl w:val="087C8B71"/>
    <w:lvl w:ilvl="0" w:tentative="0">
      <w:start w:val="1"/>
      <w:numFmt w:val="decimal"/>
      <w:suff w:val="nothing"/>
      <w:lvlText w:val="%1，"/>
      <w:lvlJc w:val="left"/>
    </w:lvl>
  </w:abstractNum>
  <w:abstractNum w:abstractNumId="3">
    <w:nsid w:val="192814CA"/>
    <w:multiLevelType w:val="singleLevel"/>
    <w:tmpl w:val="192814CA"/>
    <w:lvl w:ilvl="0" w:tentative="0">
      <w:start w:val="2"/>
      <w:numFmt w:val="decimal"/>
      <w:suff w:val="nothing"/>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F566E9"/>
    <w:rsid w:val="0103164E"/>
    <w:rsid w:val="04F566E9"/>
    <w:rsid w:val="137D3A30"/>
    <w:rsid w:val="18C82B09"/>
    <w:rsid w:val="19D35B4D"/>
    <w:rsid w:val="1A73374A"/>
    <w:rsid w:val="1CA67C5E"/>
    <w:rsid w:val="22C73E32"/>
    <w:rsid w:val="23411E36"/>
    <w:rsid w:val="2BC43D5D"/>
    <w:rsid w:val="2DDB69E3"/>
    <w:rsid w:val="3B9649E4"/>
    <w:rsid w:val="3FC43FD8"/>
    <w:rsid w:val="41392942"/>
    <w:rsid w:val="42F208AA"/>
    <w:rsid w:val="45701CAF"/>
    <w:rsid w:val="4D926C66"/>
    <w:rsid w:val="4DCD50A1"/>
    <w:rsid w:val="4FF0236A"/>
    <w:rsid w:val="632223E3"/>
    <w:rsid w:val="6D056FFD"/>
    <w:rsid w:val="74F325B4"/>
    <w:rsid w:val="76BA690C"/>
    <w:rsid w:val="776C165E"/>
    <w:rsid w:val="7DD14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4b3729e7-6918-404d-a94c-c8a9d6e074b3</errorID>
      <errorWord>号</errorWord>
      <group>L1_Knowledge</group>
      <groupName>知识性问题</groupName>
      <ability>L2_Knowledge</ability>
      <abilityName>其他知识</abilityName>
      <candidateList>
        <item>日</item>
      </candidateList>
      <explain>请检查“号”是否为量词使用错误，建议修改为“日”。</explain>
      <paraID> DBD93B6</paraID>
      <start>41</start>
      <end>42</end>
      <status>modified</status>
      <modifiedWord>日</modifiedWord>
      <trackRevisions>false</trackRevisions>
    </reviewItem>
    <reviewItem>
      <errorID>57c1a8c7-6b8d-4c2b-9927-b5d9908dce9f</errorID>
      <errorWord>物项</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557C1F43</paraID>
      <start>15</start>
      <end>17</end>
      <status>ignored</status>
      <modifiedWord/>
      <trackRevisions>false</trackRevisions>
    </reviewItem>
    <reviewItem>
      <errorID>5b665f9d-0d8a-4b7d-8481-96d893e431d1</errorID>
      <errorWord>稀土</errorWord>
      <group>L1_Word</group>
      <groupName>字词问题</groupName>
      <ability>L2_Typo</ability>
      <abilityName>字词错误</abilityName>
      <candidateList>
        <item>系统</item>
      </candidateList>
      <explain>❶〈名〉同类事物按一定的关系组成的整体：～化｜组织～｜灌溉～。❷〈形〉有条理的；有系统的：～学习｜～研究｜资料不够。</explain>
      <paraID>557C1F43</paraID>
      <start>81</start>
      <end>83</end>
      <status>ignored</status>
      <modifiedWord/>
      <trackRevisions>false</trackRevisions>
    </reviewItem>
  </reviewItems>
  <config/>
</contractReview>
</file>

<file path=customXml/itemProps1.xml><?xml version="1.0" encoding="utf-8"?>
<ds:datastoreItem xmlns:ds="http://schemas.openxmlformats.org/officeDocument/2006/customXml" ds:itemID="{d1f2aaf0-f4ae-4b18-bac1-b1a941b2d01c}">
  <ds:schemaRefs/>
</ds:datastoreItem>
</file>

<file path=docProps/app.xml><?xml version="1.0" encoding="utf-8"?>
<Properties xmlns="http://schemas.openxmlformats.org/officeDocument/2006/extended-properties" xmlns:vt="http://schemas.openxmlformats.org/officeDocument/2006/docPropsVTypes">
  <Template>Normal.dotm</Template>
  <Pages>7</Pages>
  <Words>8290</Words>
  <Characters>8438</Characters>
  <Lines>0</Lines>
  <Paragraphs>0</Paragraphs>
  <TotalTime>133</TotalTime>
  <ScaleCrop>false</ScaleCrop>
  <LinksUpToDate>false</LinksUpToDate>
  <CharactersWithSpaces>8442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2026-01-22T09:39:00Z</dcterms:created>
  <dc:creator>WPS_1177624873</dc:creator>
  <cp:lastModifiedBy>WPS_1177624873</cp:lastModifiedBy>
  <dcterms:modified xsi:type="dcterms:W3CDTF">2026-01-23T03:17:11Z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8988C8ADF705401FBBCB592EEE235794_11</vt:lpwstr>
  </property>
  <property fmtid="{D5CDD505-2E9C-101B-9397-08002B2CF9AE}" pid="4" name="KSOTemplateDocerSaveRecord">
    <vt:lpwstr>eyJoZGlkIjoiN2YzNjBkOTgyNWQ1YTMxYzM3MzMwNWFiODNmOWIzYWMiLCJ1c2VySWQiOiIxMTc3NjI0ODczIn0=</vt:lpwstr>
  </property>
</Properties>
</file>