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巴以冲突，搅动全球风云！</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环球时报报道，在11月6日的外交部例行记者会上，有记者提问称，有迹象表明以色列计划永久占领加沙地带，作为安理会成员，中方对此持何立场？对此，中方发言人汪文斌表示，中国主张在联合国有关决议的基础上，建立以1967年边界为基础，享有完全主权独立的巴勒斯坦国，中方将继续同国际社会一道为此作出不懈努力。</w:t>
      </w:r>
      <w:bookmarkStart w:id="0" w:name="_GoBack"/>
      <w:bookmarkEnd w:id="0"/>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这则新闻蕴含着许多令大家困惑不解的问题，为什么以色列冒天下之大不韪也要长久占领加沙地带？为什么中国要不懈推动巴勒斯坦建国？为什么巴以战争爆发后一个月依然牵动</w:t>
      </w:r>
      <w:r>
        <w:rPr>
          <w:rFonts w:hint="eastAsia" w:ascii="微软雅黑" w:hAnsi="微软雅黑" w:eastAsia="微软雅黑" w:cs="微软雅黑"/>
          <w:sz w:val="18"/>
          <w:szCs w:val="18"/>
        </w:rPr>
        <w:t>着</w:t>
      </w:r>
      <w:r>
        <w:rPr>
          <w:rFonts w:hint="eastAsia" w:ascii="微软雅黑" w:hAnsi="微软雅黑" w:eastAsia="微软雅黑" w:cs="微软雅黑"/>
          <w:sz w:val="18"/>
          <w:szCs w:val="18"/>
        </w:rPr>
        <w:t>全球视线？本文将一一为您深入解答。</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以军的纸上神话</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很多人好奇</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以色列</w:t>
      </w:r>
      <w:r>
        <w:rPr>
          <w:rFonts w:hint="eastAsia" w:ascii="微软雅黑" w:hAnsi="微软雅黑" w:eastAsia="微软雅黑" w:cs="微软雅黑"/>
          <w:sz w:val="18"/>
          <w:szCs w:val="18"/>
        </w:rPr>
        <w:t>到底</w:t>
      </w:r>
      <w:r>
        <w:rPr>
          <w:rFonts w:hint="eastAsia" w:ascii="微软雅黑" w:hAnsi="微软雅黑" w:eastAsia="微软雅黑" w:cs="微软雅黑"/>
          <w:sz w:val="18"/>
          <w:szCs w:val="18"/>
        </w:rPr>
        <w:t>会采用什么战略占领加沙地带</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血饮在之前文章《以色列特种部队在加沙全军覆没》中分析认为，以色列军队计划将采用将加沙从地面进行南北分割，然后集中主要兵力在北加沙地区全歼哈马斯的铁壁合围政策。</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现在看来，以色列的现实进攻战略完全符合这一判断。目前，以军已经打到加沙海岸，完成了南北切割，其军队正在从北加沙东南北三个方向步步紧逼，妄想通过南北分割的方法彻底消灭哈马斯。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在进攻过程中，以色列地面装甲部队遭到了哈马斯地道战和真主党武装暴击，行动受阻不说，坊间还传出</w:t>
      </w:r>
      <w:r>
        <w:rPr>
          <w:rFonts w:hint="eastAsia" w:ascii="微软雅黑" w:hAnsi="微软雅黑" w:eastAsia="微软雅黑" w:cs="微软雅黑"/>
          <w:sz w:val="18"/>
          <w:szCs w:val="18"/>
        </w:rPr>
        <w:t>专程</w:t>
      </w:r>
      <w:r>
        <w:rPr>
          <w:rFonts w:hint="eastAsia" w:ascii="微软雅黑" w:hAnsi="微软雅黑" w:eastAsia="微软雅黑" w:cs="微软雅黑"/>
          <w:sz w:val="18"/>
          <w:szCs w:val="18"/>
        </w:rPr>
        <w:t>前来指导巷战的美海军陆战队司令陨落加沙的传闻，士气和声誉大受影响。</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实际上，此次作战中，被吹得神乎其神的以色列军队彻底暴露纸老出虎本性，其脆弱程度甚至超出了哈马斯预计。首先，战术上，以色列步兵居然扎堆休息，而且还在前线阵地开庆祝聚会，这种大规模群体聚集是嫌死得不够快？还是和平太久忘记了战争的残酷？其次，在遭到哈马斯打击以后，以色列士兵甚至出现敌我不分的状况，还有以军士兵向己方士兵开枪。这些都是技战术训练拉跨的直接表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装甲部队方面，其进攻几乎毫无章法可言，</w:t>
      </w:r>
      <w:r>
        <w:rPr>
          <w:rFonts w:hint="eastAsia" w:ascii="微软雅黑" w:hAnsi="微软雅黑" w:eastAsia="微软雅黑" w:cs="微软雅黑"/>
          <w:sz w:val="18"/>
          <w:szCs w:val="18"/>
        </w:rPr>
        <w:t>除了</w:t>
      </w:r>
      <w:r>
        <w:rPr>
          <w:rFonts w:hint="eastAsia" w:ascii="微软雅黑" w:hAnsi="微软雅黑" w:eastAsia="微软雅黑" w:cs="微软雅黑"/>
          <w:sz w:val="18"/>
          <w:szCs w:val="18"/>
        </w:rPr>
        <w:t>坦克部队无脑冲之外，居然摆出一字长蛇阵搞进攻，这是嫌本就薄弱的坦克侧装甲太厚？还是相信哈马斯舍不得用火箭筒打击坦克侧裙板薄弱环节？</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中东之眼》报道，哈马斯本意是打了就撤，哈马斯在开战之初派遣1500名战士空降以色列占领区，没有想着他们能活下来几个，但居然回来了1400人。原本哈马斯计划如此大的袭击，其中一个目标就是计划劫持20-30名人质，</w:t>
      </w:r>
      <w:r>
        <w:rPr>
          <w:rFonts w:hint="eastAsia" w:ascii="微软雅黑" w:hAnsi="微软雅黑" w:eastAsia="微软雅黑" w:cs="微软雅黑"/>
          <w:sz w:val="18"/>
          <w:szCs w:val="18"/>
        </w:rPr>
        <w:t>来</w:t>
      </w:r>
      <w:r>
        <w:rPr>
          <w:rFonts w:hint="eastAsia" w:ascii="微软雅黑" w:hAnsi="微软雅黑" w:eastAsia="微软雅黑" w:cs="微软雅黑"/>
          <w:sz w:val="18"/>
          <w:szCs w:val="18"/>
        </w:rPr>
        <w:t>换取己方被以色列扣押的人质。</w:t>
      </w:r>
      <w:r>
        <w:rPr>
          <w:rFonts w:hint="eastAsia" w:ascii="微软雅黑" w:hAnsi="微软雅黑" w:eastAsia="微软雅黑" w:cs="微软雅黑"/>
          <w:sz w:val="18"/>
          <w:szCs w:val="18"/>
        </w:rPr>
        <w:t>但是，</w:t>
      </w:r>
      <w:r>
        <w:rPr>
          <w:rFonts w:hint="eastAsia" w:ascii="微软雅黑" w:hAnsi="微软雅黑" w:eastAsia="微软雅黑" w:cs="微软雅黑"/>
          <w:sz w:val="18"/>
          <w:szCs w:val="18"/>
        </w:rPr>
        <w:t>据以色列时报报道，哈马斯劫持了超过130名人质。正是以军的脆弱使得哈马斯甚至袭击了本不在袭击名单上的其他以军目标，这才抓获了远超计划4-6倍的人质，甚至在抓捕的时候因为人质太多出现了一片混乱。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令人啼笑皆非的是，以色列情报泄露其中很大一部分居然是因为以军基层士兵中了桃色陷阱。以色列军方发现，包括伊朗、叙利亚、巴勒斯坦抵抗民兵等为了获得以军军事部署情报，居然注册一些钓鱼帐号，伪装成艳丽的单身女性，然后与以色列国防军人网恋，再套取情报。通过这种简单到类似电信诈骗的套路，哈马斯获得了大量一线以军部署情报以及最新动向。目前，气急败坏的以军正在向犹太资本控制的社交媒体申请封禁这些帐号。</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可以看出，以军这个被吹成中东战神的军队，无论是从技战术</w:t>
      </w:r>
      <w:r>
        <w:rPr>
          <w:rFonts w:hint="eastAsia" w:ascii="微软雅黑" w:hAnsi="微软雅黑" w:eastAsia="微软雅黑" w:cs="微软雅黑"/>
          <w:sz w:val="18"/>
          <w:szCs w:val="18"/>
        </w:rPr>
        <w:t>水平</w:t>
      </w:r>
      <w:r>
        <w:rPr>
          <w:rFonts w:hint="eastAsia" w:ascii="微软雅黑" w:hAnsi="微软雅黑" w:eastAsia="微软雅黑" w:cs="微软雅黑"/>
          <w:sz w:val="18"/>
          <w:szCs w:val="18"/>
        </w:rPr>
        <w:t>，还是军风军纪来看，都已经烂得掉渣。这些士兵如此拉跨，除了战争的非正义性</w:t>
      </w:r>
      <w:r>
        <w:rPr>
          <w:rFonts w:hint="eastAsia" w:ascii="微软雅黑" w:hAnsi="微软雅黑" w:eastAsia="微软雅黑" w:cs="微软雅黑"/>
          <w:sz w:val="18"/>
          <w:szCs w:val="18"/>
        </w:rPr>
        <w:t>所带来的战斗意志薄弱</w:t>
      </w:r>
      <w:r>
        <w:rPr>
          <w:rFonts w:hint="eastAsia" w:ascii="微软雅黑" w:hAnsi="微软雅黑" w:eastAsia="微软雅黑" w:cs="微软雅黑"/>
          <w:sz w:val="18"/>
          <w:szCs w:val="18"/>
        </w:rPr>
        <w:t>外，</w:t>
      </w:r>
      <w:r>
        <w:rPr>
          <w:rFonts w:hint="eastAsia" w:ascii="微软雅黑" w:hAnsi="微软雅黑" w:eastAsia="微软雅黑" w:cs="微软雅黑"/>
          <w:sz w:val="18"/>
          <w:szCs w:val="18"/>
        </w:rPr>
        <w:t>大</w:t>
      </w:r>
      <w:r>
        <w:rPr>
          <w:rFonts w:hint="eastAsia" w:ascii="微软雅黑" w:hAnsi="微软雅黑" w:eastAsia="微软雅黑" w:cs="微软雅黑"/>
          <w:sz w:val="18"/>
          <w:szCs w:val="18"/>
        </w:rPr>
        <w:t>都是内坦尼雅胡新经济改革导致军费缩水以后，义务兵大规模取代合同并的直接后果。</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些年，以色列之所以看着威风，主要原因就是以色列经常出动战机轰炸那些没有防空体系的其他弱国，而这些战机飞行员也大都是合同兵，通行无阻的空袭成绩极大掩盖了以色列军队烂得掉渣的真相，直至哈马斯此轮进攻，这才彻底戳穿了以色列的战神牛皮。</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内塔尼亚胡何去何从</w:t>
      </w:r>
    </w:p>
    <w:p>
      <w:pPr>
        <w:rPr>
          <w:rFonts w:hint="eastAsia" w:ascii="微软雅黑" w:hAnsi="微软雅黑" w:eastAsia="微软雅黑" w:cs="微软雅黑"/>
          <w:sz w:val="18"/>
          <w:szCs w:val="18"/>
        </w:rPr>
      </w:pPr>
    </w:p>
    <w:p>
      <w:pPr>
        <w:pStyle w:val="2"/>
        <w:widowControl/>
        <w:shd w:val="clear" w:color="auto" w:fill="FFFFFF"/>
        <w:spacing w:beforeAutospacing="0" w:after="105" w:afterAutospacing="0" w:line="10" w:lineRule="atLeast"/>
        <w:jc w:val="both"/>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sz w:val="18"/>
          <w:szCs w:val="18"/>
        </w:rPr>
        <w:t>这样的结果，最终必须有人要承担责任。血饮在10月12号的文章《</w:t>
      </w:r>
      <w:r>
        <w:rPr>
          <w:rFonts w:hint="eastAsia" w:ascii="微软雅黑" w:hAnsi="微软雅黑" w:eastAsia="微软雅黑" w:cs="微软雅黑"/>
          <w:b w:val="0"/>
          <w:bCs w:val="0"/>
          <w:spacing w:val="4"/>
          <w:sz w:val="18"/>
          <w:szCs w:val="18"/>
          <w:shd w:val="clear" w:color="auto" w:fill="FFFFFF"/>
        </w:rPr>
        <w:t>哈马斯绝地反击！点燃反犹太复国主义战火</w:t>
      </w:r>
      <w:r>
        <w:rPr>
          <w:rFonts w:hint="eastAsia" w:ascii="微软雅黑" w:hAnsi="微软雅黑" w:eastAsia="微软雅黑" w:cs="微软雅黑"/>
          <w:b w:val="0"/>
          <w:bCs w:val="0"/>
          <w:sz w:val="18"/>
          <w:szCs w:val="18"/>
        </w:rPr>
        <w:t>》中说过，不管战争后果如何，内坦尼雅胡的政治生命都走到了尽头。事实也正是如此。</w:t>
      </w:r>
    </w:p>
    <w:p>
      <w:pPr>
        <w:rPr>
          <w:rFonts w:hint="eastAsia" w:ascii="微软雅黑" w:hAnsi="微软雅黑" w:eastAsia="微软雅黑" w:cs="微软雅黑"/>
          <w:sz w:val="18"/>
          <w:szCs w:val="18"/>
        </w:rPr>
      </w:pPr>
    </w:p>
    <w:p>
      <w:pPr>
        <w:rPr>
          <w:rFonts w:hint="eastAsia" w:ascii="微软雅黑" w:hAnsi="微软雅黑" w:eastAsia="微软雅黑" w:cs="微软雅黑"/>
          <w:kern w:val="44"/>
          <w:sz w:val="18"/>
          <w:szCs w:val="18"/>
        </w:rPr>
      </w:pPr>
      <w:r>
        <w:rPr>
          <w:rFonts w:hint="eastAsia" w:ascii="微软雅黑" w:hAnsi="微软雅黑" w:eastAsia="微软雅黑" w:cs="微软雅黑"/>
          <w:kern w:val="44"/>
          <w:sz w:val="18"/>
          <w:szCs w:val="18"/>
        </w:rPr>
        <w:t>据美国《政治报》网站11月1日报道，美国总统拜登及其高级助手们已经讨论了以色列总理本雅明·内塔尼亚胡的政治生命时日无多的可能性。拜登还在最近一次会谈中向内塔尼亚胡传达了这种情绪。</w:t>
      </w:r>
      <w:r>
        <w:rPr>
          <w:rFonts w:hint="eastAsia" w:ascii="微软雅黑" w:hAnsi="微软雅黑" w:eastAsia="微软雅黑" w:cs="微软雅黑"/>
          <w:kern w:val="44"/>
          <w:sz w:val="18"/>
          <w:szCs w:val="18"/>
        </w:rPr>
        <w:t>这是内塔尼亚胡继续执政的外部压力。</w:t>
      </w:r>
    </w:p>
    <w:p>
      <w:pPr>
        <w:rPr>
          <w:rFonts w:hint="eastAsia" w:ascii="微软雅黑" w:hAnsi="微软雅黑" w:eastAsia="微软雅黑" w:cs="微软雅黑"/>
          <w:kern w:val="44"/>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kern w:val="44"/>
          <w:sz w:val="18"/>
          <w:szCs w:val="18"/>
        </w:rPr>
        <w:t>国内政治支持来看，内塔尼亚胡的政治前途也堪忧。</w:t>
      </w:r>
      <w:r>
        <w:rPr>
          <w:rFonts w:hint="eastAsia" w:ascii="微软雅黑" w:hAnsi="微软雅黑" w:eastAsia="微软雅黑" w:cs="微软雅黑"/>
          <w:sz w:val="18"/>
          <w:szCs w:val="18"/>
        </w:rPr>
        <w:t>据英国《金融时报》11月3号报道，内塔尼亚胡在哈马斯袭击后失去核心支持，其始终不愿意就未能预测到哈马斯袭击向公众道歉，导致公众对利库德集团的支持瓦解，一旦彻底失去利库德集团的核心支持，内坦尼雅胡的政治生涯也将走到尽头。</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内坦尼雅胡以“安全先生”著称，但现在以色列居然遭到20年来的最大打击，其领导的新经济改革直接导致以军战力快速衰落，这些都足以让内坦尼雅胡和极右翼利库德集团遭到历史最大重创，其下台是对世界和平的重要贡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犹太复国主义是极端自私自利的精致利己主义者，这样一个由自私自利分子组成的国家军队，不可能有强大的战斗力，这样一个自私自利的国家，也不可能培养出大公无私的强大战士，这也是历史之必然。与哈马斯1500名视死如归的烈士相比，同是军人阵亡，死也有轻如鸿毛和重如泰山之分。战场胜败，也直接影响着内塔尼亚胡的政治生命。</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引爆冲突的直接原因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巴以冲突爆发以来，很多人深感迷惑，此轮巴以冲突爆发的真正原因到底是什么？</w:t>
      </w:r>
      <w:r>
        <w:rPr>
          <w:rFonts w:hint="eastAsia" w:ascii="微软雅黑" w:hAnsi="微软雅黑" w:eastAsia="微软雅黑" w:cs="微软雅黑"/>
          <w:sz w:val="18"/>
          <w:szCs w:val="18"/>
        </w:rPr>
        <w:t xml:space="preserve"> 为什么会在现在的时间节点激烈爆发？</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首先，直接原因就是《亚伯拉罕协议》。</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亚伯拉罕协议是2020年8月13日以色列、阿联酋和美国达成的联合声明。随后达成的以色列与阿联酋之间的协议（以阿和平协议）和巴林之间的协议（巴林－以色列和平协议），也被视为亚伯拉罕协议的一部分。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该协议虽然没有沙特直接</w:t>
      </w:r>
      <w:r>
        <w:rPr>
          <w:rFonts w:hint="eastAsia" w:ascii="微软雅黑" w:hAnsi="微软雅黑" w:eastAsia="微软雅黑" w:cs="微软雅黑"/>
          <w:sz w:val="18"/>
          <w:szCs w:val="18"/>
        </w:rPr>
        <w:t>签署</w:t>
      </w:r>
      <w:r>
        <w:rPr>
          <w:rFonts w:hint="eastAsia" w:ascii="微软雅黑" w:hAnsi="微软雅黑" w:eastAsia="微软雅黑" w:cs="微软雅黑"/>
          <w:sz w:val="18"/>
          <w:szCs w:val="18"/>
        </w:rPr>
        <w:t>，但最早推动这一进程的却是沙特的萨勒曼王储。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血饮在2018年8月23号文章《揭秘鲜为人知的中美苏中东战略博弈迷局》中说过，“</w:t>
      </w:r>
      <w:r>
        <w:rPr>
          <w:rFonts w:hint="eastAsia" w:ascii="微软雅黑" w:hAnsi="微软雅黑" w:eastAsia="微软雅黑" w:cs="微软雅黑"/>
          <w:sz w:val="18"/>
          <w:szCs w:val="18"/>
        </w:rPr>
        <w:t>2017年6月21号，以色列18架战机降落沙特境内，公然军事保护萨勒曼王储。之后</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萨勒曼</w:t>
      </w:r>
      <w:r>
        <w:rPr>
          <w:rFonts w:hint="eastAsia" w:ascii="微软雅黑" w:hAnsi="微软雅黑" w:eastAsia="微软雅黑" w:cs="微软雅黑"/>
          <w:sz w:val="18"/>
          <w:szCs w:val="18"/>
        </w:rPr>
        <w:t>王储公开售卖</w:t>
      </w:r>
      <w:r>
        <w:rPr>
          <w:rFonts w:hint="eastAsia" w:ascii="微软雅黑" w:hAnsi="微软雅黑" w:eastAsia="微软雅黑" w:cs="微软雅黑"/>
          <w:sz w:val="18"/>
          <w:szCs w:val="18"/>
        </w:rPr>
        <w:t>耶路撒冷</w:t>
      </w:r>
      <w:r>
        <w:rPr>
          <w:rFonts w:hint="eastAsia" w:ascii="微软雅黑" w:hAnsi="微软雅黑" w:eastAsia="微软雅黑" w:cs="微软雅黑"/>
          <w:sz w:val="18"/>
          <w:szCs w:val="18"/>
        </w:rPr>
        <w:t>，萨勒曼王储</w:t>
      </w:r>
      <w:r>
        <w:rPr>
          <w:rFonts w:hint="eastAsia" w:ascii="微软雅黑" w:hAnsi="微软雅黑" w:eastAsia="微软雅黑" w:cs="微软雅黑"/>
          <w:sz w:val="18"/>
          <w:szCs w:val="18"/>
        </w:rPr>
        <w:t>“命令”巴勒斯坦总统阿巴斯承认</w:t>
      </w:r>
      <w:r>
        <w:rPr>
          <w:rFonts w:hint="eastAsia" w:ascii="微软雅黑" w:hAnsi="微软雅黑" w:eastAsia="微软雅黑" w:cs="微软雅黑"/>
          <w:sz w:val="18"/>
          <w:szCs w:val="18"/>
        </w:rPr>
        <w:t>整个</w:t>
      </w:r>
      <w:r>
        <w:rPr>
          <w:rFonts w:hint="eastAsia" w:ascii="微软雅黑" w:hAnsi="微软雅黑" w:eastAsia="微软雅黑" w:cs="微软雅黑"/>
          <w:sz w:val="18"/>
          <w:szCs w:val="18"/>
        </w:rPr>
        <w:t>耶路撒冷为以色列首都，并为巴勒斯坦指定在耶路撒冷郊外的村庄作为其新首都。如果未来沙特与以色列建交，大家也不必感觉奇怪，这是沙特放弃原来反以立场与美以合流的必然结果</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也就是从2017年开始，萨勒曼王储就开始与以色列暗中勾连，其目标就是推动海合会国家与以色列建交，促进阿拉伯世界与以色列媾和。从2017年到2020年亚伯拉罕协议签署，巴林、阿联酋、阿曼与以色列建交背后都是沙特在推动。这个协议最重要的一步就是：沙特与以色列签署和平协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10月6号，也就是哈马斯发动对以色列袭击的前一天，沙特即将与美国、以色列签署和平协议，并将与以色列正式建交，同时承认耶路撒冷为以色列首都</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这等于完全放弃了巴勒斯坦抵抗运动</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巴勒斯坦问题将彻底被终结！为什么这么说呢？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因为，该地</w:t>
      </w:r>
      <w:r>
        <w:rPr>
          <w:rFonts w:hint="eastAsia" w:ascii="微软雅黑" w:hAnsi="微软雅黑" w:eastAsia="微软雅黑" w:cs="微软雅黑"/>
          <w:sz w:val="18"/>
          <w:szCs w:val="18"/>
        </w:rPr>
        <w:t>区</w:t>
      </w:r>
      <w:r>
        <w:rPr>
          <w:rFonts w:hint="eastAsia" w:ascii="微软雅黑" w:hAnsi="微软雅黑" w:eastAsia="微软雅黑" w:cs="微软雅黑"/>
          <w:sz w:val="18"/>
          <w:szCs w:val="18"/>
        </w:rPr>
        <w:t>力量最大的组织为法塔赫，一旦承认耶路撒冷归属以色列，则法塔赫必然全面倒向以色列，哈马斯将陷入全面孤立的绝地，包括加沙在内巴勒斯坦人民被全部屠杀将是板上钉钉的事。</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直接阻止这一进程，10月7号，哈马斯悍然发动对以色列的自卫反击，其战术目标就是以己方牺牲，引起全世界对巴勒斯坦民族灾难的关注。血饮当时发表文章分析认为，反屠杀舆论下，沙特这个圣城守卫者，断然不敢直接与以色列建交媾和，否则YSL世界的口诛笔伐都能把沙特撕成碎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事实也果真如此！10月9号，沙特通知美国国务卿布林肯，结束与以色列关系正常化的所有谈判。卡塔尔更直接拒绝西方要求其出面调停巴以冲突的请求。11月7号，巴林决定停止与以色列的经济关系并召回大使！可以肯定，随着加沙伤亡增大，海合会国家反对以色列的态势将持续扩大，事实断交或将再次出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更绝的是阿尔及利亚，11月3日，阿尔及利亚议会通过了一项决议，议员们100%投票赞成授权阿尔及利亚总统阿卜杜勒马吉德·特本就以色列对加沙发动的造成大量平民伤亡的攻击进行“介入”，包括可以采取军事行动，这等于是阿尔及利亚议会已经授权该国总统可以随时向以色列“宣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哈马斯发动巴以战争，等于直接打断了以色列与沙特为首海合会国家的媾和进程，更促进了YSL世界联合起来对抗以色列！所以，哈马斯此举不仅挽救了即将被出卖的巴勒斯坦，还成功凝聚阿拉伯世界的共识，将中东核心问题再次扳回到巴以问题上来。</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空前团结</w:t>
      </w:r>
      <w:r>
        <w:rPr>
          <w:rFonts w:hint="eastAsia" w:ascii="微软雅黑" w:hAnsi="微软雅黑" w:eastAsia="微软雅黑" w:cs="微软雅黑"/>
          <w:b/>
          <w:bCs/>
          <w:sz w:val="18"/>
          <w:szCs w:val="18"/>
        </w:rPr>
        <w:t>的阿拉伯世界</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一旦亚伯拉罕协议得以执行，伊朗无疑将孤军作战 ，对此，伊朗必须有所作为，但目前伊朗在中国撮合下已经与沙特和解，如果悍然攻击以色列，就会成为地区安全的破坏者。现在，通过哈马斯动手，隔山打牛下强逼沙特与美国、以色列建交下的沙美安全防御计划完全搁浅，这不仅阻止了沙特出卖巴勒斯坦，而且还进一步将沙特拉入己方反以阵营，避免了沙特进一步倒向美国。</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从伊朗经济安全角度而言，包括沙以建交的沙美安全防御协议中，美国要求沙特在2024年增产打击国际油价，这对作为产油国的伊朗来说，经济</w:t>
      </w:r>
      <w:r>
        <w:rPr>
          <w:rFonts w:hint="eastAsia" w:ascii="微软雅黑" w:hAnsi="微软雅黑" w:eastAsia="微软雅黑" w:cs="微软雅黑"/>
          <w:sz w:val="18"/>
          <w:szCs w:val="18"/>
        </w:rPr>
        <w:t>损失</w:t>
      </w:r>
      <w:r>
        <w:rPr>
          <w:rFonts w:hint="eastAsia" w:ascii="微软雅黑" w:hAnsi="微软雅黑" w:eastAsia="微软雅黑" w:cs="微软雅黑"/>
          <w:sz w:val="18"/>
          <w:szCs w:val="18"/>
        </w:rPr>
        <w:t>巨大。现在两国协议泡汤，</w:t>
      </w:r>
      <w:r>
        <w:rPr>
          <w:rFonts w:hint="eastAsia" w:ascii="微软雅黑" w:hAnsi="微软雅黑" w:eastAsia="微软雅黑" w:cs="微软雅黑"/>
          <w:sz w:val="18"/>
          <w:szCs w:val="18"/>
        </w:rPr>
        <w:t>则</w:t>
      </w:r>
      <w:r>
        <w:rPr>
          <w:rFonts w:hint="eastAsia" w:ascii="微软雅黑" w:hAnsi="微软雅黑" w:eastAsia="微软雅黑" w:cs="微软雅黑"/>
          <w:sz w:val="18"/>
          <w:szCs w:val="18"/>
        </w:rPr>
        <w:t>伊朗的财政收入将得到保证。一旦沙特配合美国将油价打到负值，已经增产到每天接近380万桶原油的伊朗将再次陷入重大财政危机，如果再爆发中情局策划的颜色革命，伊朗将更难抵挡。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对外，伊朗在巴以冲突爆发后公开表示</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应该断绝对以色列的石油供应”，而对以色列石油出口最大的国家就是阿塞拜疆，该国家同时是什叶派和突厥系国家，什叶派支持巴勒斯坦民意比逊尼派更加汹涌，这样背景之下，阿塞拜疆必然重新考虑与以色列关系，这将有助于支撑伊朗打击以色列在阿塞拜疆建立情报中心的努力，断绝以色列从阿塞拜疆起飞无人机袭击伊朗的危险，进一步巩固了伊朗地区大国的地位。</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所以，伊朗支持哈马斯发动巴以战争，这是一招极其精妙的战术，既支持了哈马斯，又避免了与沙特反目，还直接打击了宿敌美国和以色列，更维护了</w:t>
      </w:r>
      <w:r>
        <w:rPr>
          <w:rFonts w:hint="eastAsia" w:ascii="微软雅黑" w:hAnsi="微软雅黑" w:eastAsia="微软雅黑" w:cs="微软雅黑"/>
          <w:sz w:val="18"/>
          <w:szCs w:val="18"/>
        </w:rPr>
        <w:t>自身的</w:t>
      </w:r>
      <w:r>
        <w:rPr>
          <w:rFonts w:hint="eastAsia" w:ascii="微软雅黑" w:hAnsi="微软雅黑" w:eastAsia="微软雅黑" w:cs="微软雅黑"/>
          <w:sz w:val="18"/>
          <w:szCs w:val="18"/>
        </w:rPr>
        <w:t>国家经济安全，可谓一石四鸟！看着美国和以色列嘴里煮熟的鸭子飞走了，伊朗</w:t>
      </w:r>
      <w:r>
        <w:rPr>
          <w:rFonts w:hint="eastAsia" w:ascii="微软雅黑" w:hAnsi="微软雅黑" w:eastAsia="微软雅黑" w:cs="微软雅黑"/>
          <w:sz w:val="18"/>
          <w:szCs w:val="18"/>
        </w:rPr>
        <w:t>自苏莱马你和和科学家被暗杀后的阴霾得到了少许抚慰</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打散了美以沙的勾结图谋后，伊朗更进一步高举圣城守卫者得旗帜，团结其他阿拉伯国家，联合打击美以，这里包括伊朗与阿富汗塔利班快速和解并迅速联手。</w:t>
      </w:r>
    </w:p>
    <w:p>
      <w:pPr>
        <w:rPr>
          <w:rFonts w:hint="eastAsia" w:ascii="微软雅黑" w:hAnsi="微软雅黑" w:eastAsia="微软雅黑" w:cs="微软雅黑"/>
          <w:sz w:val="18"/>
          <w:szCs w:val="18"/>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巴以冲突爆发后，阿塔表示愿意派遣军队前往加沙，伊朗随即表示愿意提供过境支持。持有大量美国遗弃的先进装备的阿塔战士，战术素养肯定远胜被封禁多年的哈马斯。如果伊朗和阿富汗在“兄弟互助”下联合打击以色列，这将极大地缓解两国关系，化解水源纷争，解决两国边境冲突。</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两国之间的更大联手，来自于抓捕摩萨德特工。据伊朗IRNA报道，伊朗情报部和阿富汗执政的塔利班组织于11月5日挫败了以色列摩萨德间谍机构从伊朗东部发动无人机袭击的阴谋。官方通讯社称，三名为摩萨德工作的伊朗国民在伊朗和阿富汗之间的山区被捕。据伊朗伊斯兰通讯社报道，摩萨德小组计划从阿富汗边境地区，向伊朗目标发射自杀式无人机，塔利班很快将把三名嫌疑人移交给了伊朗当局。</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自从阿塔执政以后，为了边境水源争夺，两国发生了激烈摩擦。摩萨德从伊朗东部发射无人机到阿富汗边境，想要挑起两国军事冲突，但巴以冲突唤起了共同的民族宗教悲情，在“兄弟互助”的宗教情谊下，两国联手逮捕摩萨德特工反而意外帮助两国重新走到了一起。</w:t>
      </w:r>
    </w:p>
    <w:p>
      <w:pPr>
        <w:rPr>
          <w:rFonts w:hint="eastAsia" w:ascii="微软雅黑" w:hAnsi="微软雅黑" w:eastAsia="微软雅黑" w:cs="微软雅黑"/>
          <w:color w:val="EE822F" w:themeColor="accent2"/>
          <w:sz w:val="18"/>
          <w:szCs w:val="18"/>
          <w14:textFill>
            <w14:solidFill>
              <w14:schemeClr w14:val="accent2"/>
            </w14:solidFill>
          </w14:textFill>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除此之外，一直强力支持哈马斯的卡塔尔，也做出了反击。10月27号卡塔尔杀鸡儆猴，判处8名印度人死刑，因为他们帮助以色列从事间谍活动。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由此可见，巴以问题将什叶派与逊尼派，让波斯系与海合会实现联手，意外实现共同在谍报领域打击以色列及其走狗的共识，这打破了伊朗孤军奋战打击摩萨德暗杀本国科学家的境地。</w:t>
      </w:r>
    </w:p>
    <w:p>
      <w:pPr>
        <w:rPr>
          <w:rFonts w:hint="eastAsia" w:ascii="微软雅黑" w:hAnsi="微软雅黑" w:eastAsia="微软雅黑" w:cs="微软雅黑"/>
          <w:color w:val="EE822F" w:themeColor="accent2"/>
          <w:sz w:val="18"/>
          <w:szCs w:val="18"/>
          <w14:textFill>
            <w14:solidFill>
              <w14:schemeClr w14:val="accent2"/>
            </w14:solidFill>
          </w14:textFill>
        </w:rPr>
      </w:pPr>
    </w:p>
    <w:p>
      <w:pPr>
        <w:ind w:firstLine="1441" w:firstLineChars="800"/>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阻断突厥系动摇</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这里指的是突厥系老大，是土耳其。因为巴以冲突的爆发，埃尔多安取消了访问以色列。当初埃尔多安决定访问以色列，意欲何为？答案就是地中海东部能源开发。</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美国规划的B计划和印度-中东-欧洲走廊中，土耳其都被彻底边缘化，这让争取四海之地的土耳其有了些许动摇。之前，土耳其在国内阻止了伊朗情报部门暗杀摩萨德特工。同时，又没有伤害伊朗方面人员，当了一回和事佬。之所以放下仇恨充当和事佬，背后都是为了成全土耳其成为中东到欧洲能源枢纽核心。这就是埃尔多安对以色列示好，愿意与以色列改善关系的真正原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现在巴以冲突爆发以后，土耳其境内对以色列的敌意空前高涨，土耳其大批民众甚至直接冲击美军驻土耳其军事基地。土耳其总统埃尔多安在巴以战争后表示，愿意支援巴勒斯坦，并撤回驻以色列大使。至此，土耳其与以色列改善关系的所有努力功亏一篑。</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要知伊斯兰世界包括四大势力，分别是逊尼阿拉伯、突厥奥斯曼、波斯什叶派，以及马来西亚等其他地区大国四股势力。</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现阿拉伯、波斯、突厥和马来西亚都表态反对以色列，等于再次强化了伊斯兰世界打击以色列的团结，这种团结是21世纪以来少有的。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一切的一切都开始于10月7号哈马斯动手，所以，哈马斯及其背后的伊朗抵抗之弧策划这次的行动，从战略上实现了伊斯兰世界的空前大团结，堪称意义重大。</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冉冉升起的哈马斯</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2007年以色列围困加沙以后，巴勒斯坦领土实际上分成加沙和约旦河西岸两部分。约旦河西岸并非哈马斯控制区，而是法塔赫，虽然两者实现了和解，但对以色列的态度依旧不同，法塔赫的态度是暧昧的，这遭到了很多国家的质疑，作为坚决反抗的哈马斯则成了英雄，现在全球声讨以色列壮大了哈马斯声势，这就给了哈马斯再次夺取反以道德大旗的机会，以色列的屠杀终将导致法塔赫内部倾向哈马斯斗争路线者开始反抗。</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一个新的神秘组织已经出现，自称为“阿布·詹达尔之子”。</w:t>
      </w:r>
      <w:r>
        <w:rPr>
          <w:rFonts w:hint="eastAsia" w:ascii="微软雅黑" w:hAnsi="微软雅黑" w:eastAsia="微软雅黑" w:cs="微软雅黑"/>
          <w:b/>
          <w:bCs/>
          <w:sz w:val="18"/>
          <w:szCs w:val="18"/>
        </w:rPr>
        <w:t>11月5号</w:t>
      </w:r>
      <w:r>
        <w:rPr>
          <w:rFonts w:hint="eastAsia" w:ascii="微软雅黑" w:hAnsi="微软雅黑" w:eastAsia="微软雅黑" w:cs="微软雅黑"/>
          <w:b/>
          <w:bCs/>
          <w:sz w:val="18"/>
          <w:szCs w:val="18"/>
        </w:rPr>
        <w:t>的声明中，他们声称自己是巴勒斯坦权力机构西岸安全机构的成员，并向马哈茂德·阿巴斯发出最后通牒，要求他在 24 小时内宣布与以色列占领“公开对抗”，否则他们将发动</w:t>
      </w:r>
      <w:r>
        <w:rPr>
          <w:rFonts w:hint="eastAsia" w:ascii="微软雅黑" w:hAnsi="微软雅黑" w:eastAsia="微软雅黑" w:cs="微软雅黑"/>
          <w:b/>
          <w:bCs/>
          <w:sz w:val="18"/>
          <w:szCs w:val="18"/>
        </w:rPr>
        <w:t>政变</w:t>
      </w:r>
      <w:r>
        <w:rPr>
          <w:rFonts w:hint="eastAsia" w:ascii="微软雅黑" w:hAnsi="微软雅黑" w:eastAsia="微软雅黑" w:cs="微软雅黑"/>
          <w:b/>
          <w:bCs/>
          <w:sz w:val="18"/>
          <w:szCs w:val="18"/>
        </w:rPr>
        <w:t xml:space="preserve">。 </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该组织这一做法与西安事变有异曲同工之妙，当年正是国民党内部抗日派发动西安事变才逼迫蒋介石抗日的。现在的</w:t>
      </w:r>
      <w:r>
        <w:rPr>
          <w:rFonts w:hint="eastAsia" w:ascii="微软雅黑" w:hAnsi="微软雅黑" w:eastAsia="微软雅黑" w:cs="微软雅黑"/>
          <w:sz w:val="18"/>
          <w:szCs w:val="18"/>
        </w:rPr>
        <w:t>“阿布·詹达尔之子”</w:t>
      </w:r>
      <w:r>
        <w:rPr>
          <w:rFonts w:hint="eastAsia" w:ascii="微软雅黑" w:hAnsi="微软雅黑" w:eastAsia="微软雅黑" w:cs="微软雅黑"/>
          <w:sz w:val="18"/>
          <w:szCs w:val="18"/>
        </w:rPr>
        <w:t>显然希望以公开声明而非直接军事政变推动法塔赫对以色列发动全面军事袭击，毕竟，即便是在法塔赫控制下，以色列也在这里屠杀了超过7000名巴勒斯坦人，即便这些人都是“顺民”。</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以色列的屠杀政策逼迫法塔赫内部的抗以派开始公开要求法塔赫完全执行军事对抗以色列，不管最终谁来领导巴勒斯坦，将来被转变的法塔赫都必须以军事对抗证明自身代表巴勒斯坦人民的合法性，这将促成哈马斯与法塔赫结成类似“国共合作抗日”局面。在联合抗以中，哈马斯将成为中流砥柱！</w:t>
      </w:r>
    </w:p>
    <w:p>
      <w:pPr>
        <w:ind w:firstLine="900" w:firstLineChars="500"/>
        <w:rPr>
          <w:rFonts w:hint="eastAsia" w:ascii="微软雅黑" w:hAnsi="微软雅黑" w:eastAsia="微软雅黑" w:cs="微软雅黑"/>
          <w:sz w:val="18"/>
          <w:szCs w:val="18"/>
        </w:rPr>
      </w:pPr>
    </w:p>
    <w:p>
      <w:pPr>
        <w:ind w:firstLine="1441" w:firstLineChars="80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冲突的根本原因</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亚伯拉罕协议促使哈马斯直接动手，这个协议背后蕴含的美以沙媾和，其媾和目的就是巴以冲突爆发的根本原因。美以沙媾和在地缘金融上，其目标就是为了打通从中东去往欧洲的海权能源管线，这个管线的核心枢纽就是以色列。</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以色列加紧吞并巴勒斯坦始于2018年年初，绝非现在才开始的。2018年前一年的2017年10月底，中俄土伊剿灭了ISIS在内国际恐怖分子主力，将中东美军一刀两断。至此，什叶派之弧打通。在什叶派之弧的基础上，联合伊朗、叙利亚、伊拉克、俄罗斯等国家，建设了什叶派管线，该管线从伊朗帕尔斯油气田出发，将中东地区石油天然气通过伊拉克、叙利亚、土耳其，跨越巴尔干半岛进入中欧地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目前，俄罗斯与土耳其合作出口欧洲能源的南线管线打通，塞尔维亚、匈牙利境内石油管线泵站接连建造完成，在中俄土伊合作下，建设的从波斯湾穿越阿拉伯半岛进入欧洲的什叶派管线和铁路规划全面上线。</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这条能源走廊建成，将绕开霍尔木兹、红海等英美海权控制区，完全将英美以边缘化。这是一条陆权为主的能源管线，背后更是伊朗、卡塔尔、俄罗斯等采用人民币结算能源的基本盘，这将颠覆50年来以英美海权构建从波斯湾通过海路穿越红海直达地中海再进入欧洲的海洋能源管线，该管线下能源结构将完全颠覆石油美元结算。</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2017年年底的叙利亚战场翻盘，代表石油人民币主导下，陆地对欧能源管线将主导全球。这对美国来说是致命的。为了阻止这一计划，亚伯拉罕协议推出，由沙特出钱，将巴勒斯坦安置在埃及西奈半岛，然后由以色列完全吞并巴勒斯坦地区，再从红海建设从沙特穿越以色列，最后直达地中海的亚喀巴运河。这就是以色列和沙特联手推出的中东和平铁路（管线）计划。在沙特斡旋下，以上色列与海合会国家纷纷建交，这样一来，未来中东国家的原油就可以通过中东和平铁路（管线）出口欧洲。</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之后，犹太资本控制的英美深度拉拢印度，比如让印度裔成为英国首相，给印度好处，再以印度人口红利取代中国为诱饵，实现与中国制造业脱钩，然后从未来的印度制造业基地出发，穿越中东对接中东和平铁路（管线），再穿过被以色列占领的巴勒斯坦地区，对接以色列建设的直达欧洲的波塞冬管线，从意大利登陆直达欧洲。</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这就解释了很多大家深感疑惑的问题。</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首先，为什么印度支持以色列？</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以冲突爆发后，印度领导人莫迪早早表态支持以色列。要知道，印度可是号称第三世界国家领袖，是世界南方国家正义主持者。现在放弃这一立场，完全是因为西方给的实在太多了，除了取代中国世界工厂地位外，还有油气能源充分供应的红利和西方资本进入带来的投资，以及海权格局下西方印太战略对印度全面战略政治支持等。</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其次是，为何以色列要将埃及西奈半岛打造成非军事区？因为，亚喀巴运河西岸就位于西奈半岛。</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国际舆论压力那么大，为什么以色列还要坚持吞并全部巴勒斯坦领土？</w:t>
      </w:r>
      <w:r>
        <w:rPr>
          <w:rFonts w:hint="eastAsia" w:ascii="微软雅黑" w:hAnsi="微软雅黑" w:eastAsia="微软雅黑" w:cs="微软雅黑"/>
          <w:sz w:val="18"/>
          <w:szCs w:val="18"/>
        </w:rPr>
        <w:t>因为</w:t>
      </w:r>
      <w:r>
        <w:rPr>
          <w:rFonts w:hint="eastAsia" w:ascii="微软雅黑" w:hAnsi="微软雅黑" w:eastAsia="微软雅黑" w:cs="微软雅黑"/>
          <w:b/>
          <w:bCs/>
          <w:sz w:val="18"/>
          <w:szCs w:val="18"/>
        </w:rPr>
        <w:t>，</w:t>
      </w:r>
      <w:r>
        <w:rPr>
          <w:rFonts w:hint="eastAsia" w:ascii="微软雅黑" w:hAnsi="微软雅黑" w:eastAsia="微软雅黑" w:cs="微软雅黑"/>
          <w:sz w:val="18"/>
          <w:szCs w:val="18"/>
        </w:rPr>
        <w:t>一旦亚喀巴运河建成，以色列就将成为印度-中东-欧洲走廊十字核心区，也就成了未来最大制造业基地印度对欧美出口的枢纽，意味着犹太资本将成为控制世界能源产量绝大部分输出的掌控者。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那么，为什么以色列不愿意接受1967年边界下巴勒斯坦建国呢？</w:t>
      </w:r>
      <w:r>
        <w:rPr>
          <w:rFonts w:hint="eastAsia" w:ascii="微软雅黑" w:hAnsi="微软雅黑" w:eastAsia="微软雅黑" w:cs="微软雅黑"/>
          <w:sz w:val="18"/>
          <w:szCs w:val="18"/>
        </w:rPr>
        <w:t>因为按照1967年边界，海法港这个印欧走廊在地中海东岸的最大对欧港口将归还巴勒斯坦，而且在加沙地区附近，以色列发现了大面积海上油气田，正是靠这个以色列成为天然气出口国，钳制了埃及和欧洲。一旦巴勒斯坦建国，加沙地区海岸和周围大面积海域，将归于巴勒斯坦，那么，该地区发现的油气田也将归还巴勒斯坦。印欧走廊下，波塞冬管线的源头就是加沙外海油气田，这等于断了以色列对欧洲能源出口的波塞冬管线的源头。巴勒斯坦建国拥有领海也就断了以色列成为中东能源枢纽的可能，断了犹太资本重新控制中东石油的可能。</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意大利、法国、德国为何支持以色列呢？仅仅是迫于美国淫威吗？</w:t>
      </w:r>
      <w:r>
        <w:rPr>
          <w:rFonts w:hint="eastAsia" w:ascii="微软雅黑" w:hAnsi="微软雅黑" w:eastAsia="微软雅黑" w:cs="微软雅黑"/>
          <w:sz w:val="18"/>
          <w:szCs w:val="18"/>
        </w:rPr>
        <w:t>因为同属大西洋价值观联盟，由以色列、海合会国家控制欧洲能源，远比俄罗斯、伊朗土耳其这些他们眼中的“流氓国家”控制对欧洲威胁更小。所以，意大利在印欧走廊出台以后立马宣布退出一带一路，同时伙同英国、法国、美国快速增兵中东，这就是想提前卡位，守护本国利益，毕竟意大利可是以色列石油管线进入南欧中欧的枢纽，利益巨大，不容有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同时，这又解释了欧洲为何出现支持和反对以色列两股声浪，因为欧洲民间反对犹太资本独吞耶路撒冷圣城，这伤害了基督徒的宗教感情。民意汹涌下，欧洲出现了现实经济利益与选票之间的巨大冲突，导致欧洲成为了精神分裂。 </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沙特与以色列建交已经不可能了，两国不建交，那么，沙特的能源无论是顺着穿越以色列的石油管线，还是中东和平铁路，都将完全搁置。以色列南北同时断线，即便目前控制最大面积巴勒斯坦地区，也是一步死棋，只有完全吞并巴勒斯坦，打垮哈马斯，一次性军事解决巴勒斯坦问题，将该地区巴勒斯坦居民全部驱逐出去，完全变成以色列领土，这样，以色列才有可能将本国打造成中东海合会国家能源出口欧洲的枢纽，这才是以色列在遭到哈马斯打击后反而执意彻底灭掉巴勒斯坦的根本原因！</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阻断美元红移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大家最好奇的是，尽管美以关系很好，这次全球舆论压力如此巨大，为何美国火速派遣航母舰队支持以色列不说，还派遣高级军事将领协助战斗？因为，对美西方来说，一旦以色列作为枢纽核心的海权能源走廊不能完成，这会带来一个更大的危机，那就是美元崩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美国国债规模已经超过32万亿美元，如果美国不能够像2003年发动伊拉克战争那样重新夺回中东，将无法开启石油美元红移，所谓红移，就是：美国控制下，更多国家使用美元结算油气资源，伴随石油涨价带来的天量资本流入和稀释美元债务。因为，只有石油美元暴增，各国对美元的需求才会暴增，增量扩大，则存量债务必然被稀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哈马斯先下手为强，伊朗、俄罗斯随后动手，土耳其再次坚定立场，外加广大基督教、东正教甚至正统犹太人对以色列反对的全球声讨声浪，以色列如果战败，那么，石油美元阀门将无法打开，内部债务膨胀将导致美国金融系统继2020年2月之后再次发生氦闪。</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金融是犹太资本控制的，一旦美元成了废纸，那么，犹太资本500年来不断策划战争、贩卖鸦片毒品等掠夺的千万亿美元资产将化为泡影，这是犹太资本无论如何都不能承受之痛，所以，他们必然全力支持以色列在巴勒斯坦进行军事冒险，只有种族灭绝巴勒斯坦，以色列完全控制巴勒斯坦，他们才有可能重新组建印欧走廊，像2003年伊拉克战争后拉升油价，启动石油美元红移扩张，对冲稀释美元债务，将危机转嫁给全球制造业，才能保住他们的财富。</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深远的全球影响</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巴以战争全球影响巨大而深远，篇幅原因，主要分析对阿拉伯世界和俄罗斯的深刻影响。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首先，对</w:t>
      </w:r>
      <w:r>
        <w:rPr>
          <w:rFonts w:hint="eastAsia" w:ascii="微软雅黑" w:hAnsi="微软雅黑" w:eastAsia="微软雅黑" w:cs="微软雅黑"/>
          <w:b/>
          <w:bCs/>
          <w:sz w:val="18"/>
          <w:szCs w:val="18"/>
        </w:rPr>
        <w:t>阿拉伯国家。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全球声讨以色列已经形成舆论风暴，虽然以色列及其背后犹太资本一个劲花钱收买各国带路党洗地，但却收效甚微。以伊朗、黎巴嫩真主党、叙利亚、也门胡塞为首的抵抗之弧国家，声势开始普遍壮大。这是国际正义力量在二十一世纪的一次突破，这不仅有助于摘掉英美强加的恐怖主义帽子，一旦他们成为阿拉伯世界反抗英美殖民的英雄，未来或将提供一个推翻英美金融殖民的巨大契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1979年，前苏联犯下致命入侵阿富汗的战略错误。随后，英美引导被巴以问题激发的阿拉伯民族宗教狂热，将对外斗争目标成功从以色列转移到了前苏联身上，以本拉登为首的国际恐怖主义裹挟阿拉伯民族主义，在阿富汗发动了针对前苏联的杰哈德战争，最后的结果是前苏联在这场游击战中被英美训练的本拉登击败。前苏联从阿富汗撤军三年后即解体，这说明YSL民族主义具有广泛动员能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英美怂恿以色列，再次成功激发阿拉伯民族大的宗教狂热，成功将英美发动肢解俄罗斯的乌克兰战争的全球视角再次转移到了以色列身上。与前苏联不同，中国与阿拉伯国家在内的几乎所有国家都具有普遍友好关系。与当年一样，现在的英美以已经成为联合国的少数派，中国领导货币起义背景下，中俄土伊联盟，外加非洲、南美、东南亚在内的广泛盟友，完全可以构建消灭孤立犹太复国主义的广泛战线，这类似于当年英美构建孤立前苏联的统一阵线。</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情况下，如果抵抗之弧成功将阿拉伯民族主义重新对准英美以，以抵抗之弧的军事力量进行广泛动员并投入加沙战场，完全可以复制阿富汗战争模式，发动杰哈德战争将英美以背后的金融殖民霸权埋葬在加沙城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第二，对</w:t>
      </w:r>
      <w:r>
        <w:rPr>
          <w:rFonts w:hint="eastAsia" w:ascii="微软雅黑" w:hAnsi="微软雅黑" w:eastAsia="微软雅黑" w:cs="微软雅黑"/>
          <w:b/>
          <w:bCs/>
          <w:sz w:val="18"/>
          <w:szCs w:val="18"/>
        </w:rPr>
        <w:t>俄罗斯。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普京下令出动伊尔76运输机向加沙空投物资，此举主持了国际正义。在遭到以色列反对后，俄罗斯直接怒怼以色列，人道主义救援加沙无需经过以色列同意。并强硬宣布，以色列作为占领国，根本没有所谓自卫权。一句话说出了支持巴勒斯坦国际社会不敢说的话，一句话戳穿了犹太复国主义假和平的真面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俄罗斯支持巴勒斯坦，除了宗教上这里是东正教圣地所在外，利益上更是为了阻止以色列成为中东能源进入欧洲的枢纽，一旦以色列得逞，俄罗斯将失去对欧能源出口的几乎全部。一旦印欧走廊下能源完全满足欧洲需求，俄罗斯能源经济垮塌将指日可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欧洲已经加入制裁俄罗斯能源的行列，如果再让以色列得手，俄罗斯支援叙利亚以及拉拢伊朗土耳其获得的战略价值将全部沦丧，俄罗斯出口欧洲北中南三线将全部枯萎，这是俄罗斯根本不能接受的。当初就是为了阻止英美以构架的通往欧洲的逊尼派管线，俄罗斯才出兵叙利亚。现在以色列阻挡，俄罗斯岂能让其得逞？俄罗斯出动军用运输机支援加沙物质，就已经说明其为捍卫能源利益不惜使用武力的立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俄罗斯的做法已经与以色列撕破脸，这导致俄罗斯和以色列的对立将无可避免。从以色列诱骗叙利亚防空导弹击落俄罗斯L20战机，导致十几名士兵死亡开始，俄罗斯的忍让已经到头。未来，如果以色列继续干扰俄罗斯在叙利亚和加沙活动，S400或将再次上阵击落以色列战机，俄罗斯对以色列打击叙利亚睁一只眼闭一只眼的时代将成为历史。这无疑也将改善俄罗斯与伊朗关系。</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对中国的影响</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文章压轴部分就是对中国的影响。</w:t>
      </w:r>
    </w:p>
    <w:p>
      <w:pPr>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意外强化中俄联盟。</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俄罗斯与以色列关系日趋紧张，除此之外，俄罗斯与印度关系正在变淡。之前俄罗斯处于一直支持印度的战略上，但随着中俄联盟，俄罗斯开始逐渐偏向中国。现在印度在印欧走廊的诱惑下，已经公然支持以色列。俄罗斯则是支持巴勒斯坦，这将导致俄印关系进一步疏远。这是印度自找的，为了利益，印度开始与中俄保持距离，因为嫉妒已经面目全非，吞下了西方画的大饼，会否消化不良，其实看看加拿大如何扶持锡克族分裂势力为难印度就知道了。总结起来，巴以战争让印度靠拢英美以的同时，也意外强化了中俄联盟。</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保护我国高科技企业。</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前面讲到的10月6号美以沙三国签署的美沙安全防御协议中，美国要求沙特杜绝使用中国某遥遥领先品牌产品，绝不允许使用该公司产品构建网络。该品牌是中国突破美国技术封锁的核心企业，美国在涉及与沙特协议时候排挤中国，本就遭到沙特反感，此举又将沙特拉入反对中国的阵营，令沙特左右为难。</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结果哈马斯动手以后，美沙防御协议彻底歇菜，美国图谋落空，沙特松口气，中国利益未曾受损，这相当于从外部保护了我国高科技领头羊企业。</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二、粉碎通过</w:t>
      </w:r>
      <w:r>
        <w:rPr>
          <w:rFonts w:hint="eastAsia" w:ascii="微软雅黑" w:hAnsi="微软雅黑" w:eastAsia="微软雅黑" w:cs="微软雅黑"/>
          <w:b/>
          <w:bCs/>
          <w:sz w:val="18"/>
          <w:szCs w:val="18"/>
        </w:rPr>
        <w:t>打压油价来压垮中国经济的图谋。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中国经济正在经受低谷考验，但是美国在美沙协议中明确要求沙特在2024年增产打击国际油价。油价一旦跌到40以下，甚至像2020年2月那样的负油价，中国经济将遭遇强通缩打击，2007年那种破产潮将席卷国内。美国在这个时候要求打压油价，完全是冲着压垮中国经济来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现在，哈马斯动手，这个约定自然暂时作废，一定程度上保护了中国经济运行安全。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三、阻断石油人民币的计划落空。</w:t>
      </w: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美沙两国防御协议中明确要求沙特不得以人民币作为石油结算货币，只能使用美元结算。这是妄图完全堵死石油人民币。如果沙特答应，那么，就不会将中东石油拉到上海原油交易所交易， 如果没有最大石油国支持，人民币定价原油将全面冻结。</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沙特本意是在中美之间观望，现在哈马斯动手，沙特直接停止美沙安全防御协议，这就断了美国堵死石油人民币的路径！</w:t>
      </w:r>
    </w:p>
    <w:p>
      <w:pPr>
        <w:jc w:val="left"/>
        <w:rPr>
          <w:rFonts w:hint="eastAsia" w:ascii="微软雅黑" w:hAnsi="微软雅黑" w:eastAsia="微软雅黑" w:cs="微软雅黑"/>
          <w:sz w:val="18"/>
          <w:szCs w:val="18"/>
        </w:rPr>
      </w:pPr>
    </w:p>
    <w:p>
      <w:pPr>
        <w:ind w:left="142"/>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eastAsia" w:ascii="微软雅黑" w:hAnsi="微软雅黑" w:eastAsia="微软雅黑" w:cs="微软雅黑"/>
          <w:b/>
          <w:bCs/>
          <w:sz w:val="18"/>
          <w:szCs w:val="18"/>
        </w:rPr>
        <w:t>防止沙特被绑上美国战车。</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沙联合防御协议中，美国要求沙特保证不会让中国驻军。早前传言阿联酋将允许中国在其境内设立军事基地，这无疑吓到了美国。中国驻军沙特，自然代表驻沙特的美军必须滚蛋。一旦中国军队在沙特建立军事基地，这就像一把尖刀插进石油美元心脏。在这之前，中国已经从伊朗得到了贾斯克港口，如果现在又在沙特驻军，等于军力横跨波斯湾，一步就冲到了红海。中国陆军在这里将与亚丁湾护航舰队和吉布提海军基地汇合，这代表中国海上丝绸之路与陆地丝绸之路龙虎交会，不仅绕开了以色列这个大障碍，而且在中东获得了陆海空军联合补给基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反过来，对美国来说，失去沙特驻军，将被迫迁往阿联酋和卡塔尔，美国将失去对中东核心区干涉的前进基地，更让以色列的后背出现空挡。</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着急让沙特承诺不会让中国设立军事基地，这是对美国在中东军事力量不断下降的恐惧。现在，哈马斯动手以后，美沙联合防御协议将彻底搁浅，美国增兵沙特以及要求沙特3500亿美元购买美军武器装备的协议随之泡汤，这有效防止了沙特被美以绑上战车，对中国有益。</w:t>
      </w:r>
    </w:p>
    <w:p>
      <w:pPr>
        <w:jc w:val="left"/>
        <w:rPr>
          <w:rFonts w:hint="eastAsia" w:ascii="微软雅黑" w:hAnsi="微软雅黑" w:eastAsia="微软雅黑" w:cs="微软雅黑"/>
          <w:sz w:val="18"/>
          <w:szCs w:val="18"/>
        </w:rPr>
      </w:pPr>
    </w:p>
    <w:p>
      <w:pPr>
        <w:ind w:firstLine="1441" w:firstLineChars="800"/>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舆论上逆转劣势</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哈马斯动手扭转了俄乌战争中的对俄不利局面，全世界关注到英美这个操纵俄乌战争的刽子手不仅奉行双标政策，而且怂恿以色列屠杀巴勒斯坦平民。本来俄乌战争，俄罗斯触犯了维护其他领土与主权完整的国际公认准则，之后，美国更逼迫中国制裁俄罗斯，理由就是维护他国领土与主权完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哈马斯动手以后，以色列种族屠杀这种恶劣的行为曝光，这个时候，全球民众才反应过来，与以色列图屠杀巴勒斯坦人相比，俄军在乌东作战简直堪比圣人。巴以战争爆发，让世界看清了西方的虚伪，也看清了犹太资本控制国际互联网媒体的无耻。这有助于中俄与西方正在进行的舆论战逆风翻盘。</w:t>
      </w:r>
    </w:p>
    <w:p>
      <w:pPr>
        <w:jc w:val="left"/>
        <w:rPr>
          <w:rFonts w:hint="eastAsia" w:ascii="微软雅黑" w:hAnsi="微软雅黑" w:eastAsia="微软雅黑" w:cs="微软雅黑"/>
          <w:b/>
          <w:bCs/>
          <w:sz w:val="18"/>
          <w:szCs w:val="18"/>
        </w:rPr>
      </w:pPr>
    </w:p>
    <w:p>
      <w:pPr>
        <w:ind w:firstLine="1081" w:firstLineChars="600"/>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美军犯下致命错误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血饮在《九原奇袭》文章中说过，中东以色列是美国之必救。结果巴以冲突完美印证这一预测。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巴以冲突爆发后，美国国务卿犹太人布林肯访问埃及，从不敢说自己是犹太人，到布林肯求见萨勒曼王储被吃闭门羹，都是狼狈不堪的形象。即便知道全世界甚至本国民众反对，美国依旧派遣航母前往中东，目前美国已经派遣两艘航母前往地中海东岸救援以色列，甚至直接派遣5000名海军陆战队帮助以军进攻加沙，哪怕是在与以色列特种部队联合行动中被哈马斯杀得全军覆没，依然矢志不渝继续军援以色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强行救援以色列犯下了致命军事错误。美国派往中东的两艘航母分别是福特号和艾森豪威尔号，至此美军在全球部署的航母超过5艘，要知道，美军航母运行是三三制，三艘部署，三艘维修，三艘训练，现在直接出动5艘参与军事行动，这就意味着美军在未来某段时间内将有5艘航母必须维修，这样可供使用的航母就只剩下1-2艘，一旦与中俄对抗加剧，美国的航母将无法同时应对中俄打击。从这里就能看出，美国为了救援以色列亲爹已经是顾头不顾腚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同时部署5艘航母，短期内可以，长期下去是绝对不行的。一旦巴以战争冲突长期化，或者伊朗介入，甚至俄军在俄乌战场进攻黑海沿岸的敖德萨和尼古拉耶夫州，美军必然要分兵，这将进一步加剧美国航母窘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美国航母捉襟见肘，随着巴伊战争扩大，美国陆军和空军必然增加在中东部署，这将导致美军现在中东和亚洲东部的兵力部署出现失衡。</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军顾不上远东，那么，中国就可以顺势开启九原奇袭，利用美军被缠在中东的机会，开启国家统一的时间窗口。这方面，虽然犹太人耶伦豪言美国可以同时打两场战争，但是，当中国和朝藓都准备启动统一的时候，请问，军力失衡的美国还能抵挡得住亚太的钢铁洪流吗？请问，面对中国出动的3艘航母和强大的陆基摧毁能力，美国1-2艘的航母又能支撑多久？请问，待到中国战略打击部队登场之时，部署薄弱的美军在亚太还能抵挡得住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长期看，除了打开国家统一时间窗口外，哈马斯动手打烂印欧走廊，将进一步强化中国制造业在全球地位。印欧走廊断了，西方制造业转移印度就成了泡影。同时，印欧走廊断了，中国的一带一路将进一步连接全球几乎所有主要国家，西方取代中国制造业基地的图谋也将破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今年发生大罢工，导致其被迫豁免我国产品关税，说明美国对中国制造业毫无办法。消费枯竭下，全球对中国产品需求猛增。金融上，即便美联储在未来开始降息，那么，印出来的钱至少有三分之一将被中国制造业吸走，这又会导致美联储货币政策进退两难。时间上，这会进一步导致美国金融系统向心坍缩，对中国崛起极为有利！</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篇幅所限，本文未能对所有问题展开全面阐述，大家有关于股市、楼市、债市以及家庭理财等方面问题的，欢迎加入下面知识星球与笔者直接交流。同时，血饮再次提醒大家，投资时机未到，继续坚持现金为王，现阶段不要进行任何股票、基金投资。如果确实想要购买股票等产品，请务必在国有平台开户等合法平台上操作，千万不要参与任何非法平台的交易！谨防诈骗！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原创不易，喜欢这篇文章就打赏一下吧！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5E7D0338"/>
    <w:rsid w:val="000A2E36"/>
    <w:rsid w:val="00117712"/>
    <w:rsid w:val="0014385D"/>
    <w:rsid w:val="001453D8"/>
    <w:rsid w:val="00205A32"/>
    <w:rsid w:val="002246C6"/>
    <w:rsid w:val="002B3C31"/>
    <w:rsid w:val="003759A9"/>
    <w:rsid w:val="003763C0"/>
    <w:rsid w:val="00473117"/>
    <w:rsid w:val="00486075"/>
    <w:rsid w:val="00491AD3"/>
    <w:rsid w:val="006467FE"/>
    <w:rsid w:val="00654729"/>
    <w:rsid w:val="007019A5"/>
    <w:rsid w:val="007D5B90"/>
    <w:rsid w:val="00806CE1"/>
    <w:rsid w:val="00847E3A"/>
    <w:rsid w:val="008D2435"/>
    <w:rsid w:val="008D446A"/>
    <w:rsid w:val="0094492C"/>
    <w:rsid w:val="00955332"/>
    <w:rsid w:val="00972DBF"/>
    <w:rsid w:val="00981C70"/>
    <w:rsid w:val="009C7CE6"/>
    <w:rsid w:val="00A2664D"/>
    <w:rsid w:val="00B60F00"/>
    <w:rsid w:val="00BB150B"/>
    <w:rsid w:val="00BE72E0"/>
    <w:rsid w:val="00C4680D"/>
    <w:rsid w:val="00C51499"/>
    <w:rsid w:val="00CC064D"/>
    <w:rsid w:val="00D11A32"/>
    <w:rsid w:val="00DD6862"/>
    <w:rsid w:val="00E34C96"/>
    <w:rsid w:val="00E35E33"/>
    <w:rsid w:val="00E86487"/>
    <w:rsid w:val="00EB0BE6"/>
    <w:rsid w:val="00EB1247"/>
    <w:rsid w:val="00ED67DB"/>
    <w:rsid w:val="00EE32A7"/>
    <w:rsid w:val="00EE74BE"/>
    <w:rsid w:val="00F14E89"/>
    <w:rsid w:val="00F44E19"/>
    <w:rsid w:val="00F564F9"/>
    <w:rsid w:val="00FF7AFA"/>
    <w:rsid w:val="0D5E2827"/>
    <w:rsid w:val="18E12100"/>
    <w:rsid w:val="1AFC4CEC"/>
    <w:rsid w:val="1F973891"/>
    <w:rsid w:val="3B810CA7"/>
    <w:rsid w:val="3D046661"/>
    <w:rsid w:val="3EFF0543"/>
    <w:rsid w:val="3FF15D15"/>
    <w:rsid w:val="44913E48"/>
    <w:rsid w:val="454D4212"/>
    <w:rsid w:val="46462F83"/>
    <w:rsid w:val="54DB547E"/>
    <w:rsid w:val="5E7D0338"/>
    <w:rsid w:val="732764FB"/>
    <w:rsid w:val="75AF0FE4"/>
    <w:rsid w:val="7F25FFAB"/>
    <w:rsid w:val="7F6C7DE4"/>
    <w:rsid w:val="7FD52752"/>
    <w:rsid w:val="7FFF192F"/>
    <w:rsid w:val="E2FF82AA"/>
    <w:rsid w:val="FBF9425A"/>
    <w:rsid w:val="FDB96272"/>
    <w:rsid w:val="FF7DE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paragraph" w:styleId="7">
    <w:name w:val="List Paragraph"/>
    <w:basedOn w:val="1"/>
    <w:unhideWhenUsed/>
    <w:qFormat/>
    <w:uiPriority w:val="99"/>
    <w:pPr>
      <w:ind w:firstLine="420" w:firstLineChars="200"/>
    </w:pPr>
  </w:style>
  <w:style w:type="character" w:customStyle="1" w:styleId="8">
    <w:name w:val="页眉 字符"/>
    <w:basedOn w:val="6"/>
    <w:link w:val="4"/>
    <w:qFormat/>
    <w:uiPriority w:val="0"/>
    <w:rPr>
      <w:rFonts w:asciiTheme="minorHAnsi" w:hAnsiTheme="minorHAnsi" w:eastAsiaTheme="minorEastAsia" w:cstheme="minorBidi"/>
      <w:kern w:val="2"/>
      <w:sz w:val="18"/>
      <w:szCs w:val="18"/>
    </w:rPr>
  </w:style>
  <w:style w:type="character" w:customStyle="1" w:styleId="9">
    <w:name w:val="页脚 字符"/>
    <w:basedOn w:val="6"/>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1908</Words>
  <Characters>10881</Characters>
  <Lines>90</Lines>
  <Paragraphs>25</Paragraphs>
  <TotalTime>201</TotalTime>
  <ScaleCrop>false</ScaleCrop>
  <LinksUpToDate>false</LinksUpToDate>
  <CharactersWithSpaces>12764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2023-11-07T21:30:00Z</dcterms:created>
  <dc:creator>WPS_1177624873</dc:creator>
  <cp:lastModifiedBy>WPS_1177624873</cp:lastModifiedBy>
  <dcterms:modified xsi:type="dcterms:W3CDTF">2023-11-08T03:13:33Z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7BAFEE44F3A54C338BEBFA1A5C3A4927_11</vt:lpwstr>
  </property>
</Properties>
</file>