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r>
        <w:rPr>
          <w:rFonts w:hint="eastAsia" w:ascii="微软雅黑" w:hAnsi="微软雅黑" w:eastAsia="微软雅黑" w:cs="微软雅黑"/>
        </w:rPr>
        <w:t>拜登丑闻引出横跨九十年的红色货币战争！</w:t>
      </w:r>
      <w:bookmarkStart w:id="0" w:name="_GoBack"/>
      <w:bookmarkEnd w:id="0"/>
    </w:p>
    <w:p>
      <w:pPr>
        <w:jc w:val="left"/>
        <w:rPr>
          <w:rFonts w:hint="eastAsia" w:ascii="微软雅黑" w:hAnsi="微软雅黑" w:eastAsia="微软雅黑" w:cs="微软雅黑"/>
          <w:sz w:val="18"/>
          <w:szCs w:val="18"/>
        </w:rPr>
      </w:pPr>
    </w:p>
    <w:p>
      <w:pPr>
        <w:rPr>
          <w:rFonts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据环球网6月28日报道，美国2024年总统选举当天迎来首场候选人电视辩论，此前一直隔空打“口水仗”的现任总统、民主党人拜登和前任总统、共和党人特朗普时隔近4年再次登台交锋。</w:t>
      </w:r>
    </w:p>
    <w:p>
      <w:pPr>
        <w:rPr>
          <w:rFonts w:ascii="微软雅黑" w:hAnsi="微软雅黑" w:eastAsia="微软雅黑" w:cs="微软雅黑"/>
          <w:b/>
          <w:bCs/>
          <w:color w:val="000000" w:themeColor="text1"/>
          <w:sz w:val="18"/>
          <w:szCs w:val="18"/>
          <w14:textFill>
            <w14:solidFill>
              <w14:schemeClr w14:val="tx1"/>
            </w14:solidFill>
          </w14:textFill>
        </w:rPr>
      </w:pPr>
    </w:p>
    <w:p>
      <w:pP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 xml:space="preserve"> </w:t>
      </w:r>
      <w:r>
        <w:rPr>
          <w:rFonts w:ascii="微软雅黑" w:hAnsi="微软雅黑" w:eastAsia="微软雅黑" w:cs="微软雅黑"/>
          <w:b/>
          <w:bCs/>
          <w:color w:val="000000" w:themeColor="text1"/>
          <w:sz w:val="18"/>
          <w:szCs w:val="18"/>
          <w14:textFill>
            <w14:solidFill>
              <w14:schemeClr w14:val="tx1"/>
            </w14:solidFill>
          </w14:textFill>
        </w:rPr>
        <w:t xml:space="preserve">                               </w:t>
      </w:r>
      <w:r>
        <w:rPr>
          <w:rFonts w:hint="eastAsia" w:ascii="微软雅黑" w:hAnsi="微软雅黑" w:eastAsia="微软雅黑" w:cs="微软雅黑"/>
          <w:b/>
          <w:bCs/>
          <w:color w:val="000000" w:themeColor="text1"/>
          <w:sz w:val="18"/>
          <w:szCs w:val="18"/>
          <w14:textFill>
            <w14:solidFill>
              <w14:schemeClr w14:val="tx1"/>
            </w14:solidFill>
          </w14:textFill>
        </w:rPr>
        <w:t>如同儿戏的选举秀</w:t>
      </w:r>
    </w:p>
    <w:p>
      <w:pPr>
        <w:rPr>
          <w:rFonts w:hint="eastAsia" w:ascii="微软雅黑" w:hAnsi="微软雅黑" w:eastAsia="微软雅黑" w:cs="微软雅黑"/>
          <w:b/>
          <w:bCs/>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与之前相比，本次电视辩论更像是泼妇骂街和小孩吐口水。拜登说，“特朗普，你与艳星发生过关系”，特朗普回击说“你儿子是一个被定罪的重刑犯”。</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拜登儿子确实在6月20日已经被陪审团裁定有罪，但特朗普绯闻案却尚未审理，更勿论定罪。作为“法治灯塔国”现任总统的拜登，对尚未审理裁决的案件直接定性，可谓是狠狠打了法治美国的脸，而且，一旦最终法院裁决特朗普绯闻案不成立，拜登还可能承担造谣诽谤的法律责任。</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两天后的7月1日，美国最高法院赋予特朗普极高的豁免权，并将特朗普绯闻案裁决时间推迟到9月18日。届时，美国总统最后一场第三轮电视辩论已经结束，美国总统大选提前投票开始。这样，民主党主导针对特朗普的绯闻案将无法影响美国总统选举。</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原本民主党计划操控法院在7月11日对特朗普进行宣判，以阻止共和党4天后在密尔沃基举行的全国大会上推选其为共和党总统候选人。现在美国最高法院出手，直接</w:t>
      </w:r>
      <w:r>
        <w:rPr>
          <w:rFonts w:hint="default" w:ascii="微软雅黑" w:hAnsi="微软雅黑" w:eastAsia="微软雅黑" w:cs="微软雅黑"/>
          <w:color w:val="000000" w:themeColor="text1"/>
          <w:sz w:val="18"/>
          <w:szCs w:val="18"/>
          <w14:textFill>
            <w14:solidFill>
              <w14:schemeClr w14:val="tx1"/>
            </w14:solidFill>
          </w14:textFill>
        </w:rPr>
        <w:t>粉碎</w:t>
      </w:r>
      <w:r>
        <w:rPr>
          <w:rFonts w:hint="eastAsia" w:ascii="微软雅黑" w:hAnsi="微软雅黑" w:eastAsia="微软雅黑" w:cs="微软雅黑"/>
          <w:color w:val="000000" w:themeColor="text1"/>
          <w:sz w:val="18"/>
          <w:szCs w:val="18"/>
          <w14:textFill>
            <w14:solidFill>
              <w14:schemeClr w14:val="tx1"/>
            </w14:solidFill>
          </w14:textFill>
        </w:rPr>
        <w:t>了民主党图谋。</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目前，特朗普安然无恙，拜登则陷入困境。</w:t>
      </w:r>
    </w:p>
    <w:p>
      <w:pPr>
        <w:rPr>
          <w:rFonts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拜登之子亨特被判有罪，或将面临最高25年的监禁，成为美国历史上首个被判有罪的现任总统子女。这一判决对拜登竞选影响极大。</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拜登将于8月19日参加在芝加哥举行的民主党全国大会，鉴于拜登在不同场合多次出现大脑宕机、语焉不详的“病情”，民主党内本就已经出现要求拜登主动退出竞选的呼声，现在拜登之子被定罪更是令其雪上加霜。因为儿子获罪，拜登已经成为有污点的总统选举人，而美国在选举中十分注重家庭</w:t>
      </w:r>
      <w:r>
        <w:rPr>
          <w:rFonts w:hint="default" w:ascii="微软雅黑" w:hAnsi="微软雅黑" w:eastAsia="微软雅黑" w:cs="微软雅黑"/>
          <w:color w:val="000000" w:themeColor="text1"/>
          <w:sz w:val="18"/>
          <w:szCs w:val="18"/>
          <w14:textFill>
            <w14:solidFill>
              <w14:schemeClr w14:val="tx1"/>
            </w14:solidFill>
          </w14:textFill>
        </w:rPr>
        <w:t>因素</w:t>
      </w:r>
      <w:r>
        <w:rPr>
          <w:rFonts w:hint="eastAsia" w:ascii="微软雅黑" w:hAnsi="微软雅黑" w:eastAsia="微软雅黑" w:cs="微软雅黑"/>
          <w:color w:val="000000" w:themeColor="text1"/>
          <w:sz w:val="18"/>
          <w:szCs w:val="18"/>
          <w14:textFill>
            <w14:solidFill>
              <w14:schemeClr w14:val="tx1"/>
            </w14:solidFill>
          </w14:textFill>
        </w:rPr>
        <w:t>，这无疑会导致拜登大选失利。</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可以预见，拜登之子亨特获罪或将成为民主党失去总统宝座的导火索。从大选之战角度出发，特朗普团队无疑是找准了爆破拜登团队的缺口。</w:t>
      </w:r>
    </w:p>
    <w:p>
      <w:pPr>
        <w:jc w:val="center"/>
        <w:rPr>
          <w:rFonts w:hint="eastAsia" w:ascii="微软雅黑" w:hAnsi="微软雅黑" w:eastAsia="微软雅黑" w:cs="微软雅黑"/>
          <w:color w:val="000000" w:themeColor="text1"/>
          <w:sz w:val="18"/>
          <w:szCs w:val="18"/>
          <w14:textFill>
            <w14:solidFill>
              <w14:schemeClr w14:val="tx1"/>
            </w14:solidFill>
          </w14:textFill>
        </w:rPr>
      </w:pPr>
    </w:p>
    <w:p>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【亨特为何会被精准爆破】</w:t>
      </w:r>
    </w:p>
    <w:p>
      <w:pPr>
        <w:rPr>
          <w:rFonts w:hint="eastAsia" w:ascii="微软雅黑" w:hAnsi="微软雅黑" w:eastAsia="微软雅黑" w:cs="微软雅黑"/>
          <w:b/>
          <w:bCs/>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这个原因血饮在之前文章说过，拜登家族是美国拥有滔天权势的超党派团体－石油长老会在俄罗斯石油利益的代理人。</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据彭博社报道，今年3月29日，英美发现俄罗斯收到了一笔价值220亿美元虚拟货币泰达币付款。令所有人大跌眼镜的是，这笔钱居然来自对俄制裁的发起国—美国，付款人是美国三大石油巨头之一的菲利普斯能源公司，这笔钱是他们购买俄罗斯石油的款项。</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就要从2014年以前说起。当时，以菲利普斯、雪佛龙为首的美国石油长老会，大量投资俄罗斯境内几乎所有地区的石油开发，他们在俄罗斯的油田可谓是星罗棋布。美欧因俄乌战争制裁俄罗斯后，他们并未停止开采，继续将其在俄罗斯生产的石油和成品油通过黑海的罗斯托夫等港口出口全世界，并向俄罗斯政府支付石油分成以及炼油成本。为了规避美国制裁，他们就以泰达币通过俄罗斯境内的虚拟货币交易所予以支付。</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可以说，正是因为石油长老会从中牟利，这才导致俄乌战争爆发30个月，不仅没有拖垮俄罗斯，反而让俄罗斯石油出口回到战前水平，甚至在2023年还取得了国民收入增长11.2%的亮眼成绩，成功迈入了被世界银行承认的“高收入”国家行列。</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那么，这与拜登儿子有什么关系呢？</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整个交易过程中，规避美国制裁将石油出售到全世界是最危险的一步。如果没有政治保护伞，石油长老会的交易迟早会被美国政府盯上。于是，石油长老会找上了当下权势滔天的拜登家族。</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他们找到拜登家族另外还有个原因。从2013年乌克兰广场颜色开始，拜登之子亨特就开始大规模介入，控制乌克兰石油和天然气资源，并早早成立了商业公司。拜登作为时任美国副总统，自然知道亨特在乌克兰做什么。从2014年到2022年时间里，拜登家族在乌克兰飞速扩大“业务范围”，自然而然成了手眼通天的石油长老会在乌克兰能源利益的保护伞。</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美国制裁俄罗斯能源出口后，拜登家族大量购买石油长老会在俄罗斯境内生产的石油，同时，暗箱操作购买俄罗斯出口的其他原油，在完成石油长老会任务的同时，也从中谋取自身家族暴利。渐渐地，拜登家族成了石油长老会在俄罗斯黑白通吃的存在，他们一方面将石油长老会石油掺在其他国家生产的原油中卖给欧盟牟利，另一方面也直接从俄罗斯购买低于市场价格40美元每桶的廉价原油出口牟利。他们的出口路径就是“黑海粮食外运协议”，拜登家族将俄罗斯石油混在由土耳其护航的外运“粮食船队”中，公然贩卖到欧洲，赚取暴利。</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对普京来说，这样一个帮着俄罗斯打破美国石油出口封锁的“内鬼”，自然欢迎之至。所以，2月14日，普京在出席莫斯科未来技术论坛采访时首次表示，“更希望拜登当选美国总统”，还称美国国务卿布林肯“是我们自己人”。很显然，拜登和布林肯都是“自己人”，拜登提供保护伞，而布林肯则负责协调石油长老会和西方关系，减轻拜登压力。</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于是乎，位高权重的哼哈二将，成了俄罗斯打破美国制裁，实现俄国家战略和经济突围的最大帮手，这就是美国精英财团与国家利益背道而驰的最大笑话！</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拜登家族成了美国内部背叛本国利益的石油长老会的代理人，同时，具体执行层面是拜登之子亨特负责，他被特朗普团队盯上是顺理成章的事。但是，特朗普明白，公开与石油长老会对抗，无异于自寻死路，而且拜登之子在乌克兰的公司得到泽连斯基的全面庇护，而特朗普由于反对军援乌克兰，完全不受泽斯基待见，特朗普团队无法通过乌克兰查税等手段获取亨特倒卖石油的证据。唯有以其他罪名打掉亨特，阻断双方联系，</w:t>
      </w:r>
      <w:r>
        <w:rPr>
          <w:rFonts w:hint="default" w:ascii="微软雅黑" w:hAnsi="微软雅黑" w:eastAsia="微软雅黑" w:cs="微软雅黑"/>
          <w:color w:val="000000" w:themeColor="text1"/>
          <w:sz w:val="18"/>
          <w:szCs w:val="18"/>
          <w14:textFill>
            <w14:solidFill>
              <w14:schemeClr w14:val="tx1"/>
            </w14:solidFill>
          </w14:textFill>
        </w:rPr>
        <w:t>才能阻断</w:t>
      </w:r>
      <w:r>
        <w:rPr>
          <w:rFonts w:hint="eastAsia" w:ascii="微软雅黑" w:hAnsi="微软雅黑" w:eastAsia="微软雅黑" w:cs="微软雅黑"/>
          <w:color w:val="000000" w:themeColor="text1"/>
          <w:sz w:val="18"/>
          <w:szCs w:val="18"/>
          <w14:textFill>
            <w14:solidFill>
              <w14:schemeClr w14:val="tx1"/>
            </w14:solidFill>
          </w14:textFill>
        </w:rPr>
        <w:t>拜登家族继续获得石油长老会的政治支持。</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既然国外无法得手，那就从国内下手，所以，特朗普团队最终拿到了拜登之子私藏枪支等三项重罪罪证。而拜登在陪审团裁决宣布后表示，“接受此案的结果，如果儿子被判有罪，将不会进行赦免”，也是避重就轻的表现。</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特朗普已经公开表示，上台以后必然结束俄乌战争，这其中自然包括促进和谈解除对俄制裁。只要特朗普在解除俄石油出口制裁上特别关照石油长老会利益，那么，特朗普为首的共和党不仅能够取代拜登家族的地位，还能够得到超然地位的石油长老会的支持。这样，既无损石油长老会利益，又能切断拜登政治和竞选资金的最大支持，自身更可以获得强援，为未来在两院压制民主党重夺国会控制权奠定基础。</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拜登之子被定罪不仅危害拜登家族政治生命，更有可能直接将民主党拖下总统宝座。从2000年开始上台执政的普京，就已经成功地引入石油长老会合作开发俄罗斯能源，以经济利益深度捆绑在美国</w:t>
      </w:r>
      <w:r>
        <w:rPr>
          <w:rFonts w:hint="default" w:ascii="微软雅黑" w:hAnsi="微软雅黑" w:eastAsia="微软雅黑" w:cs="微软雅黑"/>
          <w:color w:val="000000" w:themeColor="text1"/>
          <w:sz w:val="18"/>
          <w:szCs w:val="18"/>
          <w14:textFill>
            <w14:solidFill>
              <w14:schemeClr w14:val="tx1"/>
            </w14:solidFill>
          </w14:textFill>
        </w:rPr>
        <w:t>地位</w:t>
      </w:r>
      <w:r>
        <w:rPr>
          <w:rFonts w:hint="eastAsia" w:ascii="微软雅黑" w:hAnsi="微软雅黑" w:eastAsia="微软雅黑" w:cs="微软雅黑"/>
          <w:color w:val="000000" w:themeColor="text1"/>
          <w:sz w:val="18"/>
          <w:szCs w:val="18"/>
          <w14:textFill>
            <w14:solidFill>
              <w14:schemeClr w14:val="tx1"/>
            </w14:solidFill>
          </w14:textFill>
        </w:rPr>
        <w:t>超然的石油长老会，最终通过利益绑定成功打破美国经济封锁，同时严重撕裂美国内部对俄制裁统一战线，这是普京高超外交政治智慧的体现。</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这也说明了外交具有极高的灵活性，与敌人内部集团做交易，不仅能够打破敌国对自身的封锁，还能撕裂敌国内部政治。这方面</w:t>
      </w:r>
      <w:r>
        <w:rPr>
          <w:rFonts w:hint="default" w:ascii="微软雅黑" w:hAnsi="微软雅黑" w:eastAsia="微软雅黑" w:cs="微软雅黑"/>
          <w:color w:val="000000" w:themeColor="text1"/>
          <w:sz w:val="18"/>
          <w:szCs w:val="18"/>
          <w14:textFill>
            <w14:solidFill>
              <w14:schemeClr w14:val="tx1"/>
            </w14:solidFill>
          </w14:textFill>
        </w:rPr>
        <w:t>的</w:t>
      </w:r>
      <w:r>
        <w:rPr>
          <w:rFonts w:hint="eastAsia" w:ascii="微软雅黑" w:hAnsi="微软雅黑" w:eastAsia="微软雅黑" w:cs="微软雅黑"/>
          <w:color w:val="000000" w:themeColor="text1"/>
          <w:sz w:val="18"/>
          <w:szCs w:val="18"/>
          <w14:textFill>
            <w14:solidFill>
              <w14:schemeClr w14:val="tx1"/>
            </w14:solidFill>
          </w14:textFill>
        </w:rPr>
        <w:t>智慧，中国</w:t>
      </w:r>
      <w:r>
        <w:rPr>
          <w:rFonts w:hint="default" w:ascii="微软雅黑" w:hAnsi="微软雅黑" w:eastAsia="微软雅黑" w:cs="微软雅黑"/>
          <w:color w:val="000000" w:themeColor="text1"/>
          <w:sz w:val="18"/>
          <w:szCs w:val="18"/>
          <w14:textFill>
            <w14:solidFill>
              <w14:schemeClr w14:val="tx1"/>
            </w14:solidFill>
          </w14:textFill>
        </w:rPr>
        <w:t>不乏</w:t>
      </w:r>
      <w:r>
        <w:rPr>
          <w:rFonts w:hint="eastAsia" w:ascii="微软雅黑" w:hAnsi="微软雅黑" w:eastAsia="微软雅黑" w:cs="微软雅黑"/>
          <w:color w:val="000000" w:themeColor="text1"/>
          <w:sz w:val="18"/>
          <w:szCs w:val="18"/>
          <w14:textFill>
            <w14:solidFill>
              <w14:schemeClr w14:val="tx1"/>
            </w14:solidFill>
          </w14:textFill>
        </w:rPr>
        <w:t>先例</w:t>
      </w:r>
      <w:r>
        <w:rPr>
          <w:rFonts w:hint="default" w:ascii="微软雅黑" w:hAnsi="微软雅黑" w:eastAsia="微软雅黑" w:cs="微软雅黑"/>
          <w:color w:val="000000" w:themeColor="text1"/>
          <w:sz w:val="18"/>
          <w:szCs w:val="18"/>
          <w14:textFill>
            <w14:solidFill>
              <w14:schemeClr w14:val="tx1"/>
            </w14:solidFill>
          </w14:textFill>
        </w:rPr>
        <w:t>可循</w:t>
      </w:r>
      <w:r>
        <w:rPr>
          <w:rFonts w:hint="eastAsia" w:ascii="微软雅黑" w:hAnsi="微软雅黑" w:eastAsia="微软雅黑" w:cs="微软雅黑"/>
          <w:color w:val="000000" w:themeColor="text1"/>
          <w:sz w:val="18"/>
          <w:szCs w:val="18"/>
          <w14:textFill>
            <w14:solidFill>
              <w14:schemeClr w14:val="tx1"/>
            </w14:solidFill>
          </w14:textFill>
        </w:rPr>
        <w:t>，而且更为</w:t>
      </w:r>
      <w:r>
        <w:rPr>
          <w:rFonts w:hint="default" w:ascii="微软雅黑" w:hAnsi="微软雅黑" w:eastAsia="微软雅黑" w:cs="微软雅黑"/>
          <w:color w:val="000000" w:themeColor="text1"/>
          <w:sz w:val="18"/>
          <w:szCs w:val="18"/>
          <w14:textFill>
            <w14:solidFill>
              <w14:schemeClr w14:val="tx1"/>
            </w14:solidFill>
          </w14:textFill>
        </w:rPr>
        <w:t>精妙更为</w:t>
      </w:r>
      <w:r>
        <w:rPr>
          <w:rFonts w:hint="eastAsia" w:ascii="微软雅黑" w:hAnsi="微软雅黑" w:eastAsia="微软雅黑" w:cs="微软雅黑"/>
          <w:color w:val="000000" w:themeColor="text1"/>
          <w:sz w:val="18"/>
          <w:szCs w:val="18"/>
          <w14:textFill>
            <w14:solidFill>
              <w14:schemeClr w14:val="tx1"/>
            </w14:solidFill>
          </w14:textFill>
        </w:rPr>
        <w:t>高明。</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接下来，血饮为大家展示一场超越90年的红色政权操作下的全球货币战争。</w:t>
      </w:r>
    </w:p>
    <w:p>
      <w:pPr>
        <w:rPr>
          <w:rFonts w:hint="eastAsia" w:ascii="微软雅黑" w:hAnsi="微软雅黑" w:eastAsia="微软雅黑" w:cs="微软雅黑"/>
          <w:color w:val="000000" w:themeColor="text1"/>
          <w:sz w:val="18"/>
          <w:szCs w:val="18"/>
          <w14:textFill>
            <w14:solidFill>
              <w14:schemeClr w14:val="tx1"/>
            </w14:solidFill>
          </w14:textFill>
        </w:rPr>
      </w:pPr>
    </w:p>
    <w:p>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【红色政权的钨矿生命线】</w:t>
      </w:r>
    </w:p>
    <w:p>
      <w:pPr>
        <w:rPr>
          <w:rFonts w:hint="eastAsia" w:ascii="微软雅黑" w:hAnsi="微软雅黑" w:eastAsia="微软雅黑" w:cs="微软雅黑"/>
          <w:b/>
          <w:bCs/>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1980年，国民党一级陆军上将陈济棠之子陈树伯携夫人从美国回到大陆，受到了我国第二代领导人邓公的专门接待。这次接见中，邓公充分正面肯定了陈济棠对红军和我革命事业的鼎力支持。</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default" w:ascii="微软雅黑" w:hAnsi="微软雅黑" w:eastAsia="微软雅黑" w:cs="微软雅黑"/>
          <w:color w:val="000000" w:themeColor="text1"/>
          <w:sz w:val="18"/>
          <w:szCs w:val="18"/>
          <w14:textFill>
            <w14:solidFill>
              <w14:schemeClr w14:val="tx1"/>
            </w14:solidFill>
          </w14:textFill>
        </w:rPr>
      </w:pPr>
      <w:r>
        <w:rPr>
          <w:rFonts w:hint="default" w:ascii="微软雅黑" w:hAnsi="微软雅黑" w:eastAsia="微软雅黑" w:cs="微软雅黑"/>
          <w:color w:val="000000" w:themeColor="text1"/>
          <w:sz w:val="18"/>
          <w:szCs w:val="18"/>
          <w14:textFill>
            <w14:solidFill>
              <w14:schemeClr w14:val="tx1"/>
            </w14:solidFill>
          </w14:textFill>
        </w:rPr>
        <w:t>陈济棠作为一介军阀，为何受到国家领导人的亲自接待呢？</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事情起源于井冈山时代。1928年井冈山会师后，红军在当地发现了世界级贵金属储藏－钨矿。当时世界上三分之二的钨矿储量在中国，井冈山所在赣南地区则占了中国钨矿产量的三分之二，赣南地区成了世界钨都</w:t>
      </w:r>
      <w:r>
        <w:rPr>
          <w:rFonts w:hint="default" w:ascii="微软雅黑" w:hAnsi="微软雅黑" w:eastAsia="微软雅黑" w:cs="微软雅黑"/>
          <w:color w:val="000000" w:themeColor="text1"/>
          <w:sz w:val="18"/>
          <w:szCs w:val="18"/>
          <w14:textFill>
            <w14:solidFill>
              <w14:schemeClr w14:val="tx1"/>
            </w14:solidFill>
          </w14:textFill>
        </w:rPr>
        <w:t>，而</w:t>
      </w:r>
      <w:r>
        <w:rPr>
          <w:rFonts w:hint="eastAsia" w:ascii="微软雅黑" w:hAnsi="微软雅黑" w:eastAsia="微软雅黑" w:cs="微软雅黑"/>
          <w:color w:val="000000" w:themeColor="text1"/>
          <w:sz w:val="18"/>
          <w:szCs w:val="18"/>
          <w14:textFill>
            <w14:solidFill>
              <w14:schemeClr w14:val="tx1"/>
            </w14:solidFill>
          </w14:textFill>
        </w:rPr>
        <w:t>钨是军事上坦克、火炮等钢材增加强度必不可少的金属，于是，井冈山所在的赣南就仿佛坐在了金山上，钨矿出口成为红军经费的几乎全部来源。</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1931年，一代伟人的弟弟，时任中华苏维埃共和国银行行长的毛泽民，兼任“中华钨砂公司”总经理，采钨砂近7500吨，用出口创汇620万元的财富，换回了大量的药品、食盐和武器，对粉碎敌人对苏区的围剿和经济封锁，起到了举足轻重的作用。</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那么，当时钨矿出口对红色苏维埃的作用到底有多大呢？</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苏维埃政权鼎盛时期有30万红军，1934年开始长征的时候，仅中央苏区和鄂豫皖根据地就有21万红军。钨矿出口换取的最重要物资就是武器装备。在革命年代，兵员好招，但武器却极其难获得。中央苏区扩军三十万，绝大部分经费来自钨矿出口。这支红军在巅峰时期击垮了接近100万国民党军的反“围剿”，战力悍勇，同时能够在四次反“围剿”中快速恢复补充兵力，</w:t>
      </w:r>
      <w:r>
        <w:rPr>
          <w:rFonts w:hint="default" w:ascii="微软雅黑" w:hAnsi="微软雅黑" w:eastAsia="微软雅黑" w:cs="微软雅黑"/>
          <w:color w:val="000000" w:themeColor="text1"/>
          <w:sz w:val="18"/>
          <w:szCs w:val="18"/>
          <w14:textFill>
            <w14:solidFill>
              <w14:schemeClr w14:val="tx1"/>
            </w14:solidFill>
          </w14:textFill>
        </w:rPr>
        <w:t>很大程度</w:t>
      </w:r>
      <w:r>
        <w:rPr>
          <w:rFonts w:hint="eastAsia" w:ascii="微软雅黑" w:hAnsi="微软雅黑" w:eastAsia="微软雅黑" w:cs="微软雅黑"/>
          <w:color w:val="000000" w:themeColor="text1"/>
          <w:sz w:val="18"/>
          <w:szCs w:val="18"/>
          <w14:textFill>
            <w14:solidFill>
              <w14:schemeClr w14:val="tx1"/>
            </w14:solidFill>
          </w14:textFill>
        </w:rPr>
        <w:t>得益于赣南地区出口钨矿带来的武器装备补充。</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等到</w:t>
      </w:r>
      <w:r>
        <w:rPr>
          <w:rFonts w:hint="eastAsia" w:ascii="微软雅黑" w:hAnsi="微软雅黑" w:eastAsia="微软雅黑" w:cs="微软雅黑"/>
          <w:color w:val="000000" w:themeColor="text1"/>
          <w:sz w:val="18"/>
          <w:szCs w:val="18"/>
          <w:lang w:eastAsia="zh-CN"/>
          <w14:textFill>
            <w14:solidFill>
              <w14:schemeClr w14:val="tx1"/>
            </w14:solidFill>
          </w14:textFill>
        </w:rPr>
        <w:t>井冈山红军</w:t>
      </w:r>
      <w:r>
        <w:rPr>
          <w:rFonts w:hint="eastAsia" w:ascii="微软雅黑" w:hAnsi="微软雅黑" w:eastAsia="微软雅黑" w:cs="微软雅黑"/>
          <w:color w:val="000000" w:themeColor="text1"/>
          <w:sz w:val="18"/>
          <w:szCs w:val="18"/>
          <w14:textFill>
            <w14:solidFill>
              <w14:schemeClr w14:val="tx1"/>
            </w14:solidFill>
          </w14:textFill>
        </w:rPr>
        <w:t>主力长征转移到陕北时，红军只剩下2.8万人，等到后来八路军转战山西</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东进抗日的时候，数量也只有3万多人。当时，八路军120师整整一个师都只有4门迫击炮，115师也只有6门。想象一下，120师里一个士兵只有20枚子弹，号称装备最好的115师甚至三分之一士兵甚至没枪。其中，120师716团的装备更惨，他们用滑石片打伏击，全团靠大刀长矛全歼日军精锐大队。这种核心主力团居然做不到人手一枪，依靠大刀长矛作战，如果不是日军托大，喜欢拼刺刀，战果难料。</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从30万红军对抗百万国军，到延安装备惨淡的主力师团单挑更精锐的侵华日军，可以看出，苏区的经济金融实力远超延安时期，正是赣南地区源源不断出口的钨矿，为苏维埃提供了源源不断的武器装备</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这是缺吃少穿的延安所不具备的。</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靠着赣南钨矿出口，十万</w:t>
      </w:r>
      <w:r>
        <w:rPr>
          <w:rFonts w:hint="eastAsia" w:ascii="微软雅黑" w:hAnsi="微软雅黑" w:eastAsia="微软雅黑" w:cs="微软雅黑"/>
          <w:color w:val="000000" w:themeColor="text1"/>
          <w:sz w:val="18"/>
          <w:szCs w:val="18"/>
          <w:lang w:eastAsia="zh-CN"/>
          <w14:textFill>
            <w14:solidFill>
              <w14:schemeClr w14:val="tx1"/>
            </w14:solidFill>
          </w14:textFill>
        </w:rPr>
        <w:t>井冈山红军</w:t>
      </w:r>
      <w:r>
        <w:rPr>
          <w:rFonts w:hint="eastAsia" w:ascii="微软雅黑" w:hAnsi="微软雅黑" w:eastAsia="微软雅黑" w:cs="微软雅黑"/>
          <w:color w:val="000000" w:themeColor="text1"/>
          <w:sz w:val="18"/>
          <w:szCs w:val="18"/>
          <w14:textFill>
            <w14:solidFill>
              <w14:schemeClr w14:val="tx1"/>
            </w14:solidFill>
          </w14:textFill>
        </w:rPr>
        <w:t>打退了国民党四次反“围剿”。在这个过程中，广东军阀陈济棠起到了重要作用。红军通过地下联络广东客商，对接上了陈济棠。当时，中央苏区在江西、福建等多个省份的各个地区都建立了贸易分局，其中，位于赣县江口的江口对外贸分局，由于当时是粤军驻防赣南，迅速成为中央苏区最重要的对外贸易分局。</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当时中国的钨矿主要出口德国，陈济棠在将钨矿卖给德国的过程中，为了方便红军铁矿出口，还派遣手下修建了直达广东的铁路。</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Style w:val="4"/>
          <w:rFonts w:hint="eastAsia"/>
          <w:b w:val="0"/>
        </w:rPr>
      </w:pPr>
      <w:r>
        <w:rPr>
          <w:rFonts w:hint="eastAsia" w:ascii="微软雅黑" w:hAnsi="微软雅黑" w:eastAsia="微软雅黑" w:cs="微软雅黑"/>
          <w:color w:val="000000" w:themeColor="text1"/>
          <w:sz w:val="18"/>
          <w:szCs w:val="18"/>
          <w14:textFill>
            <w14:solidFill>
              <w14:schemeClr w14:val="tx1"/>
            </w14:solidFill>
          </w14:textFill>
        </w:rPr>
        <w:t>1933年5月，陈济棠专门邀请德国国防军驻华代表汉斯克兰，在广州秘密签订了一份易货协议。</w:t>
      </w:r>
      <w:r>
        <w:rPr>
          <w:rStyle w:val="4"/>
          <w:rFonts w:hint="eastAsia" w:ascii="微软雅黑" w:hAnsi="微软雅黑" w:eastAsia="微软雅黑" w:cs="微软雅黑"/>
          <w:b w:val="0"/>
          <w:color w:val="000000" w:themeColor="text1"/>
          <w:sz w:val="18"/>
          <w:szCs w:val="18"/>
          <w14:textFill>
            <w14:solidFill>
              <w14:schemeClr w14:val="tx1"/>
            </w14:solidFill>
          </w14:textFill>
        </w:rPr>
        <w:t>协议约定，德国帮助陈济棠在广东建造兵工厂造船厂和铁路，用德国军事装备武装整个广东，协议价格为2亿德国马克。要知道，同期国民政府财政总收入才12亿左右。如此庞大的资金投入，为陈济棠所在的以胡汉民为首的粤系军阀提供了坚实经济基础。</w:t>
      </w:r>
    </w:p>
    <w:p>
      <w:pPr>
        <w:rPr>
          <w:rStyle w:val="4"/>
          <w:rFonts w:hint="eastAsia" w:ascii="微软雅黑" w:hAnsi="微软雅黑" w:eastAsia="微软雅黑" w:cs="微软雅黑"/>
          <w:b w:val="0"/>
          <w:color w:val="000000" w:themeColor="text1"/>
          <w:sz w:val="18"/>
          <w:szCs w:val="18"/>
          <w14:textFill>
            <w14:solidFill>
              <w14:schemeClr w14:val="tx1"/>
            </w14:solidFill>
          </w14:textFill>
        </w:rPr>
      </w:pPr>
    </w:p>
    <w:p>
      <w:pPr>
        <w:rPr>
          <w:rStyle w:val="4"/>
          <w:rFonts w:hint="eastAsia" w:ascii="微软雅黑" w:hAnsi="微软雅黑" w:eastAsia="微软雅黑" w:cs="微软雅黑"/>
          <w:b w:val="0"/>
          <w:color w:val="000000" w:themeColor="text1"/>
          <w:sz w:val="18"/>
          <w:szCs w:val="18"/>
          <w14:textFill>
            <w14:solidFill>
              <w14:schemeClr w14:val="tx1"/>
            </w14:solidFill>
          </w14:textFill>
        </w:rPr>
      </w:pPr>
      <w:r>
        <w:rPr>
          <w:rStyle w:val="4"/>
          <w:rFonts w:hint="eastAsia" w:ascii="微软雅黑" w:hAnsi="微软雅黑" w:eastAsia="微软雅黑" w:cs="微软雅黑"/>
          <w:b w:val="0"/>
          <w:color w:val="000000" w:themeColor="text1"/>
          <w:sz w:val="18"/>
          <w:szCs w:val="18"/>
          <w14:textFill>
            <w14:solidFill>
              <w14:schemeClr w14:val="tx1"/>
            </w14:solidFill>
          </w14:textFill>
        </w:rPr>
        <w:t>正是早期红军与陈济棠在钨矿出口上的合作，保证了红军源源不断获得资金，壮大革命队伍。之后，红军在国民党第五次反“围剿”失败后，再次派人与陈济棠协调。获利颇丰的陈济棠在被蒋介石认命为剿共副司令后，被迫派兵在粤北围堵红军，但粤北地区正好是赣南钨矿进入广东的必经之地，攻击这里的红军，等于是自断财路，所以，陈济棠对红军采取了类似鸣锣追赶的策略，看似追杀，实则放开粤北通道供红军过境。红军就是这样从粤北突破蒋介石围堵，最终顺利转战延安。</w:t>
      </w:r>
    </w:p>
    <w:p>
      <w:pPr>
        <w:rPr>
          <w:rStyle w:val="4"/>
          <w:rFonts w:hint="eastAsia" w:ascii="微软雅黑" w:hAnsi="微软雅黑" w:eastAsia="微软雅黑" w:cs="微软雅黑"/>
          <w:b w:val="0"/>
          <w:color w:val="000000" w:themeColor="text1"/>
          <w:sz w:val="18"/>
          <w:szCs w:val="18"/>
          <w14:textFill>
            <w14:solidFill>
              <w14:schemeClr w14:val="tx1"/>
            </w14:solidFill>
          </w14:textFill>
        </w:rPr>
      </w:pPr>
    </w:p>
    <w:p>
      <w:pPr>
        <w:rPr>
          <w:rStyle w:val="4"/>
          <w:rFonts w:hint="eastAsia" w:ascii="微软雅黑" w:hAnsi="微软雅黑" w:eastAsia="微软雅黑" w:cs="微软雅黑"/>
          <w:b w:val="0"/>
          <w:color w:val="000000" w:themeColor="text1"/>
          <w:sz w:val="18"/>
          <w:szCs w:val="18"/>
          <w14:textFill>
            <w14:solidFill>
              <w14:schemeClr w14:val="tx1"/>
            </w14:solidFill>
          </w14:textFill>
        </w:rPr>
      </w:pPr>
      <w:r>
        <w:rPr>
          <w:rStyle w:val="4"/>
          <w:rFonts w:hint="eastAsia" w:ascii="微软雅黑" w:hAnsi="微软雅黑" w:eastAsia="微软雅黑" w:cs="微软雅黑"/>
          <w:b w:val="0"/>
          <w:color w:val="000000" w:themeColor="text1"/>
          <w:sz w:val="18"/>
          <w:szCs w:val="18"/>
          <w14:textFill>
            <w14:solidFill>
              <w14:schemeClr w14:val="tx1"/>
            </w14:solidFill>
          </w14:textFill>
        </w:rPr>
        <w:t>蒋介石之所以发动五次反“围剿”，其中最重要的经济原因，</w:t>
      </w:r>
      <w:r>
        <w:rPr>
          <w:rStyle w:val="4"/>
          <w:rFonts w:hint="default" w:ascii="微软雅黑" w:hAnsi="微软雅黑" w:eastAsia="微软雅黑" w:cs="微软雅黑"/>
          <w:b w:val="0"/>
          <w:color w:val="000000" w:themeColor="text1"/>
          <w:sz w:val="18"/>
          <w:szCs w:val="18"/>
          <w14:textFill>
            <w14:solidFill>
              <w14:schemeClr w14:val="tx1"/>
            </w14:solidFill>
          </w14:textFill>
        </w:rPr>
        <w:t>也</w:t>
      </w:r>
      <w:r>
        <w:rPr>
          <w:rStyle w:val="4"/>
          <w:rFonts w:hint="eastAsia" w:ascii="微软雅黑" w:hAnsi="微软雅黑" w:eastAsia="微软雅黑" w:cs="微软雅黑"/>
          <w:b w:val="0"/>
          <w:color w:val="000000" w:themeColor="text1"/>
          <w:sz w:val="18"/>
          <w:szCs w:val="18"/>
          <w14:textFill>
            <w14:solidFill>
              <w14:schemeClr w14:val="tx1"/>
            </w14:solidFill>
          </w14:textFill>
        </w:rPr>
        <w:t>是赣南地区大规模钨矿储量。蒋介石很清楚，只有控制赣南地区钨矿，才能像陈济棠一样，从德国人那里获得大量金钱。1933年，“德国国防军之父”陆军元帅塞克特访华，得到了蒋介石亲自接待，作为对蒋介石款待的礼物，塞克特向蒋介石提出了著名的《陆军改革建议书》，其中明确提出在中国建立60个常备师，具体就是以钨矿换取德国装备，组建60个师团，这就是著名的德械师的来源。</w:t>
      </w:r>
    </w:p>
    <w:p>
      <w:pPr>
        <w:rPr>
          <w:rStyle w:val="4"/>
          <w:rFonts w:hint="eastAsia" w:ascii="微软雅黑" w:hAnsi="微软雅黑" w:eastAsia="微软雅黑" w:cs="微软雅黑"/>
          <w:b w:val="0"/>
          <w:color w:val="000000" w:themeColor="text1"/>
          <w:sz w:val="18"/>
          <w:szCs w:val="18"/>
          <w14:textFill>
            <w14:solidFill>
              <w14:schemeClr w14:val="tx1"/>
            </w14:solidFill>
          </w14:textFill>
        </w:rPr>
      </w:pPr>
    </w:p>
    <w:p>
      <w:pPr>
        <w:rPr>
          <w:rFonts w:hint="eastAsia"/>
        </w:rPr>
      </w:pPr>
      <w:r>
        <w:rPr>
          <w:rFonts w:hint="eastAsia" w:ascii="微软雅黑" w:hAnsi="微软雅黑" w:eastAsia="微软雅黑" w:cs="微软雅黑"/>
          <w:color w:val="000000" w:themeColor="text1"/>
          <w:sz w:val="18"/>
          <w:szCs w:val="18"/>
          <w14:textFill>
            <w14:solidFill>
              <w14:schemeClr w14:val="tx1"/>
            </w14:solidFill>
          </w14:textFill>
        </w:rPr>
        <w:t>以塞克特元帅为媒介，蒋介石与希特勒领导的纳粹德国签署了《中国农矿产品与德国工业品互换实施合同》，内容与陈济棠前期所签合同别无二致。</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对德国来说，谁提供钨就跟谁合作，但对蒋介石来说，陈济棠就</w:t>
      </w:r>
      <w:r>
        <w:rPr>
          <w:rFonts w:hint="default" w:ascii="微软雅黑" w:hAnsi="微软雅黑" w:eastAsia="微软雅黑" w:cs="微软雅黑"/>
          <w:color w:val="000000" w:themeColor="text1"/>
          <w:sz w:val="18"/>
          <w:szCs w:val="18"/>
          <w14:textFill>
            <w14:solidFill>
              <w14:schemeClr w14:val="tx1"/>
            </w14:solidFill>
          </w14:textFill>
        </w:rPr>
        <w:t>是</w:t>
      </w:r>
      <w:r>
        <w:rPr>
          <w:rFonts w:hint="eastAsia" w:ascii="微软雅黑" w:hAnsi="微软雅黑" w:eastAsia="微软雅黑" w:cs="微软雅黑"/>
          <w:color w:val="000000" w:themeColor="text1"/>
          <w:sz w:val="18"/>
          <w:szCs w:val="18"/>
          <w14:textFill>
            <w14:solidFill>
              <w14:schemeClr w14:val="tx1"/>
            </w14:solidFill>
          </w14:textFill>
        </w:rPr>
        <w:t>扩军对抗国民政府的枭雄。在金融争夺中，陈济棠已经成了蒋介石的眼中钉，更不用说陈济棠放红军安全过境这笔对抗国民党政府的旧账还没算。</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既然处于竞争地位，蒋介石与陈济棠就开始了争锋相对。蒋介石第五次反“围剿”失利后，失去了赣南地区钨矿来源，实力大大下降。1936年粤系代表人物胡汉民逝世后，蒋介石乘机削弱陈济棠实力。陈济棠不甘坐以待毙，联合桂系军阀发动两广事变，公开对抗蒋介石，要求其抗日。兵败后，陈济棠流亡海外。</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这场经济争夺战中，蒋介石成功击败了陈济棠，完全控制了国内钨矿的对德出口。红军虽然在陈济棠放水下转移到了延安地区，但经济收入严重下降，这也就解释了为什么八路军115和120两个主力师装备情况如此恶劣。</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广袤的大西北几乎完全依靠农业产出，根本没有财力购买装备，主要的工业又集中在西安和兰州，这里国民党重兵把守，要想通过攻城获得军事补给极其困难。没钱没枪，扩军也会非常困难。</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这也是当年红四方面军与伟人领导的红一方面军在红军转移路线激烈斗争的根本原因。张国焘的红四方面军之所以坚持打穿河西走廊进入新J地区，就是希望通过边境获得苏联给予红军的军事装备，他设想，即便打不过当地军阀，也还可以撤到苏联境内寻求庇护。但是，伟人高瞻远瞩，坚持前往陕甘宁根据地。</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那么，国民党为何要在1932年到1934年分别发动第四和第五次反“围剿”呢？1932年陈济棠通过钨矿出口获利巨大，已经严重威胁蒋介石政府。要打垮一直与其作对的粤系军阀，就必须断绝其钨矿来源，同时，在918事变刺激下夺取钨矿</w:t>
      </w:r>
      <w:r>
        <w:rPr>
          <w:rFonts w:hint="default" w:ascii="微软雅黑" w:hAnsi="微软雅黑" w:eastAsia="微软雅黑" w:cs="微软雅黑"/>
          <w:color w:val="000000" w:themeColor="text1"/>
          <w:sz w:val="18"/>
          <w:szCs w:val="18"/>
          <w14:textFill>
            <w14:solidFill>
              <w14:schemeClr w14:val="tx1"/>
            </w14:solidFill>
          </w14:textFill>
        </w:rPr>
        <w:t>并</w:t>
      </w:r>
      <w:r>
        <w:rPr>
          <w:rFonts w:hint="eastAsia" w:ascii="微软雅黑" w:hAnsi="微软雅黑" w:eastAsia="微软雅黑" w:cs="微软雅黑"/>
          <w:color w:val="000000" w:themeColor="text1"/>
          <w:sz w:val="18"/>
          <w:szCs w:val="18"/>
          <w14:textFill>
            <w14:solidFill>
              <w14:schemeClr w14:val="tx1"/>
            </w14:solidFill>
          </w14:textFill>
        </w:rPr>
        <w:t>加速装备德械师也显得尤其迫切。</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内部政治压力和外部军事压力下，蒋介石选择将100万国民党最精锐的军队部署到江西地区。这也就解释了蒋介石为什么奉行攘外必先安内政策，也解释了为什么蒋介石不支持东北抗战。因为在蒋介石看来，只有击垮了控制中国最大出口广州地区的粤系军阀，才能获得源源不断的军事装备，只有夺取了苏维埃所在赣南地区钨矿，德国才愿意提供十几亿远超国民政府当年财政收入的贷款。有了这些钱，才能尽快扩充德械师，在江浙沪沿江而上直达重庆的</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东方马其诺防线</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挡住日军侵略。</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1934年，蒋介石在获得德国1亿马克贷款后，便开始对名将陈诚统帅的国军嫡系部队进行全面整编。即便蒋介石不断签订各种协议迟滞日本进攻，也未能在日本全面侵华战争爆发的1937年装备完成60个德械师。淞沪会战爆发后，蒋介石只能匆匆将陈诚为首的8个德械师派往江浙沪大本营，最终这些号称“虎贲军”的国军德械师牺牲在了抗击日寇的最前线。</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围绕赣南地区展开的金融货币争夺战，极大地改变了中国历史进程。国民党当时大规模进攻苏维埃，是承受巨大战略风险的，毕竟，在日寇进攻东北、华北背景下，蒋介石将100万黄埔嫡系率领的精锐投入</w:t>
      </w:r>
      <w:r>
        <w:rPr>
          <w:rFonts w:hint="default" w:ascii="微软雅黑" w:hAnsi="微软雅黑" w:eastAsia="微软雅黑" w:cs="微软雅黑"/>
          <w:color w:val="000000" w:themeColor="text1"/>
          <w:sz w:val="18"/>
          <w:szCs w:val="18"/>
          <w14:textFill>
            <w14:solidFill>
              <w14:schemeClr w14:val="tx1"/>
            </w14:solidFill>
          </w14:textFill>
        </w:rPr>
        <w:t>距离主</w:t>
      </w:r>
      <w:r>
        <w:rPr>
          <w:rFonts w:hint="eastAsia" w:ascii="微软雅黑" w:hAnsi="微软雅黑" w:eastAsia="微软雅黑" w:cs="微软雅黑"/>
          <w:color w:val="000000" w:themeColor="text1"/>
          <w:sz w:val="18"/>
          <w:szCs w:val="18"/>
          <w14:textFill>
            <w14:solidFill>
              <w14:schemeClr w14:val="tx1"/>
            </w14:solidFill>
          </w14:textFill>
        </w:rPr>
        <w:t>战场万里的江西，一旦日军快速突进，国家瞬间危矣。这里</w:t>
      </w:r>
      <w:r>
        <w:rPr>
          <w:rFonts w:hint="default" w:ascii="微软雅黑" w:hAnsi="微软雅黑" w:eastAsia="微软雅黑" w:cs="微软雅黑"/>
          <w:color w:val="000000" w:themeColor="text1"/>
          <w:sz w:val="18"/>
          <w:szCs w:val="18"/>
          <w14:textFill>
            <w14:solidFill>
              <w14:schemeClr w14:val="tx1"/>
            </w14:solidFill>
          </w14:textFill>
        </w:rPr>
        <w:t>面，是因为</w:t>
      </w:r>
      <w:r>
        <w:rPr>
          <w:rFonts w:hint="eastAsia" w:ascii="微软雅黑" w:hAnsi="微软雅黑" w:eastAsia="微软雅黑" w:cs="微软雅黑"/>
          <w:color w:val="000000" w:themeColor="text1"/>
          <w:sz w:val="18"/>
          <w:szCs w:val="18"/>
          <w14:textFill>
            <w14:solidFill>
              <w14:schemeClr w14:val="tx1"/>
            </w14:solidFill>
          </w14:textFill>
        </w:rPr>
        <w:t>蒋介石有巨大的私心，寄望依靠德国装备自己的嫡系部队，保卫自己的江浙沪老巢。</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与此同时，日寇入侵压力也给到了红军在内的其他中国武装力量。1936年陈济棠发动两广事变，公开要求蒋介石抗日。淞沪会战爆发后，粤系出动90万军队，与之联合的桂系军阀白崇禧等人，也派遣数十万桂军全力增援上海。抗战胜利后，粤系军人回来的不到6000，桂军也损失惨重，更别说百万川军全面出川增援东部抗日战场。</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1936年12月底，在伟人领导下的中国共产党成功调停下，西安事变成功解决</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这不仅打击了蒋介石抵达陕北催促东北军剿灭红军的图谋，也公开向中国人民宣布中国共产党坚决抗日，与日寇决一死战的决心。这就是当初伟人为什么坚决反对红四方面军穿越河西走廊进入新J的决定。</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因为只有前往陕甘宁地区，才能在抗日爱国统一战线形成以后快速东进山西，依托长平上党高地阻挡日本攻占西安，进而占领四川后逆时针进攻灭亡中国的战略大回旋，当年蒙古和清朝就是沿着这条道路灭亡了宋明。要阻挡日本灭亡，中国就必须守住陕西关中以及山西境内上党高地。只</w:t>
      </w:r>
      <w:r>
        <w:rPr>
          <w:rFonts w:hint="default" w:ascii="微软雅黑" w:hAnsi="微软雅黑" w:eastAsia="微软雅黑" w:cs="微软雅黑"/>
          <w:color w:val="000000" w:themeColor="text1"/>
          <w:sz w:val="18"/>
          <w:szCs w:val="18"/>
          <w14:textFill>
            <w14:solidFill>
              <w14:schemeClr w14:val="tx1"/>
            </w14:solidFill>
          </w14:textFill>
        </w:rPr>
        <w:t>要</w:t>
      </w:r>
      <w:r>
        <w:rPr>
          <w:rFonts w:hint="eastAsia" w:ascii="微软雅黑" w:hAnsi="微软雅黑" w:eastAsia="微软雅黑" w:cs="微软雅黑"/>
          <w:color w:val="000000" w:themeColor="text1"/>
          <w:sz w:val="18"/>
          <w:szCs w:val="18"/>
          <w14:textFill>
            <w14:solidFill>
              <w14:schemeClr w14:val="tx1"/>
            </w14:solidFill>
          </w14:textFill>
        </w:rPr>
        <w:t>在这里阻挡住日本，中国就能获得战略喘息，避免亡国厄运。</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对比蒋介石，伟人的战略高瞻远瞩。正是八路军东进山西，之后又发展了晋察冀等边区，才在1938年武汉会战结束后，让日军侵略步伐慢了下来。</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经济上看，抗日后八路军进入山西、河北、河南地区作战，不仅缴获无数武器装备，而且跳出了陕北这个缺少武器装备的大坑。东进过程中，不断缴获的武器让八路军人数飞速增长，这支以红军为基础的革命队伍再次进入了苏维埃时期的快速增长十七。东进山西之前，八路军总数3万多，等到1940年百团大战就暴增到10万人，基本恢复到赣南中央苏区红军数量。</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从这里看</w:t>
      </w:r>
      <w:r>
        <w:rPr>
          <w:rFonts w:hint="default" w:ascii="微软雅黑" w:hAnsi="微软雅黑" w:eastAsia="微软雅黑" w:cs="微软雅黑"/>
          <w:color w:val="000000" w:themeColor="text1"/>
          <w:sz w:val="18"/>
          <w:szCs w:val="18"/>
          <w14:textFill>
            <w14:solidFill>
              <w14:schemeClr w14:val="tx1"/>
            </w14:solidFill>
          </w14:textFill>
        </w:rPr>
        <w:t>出</w:t>
      </w:r>
      <w:r>
        <w:rPr>
          <w:rFonts w:hint="eastAsia" w:ascii="微软雅黑" w:hAnsi="微软雅黑" w:eastAsia="微软雅黑" w:cs="微软雅黑"/>
          <w:color w:val="000000" w:themeColor="text1"/>
          <w:sz w:val="18"/>
          <w:szCs w:val="18"/>
          <w14:textFill>
            <w14:solidFill>
              <w14:schemeClr w14:val="tx1"/>
            </w14:solidFill>
          </w14:textFill>
        </w:rPr>
        <w:t>，跳出延安所在陕北是正确的，这就是后来伟人放弃延安转移到河北石家庄西柏坡的战略原因。总指挥部迁移到西柏坡的1947年，解放军总兵力已经扩大到130万，是红军总数的四倍还多。</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如果不是伟人当年选择延安，并坚定抗击日寇，就不会有红军再次壮大的希望。即便蒋介石不围剿延安，红军的数量也不可能扩大，更别说将革命火种洒遍全中国形成燎原之势。从延安到西柏坡，解放军具备了两向攻击能力，向东北热河地区攻击，可以快速控制中国当时最大重工业基地东北；向东进攻，就能占领华北和长江中下游的枢纽山东省，占领山东不仅可以与东北解放军合围华北，还能向南威胁蒋介石大本营江浙沪地区。这也就解释了三大战役为什么先发动辽沈战役，然后才是淮海战役，最后是平津战役。</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失去安徽，南京陷落指日可待，蒋介石的末日也就来临了。当年湘军正式攻克安徽安庆后不久就攻克南京，三大战役最惨烈的战斗爆发在安徽双堆集地区就是这个原因。</w:t>
      </w:r>
    </w:p>
    <w:p>
      <w:pPr>
        <w:rPr>
          <w:rFonts w:hint="eastAsia" w:ascii="微软雅黑" w:hAnsi="微软雅黑" w:eastAsia="微软雅黑" w:cs="微软雅黑"/>
          <w:color w:val="000000" w:themeColor="text1"/>
          <w:sz w:val="18"/>
          <w:szCs w:val="18"/>
          <w14:textFill>
            <w14:solidFill>
              <w14:schemeClr w14:val="tx1"/>
            </w14:solidFill>
          </w14:textFill>
        </w:rPr>
      </w:pPr>
    </w:p>
    <w:p>
      <w:pPr>
        <w:jc w:val="center"/>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【国内钨矿争夺与世界反法西斯斗争】</w:t>
      </w:r>
    </w:p>
    <w:p>
      <w:pPr>
        <w:rPr>
          <w:rFonts w:hint="eastAsia" w:ascii="微软雅黑" w:hAnsi="微软雅黑" w:eastAsia="微软雅黑" w:cs="微软雅黑"/>
          <w:b/>
          <w:bCs/>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在中国之外，钨矿争夺战还牵扯了世界法西斯与反法西斯战争。</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当年国民党发动五次反“围剿”，雇佣的军事代表全部来自纳粹德国，对应的苏维埃政权军事指挥官也同样来自德国，比如李德。</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中国的国内战争，居然双方指挥都来自德国，这与德国国内激烈的法西斯与反法西斯斗争密切相关。希特勒执政的纳粹德国虽然在1929年开始夺权，但最大的障碍来自德国共产党，其领导人为季米特洛夫。</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为了夺权，1933年2月，希特勒制造国会纵火案栽赃德共，这次事件严重打击了共产国际领导下的德共，至此希特勒开始全面掌权。</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希特勒掌权后开始疯狂扩军，最紧缺的物资就是钨矿，这是制造坦克、火炮必需的金属材料。德国来华采购钨矿人员曾表示，我们可以不吃黄油面包，但绝不能没有钨。事后证明，钨矿短缺对德国危害极大。</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1943年4月发动的库尔斯克坦克大战中，德国最新的由保时捷研发的虎式坦克，正是因为缺钨，只能采用其他金属替代，因此导致故障频繁，虎式坦克这种原本吊打苏军T34的存在，在平原坦克战中却意外被苏军以绝对数量胜出。</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库尔斯克战役是纳粹德国逆转东部战场主导权的关键战役，因为钨的缺乏导致战役失败，最后苏联红军攻入乌克兰哈尔科夫，之后打进喀尔巴阡山脉，解放了东欧，打进柏林，灭掉了希特勒。可以说，钨矿一直是左右德国军事机器的决定性因素。纳粹德国在国内打击德共和背后的共产国际的时候，也派出国防军作为军事顾问打击红军，其目的就是联合同样反共的蒋介石，尽快夺取赣南钨矿，全面保证德国的钨矿供应。</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1933年3月，也就是国会纵火案爆发后两周不到，蒋介石调集的国民党45万军队抵达赣南前线，但一代伟人指挥共产国际代表李德在红军在第四次反“围剿”中击垮国民党军队。这场地跨万里之遥，位于欧亚大陆两端的战争，成为共产主义与纳粹法西斯万里斗法的战场。</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1936年，纳粹支持的国民党在夺取赣南钨矿大规模出口德国后，德国当年就进入莱茵非军事区，公开发动军事挑衅。不甘落后的蒋介石也赶往西安，督促张学良和杨虎城将军率领的东北军围剿延安红军。东西两侧的反共势力开始联动。</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1936年，希特勒公然支持西班牙法西斯佛朗哥发动政变，反对佛朗哥的同样是共产国际支持的西班牙共产党领导的人民阵线。佛朗哥加入《反共产国际协议》就成了希特勒的天然盟友。除了共同反共外，</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希特勒</w:t>
      </w:r>
      <w:r>
        <w:rPr>
          <w:rFonts w:hint="eastAsia" w:ascii="微软雅黑" w:hAnsi="微软雅黑" w:eastAsia="微软雅黑" w:cs="微软雅黑"/>
          <w:color w:val="000000" w:themeColor="text1"/>
          <w:sz w:val="18"/>
          <w:szCs w:val="18"/>
          <w14:textFill>
            <w14:solidFill>
              <w14:schemeClr w14:val="tx1"/>
            </w14:solidFill>
          </w14:textFill>
        </w:rPr>
        <w:t>同样是觊觎西班牙拥有欧洲最大的钨矿储量。</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西班牙钨矿在1938年后开始变得更加重要，原因来自德国。本来德国包括希特勒一直支持国民政府，德国从高层到民间都瞧不起日本，德国陆军元帅塞克特在访问中国后毅然拒绝访问日本，更公开表示，与日本结盟，德国不会失去什么，但也得不到什么。当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同样憎恶日本的</w:t>
      </w:r>
      <w:r>
        <w:rPr>
          <w:rFonts w:hint="eastAsia" w:ascii="微软雅黑" w:hAnsi="微软雅黑" w:eastAsia="微软雅黑" w:cs="微软雅黑"/>
          <w:color w:val="000000" w:themeColor="text1"/>
          <w:sz w:val="18"/>
          <w:szCs w:val="18"/>
          <w14:textFill>
            <w14:solidFill>
              <w14:schemeClr w14:val="tx1"/>
            </w14:solidFill>
          </w14:textFill>
        </w:rPr>
        <w:t>希特勒德国政府也持同样态度。</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但是，德国在1938年迫于日本压力，</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也是为了迫使日本从东线进攻苏联，</w:t>
      </w:r>
      <w:r>
        <w:rPr>
          <w:rFonts w:hint="eastAsia" w:ascii="微软雅黑" w:hAnsi="微软雅黑" w:eastAsia="微软雅黑" w:cs="微软雅黑"/>
          <w:color w:val="000000" w:themeColor="text1"/>
          <w:sz w:val="18"/>
          <w:szCs w:val="18"/>
          <w14:textFill>
            <w14:solidFill>
              <w14:schemeClr w14:val="tx1"/>
            </w14:solidFill>
          </w14:textFill>
        </w:rPr>
        <w:t>被迫承认伪满洲国，公开践踏中国主权</w:t>
      </w:r>
      <w:r>
        <w:rPr>
          <w:rFonts w:hint="eastAsia" w:ascii="微软雅黑" w:hAnsi="微软雅黑" w:eastAsia="微软雅黑" w:cs="微软雅黑"/>
          <w:color w:val="000000" w:themeColor="text1"/>
          <w:sz w:val="18"/>
          <w:szCs w:val="18"/>
          <w:lang w:eastAsia="zh-CN"/>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彼时已经被中国共产党逼到抗日统一战线的蒋介石之只能被迫与德国断交，之后中国对德国钨矿出口逐步下降，</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至</w:t>
      </w:r>
      <w:r>
        <w:rPr>
          <w:rFonts w:hint="eastAsia" w:ascii="微软雅黑" w:hAnsi="微软雅黑" w:eastAsia="微软雅黑" w:cs="微软雅黑"/>
          <w:color w:val="000000" w:themeColor="text1"/>
          <w:sz w:val="18"/>
          <w:szCs w:val="18"/>
          <w14:textFill>
            <w14:solidFill>
              <w14:schemeClr w14:val="tx1"/>
            </w14:solidFill>
          </w14:textFill>
        </w:rPr>
        <w:t>1941年彻底断绝。与此同时，日本也开始加紧侵略中国</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为了阻止日本获得赣南钨矿，国民政府发动了南昌保卫战和长沙保卫战，阻止了日军攻占赣南</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钨矿产区</w:t>
      </w:r>
      <w:r>
        <w:rPr>
          <w:rFonts w:hint="eastAsia" w:ascii="微软雅黑" w:hAnsi="微软雅黑" w:eastAsia="微软雅黑" w:cs="微软雅黑"/>
          <w:color w:val="000000" w:themeColor="text1"/>
          <w:sz w:val="18"/>
          <w:szCs w:val="18"/>
          <w14:textFill>
            <w14:solidFill>
              <w14:schemeClr w14:val="tx1"/>
            </w14:solidFill>
          </w14:textFill>
        </w:rPr>
        <w:t>。虽然日军也从其他地区获得钨矿，并在满足自身需求后，每年向德国出口1000吨钨矿砂，但德国的缺口</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却</w:t>
      </w:r>
      <w:r>
        <w:rPr>
          <w:rFonts w:hint="eastAsia" w:ascii="微软雅黑" w:hAnsi="微软雅黑" w:eastAsia="微软雅黑" w:cs="微软雅黑"/>
          <w:color w:val="000000" w:themeColor="text1"/>
          <w:sz w:val="18"/>
          <w:szCs w:val="18"/>
          <w14:textFill>
            <w14:solidFill>
              <w14:schemeClr w14:val="tx1"/>
            </w14:solidFill>
          </w14:textFill>
        </w:rPr>
        <w:t>高达5000吨，所以，虽然西班牙产量远不如中国，但希特勒别无他法，只能加大对佛朗哥的支持。</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随着中国在1941年停止钨矿出口，德国处境越来越难，1943年8月德国要求佛朗哥偿还2亿八千万马克的内战欠款，佛朗哥以钨矿抵债。在盟军压力下，1944年6月，西班牙对德国钨矿供应下降到每年300吨，每年德国的钨矿进口下降到1300吨，缺口依旧高达4700吨。</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可以说，正是因为中国断绝钨矿</w:t>
      </w:r>
      <w:r>
        <w:rPr>
          <w:rFonts w:hint="default" w:ascii="微软雅黑" w:hAnsi="微软雅黑" w:eastAsia="微软雅黑" w:cs="微软雅黑"/>
          <w:color w:val="000000" w:themeColor="text1"/>
          <w:sz w:val="18"/>
          <w:szCs w:val="18"/>
          <w14:textFill>
            <w14:solidFill>
              <w14:schemeClr w14:val="tx1"/>
            </w14:solidFill>
          </w14:textFill>
        </w:rPr>
        <w:t>，</w:t>
      </w:r>
      <w:r>
        <w:rPr>
          <w:rFonts w:hint="eastAsia" w:ascii="微软雅黑" w:hAnsi="微软雅黑" w:eastAsia="微软雅黑" w:cs="微软雅黑"/>
          <w:color w:val="000000" w:themeColor="text1"/>
          <w:sz w:val="18"/>
          <w:szCs w:val="18"/>
          <w14:textFill>
            <w14:solidFill>
              <w14:schemeClr w14:val="tx1"/>
            </w14:solidFill>
          </w14:textFill>
        </w:rPr>
        <w:t>才导致德国钨供应严重不足，直接导致德国在1943年的库尔斯克战役中因虎式坦克故障</w:t>
      </w:r>
      <w:r>
        <w:rPr>
          <w:rFonts w:hint="default" w:ascii="微软雅黑" w:hAnsi="微软雅黑" w:eastAsia="微软雅黑" w:cs="微软雅黑"/>
          <w:color w:val="000000" w:themeColor="text1"/>
          <w:sz w:val="18"/>
          <w:szCs w:val="18"/>
          <w14:textFill>
            <w14:solidFill>
              <w14:schemeClr w14:val="tx1"/>
            </w14:solidFill>
          </w14:textFill>
        </w:rPr>
        <w:t>等原因</w:t>
      </w:r>
      <w:r>
        <w:rPr>
          <w:rFonts w:hint="eastAsia" w:ascii="微软雅黑" w:hAnsi="微软雅黑" w:eastAsia="微软雅黑" w:cs="微软雅黑"/>
          <w:color w:val="000000" w:themeColor="text1"/>
          <w:sz w:val="18"/>
          <w:szCs w:val="18"/>
          <w14:textFill>
            <w14:solidFill>
              <w14:schemeClr w14:val="tx1"/>
            </w14:solidFill>
          </w14:textFill>
        </w:rPr>
        <w:t>而失利，最终被攻陷首都覆灭。</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希特勒一生中决策失误不少，但最致命的，恐怕就是跟日本这个猪队友结盟，事后也验证了塞克特元帅对德日联盟前景的预判。</w:t>
      </w:r>
    </w:p>
    <w:p>
      <w:pPr>
        <w:rPr>
          <w:rFonts w:hint="eastAsia" w:ascii="微软雅黑" w:hAnsi="微软雅黑" w:eastAsia="微软雅黑" w:cs="微软雅黑"/>
          <w:color w:val="000000" w:themeColor="text1"/>
          <w:sz w:val="18"/>
          <w:szCs w:val="18"/>
          <w14:textFill>
            <w14:solidFill>
              <w14:schemeClr w14:val="tx1"/>
            </w14:solidFill>
          </w14:textFill>
        </w:rPr>
      </w:pPr>
    </w:p>
    <w:p>
      <w:pPr>
        <w:jc w:val="center"/>
        <w:rPr>
          <w:rFonts w:hint="eastAsia" w:ascii="微软雅黑" w:hAnsi="微软雅黑" w:eastAsia="微软雅黑" w:cs="微软雅黑"/>
          <w:b/>
          <w:bCs/>
          <w:color w:val="000000" w:themeColor="text1"/>
          <w:sz w:val="18"/>
          <w:szCs w:val="18"/>
          <w:lang w:eastAsia="zh-CN"/>
          <w14:textFill>
            <w14:solidFill>
              <w14:schemeClr w14:val="tx1"/>
            </w14:solidFill>
          </w14:textFill>
        </w:rPr>
      </w:pPr>
      <w:r>
        <w:rPr>
          <w:rFonts w:hint="eastAsia" w:ascii="微软雅黑" w:hAnsi="微软雅黑" w:eastAsia="微软雅黑" w:cs="微软雅黑"/>
          <w:b/>
          <w:bCs/>
          <w:color w:val="000000" w:themeColor="text1"/>
          <w:sz w:val="18"/>
          <w:szCs w:val="18"/>
          <w:lang w:eastAsia="zh-CN"/>
          <w14:textFill>
            <w14:solidFill>
              <w14:schemeClr w14:val="tx1"/>
            </w14:solidFill>
          </w14:textFill>
        </w:rPr>
        <w:t>【</w:t>
      </w:r>
      <w:r>
        <w:rPr>
          <w:rFonts w:hint="eastAsia" w:ascii="微软雅黑" w:hAnsi="微软雅黑" w:eastAsia="微软雅黑" w:cs="微软雅黑"/>
          <w:b/>
          <w:bCs/>
          <w:color w:val="000000" w:themeColor="text1"/>
          <w:sz w:val="18"/>
          <w:szCs w:val="18"/>
          <w:lang w:val="en-US" w:eastAsia="zh-CN"/>
          <w14:textFill>
            <w14:solidFill>
              <w14:schemeClr w14:val="tx1"/>
            </w14:solidFill>
          </w14:textFill>
        </w:rPr>
        <w:t>驼峰航线出口钨矿</w:t>
      </w:r>
      <w:r>
        <w:rPr>
          <w:rFonts w:hint="eastAsia" w:ascii="微软雅黑" w:hAnsi="微软雅黑" w:eastAsia="微软雅黑" w:cs="微软雅黑"/>
          <w:b/>
          <w:bCs/>
          <w:color w:val="000000" w:themeColor="text1"/>
          <w:sz w:val="18"/>
          <w:szCs w:val="18"/>
          <w:lang w:eastAsia="zh-CN"/>
          <w14:textFill>
            <w14:solidFill>
              <w14:schemeClr w14:val="tx1"/>
            </w14:solidFill>
          </w14:textFill>
        </w:rPr>
        <w:t>】</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在中国停止对德国纳粹供应钨矿后，中国军事装备也从德械转为美式装备，但因为日本海军封锁，美国无法从中国获得钨矿，于是，盟军与中国开启了著名的驼峰航线。</w:t>
      </w:r>
    </w:p>
    <w:p>
      <w:pPr>
        <w:rPr>
          <w:rFonts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驼峰航线对内运输给国民政府武器装备等物资外，对外则是从赣南地区向美国出口钨矿。</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1940年2月，中美签订《中美钨砂借款合约》，约定美国向中国贷出两千五百万美元，中国分五年还清，其中钨砂钨矿也可作为抵债物资进行偿还。截至1947年，中国向美国输送钨砂价值1600万美元，仅1943~1945年间，中国便空运出口钨矿两万五千吨，坠落在驼峰航线峡谷中的钨的反射光芒，影射了牺牲在这条航线上2500名飞行员的英灵。中国对世界反法西斯战争贡献远超纸面数据！</w:t>
      </w:r>
    </w:p>
    <w:p>
      <w:pPr>
        <w:jc w:val="left"/>
        <w:rPr>
          <w:rFonts w:hint="eastAsia" w:ascii="微软雅黑" w:hAnsi="微软雅黑" w:eastAsia="微软雅黑" w:cs="微软雅黑"/>
          <w:color w:val="404040"/>
          <w:sz w:val="18"/>
          <w:szCs w:val="18"/>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驼峰航线背后的钨矿贸易影响世界军事战争走向。战争期间，日本发动印缅作战和后来的豫湘桂战役，就是要切断中国对美国的钨矿出口，只要切断滇缅公路后再截断驼峰航线，就能极大延缓美国战争动员时间，这或许才是日本参谋本部发动这些战役的经济原因。</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从利用粤系军阀与蒋介石矛盾，到利用国民党内部民族主义在内三民主义倒逼蒋介石抗日，这些都是中国共产党利用内部矛盾实现更伟大战略的手段，</w:t>
      </w:r>
      <w:r>
        <w:rPr>
          <w:rFonts w:hint="default" w:ascii="微软雅黑" w:hAnsi="微软雅黑" w:eastAsia="微软雅黑" w:cs="微软雅黑"/>
          <w:color w:val="000000" w:themeColor="text1"/>
          <w:sz w:val="18"/>
          <w:szCs w:val="18"/>
          <w14:textFill>
            <w14:solidFill>
              <w14:schemeClr w14:val="tx1"/>
            </w14:solidFill>
          </w14:textFill>
        </w:rPr>
        <w:t>就是</w:t>
      </w:r>
      <w:r>
        <w:rPr>
          <w:rFonts w:hint="eastAsia" w:ascii="微软雅黑" w:hAnsi="微软雅黑" w:eastAsia="微软雅黑" w:cs="微软雅黑"/>
          <w:color w:val="000000" w:themeColor="text1"/>
          <w:sz w:val="18"/>
          <w:szCs w:val="18"/>
          <w14:textFill>
            <w14:solidFill>
              <w14:schemeClr w14:val="tx1"/>
            </w14:solidFill>
          </w14:textFill>
        </w:rPr>
        <w:t>普京利用拜登家族分裂美国手法的</w:t>
      </w:r>
      <w:r>
        <w:rPr>
          <w:rFonts w:hint="default" w:ascii="微软雅黑" w:hAnsi="微软雅黑" w:eastAsia="微软雅黑" w:cs="微软雅黑"/>
          <w:color w:val="000000" w:themeColor="text1"/>
          <w:sz w:val="18"/>
          <w:szCs w:val="18"/>
          <w14:textFill>
            <w14:solidFill>
              <w14:schemeClr w14:val="tx1"/>
            </w14:solidFill>
          </w14:textFill>
        </w:rPr>
        <w:t>高维升级版</w:t>
      </w:r>
      <w:r>
        <w:rPr>
          <w:rFonts w:hint="eastAsia" w:ascii="微软雅黑" w:hAnsi="微软雅黑" w:eastAsia="微软雅黑" w:cs="微软雅黑"/>
          <w:color w:val="000000" w:themeColor="text1"/>
          <w:sz w:val="18"/>
          <w:szCs w:val="18"/>
          <w14:textFill>
            <w14:solidFill>
              <w14:schemeClr w14:val="tx1"/>
            </w14:solidFill>
          </w14:textFill>
        </w:rPr>
        <w:t>。</w:t>
      </w:r>
    </w:p>
    <w:p>
      <w:pPr>
        <w:rPr>
          <w:rFonts w:hint="eastAsia" w:ascii="微软雅黑" w:hAnsi="微软雅黑" w:eastAsia="微软雅黑" w:cs="微软雅黑"/>
          <w:color w:val="000000" w:themeColor="text1"/>
          <w:sz w:val="18"/>
          <w:szCs w:val="18"/>
          <w14:textFill>
            <w14:solidFill>
              <w14:schemeClr w14:val="tx1"/>
            </w14:solidFill>
          </w14:textFill>
        </w:rPr>
      </w:pPr>
    </w:p>
    <w:p>
      <w:pPr>
        <w:ind w:firstLine="2341" w:firstLineChars="1300"/>
        <w:rPr>
          <w:rFonts w:hint="eastAsia" w:ascii="微软雅黑" w:hAnsi="微软雅黑" w:eastAsia="微软雅黑" w:cs="微软雅黑"/>
          <w:b/>
          <w:bCs/>
          <w:color w:val="000000" w:themeColor="text1"/>
          <w:sz w:val="18"/>
          <w:szCs w:val="18"/>
          <w14:textFill>
            <w14:solidFill>
              <w14:schemeClr w14:val="tx1"/>
            </w14:solidFill>
          </w14:textFill>
        </w:rPr>
      </w:pPr>
      <w:r>
        <w:rPr>
          <w:rFonts w:hint="eastAsia" w:ascii="微软雅黑" w:hAnsi="微软雅黑" w:eastAsia="微软雅黑" w:cs="微软雅黑"/>
          <w:b/>
          <w:bCs/>
          <w:color w:val="000000" w:themeColor="text1"/>
          <w:sz w:val="18"/>
          <w:szCs w:val="18"/>
          <w14:textFill>
            <w14:solidFill>
              <w14:schemeClr w14:val="tx1"/>
            </w14:solidFill>
          </w14:textFill>
        </w:rPr>
        <w:t>【现代新版钨矿争夺战】</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90年前的反法西斯钨矿争夺战在二战结束后告一段落，但在苏联解体二十年后，犹太资本控制的纳粹势力开始崛起，他们支持国际恐怖分子将屠刀重新对准了中国。从支持疆毒、藏毒到台毒，他们从不放弃分裂、奴役、屠杀中国人民的野心。</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与90年前争夺钨矿不同，现在的争夺是石油在内的大宗产品，二者异曲同工。有鉴于此，血饮文章一直以石油管线背后的利益分配分析国际政治，</w:t>
      </w:r>
      <w:r>
        <w:rPr>
          <w:rFonts w:hint="default" w:ascii="微软雅黑" w:hAnsi="微软雅黑" w:eastAsia="微软雅黑" w:cs="微软雅黑"/>
          <w:color w:val="000000" w:themeColor="text1"/>
          <w:sz w:val="18"/>
          <w:szCs w:val="18"/>
          <w14:textFill>
            <w14:solidFill>
              <w14:schemeClr w14:val="tx1"/>
            </w14:solidFill>
          </w14:textFill>
        </w:rPr>
        <w:t>而</w:t>
      </w:r>
      <w:r>
        <w:rPr>
          <w:rFonts w:hint="eastAsia" w:ascii="微软雅黑" w:hAnsi="微软雅黑" w:eastAsia="微软雅黑" w:cs="微软雅黑"/>
          <w:color w:val="000000" w:themeColor="text1"/>
          <w:sz w:val="18"/>
          <w:szCs w:val="18"/>
          <w14:textFill>
            <w14:solidFill>
              <w14:schemeClr w14:val="tx1"/>
            </w14:solidFill>
          </w14:textFill>
        </w:rPr>
        <w:t>之所以一直能够精准预测</w:t>
      </w:r>
      <w:r>
        <w:rPr>
          <w:rFonts w:hint="default" w:ascii="微软雅黑" w:hAnsi="微软雅黑" w:eastAsia="微软雅黑" w:cs="微软雅黑"/>
          <w:color w:val="000000" w:themeColor="text1"/>
          <w:sz w:val="18"/>
          <w:szCs w:val="18"/>
          <w14:textFill>
            <w14:solidFill>
              <w14:schemeClr w14:val="tx1"/>
            </w14:solidFill>
          </w14:textFill>
        </w:rPr>
        <w:t>国际局势与国际关系</w:t>
      </w:r>
      <w:r>
        <w:rPr>
          <w:rFonts w:hint="eastAsia" w:ascii="微软雅黑" w:hAnsi="微软雅黑" w:eastAsia="微软雅黑" w:cs="微软雅黑"/>
          <w:color w:val="000000" w:themeColor="text1"/>
          <w:sz w:val="18"/>
          <w:szCs w:val="18"/>
          <w14:textFill>
            <w14:solidFill>
              <w14:schemeClr w14:val="tx1"/>
            </w14:solidFill>
          </w14:textFill>
        </w:rPr>
        <w:t>，正是准确拿捏了</w:t>
      </w:r>
      <w:r>
        <w:rPr>
          <w:rFonts w:hint="default" w:ascii="微软雅黑" w:hAnsi="微软雅黑" w:eastAsia="微软雅黑" w:cs="微软雅黑"/>
          <w:color w:val="000000" w:themeColor="text1"/>
          <w:sz w:val="18"/>
          <w:szCs w:val="18"/>
          <w14:textFill>
            <w14:solidFill>
              <w14:schemeClr w14:val="tx1"/>
            </w14:solidFill>
          </w14:textFill>
        </w:rPr>
        <w:t>背后错综复杂的</w:t>
      </w:r>
      <w:r>
        <w:rPr>
          <w:rFonts w:hint="eastAsia" w:ascii="微软雅黑" w:hAnsi="微软雅黑" w:eastAsia="微软雅黑" w:cs="微软雅黑"/>
          <w:color w:val="000000" w:themeColor="text1"/>
          <w:sz w:val="18"/>
          <w:szCs w:val="18"/>
          <w14:textFill>
            <w14:solidFill>
              <w14:schemeClr w14:val="tx1"/>
            </w14:solidFill>
          </w14:textFill>
        </w:rPr>
        <w:t>能源利益。</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以前的法西斯巢穴在柏林、在东京，现在的法西斯超越变成了以色列、华盛顿乃至东京。历史一再告诫我们，爱护苍生必然得到道义支持，但对法西斯善良，则只能换来加倍的残忍对待。</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抗日战争结束后，中国宅心仁厚收养日本遗孤，1972年后官方主动放弃对日索赔，这些换来的却是日本极右翼法西斯势力再次抬头。现在的岸田文雄更加紧扩军备战，在离岸岛屿上部署1000枚导弹对准中国，跟90年前与纳粹德国结盟妄想灭亡的日本法西斯一样，现在的日本政府还想着与犹太纳粹勾结再次侵略中国。</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日前，中国官方已经正式提出1867年日本吞并北海道非法以及琉球主权归属中国，这是反向威慑日本。如果日本认为对岸有事就是日本有事，那我们也可以提出北海道和琉球有事，就是中国有事。日本介入中国国家统一，那么，中国就必然</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有事介入直接</w:t>
      </w:r>
      <w:r>
        <w:rPr>
          <w:rFonts w:hint="eastAsia" w:ascii="微软雅黑" w:hAnsi="微软雅黑" w:eastAsia="微软雅黑" w:cs="微软雅黑"/>
          <w:color w:val="000000" w:themeColor="text1"/>
          <w:sz w:val="18"/>
          <w:szCs w:val="18"/>
          <w14:textFill>
            <w14:solidFill>
              <w14:schemeClr w14:val="tx1"/>
            </w14:solidFill>
          </w14:textFill>
        </w:rPr>
        <w:t>撕碎日本</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领土</w:t>
      </w:r>
      <w:r>
        <w:rPr>
          <w:rFonts w:hint="eastAsia" w:ascii="微软雅黑" w:hAnsi="微软雅黑" w:eastAsia="微软雅黑" w:cs="微软雅黑"/>
          <w:color w:val="000000" w:themeColor="text1"/>
          <w:sz w:val="18"/>
          <w:szCs w:val="18"/>
          <w14:textFill>
            <w14:solidFill>
              <w14:schemeClr w14:val="tx1"/>
            </w14:solidFill>
          </w14:textFill>
        </w:rPr>
        <w:t>。</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一旦日本采取军事行动干预对岸统一战争，甚至直接出兵，那么中国就应该以雷霆手段，重新发动反法西斯战争，以氢弹威慑日本，胆敢越线攻击中国，就毫不犹豫把日本从地图上抹去。</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当然，这是极端手段，常规的则是继续以北海道和琉球从南北方向牵制日本，将日本圈死在小岛子上。不过，对于</w:t>
      </w:r>
      <w:r>
        <w:rPr>
          <w:rFonts w:hint="default" w:ascii="微软雅黑" w:hAnsi="微软雅黑" w:eastAsia="微软雅黑" w:cs="微软雅黑"/>
          <w:color w:val="000000" w:themeColor="text1"/>
          <w:sz w:val="18"/>
          <w:szCs w:val="18"/>
          <w14:textFill>
            <w14:solidFill>
              <w14:schemeClr w14:val="tx1"/>
            </w14:solidFill>
          </w14:textFill>
        </w:rPr>
        <w:t>丧心病狂</w:t>
      </w:r>
      <w:r>
        <w:rPr>
          <w:rFonts w:hint="eastAsia" w:ascii="微软雅黑" w:hAnsi="微软雅黑" w:eastAsia="微软雅黑" w:cs="微软雅黑"/>
          <w:color w:val="000000" w:themeColor="text1"/>
          <w:sz w:val="18"/>
          <w:szCs w:val="18"/>
          <w14:textFill>
            <w14:solidFill>
              <w14:schemeClr w14:val="tx1"/>
            </w14:solidFill>
          </w14:textFill>
        </w:rPr>
        <w:t>的日本法西斯，如果只有像美国那样扔原子弹才能止住其分裂中华大地的步伐，</w:t>
      </w:r>
      <w:r>
        <w:rPr>
          <w:rFonts w:hint="default" w:ascii="微软雅黑" w:hAnsi="微软雅黑" w:eastAsia="微软雅黑" w:cs="微软雅黑"/>
          <w:color w:val="000000" w:themeColor="text1"/>
          <w:sz w:val="18"/>
          <w:szCs w:val="18"/>
          <w14:textFill>
            <w14:solidFill>
              <w14:schemeClr w14:val="tx1"/>
            </w14:solidFill>
          </w14:textFill>
        </w:rPr>
        <w:t>那么</w:t>
      </w:r>
      <w:r>
        <w:rPr>
          <w:rFonts w:hint="eastAsia" w:ascii="微软雅黑" w:hAnsi="微软雅黑" w:eastAsia="微软雅黑" w:cs="微软雅黑"/>
          <w:color w:val="000000" w:themeColor="text1"/>
          <w:sz w:val="18"/>
          <w:szCs w:val="18"/>
          <w14:textFill>
            <w14:solidFill>
              <w14:schemeClr w14:val="tx1"/>
            </w14:solidFill>
          </w14:textFill>
        </w:rPr>
        <w:t>国仇家恨下以2000万吨氢弹位日本洗地，</w:t>
      </w:r>
      <w:r>
        <w:rPr>
          <w:rFonts w:hint="default" w:ascii="微软雅黑" w:hAnsi="微软雅黑" w:eastAsia="微软雅黑" w:cs="微软雅黑"/>
          <w:color w:val="000000" w:themeColor="text1"/>
          <w:sz w:val="18"/>
          <w:szCs w:val="18"/>
          <w14:textFill>
            <w14:solidFill>
              <w14:schemeClr w14:val="tx1"/>
            </w14:solidFill>
          </w14:textFill>
        </w:rPr>
        <w:t>也不失为快意恩仇的终极应对模式</w:t>
      </w:r>
      <w:r>
        <w:rPr>
          <w:rFonts w:hint="eastAsia" w:ascii="微软雅黑" w:hAnsi="微软雅黑" w:eastAsia="微软雅黑" w:cs="微软雅黑"/>
          <w:color w:val="000000" w:themeColor="text1"/>
          <w:sz w:val="18"/>
          <w:szCs w:val="18"/>
          <w14:textFill>
            <w14:solidFill>
              <w14:schemeClr w14:val="tx1"/>
            </w14:solidFill>
          </w14:textFill>
        </w:rPr>
        <w:t>。</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日本是马前卒，背后的主子则是控制整个西方的犹太纳粹。2022年6月28日马德里北约峰会上，北约已经明确要求日本和韩国做好对华战争准备。西方强盗集团北约肢解中国的恶意越来越深，对此，我们必须保持警惕，而不是一味以为未来都是“岁月静好”。</w:t>
      </w:r>
    </w:p>
    <w:p>
      <w:pPr>
        <w:rPr>
          <w:rFonts w:hint="eastAsia" w:ascii="微软雅黑" w:hAnsi="微软雅黑" w:eastAsia="微软雅黑" w:cs="微软雅黑"/>
          <w:color w:val="000000" w:themeColor="text1"/>
          <w:sz w:val="18"/>
          <w:szCs w:val="18"/>
          <w14:textFill>
            <w14:solidFill>
              <w14:schemeClr w14:val="tx1"/>
            </w14:solidFill>
          </w14:textFill>
        </w:rPr>
      </w:pPr>
    </w:p>
    <w:p>
      <w:pPr>
        <w:ind w:firstLine="3362" w:firstLineChars="1600"/>
        <w:rPr>
          <w:rFonts w:hint="eastAsia" w:ascii="微软雅黑" w:hAnsi="微软雅黑" w:eastAsia="微软雅黑" w:cs="微软雅黑"/>
          <w:b/>
          <w:bCs/>
          <w:color w:val="000000" w:themeColor="text1"/>
          <w:sz w:val="21"/>
          <w:szCs w:val="21"/>
          <w14:textFill>
            <w14:solidFill>
              <w14:schemeClr w14:val="tx1"/>
            </w14:solidFill>
          </w14:textFill>
        </w:rPr>
      </w:pPr>
      <w:r>
        <w:rPr>
          <w:rFonts w:hint="eastAsia" w:ascii="微软雅黑" w:hAnsi="微软雅黑" w:eastAsia="微软雅黑" w:cs="微软雅黑"/>
          <w:b/>
          <w:bCs/>
          <w:color w:val="000000" w:themeColor="text1"/>
          <w:sz w:val="21"/>
          <w:szCs w:val="21"/>
          <w14:textFill>
            <w14:solidFill>
              <w14:schemeClr w14:val="tx1"/>
            </w14:solidFill>
          </w14:textFill>
        </w:rPr>
        <w:t>【义和团问题】</w:t>
      </w:r>
    </w:p>
    <w:p>
      <w:pPr>
        <w:jc w:val="both"/>
        <w:rPr>
          <w:rFonts w:hint="eastAsia" w:ascii="微软雅黑" w:hAnsi="微软雅黑" w:eastAsia="微软雅黑" w:cs="微软雅黑"/>
          <w:b/>
          <w:bCs/>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抗日战争是中国民族历史上面临亡国灭种最危险的一次，但历史上还有一次亡国灭种的时候，那就是1900年八国联军侵华，当时他们准备将中国肢解成多个国家，最后未能成功是因为来自山东的义和团打起反侵略旗帜，</w:t>
      </w:r>
      <w:r>
        <w:rPr>
          <w:rFonts w:hint="default" w:ascii="微软雅黑" w:hAnsi="微软雅黑" w:eastAsia="微软雅黑" w:cs="微软雅黑"/>
          <w:color w:val="000000" w:themeColor="text1"/>
          <w:sz w:val="18"/>
          <w:szCs w:val="18"/>
          <w14:textFill>
            <w14:solidFill>
              <w14:schemeClr w14:val="tx1"/>
            </w14:solidFill>
          </w14:textFill>
        </w:rPr>
        <w:t>正式他们唤醒了中华民族反侵略的民族自尊心，也</w:t>
      </w:r>
      <w:r>
        <w:rPr>
          <w:rFonts w:hint="eastAsia" w:ascii="微软雅黑" w:hAnsi="微软雅黑" w:eastAsia="微软雅黑" w:cs="微软雅黑"/>
          <w:color w:val="000000" w:themeColor="text1"/>
          <w:sz w:val="18"/>
          <w:szCs w:val="18"/>
          <w14:textFill>
            <w14:solidFill>
              <w14:schemeClr w14:val="tx1"/>
            </w14:solidFill>
          </w14:textFill>
        </w:rPr>
        <w:t>正是他们的骁勇善战震慑到列强，让</w:t>
      </w:r>
      <w:r>
        <w:rPr>
          <w:rFonts w:hint="default" w:ascii="微软雅黑" w:hAnsi="微软雅黑" w:eastAsia="微软雅黑" w:cs="微软雅黑"/>
          <w:color w:val="000000" w:themeColor="text1"/>
          <w:sz w:val="18"/>
          <w:szCs w:val="18"/>
          <w14:textFill>
            <w14:solidFill>
              <w14:schemeClr w14:val="tx1"/>
            </w14:solidFill>
          </w14:textFill>
        </w:rPr>
        <w:t>列强</w:t>
      </w:r>
      <w:r>
        <w:rPr>
          <w:rFonts w:hint="eastAsia" w:ascii="微软雅黑" w:hAnsi="微软雅黑" w:eastAsia="微软雅黑" w:cs="微软雅黑"/>
          <w:color w:val="000000" w:themeColor="text1"/>
          <w:sz w:val="18"/>
          <w:szCs w:val="18"/>
          <w14:textFill>
            <w14:solidFill>
              <w14:schemeClr w14:val="tx1"/>
            </w14:solidFill>
          </w14:textFill>
        </w:rPr>
        <w:t>最终放弃了肢解中国计划。</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虽然他们流尽献血后败亡，但最终保住了华夏。现在网络上一群砖家，天天喊着反义和团。不禁想问，圣女贞德在法国本土反对英国入侵，被当作民族英雄，为什么义和团在本土反对列强入侵就是暴徒？义和团是跑到八国联军家里去杀人了？为什么</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华盛顿总统为首</w:t>
      </w:r>
      <w:r>
        <w:rPr>
          <w:rFonts w:hint="eastAsia" w:ascii="微软雅黑" w:hAnsi="微软雅黑" w:eastAsia="微软雅黑" w:cs="微软雅黑"/>
          <w:color w:val="000000" w:themeColor="text1"/>
          <w:sz w:val="18"/>
          <w:szCs w:val="18"/>
          <w14:textFill>
            <w14:solidFill>
              <w14:schemeClr w14:val="tx1"/>
            </w14:solidFill>
          </w14:textFill>
        </w:rPr>
        <w:t>北美民兵在莱克星顿枪击英国殖民者是英雄，义和团在自己家人被屠杀的时候反抗就是无脑暴徒？只想对砖家说一句：WQNMLGB！</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123年前的义和团，他们是一群反抗八国联军屠杀中国人的英雄，虽然</w:t>
      </w:r>
      <w:r>
        <w:rPr>
          <w:rFonts w:hint="default" w:ascii="微软雅黑" w:hAnsi="微软雅黑" w:eastAsia="微软雅黑" w:cs="微软雅黑"/>
          <w:color w:val="000000" w:themeColor="text1"/>
          <w:sz w:val="18"/>
          <w:szCs w:val="18"/>
          <w14:textFill>
            <w14:solidFill>
              <w14:schemeClr w14:val="tx1"/>
            </w14:solidFill>
          </w14:textFill>
        </w:rPr>
        <w:t>有他们的局限性和不足</w:t>
      </w:r>
      <w:r>
        <w:rPr>
          <w:rFonts w:hint="eastAsia" w:ascii="微软雅黑" w:hAnsi="微软雅黑" w:eastAsia="微软雅黑" w:cs="微软雅黑"/>
          <w:color w:val="000000" w:themeColor="text1"/>
          <w:sz w:val="18"/>
          <w:szCs w:val="18"/>
          <w14:textFill>
            <w14:solidFill>
              <w14:schemeClr w14:val="tx1"/>
            </w14:solidFill>
          </w14:textFill>
        </w:rPr>
        <w:t>，但却有着保家卫国的朴素感情。他们挽救华夏大厦于既倒！他们是我们的祖辈！是我们的根！我们为什么要跟着畜生咒骂那些保护自己</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家国</w:t>
      </w:r>
      <w:r>
        <w:rPr>
          <w:rFonts w:hint="eastAsia" w:ascii="微软雅黑" w:hAnsi="微软雅黑" w:eastAsia="微软雅黑" w:cs="微软雅黑"/>
          <w:color w:val="000000" w:themeColor="text1"/>
          <w:sz w:val="18"/>
          <w:szCs w:val="18"/>
          <w14:textFill>
            <w14:solidFill>
              <w14:schemeClr w14:val="tx1"/>
            </w14:solidFill>
          </w14:textFill>
        </w:rPr>
        <w:t xml:space="preserve">的祖辈？ </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文章最后血饮要说的是，在外交斗争中必须坚持保护国家民族利益，绝不动摇。在坚守底线的同时，我们也可以灵活使用战术，甚至利用敌人内部矛盾为我所用，这就决定了国家在某些时候会做一些看似有利于敌人的事情，但本质上还是维护国家民族利益。</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从利用粤系军阀与蒋介石矛盾，到利用国民党内部民族主义在内三民主义倒逼蒋介石抗日，这些中国共产党利用内部矛盾实现更伟大战略手段的历史经验告诉我们，灵活的政策与坚守底线并不矛盾。当前网络上关于中日矛盾等问题，我们要相信国家最终都能够解决。</w:t>
      </w:r>
      <w:r>
        <w:rPr>
          <w:rFonts w:hint="default" w:ascii="微软雅黑" w:hAnsi="微软雅黑" w:eastAsia="微软雅黑" w:cs="微软雅黑"/>
          <w:color w:val="000000" w:themeColor="text1"/>
          <w:sz w:val="18"/>
          <w:szCs w:val="18"/>
          <w14:textFill>
            <w14:solidFill>
              <w14:schemeClr w14:val="tx1"/>
            </w14:solidFill>
          </w14:textFill>
        </w:rPr>
        <w:t>即</w:t>
      </w:r>
      <w:r>
        <w:rPr>
          <w:rFonts w:hint="eastAsia" w:ascii="微软雅黑" w:hAnsi="微软雅黑" w:eastAsia="微软雅黑" w:cs="微软雅黑"/>
          <w:color w:val="000000" w:themeColor="text1"/>
          <w:sz w:val="18"/>
          <w:szCs w:val="18"/>
          <w14:textFill>
            <w14:solidFill>
              <w14:schemeClr w14:val="tx1"/>
            </w14:solidFill>
          </w14:textFill>
        </w:rPr>
        <w:t>便是大家关心的学校问题，相信国家已经掌握全面真相，只是出于斗争需要而不能现在予以公布。</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相信我们的党有利用内部矛盾实现更伟大战略的手段，相信国家有在百年未有之大变局下灵活应对的智慧，对我们普通民众来说，做好本职工作就是对党和国家最大的支持！</w:t>
      </w:r>
    </w:p>
    <w:p>
      <w:pPr>
        <w:rPr>
          <w:rFonts w:hint="eastAsia" w:ascii="微软雅黑" w:hAnsi="微软雅黑" w:eastAsia="微软雅黑" w:cs="微软雅黑"/>
          <w:color w:val="000000" w:themeColor="text1"/>
          <w:sz w:val="18"/>
          <w:szCs w:val="18"/>
          <w14:textFill>
            <w14:solidFill>
              <w14:schemeClr w14:val="tx1"/>
            </w14:solidFill>
          </w14:textFill>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年后股市反弹后的3月中旬，血饮在文章中明确提示本轮反弹的高点在3120附近，并在知识星球群内提醒大家在3月21日陆续平仓。经过上周股市下跌，指数再次回到了3000点附近，而且很多个股的价格甚至比年前股市暴跌到2600点的价格还低。如果大家按照血饮判断在3月份股市攀升到3120附近平仓，就绝对不会亏得像现在这么惨。欲知未来投资趋势，请加入血饮知识星球，与笔者直接交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 胜利者权杖上的红宝石摇曳着嗜血的光芒，却不见王座之下尸骨累累。 </w:t>
      </w:r>
    </w:p>
    <w:p>
      <w:pPr>
        <w:rPr>
          <w:rFonts w:hint="eastAsia" w:ascii="微软雅黑" w:hAnsi="微软雅黑" w:eastAsia="微软雅黑" w:cs="微软雅黑"/>
          <w:sz w:val="18"/>
          <w:szCs w:val="18"/>
        </w:rPr>
      </w:pPr>
    </w:p>
    <w:p>
      <w:r>
        <w:rPr>
          <w:rFonts w:hint="eastAsia" w:ascii="微软雅黑" w:hAnsi="微软雅黑" w:eastAsia="微软雅黑" w:cs="微软雅黑"/>
          <w:sz w:val="18"/>
          <w:szCs w:val="18"/>
        </w:rPr>
        <w:t>原创不易，喜欢这篇文章就请打赏分享下吧！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57435C"/>
    <w:rsid w:val="00020BA8"/>
    <w:rsid w:val="00083054"/>
    <w:rsid w:val="0008457E"/>
    <w:rsid w:val="000E2A99"/>
    <w:rsid w:val="00113141"/>
    <w:rsid w:val="001160F3"/>
    <w:rsid w:val="00197271"/>
    <w:rsid w:val="001A1BAA"/>
    <w:rsid w:val="001B6E7B"/>
    <w:rsid w:val="001B7072"/>
    <w:rsid w:val="00201818"/>
    <w:rsid w:val="00232A85"/>
    <w:rsid w:val="002A5D6C"/>
    <w:rsid w:val="002B38FE"/>
    <w:rsid w:val="003272DE"/>
    <w:rsid w:val="00353BD7"/>
    <w:rsid w:val="00356817"/>
    <w:rsid w:val="003C6077"/>
    <w:rsid w:val="003F4AF3"/>
    <w:rsid w:val="004363B2"/>
    <w:rsid w:val="005153AE"/>
    <w:rsid w:val="0054126A"/>
    <w:rsid w:val="0057435C"/>
    <w:rsid w:val="00597FE5"/>
    <w:rsid w:val="005B30C8"/>
    <w:rsid w:val="005F0F80"/>
    <w:rsid w:val="00610AE4"/>
    <w:rsid w:val="00646049"/>
    <w:rsid w:val="007C6A8F"/>
    <w:rsid w:val="008C37C3"/>
    <w:rsid w:val="008D45B4"/>
    <w:rsid w:val="008D4E0C"/>
    <w:rsid w:val="009B765A"/>
    <w:rsid w:val="00A547F2"/>
    <w:rsid w:val="00B01554"/>
    <w:rsid w:val="00B46B95"/>
    <w:rsid w:val="00B8644F"/>
    <w:rsid w:val="00C20DD4"/>
    <w:rsid w:val="00C44960"/>
    <w:rsid w:val="00CC44B1"/>
    <w:rsid w:val="00DC52B1"/>
    <w:rsid w:val="00DE0674"/>
    <w:rsid w:val="00DF5AA0"/>
    <w:rsid w:val="00EE629C"/>
    <w:rsid w:val="00EF2963"/>
    <w:rsid w:val="00F43B9A"/>
    <w:rsid w:val="00F63EBA"/>
    <w:rsid w:val="00FA7973"/>
    <w:rsid w:val="37EBCAA8"/>
    <w:rsid w:val="3FFFC310"/>
    <w:rsid w:val="430D464D"/>
    <w:rsid w:val="689DA3D9"/>
    <w:rsid w:val="7E3F120E"/>
    <w:rsid w:val="7FBA1D3E"/>
    <w:rsid w:val="7FFDF9E9"/>
    <w:rsid w:val="AEEC1B8B"/>
    <w:rsid w:val="BD974EA9"/>
    <w:rsid w:val="DCDF2B7C"/>
    <w:rsid w:val="DEDDA14E"/>
    <w:rsid w:val="E9BB5300"/>
    <w:rsid w:val="EBE150FD"/>
    <w:rsid w:val="ED6CCCE7"/>
    <w:rsid w:val="EF7FFA44"/>
    <w:rsid w:val="EFBFE2B0"/>
    <w:rsid w:val="F3EEBBDC"/>
    <w:rsid w:val="FFFF5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9</Pages>
  <Words>10673</Words>
  <Characters>10928</Characters>
  <Lines>78</Lines>
  <Paragraphs>22</Paragraphs>
  <TotalTime>30</TotalTime>
  <ScaleCrop>false</ScaleCrop>
  <LinksUpToDate>false</LinksUpToDate>
  <CharactersWithSpaces>10963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2024-07-03T18:54:00Z</dcterms:created>
  <dc:creator>admin</dc:creator>
  <cp:lastModifiedBy>WPS_1177624873</cp:lastModifiedBy>
  <dcterms:modified xsi:type="dcterms:W3CDTF">2024-07-04T02:35:31Z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775FE8BF21F04180B56E15B6B08F9E1A_12</vt:lpwstr>
  </property>
</Properties>
</file>