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18"/>
          <w:szCs w:val="18"/>
        </w:rPr>
      </w:pPr>
      <w:r>
        <w:rPr>
          <w:rFonts w:hint="eastAsia" w:ascii="微软雅黑" w:hAnsi="微软雅黑" w:eastAsia="微软雅黑" w:cs="微软雅黑"/>
          <w:b/>
          <w:bCs/>
          <w:sz w:val="21"/>
          <w:szCs w:val="21"/>
        </w:rPr>
        <w:t>乌克兰战争局势最新文章</w:t>
      </w:r>
    </w:p>
    <w:p>
      <w:pPr>
        <w:jc w:val="left"/>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人民日报报道，当地时间3月21日下午，中国国家最高领导人在莫斯科克里姆林宫同俄罗斯总统普京共同签署并发表《中华人民共和国和俄罗斯联邦关于深化新时代全面战略协作伙伴关系的联合声明》。俄方重申致力于尽快重启俄乌和谈，中方对此表示赞赏。强调联合国宪章和国际法必须得到尊重，反对拉帮结伙，拱火浇油。中俄双方反对任何未经联合国安理会授权的单边制裁。</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2023年3月20号，举世瞩目之下，中国国家领导人踏上了访俄之旅。3月21号，《法国世界报》发表《（中国）远道去见的是一个不能交往的人》一文，暗示俄罗斯领导人普京是一个危险人物，中国对俄罗斯的支持不应该过于强硬，应该有所克制。</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一次中俄直接会晤，聚焦了几乎全球所有国家的目光，全世界都在关注中俄会面所传递出的信息，有些国家希望中国尽早直接介入，也有部分国家则迫不及待地释放出提醒，甚至威胁的信号，试图阻止中俄靠拢。那么，中俄这一次会晤到底意味着什么呢？中国又会如何对待西方国家的威胁和恐吓呢？</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联合声明的重大意义</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粉碎美国“假和平、真内战”的图谋。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发出和平解决俄乌冲突的倡议，率先得到了俄罗斯的正面肯定。2月24号那天，中国外交部向全世界发表了《关于政治解决乌克兰危机的中国立场》文件，莫斯科的公开表态是“高度关注中国朋友的计划”，之后，俄罗斯虽然并未停止正面战场的军事行动，但是，一个月后，莫斯科的态度从“高度关注”转变为致力于“尽快重启俄乌和谈”。</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前有外交部文件铺路，后有中俄领导人直接会晤，俄乌重启和谈明显已经水到渠成。会谈中，俄罗斯完全同意了《关于政治解决乌克兰危机的中国立场》，这是俄罗斯首次对他国提出的俄乌问题斡旋方案进行官方确认，这意味着中国是俄罗斯授权认可的中间调停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普京此举可谓是给足了中国面子，不但表示力挺中国，而且支持中方建议尽快重启俄乌会谈。</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此次中国领导人访问俄罗斯，不仅得到了中俄阵营、第三世界国家的高度肯定，甚至得到了法德等欧洲国家的支持。这也是中国进入2020年代以来首次直接介入欧洲冲突调停。79年前的1954年7月20号，中国首次以地区强国身份参与了越法战争调停，并成功调停了越法冲突，最终由法国从越南撤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79年前，我们以相互尊重他国领土与主权的联合国宪章原则调停了越法冲突。79年后，我们还是以这个原则调停俄乌冲突。现在，我们再次以强国身参与欧洲纷争调停，这意味着中国的影响力从中越边境辐射到了万里之外的欧洲，是中国影响力逐渐增强的直接体现。</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本次会晤前，美国为首的西方集团抢先向中国发难，大肆炒作中国长沙天仪空间科技研究院向俄罗斯雇佣军军团瓦格纳集团提供卫星图片的虚假信息。尽管这一指责毫无证据可言，而且已经被中方甚至是瓦格纳集团否定，但美国依旧坚持不懈地炒作包括中国向俄罗斯提供武器装备等军事支持的谣言。</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如此炒作，意在阻止中俄的军事合作吗？非也。美国不过是要借此污蔑中国支持俄罗斯进攻乌克兰，背弃了“维护领土与主权完整”的联合国宪章原则。一旦将这个坐实，就可以反向离间中俄阵营，以及否定第三世界国家与中国友好关系的基础。然后，再借此进一步孤立俄罗斯，逼迫中国加入制裁俄罗斯的行列。</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如果真的将制裁扩大到能源领域，失去中国这一最大客户，俄罗斯财政收入很快枯竭，对乌军事作战也将很快中止。这才是美国的如意算盘。</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扯虎皮做大旗！利字当头的美国自然不会去维护他国领土与主权完整，但俄罗斯进攻乌克兰确实违反了这一原则，美国必然会充分利用这一得来不易的机会。</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此番意图通过反向离间，让中国与其他国家疏远。美国恢复乌克兰领土与主权的幌子制裁俄罗斯，妄图逼迫中国加入制裁盟友俄罗斯的国际行列。一旦中国加入制裁行列，就会启动一如1979年前苏联入侵阿富汗以后形成的反苏国际联盟，美国将发动对俄新战争，最终推翻普京政权。如果不参加，又是什么后果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美国这一做法，类似于1945年抗战胜利后，蒋介石政府表面邀请中共参与国家和平建设，实际继续执行军事</w:t>
      </w:r>
      <w:r>
        <w:rPr>
          <w:rFonts w:hint="eastAsia" w:ascii="微软雅黑" w:hAnsi="微软雅黑" w:eastAsia="微软雅黑" w:cs="微软雅黑"/>
          <w:sz w:val="18"/>
          <w:szCs w:val="18"/>
          <w:lang w:val="en-US" w:eastAsia="zh-CN"/>
        </w:rPr>
        <w:t>上</w:t>
      </w:r>
      <w:r>
        <w:rPr>
          <w:rFonts w:hint="eastAsia" w:ascii="微软雅黑" w:hAnsi="微软雅黑" w:eastAsia="微软雅黑" w:cs="微软雅黑"/>
          <w:sz w:val="18"/>
          <w:szCs w:val="18"/>
        </w:rPr>
        <w:t>剿灭的假和平、真内战</w:t>
      </w:r>
      <w:r>
        <w:rPr>
          <w:rFonts w:hint="eastAsia" w:ascii="微软雅黑" w:hAnsi="微软雅黑" w:eastAsia="微软雅黑" w:cs="微软雅黑"/>
          <w:sz w:val="18"/>
          <w:szCs w:val="18"/>
          <w:lang w:val="en-US" w:eastAsia="zh-CN"/>
        </w:rPr>
        <w:t>策略</w:t>
      </w:r>
      <w:r>
        <w:rPr>
          <w:rFonts w:hint="eastAsia" w:ascii="微软雅黑" w:hAnsi="微软雅黑" w:eastAsia="微软雅黑" w:cs="微软雅黑"/>
          <w:sz w:val="18"/>
          <w:szCs w:val="18"/>
        </w:rPr>
        <w:t>。当时，中共如果不参加重庆会议，那么就是国家和平的破坏者，如果敢参加，就乘机为中共最高领导人摆下鸿门宴。</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为了增加中国访俄难度，美国还故意使绊子。3月17号，中国刚刚宣布中国领导人访问俄罗斯，美国立刻唆使国际刑事法院以战争罪对普京发出逮捕令。美国的这种把戏在中国眼里虽然非常低级，却充满了中国特有的文化“气息”，同时又夹杂了西方的意识形态战争的典型手法，血饮有理由相信，这一策略出自华盛顿内部以余氏为主的知华派华人汉奸手笔。</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一手段就像《法国世界报》说的那样，将普京栽赃成了一个不能与之交往的人，谁敢与他交往，就是在与西方通缉犯为伍的印象。此举自然是要阻止中国访问俄罗斯。3月19号，白宫又表示，在乌克兰的任何停火呼吁都是“不可接受”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由此可见，中国还未出访俄罗斯，美国就已经急得跳脚了。很显然，中国访问俄罗斯必然呼吁俄乌停火，这就直接戳穿了美国“假和平、真内战”的图谋，就像当年毛主席大胆前往重庆后，国民党大惊失色一样，但蒋介石的智慧明显高于华府的那帮汉奸，至少蒋介石不会公开否定任何呼吁和平的倡议，但美国却迫不及待地抢先喊出口，连暗中知会泽连斯基反对和谈的遮羞布都舍弃了。</w:t>
      </w:r>
    </w:p>
    <w:p>
      <w:pPr>
        <w:jc w:val="left"/>
        <w:rPr>
          <w:rFonts w:hint="eastAsia" w:ascii="微软雅黑" w:hAnsi="微软雅黑" w:eastAsia="微软雅黑" w:cs="微软雅黑"/>
          <w:sz w:val="18"/>
          <w:szCs w:val="18"/>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当中方领导人的飞机起飞的时候，美国知道自己想借联合国宪章裹挟、挟持、围攻中国的策略就已经破产了。不知道是不是沟通出了问题，乌克兰包括泽连斯基在内的领导人，却还在一个劲呼吁中国领导人访问乌克兰，彰显出中国才是俄乌和平的维护者，而美国明显诚意不足。</w:t>
      </w:r>
      <w:r>
        <w:rPr>
          <w:rFonts w:hint="eastAsia" w:ascii="微软雅黑" w:hAnsi="微软雅黑" w:eastAsia="微软雅黑" w:cs="微软雅黑"/>
          <w:sz w:val="18"/>
          <w:szCs w:val="18"/>
          <w:lang w:val="en-US" w:eastAsia="zh-CN"/>
        </w:rPr>
        <w:t xml:space="preserve">  </w:t>
      </w:r>
      <w:bookmarkStart w:id="0" w:name="_GoBack"/>
      <w:bookmarkEnd w:id="0"/>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给俄罗斯深度松绑。</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一直希望挟持中国参与制裁俄罗斯，但在中俄联合声明的最后一部分，中国与俄罗斯再次明确反对任何未经联合国安理会授权的单边制裁。这意味着美欧单方面施加且从未得到安理会授权的单边制裁，中国都不会遵守，这是对美国绑架裹挟的强硬回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其实，俄罗斯一直担心中国会抵不住压力紧随西方制裁。现在这一担心完全解除，也意味着中国在给俄罗斯彻底松绑，表明未来中俄合作不受安理会以外任何制裁的影响。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俄罗斯为什么会有这个担心，主要还是因为维护联合国宪章是目前国际社会对俄乌冲突的最大认知交集，在这一基础上，面对北约野蛮东扩，中国开展与俄罗斯的国家间合作是符合联合国宪章的，哪怕其他国家集体反对，中国也将遵守中俄合作协议。这是给了所有中俄阵营、第三世界国家乃至欧洲吃了定心丸。</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打碎美国“假内战、真和平”图谋开始，中国解绑了西方套在中国头上的道德绳索，然后拒绝安理会决议外西方施加所有制裁，相当于强硬回绝了西方要求，反守为攻，而且攻防转换没有任何缝隙，有理有理有节，堪称行云流水!</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三、 保住俄罗斯胜利果实。</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倡导的俄乌和谈的前提，就是必须立刻全面停火，而且只能以目前双方实际控制线为基础停火。目前双方停火线是在乌克兰境内，俄罗斯已经控制乌克兰东部四州地区。这四个州加上克里米亚，其GDP已经占到乌克兰全部GDP的90%。这里不仅有乌克兰绝大部分的重工业，而且还有航母、导弹、航空发动机在内的所有精密科技企业。农业上，东部五个州占到了乌克兰最肥沃黑土地的大部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乌克兰袭击克里米亚大桥以后，俄罗斯空天军将打击范围扩大到了乌克兰全境的电力、能源等民用设施。目前，包括基辅在内的乌克兰已经陷入停电以及能源供应中断困境。持续一年的战争已经让乌克兰青壮年劳动力几乎全部走上战场，继续耽搁下去，今年乌克兰的春耕将荒废，剩下的2023年下半年乌克兰除东部五州外将全部陷入粮食饥荒。</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除了耕地以外，俄罗斯和乌克兰东部地区是包括尿素、氮肥在内的最大出口地区，乌克兰东部地区更因为拥有顿巴斯等大型煤矿，每年通过亚速海和黑海向欧洲在内的全世界出口化肥。如果俄乌冲突继续，即便拥有耕地，乌克兰也没有化肥，那也是很难种出什么粮食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停电或许可以忍受，但如果没有饭吃，分分钟就会饿死人，这或许就是泽连斯基迫切希望中国访问乌克兰的原因。战争已经让乌克兰军队死亡超过25万人，青壮年甚至十岁的孩子都被乌克兰纳粹派往战场，如果战争今年再持续一年，乌克兰人不是战死，而是被活活饿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就目前的势力范围而言，局势对俄罗斯非常有利。乌克兰东部五州不仅能够自给自足，而且还绰绰有余，完全可以以战养战，拖垮第聂伯河西边的泽连斯基政权。更别说，俄罗斯本身就是能源出口大国，为了建设乌东五州，更会投入大量资金重建该地区。届时，西边陷入饥荒、人心惶惶；东边则吃饱喝足、好整以暇！谁能够长期挺下去已经不言而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以目前战线停火，俄罗斯就已经控制了乌克兰90%的GDP，这样不用占领乌克兰全境，就已经瓦解了乌克兰与俄罗斯的长期战争能力。西方要增援乌克兰，面对的就已经不是单纯的乌东地区，而是乌东和俄罗斯的军事经济合体。</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持续的财政支援和武器装备的支援，目前已经耗尽了北约的库存，乌克兰一天的弹药消耗顶得上美军在阿富汗一个月的消耗。至于阿富汗，地球人都知道，那是一个美国财政供养不起最终只能灰溜溜撤军的存在。试问，消耗更大的乌克兰，美国又还能挺多久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对泽连斯基来说，更长远的影响还在于东部五州人口结构的改变。2022年2月前，乌克兰纳粹政策屠杀下，东部地区俄裔和希腊裔乌克兰人很多都逃亡了，但是随着俄罗斯控制东部地区，不仅之前逃亡的难民已经逐步回归，而且以俄罗斯招募志愿兵为主的军事移民也将逐渐增多，这将导致俄裔等少数群体将逐步成为该地区的主流民族。长此以往，这种格局将很难改变。</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于是，泽连斯基陷入了短期饿死人，长期无法收回东部四州的困境。迫在眉睫的是，眼前饿死人的事情最为急迫的。这种压力必然促使泽连斯基政权回到谈判桌，而要想从俄罗斯手里拿回东部，只有同意两个条件，一是东部地区以加盟共和国形式加入俄罗斯，二是乌克兰宣布永久中立，拒绝加入北约。</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如果泽连斯基不同意，那么就继续打仗，局势又会回到开头的劣势。如果同意，就只能签署新明斯克协议，放弃成为北约马前卒，这样才能保住乌克兰领土与主权完整。</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不管怎么样，俄罗斯已经手握东部五州，泽连斯基和它背后的西方不管同意与否，俄罗斯都是进可攻退可守的胜算在手。俄罗斯唯一担心的就是外部联合孤立，现在中国领导人访问俄罗斯签署石油和其他领域的大规模合作，已经帮助俄罗斯解绑。这样一来，最大的威胁国际封锁消除了，俄罗斯的优势地位进一步巩固，摘得胜利果实也是迟早的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俄罗斯取得胜利，泽连斯基政权必然瓦解。届时，原本被泽连斯基纳粹政权打压的亲俄派就会重新掌权，成立新的乌克兰政府。只要新政府立法确认乌克兰永久中立国地位，那么，俄罗斯将率先承认其中立地位，并将东部四州以自治州的形式予以归还。届时，北约再想通过纳入乌克兰直接威胁俄罗斯领土安全将不大可能，而重获安全的乌克兰将成为俄罗斯能源出口欧洲的枢纽，民众生活水平也将快速提升。</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从这个意义上讲，中国倡导俄乌和谈，同时又拒绝与泽连斯基会晤，就是在一方面表达出倡导和平的愿望，同时又跟乌克兰纳粹和北约东扩划清了界限，不露声色地传达出中国对北约东扩威胁自身的不满与反击，这种外交手段不仅隐忍高明，而且绵里藏针！</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四、撕裂离间欧美。</w:t>
      </w:r>
    </w:p>
    <w:p>
      <w:pPr>
        <w:jc w:val="left"/>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俄乌战争刚开始的时候，血饮在2022年6月22号发布的《疯狂加息组合拳下的全球金融大杀局》一文中，预测俄乌战争或将引爆欧债危机3.0，内容截图如下：</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年7月份欧债危机爆发，直接原因就是欧洲在克里米亚问题上输给了俄罗斯。地缘失败导致欧洲资本出逃，出逃导致货币贬值，引爆欧债危机。现在，俄罗斯摆平乌克兰已经没有任何悬念，迎接欧洲的将是新的危机，地缘和金融共同打击下，欧元贬值，必然再次引爆华尔街与欧猪五国对赌协议，直接引爆欧债危机3.0”。</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如今的事态发展，也验证了这一事实。</w:t>
      </w:r>
    </w:p>
    <w:p>
      <w:pPr>
        <w:rPr>
          <w:rFonts w:hint="eastAsia" w:ascii="微软雅黑" w:hAnsi="微软雅黑" w:eastAsia="微软雅黑" w:cs="微软雅黑"/>
          <w:b/>
          <w:bCs/>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据新华社3月20号报道，全球第五大投行、瑞士第二大银行集团瑞士信贷银行将被瑞银集团以30亿瑞士法郎对价收购。</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接近破产边缘的瑞信，在最后关头被瑞银集团收购，这就是欧债危机3.0即将出现的征兆。瑞信陷入破产风波，最早是在2022年的10月份，当时俄乌战争已经打了7个月，它间接引爆了瑞信危机。当时，高盛分析师就预测到，2024年瑞信的资金缺口将达到80亿美元。很明显，越演愈烈的俄乌战争，让瑞信没有挺到2024年。</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虽然瑞信被收购，暂时阻止了破产的发生，但因债券问题导致的欧债危机却并未解除，同样的风险正在向英国的汇丰银行等金融机构蔓延。</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那么，俄乌战争为何会引爆欧债危机3.0呢？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俄乌战争导致国际大宗产品价格暴涨，迅速拉高了全球通胀，为压制超级通胀，美联储暴力加息，导致国债价格暴跌，瑞信、汇丰等欧洲银行大量持有硅谷银行在内的美国银行股份，并在2020年3月美联储无限QE印钱以后，大量的流动性堆积在美国银行账户上，导致银行业资产暴增。就拿破产的硅谷银行来说，其资产就从2020年3月份的700亿美元暴增到2021年年底的2090亿美元。为了消化这些资金，进一步扩大利润和业绩，美国银行业大规模购买美国国债，并以国债为担保创造出了大量的次级债券。</w:t>
      </w:r>
      <w:r>
        <w:rPr>
          <w:rFonts w:hint="eastAsia" w:ascii="微软雅黑" w:hAnsi="微软雅黑" w:eastAsia="微软雅黑" w:cs="微软雅黑"/>
          <w:sz w:val="18"/>
          <w:szCs w:val="18"/>
        </w:rPr>
        <w:br w:type="textWrapping"/>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2020年3月美联储开启无限QE印钱以后，欧洲、澳大利亚、加拿大、日本在内的几乎所有西方银行，都扩大了与美国的货币互换，并承诺保证银行业流动性，这就导致这些国家的央行与美元的深度捆绑，捆绑的手段就是相互增持对方债券，其中欧洲、澳大利亚、日本等国增持的，就是以美国国债为担保产生出来的次级债券。欧洲银行中的瑞信、汇丰、瑞银为主欧洲银行，就大规模购买了这种以国债为抵押的债券。</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华尔街和欧洲却误判了美联储的货币政策走向，他们大肆扩张次级债券，如今遇到了美联储的持续加息，进而损失惨重。要知道，次级贷款也是加了数倍杠杆的。如果国债亏损10%，那么，五倍次级债券的亏损可能就是50%，十倍杠杆次级债券的亏损就是100%。以瑞信持有的硅谷银行为例，其购买了800亿美元国债，截至破产前亏损了150亿，亏损率是18.75%。那么，在5倍杠杆下，其次级债券的损失就是18.75%✖5=93.75%，美国国债亏损加上次级债券亏损，整体损失超过了112.5%，很明显已经资不抵债，这才是瑞信银行破产的根本原因。</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知道，硅谷银行不过是美国大量增持美债中小银行的冰山一角，第一共和银行以及已经被关闭的签名银行都是这样的套路。但是，这却连累了通过西方央行相互扩大本币互换持有美债的欧洲银行，其中瑞信银行和汇丰银行都持有大量的美国中小银行股份，一旦这些银行出现亏损，就会按比例将损失转移到了欧洲银行身上。也就是说，持有美国中小银行的股份越多，杠杠越高，欧洲银行亏损也就越大。就像叠BUFF一样，美国银行挨个出事，最终BUFF叠满，瑞信就到了破产的边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2020年3月份美国开启无限QE，然后通过货币互换相互增持债券的方式，将西方主要央行紧密结成了金融共同体，其本意是想用美国印刷出来的钱将西方银行绑成一个整体，结成了现实版的铁锁连舟，没想到结果却如三国演义中的火烧赤壁一样，硅谷银行这个小舢板最先着火，最终冲进了西方银行业结成的金融巨舰之间，因为铁锁连舟无法动弹，最终火势越来越凶猛，从美国硅谷烧到了大洋彼岸的瑞士高原，如果继续下去，那么，当年签署铁锁连舟协议的英国汇丰银行以及加拿大、日本、澳大利亚等国银行都将遭到波及。可谓是火烧连营，危机四伏。</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本来是要用无限QE印刷出来的钞票，购买其他西方央行资产，通过铁锁连舟的捆绑方式，将超过8万亿美元的债务风险转嫁给全世界。现在瑞信已经到了破产边缘，美联储不能让瑞信真正破产，因为一旦破产，那么瑞士央行为代表的欧元和美元就垮了。所以，美国只能全力救援，并继续深度捆绑。所以，下面这则消息如约而至。</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当地时间3月19日，美联储与加拿大央行、英国央行、日本央行、欧洲央行、瑞士央行发布联合声明，宣布通过常设美元流动性互换额度安排加强流动性供应，为全球市场提供更多流动性支持。</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时隔三年后，美国再次要求其他央行释放流动性为其三年前无限QE风险买单。这等于是说，美国生病，其他西方央行都要跟着吃药。大家既然已经结成利益共同体，那我美国就是最大获利者，你们谁都跑不掉。</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这里驳斥一个在舆论界广泛流传的论调。坊间很多人认为，这次硅谷银行破产和瑞信危机表面上是欧美银行业危机，但实际上并非真正的危机，而是欧美为深度洗劫华人而专门做出来的局。这一次，真的是为猎杀华人设下的金融大杀局吗？</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这种说法，不仅掩盖事情本质，而且无形中美化了欧美金融界的操控能力，你以为他是个手握长矛的凶悍强盗，其实他只是个长期咯血的肺痨病人。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首先，这次危机波及几乎欧美所有银行业，而且目前危机尚未解除。在欧美地盘上，自然是人家本地储户的存款最多。危机爆发以后，银行业股票暴跌，损失最大的也是华尔街和欧洲投行的犹太-盎格鲁资本集团，他们在股票上的损失要远超华人在硅谷银行的那点微薄的存款，从这个角度而言，不可能是人家专门针对华人设下的金钱洗劫的局。再说了，如果是利用破产进行金融洗劫，那么，只要让瑞信破产即可，美联储为何还要联合其他央行进行兜底兑付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其次，如果损失最大的是华人，那么，他们根本不需要第一时间就大费周章第动用全球资源进行全力挽救。1987年股灾中，损失最大的是日本，当年美国是什么时候才出手救援的？是在日本投在美股的钱几乎全部折尽以后，美国才开始姗姗来迟组织救市。而本次硅谷银行破产危机中，美国却是抢先出手，这说明，损失刚一开始，就极大第刺痛了犹太资本，他们正是预感到了后面的金融海啸会吞噬他们所有资产，所以才会大动干戈的提前干预，防止最坏情形出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瑞信危机是欧债危机3.0的苗头，目前虽然暂时被摁下去了，但并不表示危机已经彻底解除。而欧债危机的导火索就是俄乌战争，要想真正摁住通胀，其实欧美心里都很清楚，只要解除对俄罗斯能源在内的所有领域制裁，俄罗斯石油、天然气恢复全部供应，则通胀必然下行。一旦通胀下行，则美联储加息将逐步趋缓，甚至停止加息，危机自然就会解除。</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已经被绑上美国战车的欧洲已经很明白自己是被美国算计，想要脱困，就必然与俄罗斯缓和关系。一旦得到俄罗斯的能源供应，就可以缓和国内通胀。2014年克里米亚危机，就以欧洲被高通胀折腾，最终引爆了欧债危机2.0.才被迫同意解除对俄制裁，于2015年2月签署了明斯克协议，才最终安然渡过那一场欧债危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金融危机已经传导进欧洲，为了保住自己的利益，欧洲只要与美国保持政策距离，就可以单方面瓦解欧美联合制裁俄罗斯的北约阵线，失去欧洲军事政治支持，并不与俄罗斯接壤的美国将无法借助欧俄关系发力，那么，最后也只能向现实低头，重新签署新的明斯克协议。</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欧美只要分道扬镳，那么，在2022年6月28号举行的北约马德里峰会上确定的联合亚洲日本、韩国、澳大利亚谋划的将欧洲北约与亚洲北约全球组网计划就将暂缓。这样，日韩整军备战对付中朝两国的计划将暂缓，东北亚地区的战略压力将减轻。</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北约东扩的目标首当其冲的就是俄罗斯，更大的目标则是直指远东的中国，这毋庸置疑。这样情况下，俄罗斯其实就是中国地方北约东扩维护本国领土与主权完整的挡箭牌。要阻止北约东扩，中国必须全力支持俄罗斯，阻断北约东扩的步伐，而俄乌战争就是俄罗斯对北约的有力反击，自然不能错失这个百年难遇的机会。</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战略上，要阻止北约</w:t>
      </w:r>
      <w:r>
        <w:rPr>
          <w:rFonts w:hint="eastAsia" w:ascii="微软雅黑" w:hAnsi="微软雅黑" w:eastAsia="微软雅黑" w:cs="微软雅黑"/>
          <w:sz w:val="18"/>
          <w:szCs w:val="18"/>
          <w:lang w:val="en-US" w:eastAsia="zh-CN"/>
        </w:rPr>
        <w:t>扩张</w:t>
      </w:r>
      <w:r>
        <w:rPr>
          <w:rFonts w:hint="eastAsia" w:ascii="微软雅黑" w:hAnsi="微软雅黑" w:eastAsia="微软雅黑" w:cs="微软雅黑"/>
          <w:sz w:val="18"/>
          <w:szCs w:val="18"/>
        </w:rPr>
        <w:t>，共识就是必须瓦解在俄罗斯能源利益上不一致的欧美两大势力，只要让欧洲迟疑或者暂时退出对俄制裁，那么，美欧就无法推动北约东扩，俄罗斯危机自然解除，乌克兰自然也就迎来和平。</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2014年9月，欧债危机愈演愈烈，中国派出领导人访问欧洲，以</w:t>
      </w:r>
      <w:r>
        <w:rPr>
          <w:rFonts w:hint="eastAsia" w:ascii="微软雅黑" w:hAnsi="微软雅黑" w:eastAsia="微软雅黑" w:cs="微软雅黑"/>
          <w:sz w:val="18"/>
          <w:szCs w:val="18"/>
          <w:lang w:val="en-US" w:eastAsia="zh-CN"/>
        </w:rPr>
        <w:t>不</w:t>
      </w:r>
      <w:r>
        <w:rPr>
          <w:rFonts w:hint="eastAsia" w:ascii="微软雅黑" w:hAnsi="微软雅黑" w:eastAsia="微软雅黑" w:cs="微软雅黑"/>
          <w:sz w:val="18"/>
          <w:szCs w:val="18"/>
        </w:rPr>
        <w:t>抛售8000亿欧元债券为条件，换取了欧洲对中国的支持，中国又积极介入希腊债务问题解决，</w:t>
      </w:r>
      <w:r>
        <w:rPr>
          <w:rFonts w:hint="eastAsia" w:ascii="微软雅黑" w:hAnsi="微软雅黑" w:eastAsia="微软雅黑" w:cs="微软雅黑"/>
          <w:sz w:val="18"/>
          <w:szCs w:val="18"/>
          <w:lang w:val="en-US" w:eastAsia="zh-CN"/>
        </w:rPr>
        <w:t>之后</w:t>
      </w:r>
      <w:r>
        <w:rPr>
          <w:rFonts w:hint="eastAsia" w:ascii="微软雅黑" w:hAnsi="微软雅黑" w:eastAsia="微软雅黑" w:cs="微软雅黑"/>
          <w:sz w:val="18"/>
          <w:szCs w:val="18"/>
        </w:rPr>
        <w:t>中国与德国、法国和解，最终欧洲在强大通胀压力下选择了与俄罗斯和解，并在中国领导人访问结束5个月后达成了明斯克协议，俄罗斯转危为安！乌克兰迎来了艰难的8年和平。同时，作为中欧和解的标志，英德法推动在国际货币基金组织框架下将人民币的SDR特别提款权比例进一步提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的中国就是要重演当年解决欧俄冲突的方法，与欧洲加强合作，以遏制即将爆发的欧债危机3.0为契机，阻止欧美进一步合作推动北约东扩。对中国的做法，美国心知肚明的。所以，就在中国积极斡旋欧洲和解的时候，美国已经提议不允许同意扩大中国在SDR特别提款权的比例。这是在借鉴历史，妄图阻止欧洲与中国勾兑利益，希望彻底堵死欧洲的后路。</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美国这种提议的效果也只能在一定程度内有效，等到危机真正爆发的时候，欧洲可就管不了这些了，还是自身安慰最是要紧。只要欧美不是一条心，欧俄哪怕只是暂时和解，都能够给中国赢得更多崛起时间。</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五、美国陷入军事和金融泥潭。</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欧俄关系缓和，符合中国调停俄乌冲突，以及促进世界和平的目标。但这么做以后，美国就将陷入军事和金融泥潭。</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签署新明斯克协议，解除对俄制裁，那么，腾出手的俄罗斯将联合土耳其、叙利亚、伊朗，在中东发动联合剿灭库尔德的军事行动。库尔德占领区几乎全部都是石油产区，比如伊拉克北部和叙利亚东部都是当事国原油最丰富地区。一旦库尔德被剿灭，石油美元份额必然大幅降低，这不仅会导致油价上涨，还会导致石油美元结算份额骤降。份额骤降必然导致去美元化飙升，油价上涨加美元回流则必然导致本国通胀再次失控，其结果与放弃制裁俄罗斯一样。</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地盘上，美国不仅失去乌克兰还将失去中东核心区。美国可以不在乎乌克兰死活，但中东核心区却是美元霸权的根基，失去中东，美国也就可以寿终正寝了。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根据纳什均衡博弈论，美国的最优策略依旧是支持乌克兰反攻，哪怕几率很小，但这是唯一能够帮助美国完全解套的方法。只要乌克兰拖垮俄罗斯则俄罗斯与土耳其、伊朗与叙利亚的四国联盟将瓦解，美国只要各个击破，就可以继续扶持库尔德扩大地盘甚至支持其建国。然后美国再驻军库尔德斯坦国，就可以永久控制中东石油，建立石油美元的万世尊荣。</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这才是美国假和平真内战的根本原因。</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华山一条路！美国现在已经没有别的选择，它根本不</w:t>
      </w:r>
      <w:r>
        <w:rPr>
          <w:rFonts w:hint="eastAsia" w:ascii="微软雅黑" w:hAnsi="微软雅黑" w:eastAsia="微软雅黑" w:cs="微软雅黑"/>
          <w:sz w:val="18"/>
          <w:szCs w:val="18"/>
          <w:lang w:val="en-US" w:eastAsia="zh-CN"/>
        </w:rPr>
        <w:t>允许</w:t>
      </w:r>
      <w:r>
        <w:rPr>
          <w:rFonts w:hint="eastAsia" w:ascii="微软雅黑" w:hAnsi="微软雅黑" w:eastAsia="微软雅黑" w:cs="微软雅黑"/>
          <w:sz w:val="18"/>
          <w:szCs w:val="18"/>
        </w:rPr>
        <w:t>俄乌停火。只要停火</w:t>
      </w:r>
      <w:r>
        <w:rPr>
          <w:rFonts w:hint="eastAsia" w:ascii="微软雅黑" w:hAnsi="微软雅黑" w:eastAsia="微软雅黑" w:cs="微软雅黑"/>
          <w:sz w:val="18"/>
          <w:szCs w:val="18"/>
          <w:lang w:val="en-US" w:eastAsia="zh-CN"/>
        </w:rPr>
        <w:t>达成</w:t>
      </w:r>
      <w:r>
        <w:rPr>
          <w:rFonts w:hint="eastAsia" w:ascii="微软雅黑" w:hAnsi="微软雅黑" w:eastAsia="微软雅黑" w:cs="微软雅黑"/>
          <w:sz w:val="18"/>
          <w:szCs w:val="18"/>
        </w:rPr>
        <w:t>，那么，美国军事和金融危机就会全面恶化；只要停火，那么，美国将遭遇叙利亚之后第二场巨大失败</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2016年</w:t>
      </w:r>
      <w:r>
        <w:rPr>
          <w:rFonts w:hint="eastAsia" w:ascii="微软雅黑" w:hAnsi="微软雅黑" w:eastAsia="微软雅黑" w:cs="微软雅黑"/>
          <w:sz w:val="18"/>
          <w:szCs w:val="18"/>
        </w:rPr>
        <w:t>第一场失败导致中俄联手去美元化，将美国逼进了QE4的死胡同。一旦</w:t>
      </w:r>
      <w:r>
        <w:rPr>
          <w:rFonts w:hint="eastAsia" w:ascii="微软雅黑" w:hAnsi="微软雅黑" w:eastAsia="微软雅黑" w:cs="微软雅黑"/>
          <w:sz w:val="18"/>
          <w:szCs w:val="18"/>
          <w:lang w:val="en-US" w:eastAsia="zh-CN"/>
        </w:rPr>
        <w:t>乌克兰战争</w:t>
      </w:r>
      <w:r>
        <w:rPr>
          <w:rFonts w:hint="eastAsia" w:ascii="微软雅黑" w:hAnsi="微软雅黑" w:eastAsia="微软雅黑" w:cs="微软雅黑"/>
          <w:sz w:val="18"/>
          <w:szCs w:val="18"/>
        </w:rPr>
        <w:t>俄罗斯再次胜利，</w:t>
      </w:r>
      <w:r>
        <w:rPr>
          <w:rFonts w:hint="eastAsia" w:ascii="微软雅黑" w:hAnsi="微软雅黑" w:eastAsia="微软雅黑" w:cs="微软雅黑"/>
          <w:sz w:val="18"/>
          <w:szCs w:val="18"/>
          <w:lang w:val="en-US" w:eastAsia="zh-CN"/>
        </w:rPr>
        <w:t>更多国家就会加入去美元化</w:t>
      </w:r>
      <w:r>
        <w:rPr>
          <w:rFonts w:hint="eastAsia" w:ascii="微软雅黑" w:hAnsi="微软雅黑" w:eastAsia="微软雅黑" w:cs="微软雅黑"/>
          <w:sz w:val="18"/>
          <w:szCs w:val="18"/>
        </w:rPr>
        <w:t>，美国</w:t>
      </w:r>
      <w:r>
        <w:rPr>
          <w:rFonts w:hint="eastAsia" w:ascii="微软雅黑" w:hAnsi="微软雅黑" w:eastAsia="微软雅黑" w:cs="微软雅黑"/>
          <w:sz w:val="18"/>
          <w:szCs w:val="18"/>
          <w:lang w:val="en-US" w:eastAsia="zh-CN"/>
        </w:rPr>
        <w:t>除了跳楼已经无路可退</w:t>
      </w:r>
      <w:r>
        <w:rPr>
          <w:rFonts w:hint="eastAsia" w:ascii="微软雅黑" w:hAnsi="微软雅黑" w:eastAsia="微软雅黑" w:cs="微软雅黑"/>
          <w:sz w:val="18"/>
          <w:szCs w:val="18"/>
        </w:rPr>
        <w:t>。</w:t>
      </w:r>
    </w:p>
    <w:p>
      <w:pPr>
        <w:rPr>
          <w:rFonts w:hint="eastAsia" w:ascii="微软雅黑" w:hAnsi="微软雅黑" w:eastAsia="微软雅黑" w:cs="微软雅黑"/>
          <w:sz w:val="18"/>
          <w:szCs w:val="18"/>
        </w:rPr>
      </w:pPr>
    </w:p>
    <w:p>
      <w:pPr>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这种无路可退体现在美联储具体金融政策上，就是俄乌战争目前已经将美国逼到了2008年以来</w:t>
      </w:r>
      <w:r>
        <w:rPr>
          <w:rFonts w:hint="default" w:ascii="微软雅黑" w:hAnsi="微软雅黑" w:eastAsia="微软雅黑" w:cs="微软雅黑"/>
          <w:color w:val="auto"/>
          <w:sz w:val="18"/>
          <w:szCs w:val="18"/>
          <w:lang w:val="en-US" w:eastAsia="zh-CN"/>
        </w:rPr>
        <w:t>最为艰难</w:t>
      </w:r>
      <w:r>
        <w:rPr>
          <w:rFonts w:hint="eastAsia" w:ascii="微软雅黑" w:hAnsi="微软雅黑" w:eastAsia="微软雅黑" w:cs="微软雅黑"/>
          <w:color w:val="auto"/>
          <w:sz w:val="18"/>
          <w:szCs w:val="18"/>
          <w:lang w:val="en-US" w:eastAsia="zh-CN"/>
        </w:rPr>
        <w:t>的处境。</w:t>
      </w:r>
      <w:r>
        <w:rPr>
          <w:rFonts w:hint="default" w:ascii="微软雅黑" w:hAnsi="微软雅黑" w:eastAsia="微软雅黑" w:cs="微软雅黑"/>
          <w:color w:val="auto"/>
          <w:sz w:val="18"/>
          <w:szCs w:val="18"/>
          <w:lang w:val="en-US" w:eastAsia="zh-CN"/>
        </w:rPr>
        <w:t>血饮</w:t>
      </w:r>
      <w:r>
        <w:rPr>
          <w:rFonts w:hint="eastAsia" w:ascii="微软雅黑" w:hAnsi="微软雅黑" w:eastAsia="微软雅黑" w:cs="微软雅黑"/>
          <w:color w:val="auto"/>
          <w:sz w:val="18"/>
          <w:szCs w:val="18"/>
          <w:lang w:val="en-US" w:eastAsia="zh-CN"/>
        </w:rPr>
        <w:t>在3月14号的文章《再次爆发金融氦闪！美元霸权会崩溃吗》的</w:t>
      </w:r>
      <w:r>
        <w:rPr>
          <w:rFonts w:hint="default" w:ascii="微软雅黑" w:hAnsi="微软雅黑" w:eastAsia="微软雅黑" w:cs="微软雅黑"/>
          <w:color w:val="auto"/>
          <w:sz w:val="18"/>
          <w:szCs w:val="18"/>
          <w:lang w:val="en-US" w:eastAsia="zh-CN"/>
        </w:rPr>
        <w:t>一文</w:t>
      </w:r>
      <w:r>
        <w:rPr>
          <w:rFonts w:hint="eastAsia" w:ascii="微软雅黑" w:hAnsi="微软雅黑" w:eastAsia="微软雅黑" w:cs="微软雅黑"/>
          <w:color w:val="auto"/>
          <w:sz w:val="18"/>
          <w:szCs w:val="18"/>
          <w:lang w:val="en-US" w:eastAsia="zh-CN"/>
        </w:rPr>
        <w:t>中说</w:t>
      </w:r>
      <w:r>
        <w:rPr>
          <w:rFonts w:hint="default" w:ascii="微软雅黑" w:hAnsi="微软雅黑" w:eastAsia="微软雅黑" w:cs="微软雅黑"/>
          <w:color w:val="auto"/>
          <w:sz w:val="18"/>
          <w:szCs w:val="18"/>
          <w:lang w:val="en-US" w:eastAsia="zh-CN"/>
        </w:rPr>
        <w:t>过，</w:t>
      </w:r>
      <w:r>
        <w:rPr>
          <w:rFonts w:hint="eastAsia" w:ascii="微软雅黑" w:hAnsi="微软雅黑" w:eastAsia="微软雅黑" w:cs="微软雅黑"/>
          <w:color w:val="auto"/>
          <w:sz w:val="18"/>
          <w:szCs w:val="18"/>
          <w:lang w:val="en-US" w:eastAsia="zh-CN"/>
        </w:rPr>
        <w:t>美联储无论加息还是降息都是死路一条。特别是美联储即便在银行业危机爆发以后也不敢贸然降息，因为降息会死</w:t>
      </w:r>
      <w:r>
        <w:rPr>
          <w:rFonts w:hint="default" w:ascii="微软雅黑" w:hAnsi="微软雅黑" w:eastAsia="微软雅黑" w:cs="微软雅黑"/>
          <w:color w:val="auto"/>
          <w:sz w:val="18"/>
          <w:szCs w:val="18"/>
          <w:lang w:val="en-US" w:eastAsia="zh-CN"/>
        </w:rPr>
        <w:t>得</w:t>
      </w:r>
      <w:r>
        <w:rPr>
          <w:rFonts w:hint="eastAsia" w:ascii="微软雅黑" w:hAnsi="微软雅黑" w:eastAsia="微软雅黑" w:cs="微软雅黑"/>
          <w:color w:val="auto"/>
          <w:sz w:val="18"/>
          <w:szCs w:val="18"/>
          <w:lang w:val="en-US" w:eastAsia="zh-CN"/>
        </w:rPr>
        <w:t>更惨。2019年8月美联储快速降息到0%，结果6个月后美国股市爆发股灾，</w:t>
      </w:r>
      <w:r>
        <w:rPr>
          <w:rFonts w:hint="default" w:ascii="微软雅黑" w:hAnsi="微软雅黑" w:eastAsia="微软雅黑" w:cs="微软雅黑"/>
          <w:color w:val="auto"/>
          <w:sz w:val="18"/>
          <w:szCs w:val="18"/>
          <w:lang w:val="en-US" w:eastAsia="zh-CN"/>
        </w:rPr>
        <w:t>甚至</w:t>
      </w:r>
      <w:r>
        <w:rPr>
          <w:rFonts w:hint="eastAsia" w:ascii="微软雅黑" w:hAnsi="微软雅黑" w:eastAsia="微软雅黑" w:cs="微软雅黑"/>
          <w:color w:val="auto"/>
          <w:sz w:val="18"/>
          <w:szCs w:val="18"/>
          <w:lang w:val="en-US" w:eastAsia="zh-CN"/>
        </w:rPr>
        <w:t>连续熔断</w:t>
      </w:r>
      <w:r>
        <w:rPr>
          <w:rFonts w:hint="default" w:ascii="微软雅黑" w:hAnsi="微软雅黑" w:eastAsia="微软雅黑" w:cs="微软雅黑"/>
          <w:color w:val="auto"/>
          <w:sz w:val="18"/>
          <w:szCs w:val="18"/>
          <w:lang w:val="en-US" w:eastAsia="zh-CN"/>
        </w:rPr>
        <w:t>四次</w:t>
      </w:r>
      <w:r>
        <w:rPr>
          <w:rFonts w:hint="eastAsia" w:ascii="微软雅黑" w:hAnsi="微软雅黑" w:eastAsia="微软雅黑" w:cs="微软雅黑"/>
          <w:color w:val="auto"/>
          <w:sz w:val="18"/>
          <w:szCs w:val="18"/>
          <w:lang w:val="en-US" w:eastAsia="zh-CN"/>
        </w:rPr>
        <w:t>，就是最直接</w:t>
      </w:r>
      <w:r>
        <w:rPr>
          <w:rFonts w:hint="default" w:ascii="微软雅黑" w:hAnsi="微软雅黑" w:eastAsia="微软雅黑" w:cs="微软雅黑"/>
          <w:color w:val="auto"/>
          <w:sz w:val="18"/>
          <w:szCs w:val="18"/>
          <w:lang w:val="en-US" w:eastAsia="zh-CN"/>
        </w:rPr>
        <w:t>的</w:t>
      </w:r>
      <w:r>
        <w:rPr>
          <w:rFonts w:hint="eastAsia" w:ascii="微软雅黑" w:hAnsi="微软雅黑" w:eastAsia="微软雅黑" w:cs="微软雅黑"/>
          <w:color w:val="auto"/>
          <w:sz w:val="18"/>
          <w:szCs w:val="18"/>
          <w:lang w:val="en-US" w:eastAsia="zh-CN"/>
        </w:rPr>
        <w:t>证据。美国的第三条路就是继续加息，以债务内爆形势解决金融危机。</w:t>
      </w:r>
    </w:p>
    <w:p>
      <w:pPr>
        <w:rPr>
          <w:rFonts w:hint="eastAsia" w:ascii="微软雅黑" w:hAnsi="微软雅黑" w:eastAsia="微软雅黑" w:cs="微软雅黑"/>
          <w:color w:val="auto"/>
          <w:sz w:val="18"/>
          <w:szCs w:val="18"/>
          <w:lang w:val="en-US" w:eastAsia="zh-CN"/>
        </w:rPr>
      </w:pPr>
    </w:p>
    <w:p>
      <w:pPr>
        <w:rPr>
          <w:rFonts w:hint="eastAsia" w:ascii="微软雅黑" w:hAnsi="微软雅黑" w:eastAsia="微软雅黑" w:cs="微软雅黑"/>
          <w:color w:val="auto"/>
          <w:sz w:val="18"/>
          <w:szCs w:val="18"/>
          <w:lang w:val="en-US" w:eastAsia="zh-CN"/>
        </w:rPr>
      </w:pPr>
      <w:r>
        <w:rPr>
          <w:rFonts w:hint="default" w:ascii="微软雅黑" w:hAnsi="微软雅黑" w:eastAsia="微软雅黑" w:cs="微软雅黑"/>
          <w:color w:val="auto"/>
          <w:sz w:val="18"/>
          <w:szCs w:val="18"/>
          <w:lang w:val="en-US" w:eastAsia="zh-CN"/>
        </w:rPr>
        <w:t>地缘上，</w:t>
      </w:r>
      <w:r>
        <w:rPr>
          <w:rFonts w:hint="eastAsia" w:ascii="微软雅黑" w:hAnsi="微软雅黑" w:eastAsia="微软雅黑" w:cs="微软雅黑"/>
          <w:color w:val="auto"/>
          <w:sz w:val="18"/>
          <w:szCs w:val="18"/>
          <w:lang w:val="en-US" w:eastAsia="zh-CN"/>
        </w:rPr>
        <w:t>美国翻盘</w:t>
      </w:r>
      <w:r>
        <w:rPr>
          <w:rFonts w:hint="default" w:ascii="微软雅黑" w:hAnsi="微软雅黑" w:eastAsia="微软雅黑" w:cs="微软雅黑"/>
          <w:color w:val="auto"/>
          <w:sz w:val="18"/>
          <w:szCs w:val="18"/>
          <w:lang w:val="en-US" w:eastAsia="zh-CN"/>
        </w:rPr>
        <w:t>的</w:t>
      </w:r>
      <w:r>
        <w:rPr>
          <w:rFonts w:hint="eastAsia" w:ascii="微软雅黑" w:hAnsi="微软雅黑" w:eastAsia="微软雅黑" w:cs="微软雅黑"/>
          <w:color w:val="auto"/>
          <w:sz w:val="18"/>
          <w:szCs w:val="18"/>
          <w:lang w:val="en-US" w:eastAsia="zh-CN"/>
        </w:rPr>
        <w:t>最优策略就是在乌克兰搞定俄罗斯，但是，3月21号，中国提出的俄乌和谈实际让美国制裁施压搞定俄罗斯成为泡影，</w:t>
      </w:r>
      <w:r>
        <w:rPr>
          <w:rFonts w:hint="default" w:ascii="微软雅黑" w:hAnsi="微软雅黑" w:eastAsia="微软雅黑" w:cs="微软雅黑"/>
          <w:color w:val="auto"/>
          <w:sz w:val="18"/>
          <w:szCs w:val="18"/>
          <w:lang w:val="en-US" w:eastAsia="zh-CN"/>
        </w:rPr>
        <w:t>所以，</w:t>
      </w:r>
      <w:r>
        <w:rPr>
          <w:rFonts w:hint="eastAsia" w:ascii="微软雅黑" w:hAnsi="微软雅黑" w:eastAsia="微软雅黑" w:cs="微软雅黑"/>
          <w:color w:val="auto"/>
          <w:sz w:val="18"/>
          <w:szCs w:val="18"/>
          <w:lang w:val="en-US" w:eastAsia="zh-CN"/>
        </w:rPr>
        <w:t>美联储明知加息会继续恶化美国银行业危机</w:t>
      </w:r>
      <w:r>
        <w:rPr>
          <w:rFonts w:hint="default" w:ascii="微软雅黑" w:hAnsi="微软雅黑" w:eastAsia="微软雅黑" w:cs="微软雅黑"/>
          <w:color w:val="auto"/>
          <w:sz w:val="18"/>
          <w:szCs w:val="18"/>
          <w:lang w:val="en-US" w:eastAsia="zh-CN"/>
        </w:rPr>
        <w:t>，</w:t>
      </w:r>
      <w:r>
        <w:rPr>
          <w:rFonts w:hint="eastAsia" w:ascii="微软雅黑" w:hAnsi="微软雅黑" w:eastAsia="微软雅黑" w:cs="微软雅黑"/>
          <w:color w:val="auto"/>
          <w:sz w:val="18"/>
          <w:szCs w:val="18"/>
          <w:lang w:val="en-US" w:eastAsia="zh-CN"/>
        </w:rPr>
        <w:t>也只能华山一条路继续选择加息。</w:t>
      </w:r>
      <w:r>
        <w:rPr>
          <w:rFonts w:hint="default" w:ascii="微软雅黑" w:hAnsi="微软雅黑" w:eastAsia="微软雅黑" w:cs="微软雅黑"/>
          <w:color w:val="auto"/>
          <w:sz w:val="18"/>
          <w:szCs w:val="18"/>
          <w:lang w:val="en-US" w:eastAsia="zh-CN"/>
        </w:rPr>
        <w:t>这是血饮前期判断的基本逻辑，事态发展也</w:t>
      </w:r>
      <w:r>
        <w:rPr>
          <w:rFonts w:hint="eastAsia" w:ascii="微软雅黑" w:hAnsi="微软雅黑" w:eastAsia="微软雅黑" w:cs="微软雅黑"/>
          <w:color w:val="auto"/>
          <w:sz w:val="18"/>
          <w:szCs w:val="18"/>
          <w:lang w:val="en-US" w:eastAsia="zh-CN"/>
        </w:rPr>
        <w:t>果真如此！3月22号夜间两点，美联储公布利率会议决议，决定加息25个基点，将利率区间提高到4.75%-5%之间。</w:t>
      </w:r>
    </w:p>
    <w:p>
      <w:pPr>
        <w:rPr>
          <w:rFonts w:hint="eastAsia" w:ascii="微软雅黑" w:hAnsi="微软雅黑" w:eastAsia="微软雅黑" w:cs="微软雅黑"/>
          <w:color w:val="auto"/>
          <w:sz w:val="18"/>
          <w:szCs w:val="18"/>
          <w:lang w:val="en-US" w:eastAsia="zh-CN"/>
        </w:rPr>
      </w:pPr>
    </w:p>
    <w:p>
      <w:pPr>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更</w:t>
      </w:r>
      <w:r>
        <w:rPr>
          <w:rFonts w:hint="default" w:ascii="微软雅黑" w:hAnsi="微软雅黑" w:eastAsia="微软雅黑" w:cs="微软雅黑"/>
          <w:color w:val="auto"/>
          <w:sz w:val="18"/>
          <w:szCs w:val="18"/>
          <w:lang w:val="en-US" w:eastAsia="zh-CN"/>
        </w:rPr>
        <w:t>为突然的</w:t>
      </w:r>
      <w:r>
        <w:rPr>
          <w:rFonts w:hint="eastAsia" w:ascii="微软雅黑" w:hAnsi="微软雅黑" w:eastAsia="微软雅黑" w:cs="微软雅黑"/>
          <w:color w:val="auto"/>
          <w:sz w:val="18"/>
          <w:szCs w:val="18"/>
          <w:lang w:val="en-US" w:eastAsia="zh-CN"/>
        </w:rPr>
        <w:t>是，美国财政部长居然在美联储表示愿意利用所有工具确保银行系统安全之后，反其道而行之，</w:t>
      </w:r>
      <w:r>
        <w:rPr>
          <w:rFonts w:hint="default" w:ascii="微软雅黑" w:hAnsi="微软雅黑" w:eastAsia="微软雅黑" w:cs="微软雅黑"/>
          <w:color w:val="auto"/>
          <w:sz w:val="18"/>
          <w:szCs w:val="18"/>
          <w:lang w:val="en-US" w:eastAsia="zh-CN"/>
        </w:rPr>
        <w:t>突然</w:t>
      </w:r>
      <w:r>
        <w:rPr>
          <w:rFonts w:hint="eastAsia" w:ascii="微软雅黑" w:hAnsi="微软雅黑" w:eastAsia="微软雅黑" w:cs="微软雅黑"/>
          <w:color w:val="auto"/>
          <w:sz w:val="18"/>
          <w:szCs w:val="18"/>
          <w:lang w:val="en-US" w:eastAsia="zh-CN"/>
        </w:rPr>
        <w:t>表示，不会提高存款保险，这就意味着美国财政部不会为美国银行业储户破产以后的存款提供更多保证。受此影响，美</w:t>
      </w:r>
      <w:r>
        <w:rPr>
          <w:rFonts w:hint="default" w:ascii="微软雅黑" w:hAnsi="微软雅黑" w:eastAsia="微软雅黑" w:cs="微软雅黑"/>
          <w:color w:val="auto"/>
          <w:sz w:val="18"/>
          <w:szCs w:val="18"/>
          <w:lang w:val="en-US" w:eastAsia="zh-CN"/>
        </w:rPr>
        <w:t>股</w:t>
      </w:r>
      <w:r>
        <w:rPr>
          <w:rFonts w:hint="eastAsia" w:ascii="微软雅黑" w:hAnsi="微软雅黑" w:eastAsia="微软雅黑" w:cs="微软雅黑"/>
          <w:color w:val="auto"/>
          <w:sz w:val="18"/>
          <w:szCs w:val="18"/>
          <w:lang w:val="en-US" w:eastAsia="zh-CN"/>
        </w:rPr>
        <w:t>尾盘暴跌。</w:t>
      </w:r>
    </w:p>
    <w:p>
      <w:pPr>
        <w:rPr>
          <w:rFonts w:hint="eastAsia" w:ascii="微软雅黑" w:hAnsi="微软雅黑" w:eastAsia="微软雅黑" w:cs="微软雅黑"/>
          <w:color w:val="auto"/>
          <w:sz w:val="18"/>
          <w:szCs w:val="18"/>
          <w:lang w:val="en-US" w:eastAsia="zh-CN"/>
        </w:rPr>
      </w:pPr>
    </w:p>
    <w:p>
      <w:pPr>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从美联储和美国财政部做法上看，美国金融已经没有退路，只有继续加息，</w:t>
      </w:r>
      <w:r>
        <w:rPr>
          <w:rFonts w:hint="default" w:ascii="微软雅黑" w:hAnsi="微软雅黑" w:eastAsia="微软雅黑" w:cs="微软雅黑"/>
          <w:color w:val="auto"/>
          <w:sz w:val="18"/>
          <w:szCs w:val="18"/>
          <w:lang w:val="en-US" w:eastAsia="zh-CN"/>
        </w:rPr>
        <w:t>唯有</w:t>
      </w:r>
      <w:r>
        <w:rPr>
          <w:rFonts w:hint="eastAsia" w:ascii="微软雅黑" w:hAnsi="微软雅黑" w:eastAsia="微软雅黑" w:cs="微软雅黑"/>
          <w:color w:val="auto"/>
          <w:sz w:val="18"/>
          <w:szCs w:val="18"/>
          <w:lang w:val="en-US" w:eastAsia="zh-CN"/>
        </w:rPr>
        <w:t>以低油价＋强势美元击垮中俄，美国债务问题才能解决。现在降息只会让大宗涨价，中俄得利，让欧洲对美国离心离德。</w:t>
      </w:r>
    </w:p>
    <w:p>
      <w:pPr>
        <w:rPr>
          <w:rFonts w:hint="eastAsia" w:ascii="微软雅黑" w:hAnsi="微软雅黑" w:eastAsia="微软雅黑" w:cs="微软雅黑"/>
          <w:color w:val="auto"/>
          <w:sz w:val="18"/>
          <w:szCs w:val="18"/>
          <w:lang w:val="en-US" w:eastAsia="zh-CN"/>
        </w:rPr>
      </w:pPr>
    </w:p>
    <w:p>
      <w:pPr>
        <w:rPr>
          <w:rFonts w:hint="eastAsia" w:ascii="微软雅黑" w:hAnsi="微软雅黑" w:eastAsia="微软雅黑" w:cs="微软雅黑"/>
          <w:color w:val="auto"/>
          <w:sz w:val="18"/>
          <w:szCs w:val="18"/>
          <w:lang w:val="en-US" w:eastAsia="zh-CN"/>
        </w:rPr>
      </w:pPr>
      <w:r>
        <w:rPr>
          <w:rFonts w:hint="default" w:ascii="微软雅黑" w:hAnsi="微软雅黑" w:eastAsia="微软雅黑" w:cs="微软雅黑"/>
          <w:color w:val="auto"/>
          <w:sz w:val="18"/>
          <w:szCs w:val="18"/>
          <w:lang w:val="en-US" w:eastAsia="zh-CN"/>
        </w:rPr>
        <w:t>而且，聪</w:t>
      </w:r>
      <w:r>
        <w:rPr>
          <w:rFonts w:hint="eastAsia" w:ascii="微软雅黑" w:hAnsi="微软雅黑" w:eastAsia="微软雅黑" w:cs="微软雅黑"/>
          <w:color w:val="auto"/>
          <w:sz w:val="18"/>
          <w:szCs w:val="18"/>
          <w:lang w:val="en-US" w:eastAsia="zh-CN"/>
        </w:rPr>
        <w:t>心理学上</w:t>
      </w:r>
      <w:r>
        <w:rPr>
          <w:rFonts w:hint="default" w:ascii="微软雅黑" w:hAnsi="微软雅黑" w:eastAsia="微软雅黑" w:cs="微软雅黑"/>
          <w:color w:val="auto"/>
          <w:sz w:val="18"/>
          <w:szCs w:val="18"/>
          <w:lang w:val="en-US" w:eastAsia="zh-CN"/>
        </w:rPr>
        <w:t>角度而言</w:t>
      </w:r>
      <w:r>
        <w:rPr>
          <w:rFonts w:hint="eastAsia" w:ascii="微软雅黑" w:hAnsi="微软雅黑" w:eastAsia="微软雅黑" w:cs="微软雅黑"/>
          <w:color w:val="auto"/>
          <w:sz w:val="18"/>
          <w:szCs w:val="18"/>
          <w:lang w:val="en-US" w:eastAsia="zh-CN"/>
        </w:rPr>
        <w:t>，</w:t>
      </w:r>
      <w:r>
        <w:rPr>
          <w:rFonts w:hint="default" w:ascii="微软雅黑" w:hAnsi="微软雅黑" w:eastAsia="微软雅黑" w:cs="微软雅黑"/>
          <w:color w:val="auto"/>
          <w:sz w:val="18"/>
          <w:szCs w:val="18"/>
          <w:lang w:val="en-US" w:eastAsia="zh-CN"/>
        </w:rPr>
        <w:t>如果</w:t>
      </w:r>
      <w:r>
        <w:rPr>
          <w:rFonts w:hint="eastAsia" w:ascii="微软雅黑" w:hAnsi="微软雅黑" w:eastAsia="微软雅黑" w:cs="微软雅黑"/>
          <w:color w:val="auto"/>
          <w:sz w:val="18"/>
          <w:szCs w:val="18"/>
          <w:lang w:val="en-US" w:eastAsia="zh-CN"/>
        </w:rPr>
        <w:t>美联储</w:t>
      </w:r>
      <w:r>
        <w:rPr>
          <w:rFonts w:hint="default" w:ascii="微软雅黑" w:hAnsi="微软雅黑" w:eastAsia="微软雅黑" w:cs="微软雅黑"/>
          <w:color w:val="auto"/>
          <w:sz w:val="18"/>
          <w:szCs w:val="18"/>
          <w:lang w:val="en-US" w:eastAsia="zh-CN"/>
        </w:rPr>
        <w:t>此时</w:t>
      </w:r>
      <w:r>
        <w:rPr>
          <w:rFonts w:hint="eastAsia" w:ascii="微软雅黑" w:hAnsi="微软雅黑" w:eastAsia="微软雅黑" w:cs="微软雅黑"/>
          <w:color w:val="auto"/>
          <w:sz w:val="18"/>
          <w:szCs w:val="18"/>
          <w:lang w:val="en-US" w:eastAsia="zh-CN"/>
        </w:rPr>
        <w:t>选择降息，市场可能会将降息视为美联储恐慌的迹象，以及金融体系存在严重问题的证据。 降息后</w:t>
      </w:r>
      <w:r>
        <w:rPr>
          <w:rFonts w:hint="default" w:ascii="微软雅黑" w:hAnsi="微软雅黑" w:eastAsia="微软雅黑" w:cs="微软雅黑"/>
          <w:color w:val="auto"/>
          <w:sz w:val="18"/>
          <w:szCs w:val="18"/>
          <w:lang w:val="en-US" w:eastAsia="zh-CN"/>
        </w:rPr>
        <w:t>，虽然股市会</w:t>
      </w:r>
      <w:r>
        <w:rPr>
          <w:rFonts w:hint="eastAsia" w:ascii="微软雅黑" w:hAnsi="微软雅黑" w:eastAsia="微软雅黑" w:cs="微软雅黑"/>
          <w:color w:val="auto"/>
          <w:sz w:val="18"/>
          <w:szCs w:val="18"/>
          <w:lang w:val="en-US" w:eastAsia="zh-CN"/>
        </w:rPr>
        <w:t>立即上涨，</w:t>
      </w:r>
      <w:r>
        <w:rPr>
          <w:rFonts w:hint="default" w:ascii="微软雅黑" w:hAnsi="微软雅黑" w:eastAsia="微软雅黑" w:cs="微软雅黑"/>
          <w:color w:val="auto"/>
          <w:sz w:val="18"/>
          <w:szCs w:val="18"/>
          <w:lang w:val="en-US" w:eastAsia="zh-CN"/>
        </w:rPr>
        <w:t>但是，</w:t>
      </w:r>
      <w:r>
        <w:rPr>
          <w:rFonts w:hint="eastAsia" w:ascii="微软雅黑" w:hAnsi="微软雅黑" w:eastAsia="微软雅黑" w:cs="微软雅黑"/>
          <w:color w:val="auto"/>
          <w:sz w:val="18"/>
          <w:szCs w:val="18"/>
          <w:lang w:val="en-US" w:eastAsia="zh-CN"/>
        </w:rPr>
        <w:t>这</w:t>
      </w:r>
      <w:r>
        <w:rPr>
          <w:rFonts w:hint="default" w:ascii="微软雅黑" w:hAnsi="微软雅黑" w:eastAsia="微软雅黑" w:cs="微软雅黑"/>
          <w:color w:val="auto"/>
          <w:sz w:val="18"/>
          <w:szCs w:val="18"/>
          <w:lang w:val="en-US" w:eastAsia="zh-CN"/>
        </w:rPr>
        <w:t>只</w:t>
      </w:r>
      <w:r>
        <w:rPr>
          <w:rFonts w:hint="eastAsia" w:ascii="微软雅黑" w:hAnsi="微软雅黑" w:eastAsia="微软雅黑" w:cs="微软雅黑"/>
          <w:color w:val="auto"/>
          <w:sz w:val="18"/>
          <w:szCs w:val="18"/>
          <w:lang w:val="en-US" w:eastAsia="zh-CN"/>
        </w:rPr>
        <w:t>是一种条件反应，随着市场对全面衰退和未来的</w:t>
      </w:r>
      <w:r>
        <w:rPr>
          <w:rFonts w:hint="default" w:ascii="微软雅黑" w:hAnsi="微软雅黑" w:eastAsia="微软雅黑" w:cs="微软雅黑"/>
          <w:color w:val="auto"/>
          <w:sz w:val="18"/>
          <w:szCs w:val="18"/>
          <w:lang w:val="en-US" w:eastAsia="zh-CN"/>
        </w:rPr>
        <w:t>定位，</w:t>
      </w:r>
      <w:r>
        <w:rPr>
          <w:rFonts w:hint="eastAsia" w:ascii="微软雅黑" w:hAnsi="微软雅黑" w:eastAsia="微软雅黑" w:cs="微软雅黑"/>
          <w:color w:val="auto"/>
          <w:sz w:val="18"/>
          <w:szCs w:val="18"/>
          <w:lang w:val="en-US" w:eastAsia="zh-CN"/>
        </w:rPr>
        <w:t>股价、利率和美元将加速下跌。</w:t>
      </w:r>
    </w:p>
    <w:p>
      <w:pPr>
        <w:rPr>
          <w:rFonts w:hint="eastAsia" w:ascii="微软雅黑" w:hAnsi="微软雅黑" w:eastAsia="微软雅黑" w:cs="微软雅黑"/>
          <w:color w:val="auto"/>
          <w:sz w:val="18"/>
          <w:szCs w:val="18"/>
          <w:lang w:val="en-US" w:eastAsia="zh-CN"/>
        </w:rPr>
      </w:pPr>
    </w:p>
    <w:p>
      <w:pPr>
        <w:rPr>
          <w:rFonts w:hint="default"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不得不感叹！精算师出生的犹太资本确实账算</w:t>
      </w:r>
      <w:r>
        <w:rPr>
          <w:rFonts w:hint="default" w:ascii="微软雅黑" w:hAnsi="微软雅黑" w:eastAsia="微软雅黑" w:cs="微软雅黑"/>
          <w:b/>
          <w:bCs/>
          <w:color w:val="auto"/>
          <w:sz w:val="18"/>
          <w:szCs w:val="18"/>
          <w:lang w:val="en-US" w:eastAsia="zh-CN"/>
        </w:rPr>
        <w:t>得</w:t>
      </w:r>
      <w:r>
        <w:rPr>
          <w:rFonts w:hint="eastAsia" w:ascii="微软雅黑" w:hAnsi="微软雅黑" w:eastAsia="微软雅黑" w:cs="微软雅黑"/>
          <w:b/>
          <w:bCs/>
          <w:color w:val="auto"/>
          <w:sz w:val="18"/>
          <w:szCs w:val="18"/>
          <w:lang w:val="en-US" w:eastAsia="zh-CN"/>
        </w:rPr>
        <w:t>很清，在</w:t>
      </w:r>
      <w:r>
        <w:rPr>
          <w:rFonts w:hint="default" w:ascii="微软雅黑" w:hAnsi="微软雅黑" w:eastAsia="微软雅黑" w:cs="微软雅黑"/>
          <w:b/>
          <w:bCs/>
          <w:color w:val="auto"/>
          <w:sz w:val="18"/>
          <w:szCs w:val="18"/>
          <w:lang w:val="en-US" w:eastAsia="zh-CN"/>
        </w:rPr>
        <w:t>大方向、</w:t>
      </w:r>
      <w:r>
        <w:rPr>
          <w:rFonts w:hint="eastAsia" w:ascii="微软雅黑" w:hAnsi="微软雅黑" w:eastAsia="微软雅黑" w:cs="微软雅黑"/>
          <w:b/>
          <w:bCs/>
          <w:color w:val="auto"/>
          <w:sz w:val="18"/>
          <w:szCs w:val="18"/>
          <w:lang w:val="en-US" w:eastAsia="zh-CN"/>
        </w:rPr>
        <w:t>大问题上不糊涂！</w:t>
      </w:r>
    </w:p>
    <w:p>
      <w:pPr>
        <w:rPr>
          <w:rFonts w:hint="eastAsia" w:ascii="微软雅黑" w:hAnsi="微软雅黑" w:eastAsia="微软雅黑" w:cs="微软雅黑"/>
          <w:color w:val="auto"/>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auto"/>
          <w:sz w:val="18"/>
          <w:szCs w:val="18"/>
          <w:lang w:val="en-US" w:eastAsia="zh-CN"/>
        </w:rPr>
        <w:t>从历史角度看，</w:t>
      </w:r>
      <w:r>
        <w:rPr>
          <w:rFonts w:hint="default" w:ascii="微软雅黑" w:hAnsi="微软雅黑" w:eastAsia="微软雅黑" w:cs="微软雅黑"/>
          <w:color w:val="auto"/>
          <w:sz w:val="18"/>
          <w:szCs w:val="18"/>
          <w:lang w:val="en-US" w:eastAsia="zh-CN"/>
        </w:rPr>
        <w:t>如果全面</w:t>
      </w:r>
      <w:r>
        <w:rPr>
          <w:rFonts w:hint="eastAsia" w:ascii="微软雅黑" w:hAnsi="微软雅黑" w:eastAsia="微软雅黑" w:cs="微软雅黑"/>
          <w:color w:val="auto"/>
          <w:sz w:val="18"/>
          <w:szCs w:val="18"/>
          <w:lang w:val="en-US" w:eastAsia="zh-CN"/>
        </w:rPr>
        <w:t>金融</w:t>
      </w:r>
      <w:r>
        <w:rPr>
          <w:rFonts w:hint="eastAsia" w:ascii="微软雅黑" w:hAnsi="微软雅黑" w:eastAsia="微软雅黑" w:cs="微软雅黑"/>
          <w:color w:val="auto"/>
          <w:sz w:val="18"/>
          <w:szCs w:val="18"/>
        </w:rPr>
        <w:t>危机</w:t>
      </w:r>
      <w:r>
        <w:rPr>
          <w:rFonts w:hint="default" w:ascii="微软雅黑" w:hAnsi="微软雅黑" w:eastAsia="微软雅黑" w:cs="微软雅黑"/>
          <w:color w:val="auto"/>
          <w:sz w:val="18"/>
          <w:szCs w:val="18"/>
          <w:lang w:val="en-US"/>
        </w:rPr>
        <w:t>，</w:t>
      </w:r>
      <w:r>
        <w:rPr>
          <w:rFonts w:hint="eastAsia" w:ascii="微软雅黑" w:hAnsi="微软雅黑" w:eastAsia="微软雅黑" w:cs="微软雅黑"/>
          <w:color w:val="auto"/>
          <w:sz w:val="18"/>
          <w:szCs w:val="18"/>
          <w:lang w:val="en-US" w:eastAsia="zh-CN"/>
        </w:rPr>
        <w:t>一定</w:t>
      </w:r>
      <w:r>
        <w:rPr>
          <w:rFonts w:hint="eastAsia" w:ascii="微软雅黑" w:hAnsi="微软雅黑" w:eastAsia="微软雅黑" w:cs="微软雅黑"/>
          <w:color w:val="auto"/>
          <w:sz w:val="18"/>
          <w:szCs w:val="18"/>
        </w:rPr>
        <w:t>会全面削弱美国势力，</w:t>
      </w:r>
      <w:r>
        <w:rPr>
          <w:rFonts w:hint="default" w:ascii="微软雅黑" w:hAnsi="微软雅黑" w:eastAsia="微软雅黑" w:cs="微软雅黑"/>
          <w:color w:val="auto"/>
          <w:sz w:val="18"/>
          <w:szCs w:val="18"/>
          <w:lang w:val="en-US"/>
        </w:rPr>
        <w:t>而</w:t>
      </w:r>
      <w:r>
        <w:rPr>
          <w:rFonts w:hint="eastAsia" w:ascii="微软雅黑" w:hAnsi="微软雅黑" w:eastAsia="微软雅黑" w:cs="微软雅黑"/>
          <w:color w:val="auto"/>
          <w:sz w:val="18"/>
          <w:szCs w:val="18"/>
        </w:rPr>
        <w:t>美国衰落</w:t>
      </w:r>
      <w:r>
        <w:rPr>
          <w:rFonts w:hint="default" w:ascii="微软雅黑" w:hAnsi="微软雅黑" w:eastAsia="微软雅黑" w:cs="微软雅黑"/>
          <w:color w:val="auto"/>
          <w:sz w:val="18"/>
          <w:szCs w:val="18"/>
          <w:lang w:val="en-US"/>
        </w:rPr>
        <w:t>，</w:t>
      </w:r>
      <w:r>
        <w:rPr>
          <w:rFonts w:hint="eastAsia" w:ascii="微软雅黑" w:hAnsi="微软雅黑" w:eastAsia="微软雅黑" w:cs="微软雅黑"/>
          <w:color w:val="auto"/>
          <w:sz w:val="18"/>
          <w:szCs w:val="18"/>
        </w:rPr>
        <w:t>则西方也会紧跟着没落。</w:t>
      </w:r>
      <w:r>
        <w:rPr>
          <w:rFonts w:hint="eastAsia" w:ascii="微软雅黑" w:hAnsi="微软雅黑" w:eastAsia="微软雅黑" w:cs="微软雅黑"/>
          <w:color w:val="auto"/>
          <w:sz w:val="18"/>
          <w:szCs w:val="18"/>
          <w:lang w:val="en-US" w:eastAsia="zh-CN"/>
        </w:rPr>
        <w:t>犹太资本看到的西方衰落是从更大的历史维度上看，</w:t>
      </w:r>
      <w:r>
        <w:rPr>
          <w:rFonts w:hint="eastAsia" w:ascii="微软雅黑" w:hAnsi="微软雅黑" w:eastAsia="微软雅黑" w:cs="微软雅黑"/>
          <w:color w:val="auto"/>
          <w:sz w:val="18"/>
          <w:szCs w:val="18"/>
        </w:rPr>
        <w:t>这里说的没落，指的是西方文明</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而不仅仅是美国本身</w:t>
      </w:r>
      <w:r>
        <w:rPr>
          <w:rFonts w:hint="eastAsia" w:ascii="微软雅黑" w:hAnsi="微软雅黑" w:eastAsia="微软雅黑" w:cs="微软雅黑"/>
          <w:color w:val="auto"/>
          <w:sz w:val="18"/>
          <w:szCs w:val="18"/>
        </w:rPr>
        <w:t>。大航海时代开启以后，西方出现了众多霸主，早期的西班牙、葡萄牙，中间的荷兰、法国、大英帝国，以</w:t>
      </w:r>
      <w:r>
        <w:rPr>
          <w:rFonts w:hint="eastAsia" w:ascii="微软雅黑" w:hAnsi="微软雅黑" w:eastAsia="微软雅黑" w:cs="微软雅黑"/>
          <w:sz w:val="18"/>
          <w:szCs w:val="18"/>
        </w:rPr>
        <w:t>及现在的美国金融霸权。但无论是哪个霸主，其都是依靠强大的军事实力。比如，西班牙和葡萄牙靠的就是远超其他西方国家的海军实力，后期的英法也是依托强大军力建立殖民地，现在的美国更不用说，主要依靠的是全球第一的武力值。</w:t>
      </w:r>
      <w:r>
        <w:rPr>
          <w:rFonts w:hint="eastAsia" w:ascii="微软雅黑" w:hAnsi="微软雅黑" w:eastAsia="微软雅黑" w:cs="微软雅黑"/>
          <w:sz w:val="18"/>
          <w:szCs w:val="18"/>
          <w:lang w:val="en-US" w:eastAsia="zh-CN"/>
        </w:rPr>
        <w:t xml:space="preserve"> </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里需要说明，西方霸权依靠的是武力。但是自从冷战结束后，美国为了霸权延续，用北约限制了西方国家包括日本的武力发展，现在西方国家中能打的只剩下美国一个。假设美国武力倒台，那么，就代表500年来统治世界的西方霸权落幕，落幕以后将再不可能出现西方国家依靠武力重夺世界霸权的任何可能。则不是美国单一国家的衰落，而是西方500年创造的现代文明彻底谢幕。</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就像180年前西方击垮满清重夺世界第一一样，中国会不会跟美国一样，开启西方文明的百年耻辱史呢？一个靠到处杀人放火起家的强盗，自然是不可能相信曾经被自己欺负甚至残杀的被害者，反过来与它和平相处。所以，犹太资本控制的西方世界对我们抱有极大的敌意，这不仅伴随自于现实中他们实力衰落的焦虑，更是他们从未忘记自己是强盗的历史真相！</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撮合伊朗与沙特建交带动的全球国家和解进程，之后巴林与伊朗、埃及与土耳其，甚至是沙特与叙利亚都在改善过去的敌对关系。这些都是中国在认真践行利益共同体、安全共同体理念，之所以被这么多国家接受，就是因为它是全世界的民心所向。这与美国倡导的黑暗丛林法则是不同的。对于这种改变，美国目前不会接受，未来很长时间也难以承受，但历史的发展会证明中国的做法是正确的。</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俄乌战争迷雾</w:t>
      </w:r>
    </w:p>
    <w:p>
      <w:pPr>
        <w:jc w:val="both"/>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虽然中国倡导的俄乌和平得到了全世界的认同，但是，从根本上看，美国一定会为了自身利益继续鼓动乌克兰与俄罗斯死磕到底。美国没有退路，它不撞南墙是不会回头的。美国介入后，又开始施压欧洲，欧洲已经开始为乌克兰大规模采购炮弹，俄乌战争注定还要打上一阵。</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那么，俄乌战争目前双方战场争夺的核心是什么呢？</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乌克兰军队的核心任务就是打通去往亚速海和黑海克里米亚的陆地通道，这个核心任务战争开始就从未改变过。泽连斯基只有夺回克里米亚才能够让北约军队进驻，才能够从黑海地区封死俄罗斯石油进入土耳其、欧洲的管线。</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战术上，乌克兰军队一直试图从敖德萨和赫尔松北部地区攻入克里米亚，但是都遭到了重大失败。目前，北约指挥乌克兰军队开始改变策略，他们集中5万优势兵力和1000辆战车，准备从扎波罗什叶以东的宽阔正面，向托克马克和波罗伊镇进攻，夺取这两个桥头堡之后，再图谋顺势夺取亚速海沿岸的别尔江斯克和马里乌波尔。目前，俄军正在加紧拆除马里乌波尔亚速钢铁厂的地下工事，就是防止这里重新成为乌军地下堡垒。</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为配合这次进攻，北约重装甲部队已经逼近乌克兰前线。他们中的大部分将参与此次对顿巴斯南部前线发起的进攻。德国豹式坦克也有望部署在这个方向，因为它们非常适合在乌克兰大平原上作战。乌克兰军队的主要进攻行动预计将于 4 月下半月开始，届时天气将允许重型装备轻松穿过田野，新动员的士兵部队将被转移到前线，他们将得到充分供应与北约的装备和武器。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夺取别尔江斯克和马里乌波尔，乌克兰军队将直达亚速海，打通这个陆桥以后，将切断俄军在顿巴斯地区的集结，克里米亚和和赫尔松州近十万名的俄军也将被拦腰截断。然后，乌军将切断克里米亚通道，这样克里米亚与外界的陆地联系将中断。泽连斯基再派遣赫尔松地区军队南下，与五万名乌军南下夺取克里米亚，这样就能够盘活整个战场，逆转乌克兰局势。</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俄军的真实战争规划</w:t>
      </w:r>
    </w:p>
    <w:p>
      <w:pPr>
        <w:rPr>
          <w:rFonts w:hint="eastAsia" w:ascii="微软雅黑" w:hAnsi="微软雅黑" w:eastAsia="微软雅黑" w:cs="微软雅黑"/>
          <w:b/>
          <w:bCs/>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那么，俄罗斯将如何应对呢？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日前，美国五角大楼前国防部长顾问道格拉斯·麦克格雷在接受媒体采访时表示，目前前线俄乌军队的战损比已经达到五比一，也就是说要消灭一名俄军就需要付出五名乌军的代价。目前，乌军在前线已经血流成河。按照这个战损比，前线乌克兰军队死亡人数已经超过20万。</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道格拉斯的表述来看，乌克兰军队的战斗力远不如西方吹嘘的那么高，俄军也根本没有西方媒体鼓吹的伤亡那么大。目前在巴赫穆特战场，俄军使用了较为成功的战术，他们用重炮、无人机、火箭炮等火力优势，逼迫成群结队的乌克兰军队挤压在狭窄区域，然后集中歼灭。大量乌军成了轻易被收割的目标。俄军则不再与乌军短兵相接，而是依靠火力优势消灭乌军，这样就大大降低了自身伤亡。俄军坚持使用这种正确的战术，不仅自身战损大幅降低，而且最终连斯基政权必将走到尽头。</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 xml:space="preserve"> 俄军真的很孱弱吗？</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目前在西方宣传俄军羸弱的证据之一就是既然乌军损失这么大，为什么这个损失没有体现在俄罗斯快速占领更多领土上呢？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究其原因，不外有二：</w:t>
      </w:r>
    </w:p>
    <w:p>
      <w:pPr>
        <w:rPr>
          <w:rFonts w:hint="eastAsia" w:ascii="微软雅黑" w:hAnsi="微软雅黑" w:eastAsia="微软雅黑" w:cs="微软雅黑"/>
          <w:sz w:val="18"/>
          <w:szCs w:val="18"/>
        </w:rPr>
      </w:pPr>
    </w:p>
    <w:p>
      <w:pPr>
        <w:numPr>
          <w:ilvl w:val="0"/>
          <w:numId w:val="0"/>
        </w:num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一、该得到的都得到了。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联时代，苏共大量援助乌克兰地区建重工业，这里的重工业已经占到了乌克兰GDP的90%。一个国家的硬实力取决于重工业，俄罗斯进攻乌克兰就是要瓦解乌克兰进攻俄罗斯的战争潜力，所以，已经占据乌克兰重要地区的俄罗斯，该得到的都已经得到了，在控制了自己想要的地区以后，作战行动自然不需要狂飙突进。</w:t>
      </w:r>
    </w:p>
    <w:p>
      <w:pPr>
        <w:rPr>
          <w:rFonts w:hint="eastAsia" w:ascii="微软雅黑" w:hAnsi="微软雅黑" w:eastAsia="微软雅黑" w:cs="微软雅黑"/>
          <w:sz w:val="18"/>
          <w:szCs w:val="18"/>
        </w:rPr>
      </w:pPr>
    </w:p>
    <w:p>
      <w:pPr>
        <w:numPr>
          <w:ilvl w:val="0"/>
          <w:numId w:val="0"/>
        </w:numPr>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二、群众基础</w:t>
      </w:r>
      <w:r>
        <w:rPr>
          <w:rFonts w:hint="eastAsia" w:ascii="微软雅黑" w:hAnsi="微软雅黑" w:eastAsia="微软雅黑" w:cs="微软雅黑"/>
          <w:sz w:val="18"/>
          <w:szCs w:val="18"/>
        </w:rPr>
        <w:t>。</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苏联支援乌克兰东部重工业建设，就像当年大三线建设让很多东北人留在广袤的西部一样，大量的俄罗斯人留在乌克兰东部，并在苏联解体以后成为乌克兰人。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俄罗斯开始特别执法军事行动给以后，为了避免误伤当地的俄裔乌克兰人，俄军都避免使用重炮、火箭炮等重型武器，这就导致俄军进展很慢，但是慢并不代表这种作战是无效的，随着当地俄裔支持乌克兰军队作战并通报乌军位置，占领区的乌军就被不断消灭，虽然推进缓慢，但占领高效。</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方面，解放被屠杀的同胞的作战行动需要时间更长，另一方面，第聂伯河沿岸地区一马平川，适合拥有重炮和制空权的俄军简单便捷地猎杀挤在一起的乌军。所以这才出现了，俄军缩在阵地里，依靠重炮、无人机等消灭迫不及待改变战场局势的乌军的场景，这种场景是孱弱还是冒进，毋庸讳言。。</w:t>
      </w:r>
    </w:p>
    <w:p>
      <w:pPr>
        <w:numPr>
          <w:ilvl w:val="0"/>
          <w:numId w:val="0"/>
        </w:numPr>
        <w:rPr>
          <w:rFonts w:hint="eastAsia" w:ascii="微软雅黑" w:hAnsi="微软雅黑" w:eastAsia="微软雅黑" w:cs="微软雅黑"/>
          <w:b/>
          <w:bCs/>
          <w:sz w:val="18"/>
          <w:szCs w:val="18"/>
        </w:rPr>
      </w:pPr>
    </w:p>
    <w:p>
      <w:pPr>
        <w:numPr>
          <w:ilvl w:val="0"/>
          <w:numId w:val="0"/>
        </w:num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三、地理气候条件不具备。</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2022年9月开始，普京发布局部动员令，俄军动员的人数越来越多，目前在顿巴斯地区已经集结了超过50万军队。以9月为分界点，俄军人数从十几万骤增到五十万。9月底以后北半球开始结冰，但是俄军训练的新兵和增加50万到达顿巴斯的时候已经接近1月份，这就导致俄军在冬季没有发动超过数十万人的大规模军事行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地理上,乌克兰地区进入冬季以后，地面结出了25到40厘米的冻土层。3月21号，太阳直射点将抵达赤道，随后将向北回归线运行，届时被北半球将开始全面升温。乌克兰境内的冻土层将逐步解冻，如果要发动军事行动，乌军坦克和车辆将陷入泥坑，迟滞乌军在四月开战的军事行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俄军则只需要对着泥坑中的乌军开炮，同时泥浆坑没有干涸前，俄军将不会发动大规模军事进攻。4底到5月中旬，泥坑开始干涸，适合五十万军队大规模行动的地理条件具备，俄军将开始收复东部四州全部，甚至开始向乌克兰西部进攻。 </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五十万军队的规模已经与苏德战争期间解放乌克兰的白俄罗斯方面军规模相当，如果大规模军事行动，在21世纪都是相当罕见的，一旦攻势发动，已经羸弱不堪的乌军肯定是抵挡不住的。打不过就只能求和，届时，大家公认的调停人中国就会出现撮合，然后达成新明斯克协议或者是新北京协议，这样，就能够暂时终结俄乌战争。</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只要战争停止，最大的场外输家必然是美国。获得胜利的俄罗斯将打开九原奇袭的时间窗口，厉兵秣马的中国或将亲自上阵。届时更大的胜利将在东亚地区等着我们！</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感谢大家长期以来的支持与鼓励，感恩大家一路走来的相依相随，谢谢你们！！！欲知在当前经济形势下如何做好企业和个人财务规划，欢迎加入下知识星球的血饮之家，我们一起讨论学习。</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原创不易，请大家打赏一下吧！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000000"/>
    <w:rsid w:val="27B031DC"/>
    <w:rsid w:val="71567F79"/>
    <w:rsid w:val="78EA5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12694</Words>
  <Characters>12905</Characters>
  <Paragraphs>227</Paragraphs>
  <TotalTime>252</TotalTime>
  <ScaleCrop>false</ScaleCrop>
  <LinksUpToDate>false</LinksUpToDate>
  <CharactersWithSpaces>12949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2023-03-23T07:50:00Z</dcterms:created>
  <dc:creator>WPS_1177624873</dc:creator>
  <cp:lastModifiedBy>WPS_1177624873</cp:lastModifiedBy>
  <dcterms:modified xsi:type="dcterms:W3CDTF">2023-03-27T10:51:54Z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5CEF3D7F8AA34D48803229E8E18498DE</vt:lpwstr>
  </property>
</Properties>
</file>