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E39D2B">
      <w:pPr>
        <w:jc w:val="center"/>
        <w:rPr>
          <w:rFonts w:ascii="微软雅黑" w:hAnsi="微软雅黑" w:eastAsia="微软雅黑" w:cs="微软雅黑"/>
        </w:rPr>
      </w:pPr>
      <w:r>
        <w:rPr>
          <w:rFonts w:hint="eastAsia" w:ascii="微软雅黑" w:hAnsi="微软雅黑" w:eastAsia="微软雅黑" w:cs="微软雅黑"/>
        </w:rPr>
        <w:t>五十年前的血腥石油战争启示录！</w:t>
      </w:r>
    </w:p>
    <w:p w14:paraId="08403FE7">
      <w:pPr>
        <w:jc w:val="left"/>
        <w:rPr>
          <w:rFonts w:ascii="微软雅黑" w:hAnsi="微软雅黑" w:eastAsia="微软雅黑" w:cs="微软雅黑"/>
          <w:sz w:val="18"/>
          <w:szCs w:val="18"/>
        </w:rPr>
      </w:pPr>
    </w:p>
    <w:p w14:paraId="710C8863">
      <w:pPr>
        <w:jc w:val="left"/>
        <w:rPr>
          <w:rFonts w:ascii="微软雅黑" w:hAnsi="微软雅黑" w:eastAsia="微软雅黑" w:cs="微软雅黑"/>
          <w:b/>
          <w:bCs/>
          <w:sz w:val="18"/>
          <w:szCs w:val="18"/>
        </w:rPr>
      </w:pPr>
      <w:bookmarkStart w:id="0" w:name="_GoBack"/>
      <w:r>
        <w:rPr>
          <w:rFonts w:hint="eastAsia" w:ascii="微软雅黑" w:hAnsi="微软雅黑" w:eastAsia="微软雅黑" w:cs="微软雅黑"/>
          <w:b/>
          <w:bCs/>
          <w:sz w:val="18"/>
          <w:szCs w:val="18"/>
        </w:rPr>
        <w:t>据环球网报道，在9月10日夜间，国际油价突然暴跌，纽约商品交易所的轻质原油收于65.75美元一桶，跌幅达到4.31%。布伦特原油跌破70美元每桶，为3年来新低。</w:t>
      </w:r>
    </w:p>
    <w:p w14:paraId="514C883B">
      <w:pPr>
        <w:jc w:val="both"/>
        <w:rPr>
          <w:rFonts w:hint="eastAsia" w:ascii="微软雅黑" w:hAnsi="微软雅黑" w:eastAsia="微软雅黑" w:cs="微软雅黑"/>
          <w:b/>
          <w:bCs/>
          <w:sz w:val="18"/>
          <w:szCs w:val="18"/>
        </w:rPr>
      </w:pPr>
    </w:p>
    <w:p w14:paraId="5E088EF1">
      <w:pPr>
        <w:ind w:firstLine="1981" w:firstLineChars="1100"/>
        <w:jc w:val="both"/>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【油价暴跌</w:t>
      </w:r>
      <w:r>
        <w:rPr>
          <w:rFonts w:hint="eastAsia" w:ascii="微软雅黑" w:hAnsi="微软雅黑" w:eastAsia="微软雅黑" w:cs="微软雅黑"/>
          <w:b/>
          <w:bCs/>
          <w:sz w:val="18"/>
          <w:szCs w:val="18"/>
          <w:lang w:val="en-US" w:eastAsia="zh-CN"/>
        </w:rPr>
        <w:t>下</w:t>
      </w:r>
      <w:r>
        <w:rPr>
          <w:rFonts w:hint="eastAsia" w:ascii="微软雅黑" w:hAnsi="微软雅黑" w:eastAsia="微软雅黑" w:cs="微软雅黑"/>
          <w:b/>
          <w:bCs/>
          <w:sz w:val="18"/>
          <w:szCs w:val="18"/>
        </w:rPr>
        <w:t>美联储货币政策】</w:t>
      </w:r>
    </w:p>
    <w:p w14:paraId="7930EBAE">
      <w:pPr>
        <w:jc w:val="left"/>
        <w:rPr>
          <w:rFonts w:ascii="微软雅黑" w:hAnsi="微软雅黑" w:eastAsia="微软雅黑" w:cs="微软雅黑"/>
          <w:sz w:val="18"/>
          <w:szCs w:val="18"/>
        </w:rPr>
      </w:pPr>
    </w:p>
    <w:p w14:paraId="146F41C3">
      <w:pPr>
        <w:jc w:val="left"/>
        <w:rPr>
          <w:rFonts w:ascii="微软雅黑" w:hAnsi="微软雅黑" w:eastAsia="微软雅黑" w:cs="微软雅黑"/>
          <w:sz w:val="18"/>
          <w:szCs w:val="18"/>
        </w:rPr>
      </w:pPr>
      <w:r>
        <w:rPr>
          <w:rFonts w:hint="eastAsia" w:ascii="微软雅黑" w:hAnsi="微软雅黑" w:eastAsia="微软雅黑" w:cs="微软雅黑"/>
          <w:sz w:val="18"/>
          <w:szCs w:val="18"/>
        </w:rPr>
        <w:t>9月10日夜间国际油价经历了罕见的“跳水式”暴跌，引发全球市场的广泛关注。这是布伦特原油价格自2021年12月以来，首次跌破了每桶70美元的关键支撑位。</w:t>
      </w:r>
    </w:p>
    <w:p w14:paraId="5C779067">
      <w:pPr>
        <w:jc w:val="left"/>
        <w:rPr>
          <w:rFonts w:ascii="微软雅黑" w:hAnsi="微软雅黑" w:eastAsia="微软雅黑" w:cs="微软雅黑"/>
          <w:sz w:val="18"/>
          <w:szCs w:val="18"/>
        </w:rPr>
      </w:pPr>
    </w:p>
    <w:p w14:paraId="69E6044C">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本次暴跌印证了之前血饮的判断，即国际油价将继续下跌。只要油价跌破40美元每桶，那么，美国主导的“低油价＋强势美元”将对全球输出超级通缩。</w:t>
      </w:r>
    </w:p>
    <w:p w14:paraId="3D75A27D">
      <w:pPr>
        <w:jc w:val="left"/>
        <w:rPr>
          <w:rFonts w:hint="eastAsia" w:ascii="微软雅黑" w:hAnsi="微软雅黑" w:eastAsia="微软雅黑" w:cs="微软雅黑"/>
          <w:sz w:val="18"/>
          <w:szCs w:val="18"/>
        </w:rPr>
      </w:pPr>
    </w:p>
    <w:p w14:paraId="4B44F243">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现在跌破70美元支撑位显示，2025年国际油价大概率会跌破60美元每桶。</w:t>
      </w:r>
    </w:p>
    <w:p w14:paraId="2CD2D0A3">
      <w:pPr>
        <w:jc w:val="left"/>
        <w:rPr>
          <w:rFonts w:ascii="微软雅黑" w:hAnsi="微软雅黑" w:eastAsia="微软雅黑" w:cs="微软雅黑"/>
          <w:sz w:val="18"/>
          <w:szCs w:val="18"/>
        </w:rPr>
      </w:pPr>
    </w:p>
    <w:p w14:paraId="095DB22A">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从更大范围看，油价跌破70预示，在“石油下跌＋美元高利率”叠加下，美国将对南方国家发动全新的金融攻击。</w:t>
      </w:r>
    </w:p>
    <w:p w14:paraId="39B91893">
      <w:pPr>
        <w:jc w:val="left"/>
        <w:rPr>
          <w:rFonts w:ascii="微软雅黑" w:hAnsi="微软雅黑" w:eastAsia="微软雅黑" w:cs="微软雅黑"/>
          <w:sz w:val="18"/>
          <w:szCs w:val="18"/>
        </w:rPr>
      </w:pPr>
    </w:p>
    <w:p w14:paraId="461B048F">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支撑这一论断的其中一个依据就是：9月10日油价暴跌之后，美国在第二天公布了八月份美国核心CPI数据，同步上涨3.2%持平预期和前值。这极大地重创了美联储9月份降息预期。数据公布后，交易员下调了对美联储9月大幅降息的押注，美元指数和国债收益率短线拉升，美股期货暴跌。</w:t>
      </w:r>
    </w:p>
    <w:p w14:paraId="2EB7BDD5">
      <w:pPr>
        <w:jc w:val="left"/>
        <w:rPr>
          <w:rFonts w:ascii="微软雅黑" w:hAnsi="微软雅黑" w:eastAsia="微软雅黑" w:cs="微软雅黑"/>
          <w:sz w:val="18"/>
          <w:szCs w:val="18"/>
        </w:rPr>
      </w:pPr>
    </w:p>
    <w:p w14:paraId="3EEF3543">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数据显示，美国通胀保持极大的韧性，美联储降息预期再次遭到重创背后是油价下跌远不及美联储期望，同时，油价暴跌带动的全球资本流入也远未达到美国期望的数量。</w:t>
      </w:r>
    </w:p>
    <w:p w14:paraId="0F801CA7">
      <w:pPr>
        <w:jc w:val="left"/>
        <w:rPr>
          <w:rFonts w:ascii="微软雅黑" w:hAnsi="微软雅黑" w:eastAsia="微软雅黑" w:cs="微软雅黑"/>
          <w:sz w:val="18"/>
          <w:szCs w:val="18"/>
        </w:rPr>
      </w:pPr>
    </w:p>
    <w:p w14:paraId="24DABD27">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纵观历史，美联储在1974年贸然降息结果导致通胀全面反弹，最终让美国经济陷入全面通胀。197</w:t>
      </w:r>
      <w:r>
        <w:rPr>
          <w:rFonts w:ascii="微软雅黑" w:hAnsi="微软雅黑" w:eastAsia="微软雅黑" w:cs="微软雅黑"/>
          <w:sz w:val="18"/>
          <w:szCs w:val="18"/>
        </w:rPr>
        <w:t>3</w:t>
      </w:r>
      <w:r>
        <w:rPr>
          <w:rFonts w:hint="eastAsia" w:ascii="微软雅黑" w:hAnsi="微软雅黑" w:eastAsia="微软雅黑" w:cs="微软雅黑"/>
          <w:sz w:val="18"/>
          <w:szCs w:val="18"/>
        </w:rPr>
        <w:t>年加息是美联储为了打压当年油价暴涨带来的通胀高企，但在加息刚刚起效以后的第二年就立马降息，结果导致韧性十足的通胀全面反弹，最终差点摧毁美国经济。</w:t>
      </w:r>
    </w:p>
    <w:p w14:paraId="699D264F">
      <w:pPr>
        <w:jc w:val="left"/>
        <w:rPr>
          <w:rFonts w:ascii="微软雅黑" w:hAnsi="微软雅黑" w:eastAsia="微软雅黑" w:cs="微软雅黑"/>
          <w:sz w:val="18"/>
          <w:szCs w:val="18"/>
        </w:rPr>
      </w:pPr>
    </w:p>
    <w:p w14:paraId="67D52B7A">
      <w:pPr>
        <w:jc w:val="left"/>
        <w:rPr>
          <w:rFonts w:ascii="微软雅黑" w:hAnsi="微软雅黑" w:eastAsia="微软雅黑" w:cs="微软雅黑"/>
          <w:sz w:val="18"/>
          <w:szCs w:val="18"/>
        </w:rPr>
      </w:pPr>
      <w:r>
        <w:rPr>
          <w:rFonts w:hint="eastAsia" w:ascii="微软雅黑" w:hAnsi="微软雅黑" w:eastAsia="微软雅黑" w:cs="微软雅黑"/>
          <w:sz w:val="18"/>
          <w:szCs w:val="18"/>
        </w:rPr>
        <w:t>1</w:t>
      </w:r>
      <w:r>
        <w:rPr>
          <w:rFonts w:ascii="微软雅黑" w:hAnsi="微软雅黑" w:eastAsia="微软雅黑" w:cs="微软雅黑"/>
          <w:sz w:val="18"/>
          <w:szCs w:val="18"/>
        </w:rPr>
        <w:t>974</w:t>
      </w:r>
      <w:r>
        <w:rPr>
          <w:rFonts w:hint="eastAsia" w:ascii="微软雅黑" w:hAnsi="微软雅黑" w:eastAsia="微软雅黑" w:cs="微软雅黑"/>
          <w:sz w:val="18"/>
          <w:szCs w:val="18"/>
        </w:rPr>
        <w:t>年次降息之所以差点覆灭美国经济，根本原因就在于通胀具有极大的韧性。理论上，一旦商品价格长期上涨形成共识被所有人接受，那么预期就会螺旋式强化，此时降息只会导致资本涌入炒作大宗，</w:t>
      </w:r>
      <w:r>
        <w:rPr>
          <w:rFonts w:hint="default" w:ascii="微软雅黑" w:hAnsi="微软雅黑" w:eastAsia="微软雅黑" w:cs="微软雅黑"/>
          <w:sz w:val="18"/>
          <w:szCs w:val="18"/>
        </w:rPr>
        <w:t>引爆</w:t>
      </w:r>
      <w:r>
        <w:rPr>
          <w:rFonts w:hint="eastAsia" w:ascii="微软雅黑" w:hAnsi="微软雅黑" w:eastAsia="微软雅黑" w:cs="微软雅黑"/>
          <w:sz w:val="18"/>
          <w:szCs w:val="18"/>
        </w:rPr>
        <w:t>大宗成本涨价，吃掉所有制造业利润，</w:t>
      </w:r>
      <w:r>
        <w:rPr>
          <w:rFonts w:hint="default" w:ascii="微软雅黑" w:hAnsi="微软雅黑" w:eastAsia="微软雅黑" w:cs="微软雅黑"/>
          <w:sz w:val="18"/>
          <w:szCs w:val="18"/>
        </w:rPr>
        <w:t>最终</w:t>
      </w:r>
      <w:r>
        <w:rPr>
          <w:rFonts w:hint="eastAsia" w:ascii="微软雅黑" w:hAnsi="微软雅黑" w:eastAsia="微软雅黑" w:cs="微软雅黑"/>
          <w:sz w:val="18"/>
          <w:szCs w:val="18"/>
        </w:rPr>
        <w:t>导致经济上涨乏力开始与物价飙升同时出现，这就是滞涨。</w:t>
      </w:r>
    </w:p>
    <w:p w14:paraId="1608770B">
      <w:pPr>
        <w:jc w:val="left"/>
        <w:rPr>
          <w:rFonts w:ascii="微软雅黑" w:hAnsi="微软雅黑" w:eastAsia="微软雅黑" w:cs="微软雅黑"/>
          <w:sz w:val="18"/>
          <w:szCs w:val="18"/>
        </w:rPr>
      </w:pPr>
    </w:p>
    <w:p w14:paraId="348CF37C">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现在美联储炒作降息与1974年的背景如出一辙。2022年俄乌战争拉高了美国通胀，美国立马开始暴力加息，结果一年后美联储就着急忙慌开始炒作降息，再一年以后，也还在吹降息预期。一个劲地吹而不真正降息，就是因为美联储害怕通胀反扑，重蹈1974年的覆辙。</w:t>
      </w:r>
    </w:p>
    <w:p w14:paraId="595B3416">
      <w:pPr>
        <w:jc w:val="left"/>
        <w:rPr>
          <w:rFonts w:ascii="微软雅黑" w:hAnsi="微软雅黑" w:eastAsia="微软雅黑" w:cs="微软雅黑"/>
          <w:sz w:val="18"/>
          <w:szCs w:val="18"/>
        </w:rPr>
      </w:pPr>
    </w:p>
    <w:p w14:paraId="285E447C">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对比1974年，现在的通胀粘性更大。因为长新冠肆虐导致美国超过100万青壮年劳动力退出市场，而劳动者不足必然导致企业用工成本飙升。当劳动力市场上的工资普遍上涨时，企业为了维持盈利水平，</w:t>
      </w:r>
      <w:r>
        <w:rPr>
          <w:rFonts w:hint="default" w:ascii="微软雅黑" w:hAnsi="微软雅黑" w:eastAsia="微软雅黑" w:cs="微软雅黑"/>
          <w:sz w:val="18"/>
          <w:szCs w:val="18"/>
        </w:rPr>
        <w:t>就</w:t>
      </w:r>
      <w:r>
        <w:rPr>
          <w:rFonts w:hint="eastAsia" w:ascii="微软雅黑" w:hAnsi="微软雅黑" w:eastAsia="微软雅黑" w:cs="微软雅黑"/>
          <w:sz w:val="18"/>
          <w:szCs w:val="18"/>
        </w:rPr>
        <w:t>可能会提高产品或服务的价格。 这种价格上涨如果传导至整体经济，</w:t>
      </w:r>
      <w:r>
        <w:rPr>
          <w:rFonts w:hint="default" w:ascii="微软雅黑" w:hAnsi="微软雅黑" w:eastAsia="微软雅黑" w:cs="微软雅黑"/>
          <w:sz w:val="18"/>
          <w:szCs w:val="18"/>
        </w:rPr>
        <w:t>必</w:t>
      </w:r>
      <w:r>
        <w:rPr>
          <w:rFonts w:hint="eastAsia" w:ascii="微软雅黑" w:hAnsi="微软雅黑" w:eastAsia="微软雅黑" w:cs="微软雅黑"/>
          <w:sz w:val="18"/>
          <w:szCs w:val="18"/>
        </w:rPr>
        <w:t>将导致全面的通货膨胀。</w:t>
      </w:r>
    </w:p>
    <w:p w14:paraId="31F6F999">
      <w:pPr>
        <w:jc w:val="left"/>
        <w:rPr>
          <w:rFonts w:ascii="微软雅黑" w:hAnsi="微软雅黑" w:eastAsia="微软雅黑" w:cs="微软雅黑"/>
          <w:sz w:val="18"/>
          <w:szCs w:val="18"/>
        </w:rPr>
      </w:pPr>
    </w:p>
    <w:p w14:paraId="57CECBEA">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也就是说，新冠后遗症导致的劳动力持续退出，将极大地增强通胀螺旋，最终将美国拖入经济停滞的漩涡之中。此时，如果美联储货币政策贸然退出加息开始降息的话，大宗疯狂反弹加上新冠人数随着感染暴增，将导致通胀全面反弹。所以，如果美联储够胆不怕死</w:t>
      </w:r>
      <w:r>
        <w:rPr>
          <w:rFonts w:hint="eastAsia" w:ascii="微软雅黑" w:hAnsi="微软雅黑" w:eastAsia="微软雅黑" w:cs="微软雅黑"/>
          <w:sz w:val="18"/>
          <w:szCs w:val="18"/>
          <w:lang w:val="en-US" w:eastAsia="zh-CN"/>
        </w:rPr>
        <w:t>降息</w:t>
      </w:r>
      <w:r>
        <w:rPr>
          <w:rFonts w:hint="eastAsia" w:ascii="微软雅黑" w:hAnsi="微软雅黑" w:eastAsia="微软雅黑" w:cs="微软雅黑"/>
          <w:sz w:val="18"/>
          <w:szCs w:val="18"/>
        </w:rPr>
        <w:t>的话，结局可以预料！</w:t>
      </w:r>
    </w:p>
    <w:p w14:paraId="1323A8B8">
      <w:pPr>
        <w:jc w:val="left"/>
        <w:rPr>
          <w:rFonts w:ascii="微软雅黑" w:hAnsi="微软雅黑" w:eastAsia="微软雅黑" w:cs="微软雅黑"/>
          <w:sz w:val="18"/>
          <w:szCs w:val="18"/>
        </w:rPr>
      </w:pPr>
    </w:p>
    <w:p w14:paraId="09686AB5">
      <w:pPr>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【美苏争霸背景下的石油战争】</w:t>
      </w:r>
    </w:p>
    <w:p w14:paraId="726D9725">
      <w:pPr>
        <w:jc w:val="left"/>
        <w:rPr>
          <w:rFonts w:ascii="微软雅黑" w:hAnsi="微软雅黑" w:eastAsia="微软雅黑" w:cs="微软雅黑"/>
          <w:sz w:val="18"/>
          <w:szCs w:val="18"/>
        </w:rPr>
      </w:pPr>
    </w:p>
    <w:p w14:paraId="168D8454">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这次油价暴跌印证血饮的第二个判断就是，沙特为首欧佩克将配合美国打压油价背刺中俄。</w:t>
      </w:r>
    </w:p>
    <w:p w14:paraId="64637549">
      <w:pPr>
        <w:jc w:val="left"/>
        <w:rPr>
          <w:rFonts w:ascii="微软雅黑" w:hAnsi="微软雅黑" w:eastAsia="微软雅黑" w:cs="微软雅黑"/>
          <w:sz w:val="18"/>
          <w:szCs w:val="18"/>
        </w:rPr>
      </w:pPr>
    </w:p>
    <w:p w14:paraId="784CAD3D">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为什么这次油价会突然暴跌呢？直接原因就是沙特为首石油输出国组织欧佩克发布了最新月度报告，报告下调了对今明两年全球石油需求增长的预测，需求不足直接击落国际油价。</w:t>
      </w:r>
    </w:p>
    <w:p w14:paraId="77F69614">
      <w:pPr>
        <w:jc w:val="left"/>
        <w:rPr>
          <w:rFonts w:ascii="微软雅黑" w:hAnsi="微软雅黑" w:eastAsia="微软雅黑" w:cs="微软雅黑"/>
          <w:sz w:val="18"/>
          <w:szCs w:val="18"/>
        </w:rPr>
      </w:pPr>
    </w:p>
    <w:p w14:paraId="18053419">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血饮在之前文章就说过，</w:t>
      </w:r>
      <w:r>
        <w:rPr>
          <w:rFonts w:hint="default" w:ascii="微软雅黑" w:hAnsi="微软雅黑" w:eastAsia="微软雅黑" w:cs="微软雅黑"/>
          <w:sz w:val="18"/>
          <w:szCs w:val="18"/>
        </w:rPr>
        <w:t>沙特</w:t>
      </w:r>
      <w:r>
        <w:rPr>
          <w:rFonts w:hint="eastAsia" w:ascii="微软雅黑" w:hAnsi="微软雅黑" w:eastAsia="微软雅黑" w:cs="微软雅黑"/>
          <w:sz w:val="18"/>
          <w:szCs w:val="18"/>
        </w:rPr>
        <w:t>最终还会选择配合美国打压油价，而只要油价暴跌，则俄罗斯和伊朗这两个依赖石油出口的国家必将遭到重创。血饮之前就详细分析过，俄罗斯财政生死线是69美元每桶，现在国际油价直接跌穿69，那么，接下来俄罗斯财政将入不敷出，叠加之前已经存在的货币贬值，俄罗斯军事在内的各项支出将陷入困境，这对目前正在乌克兰东部作战的俄军来说，无异于是釜底抽薪。</w:t>
      </w:r>
    </w:p>
    <w:p w14:paraId="23CD9C86">
      <w:pPr>
        <w:jc w:val="left"/>
        <w:rPr>
          <w:rFonts w:ascii="微软雅黑" w:hAnsi="微软雅黑" w:eastAsia="微软雅黑" w:cs="微软雅黑"/>
          <w:sz w:val="18"/>
          <w:szCs w:val="18"/>
        </w:rPr>
      </w:pPr>
    </w:p>
    <w:p w14:paraId="354C94A5">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可以说，沙特为首的欧佩克终于在关键时刻对俄罗斯投出了致命标枪。</w:t>
      </w:r>
    </w:p>
    <w:p w14:paraId="4D72218B">
      <w:pPr>
        <w:jc w:val="left"/>
        <w:rPr>
          <w:rFonts w:ascii="微软雅黑" w:hAnsi="微软雅黑" w:eastAsia="微软雅黑" w:cs="微软雅黑"/>
          <w:sz w:val="18"/>
          <w:szCs w:val="18"/>
        </w:rPr>
      </w:pPr>
    </w:p>
    <w:p w14:paraId="21B68FC1">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沙特在2014年和2019年的时候分别两次背刺俄罗斯，第一次2014年的时候，俄罗斯遭受欧美制裁，导致石油收入一落千丈，但沙特却在当时配合美国增产将国际油价从120美元打到了跟现在一样的65美元。2019年的那次，则直接将国际油价从65美元打到了负值。现在不过是依葫芦画瓢！</w:t>
      </w:r>
    </w:p>
    <w:p w14:paraId="22FA8856">
      <w:pPr>
        <w:jc w:val="left"/>
        <w:rPr>
          <w:rFonts w:ascii="微软雅黑" w:hAnsi="微软雅黑" w:eastAsia="微软雅黑" w:cs="微软雅黑"/>
          <w:sz w:val="18"/>
          <w:szCs w:val="18"/>
        </w:rPr>
      </w:pPr>
    </w:p>
    <w:p w14:paraId="4F860F12">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沙特两次公开打压油价，且在2014年那次并不掩饰对俄罗斯的恶意，</w:t>
      </w:r>
      <w:r>
        <w:rPr>
          <w:rFonts w:hint="default" w:ascii="微软雅黑" w:hAnsi="微软雅黑" w:eastAsia="微软雅黑" w:cs="微软雅黑"/>
          <w:sz w:val="18"/>
          <w:szCs w:val="18"/>
        </w:rPr>
        <w:t>无疑</w:t>
      </w:r>
      <w:r>
        <w:rPr>
          <w:rFonts w:hint="eastAsia" w:ascii="微软雅黑" w:hAnsi="微软雅黑" w:eastAsia="微软雅黑" w:cs="微软雅黑"/>
          <w:sz w:val="18"/>
          <w:szCs w:val="18"/>
        </w:rPr>
        <w:t>是在公开叫板俄罗斯。</w:t>
      </w:r>
    </w:p>
    <w:p w14:paraId="41310D1F">
      <w:pPr>
        <w:jc w:val="left"/>
        <w:rPr>
          <w:rFonts w:ascii="微软雅黑" w:hAnsi="微软雅黑" w:eastAsia="微软雅黑" w:cs="微软雅黑"/>
          <w:sz w:val="18"/>
          <w:szCs w:val="18"/>
        </w:rPr>
      </w:pPr>
    </w:p>
    <w:p w14:paraId="20160A8F">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很多人好奇，沙特作为主要产油国之一，为什么要损人不利己地压低油价呢？从短期收益来看，沙特配合美国打压油价确实会给自身带来一定损失，但从长期经济效益来看，沙特此举是在挤压俄罗斯的全球石油市场份额，只有将俄罗斯挤出国际市场，沙特才能垄断石油，一旦垄断形成，则之后的油价就是欧佩克说了算，届时，现在油价暴跌的损失则完全可以通过随心所欲地操控油价暴涨弥补回来。</w:t>
      </w:r>
    </w:p>
    <w:p w14:paraId="70E1459B">
      <w:pPr>
        <w:jc w:val="left"/>
        <w:rPr>
          <w:rFonts w:ascii="微软雅黑" w:hAnsi="微软雅黑" w:eastAsia="微软雅黑" w:cs="微软雅黑"/>
          <w:sz w:val="18"/>
          <w:szCs w:val="18"/>
        </w:rPr>
      </w:pPr>
    </w:p>
    <w:p w14:paraId="2B77F9E5">
      <w:pPr>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【沙特对俄罗斯的恨意来自何处】</w:t>
      </w:r>
    </w:p>
    <w:p w14:paraId="738EAC4E">
      <w:pPr>
        <w:jc w:val="left"/>
        <w:rPr>
          <w:rFonts w:ascii="微软雅黑" w:hAnsi="微软雅黑" w:eastAsia="微软雅黑" w:cs="微软雅黑"/>
          <w:sz w:val="18"/>
          <w:szCs w:val="18"/>
        </w:rPr>
      </w:pPr>
    </w:p>
    <w:p w14:paraId="278A42C4">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沙特对俄罗斯这个能源对手的仇视是有历史渊源的，</w:t>
      </w:r>
      <w:r>
        <w:rPr>
          <w:rFonts w:hint="eastAsia" w:ascii="微软雅黑" w:hAnsi="微软雅黑" w:eastAsia="微软雅黑" w:cs="微软雅黑"/>
          <w:sz w:val="18"/>
          <w:szCs w:val="18"/>
          <w:lang w:val="en-US" w:eastAsia="zh-CN"/>
        </w:rPr>
        <w:t>它</w:t>
      </w:r>
      <w:r>
        <w:rPr>
          <w:rFonts w:hint="eastAsia" w:ascii="微软雅黑" w:hAnsi="微软雅黑" w:eastAsia="微软雅黑" w:cs="微软雅黑"/>
          <w:sz w:val="18"/>
          <w:szCs w:val="18"/>
        </w:rPr>
        <w:t>来自苏联入侵阿富汗</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这次战争不仅直接提升了沙特培养的本·拉登在整个YSL世界的威望，</w:t>
      </w:r>
      <w:r>
        <w:rPr>
          <w:rFonts w:hint="default" w:ascii="微软雅黑" w:hAnsi="微软雅黑" w:eastAsia="微软雅黑" w:cs="微软雅黑"/>
          <w:sz w:val="18"/>
          <w:szCs w:val="18"/>
        </w:rPr>
        <w:t>而且</w:t>
      </w:r>
      <w:r>
        <w:rPr>
          <w:rFonts w:hint="eastAsia" w:ascii="微软雅黑" w:hAnsi="微软雅黑" w:eastAsia="微软雅黑" w:cs="微软雅黑"/>
          <w:sz w:val="18"/>
          <w:szCs w:val="18"/>
        </w:rPr>
        <w:t>几乎让沙特成为阿拉伯民族主义的盟主。经济上，沙特增产配合美国将国际油价打到个位数，石油收入暴跌导致苏联入不敷出，轻重工业失衡，最终导致解体。</w:t>
      </w:r>
    </w:p>
    <w:p w14:paraId="5018FBAB">
      <w:pPr>
        <w:jc w:val="left"/>
        <w:rPr>
          <w:rFonts w:ascii="微软雅黑" w:hAnsi="微软雅黑" w:eastAsia="微软雅黑" w:cs="微软雅黑"/>
          <w:sz w:val="18"/>
          <w:szCs w:val="18"/>
        </w:rPr>
      </w:pPr>
    </w:p>
    <w:p w14:paraId="7C5A1402">
      <w:pPr>
        <w:rPr>
          <w:rFonts w:ascii="微软雅黑" w:hAnsi="微软雅黑" w:eastAsia="微软雅黑" w:cs="微软雅黑"/>
          <w:sz w:val="18"/>
          <w:szCs w:val="18"/>
        </w:rPr>
      </w:pPr>
      <w:r>
        <w:rPr>
          <w:rFonts w:hint="eastAsia" w:ascii="微软雅黑" w:hAnsi="微软雅黑" w:eastAsia="微软雅黑" w:cs="微软雅黑"/>
          <w:sz w:val="18"/>
          <w:szCs w:val="18"/>
        </w:rPr>
        <w:t>说到这里就会出现一个新的谜题。世界历史上，苏联一直支持中东阿拉伯国家反对英美殖民统治。在阿富汗战争前，苏联一直是中东国家反抗美国的最大靠山。阿拉伯民族主义发展史中，也一直是苏联支持埃及、叙利亚扛起反美的大旗。</w:t>
      </w:r>
    </w:p>
    <w:p w14:paraId="2A63C3A4">
      <w:pPr>
        <w:rPr>
          <w:rFonts w:ascii="微软雅黑" w:hAnsi="微软雅黑" w:eastAsia="微软雅黑" w:cs="微软雅黑"/>
          <w:sz w:val="18"/>
          <w:szCs w:val="18"/>
        </w:rPr>
      </w:pPr>
    </w:p>
    <w:p w14:paraId="0A5BDBE0">
      <w:pPr>
        <w:rPr>
          <w:rFonts w:ascii="微软雅黑" w:hAnsi="微软雅黑" w:eastAsia="微软雅黑" w:cs="微软雅黑"/>
          <w:sz w:val="18"/>
          <w:szCs w:val="18"/>
        </w:rPr>
      </w:pPr>
      <w:r>
        <w:rPr>
          <w:rFonts w:hint="eastAsia" w:ascii="微软雅黑" w:hAnsi="微软雅黑" w:eastAsia="微软雅黑" w:cs="微软雅黑"/>
          <w:sz w:val="18"/>
          <w:szCs w:val="18"/>
        </w:rPr>
        <w:t>为什么苏联会在1979年公开违背共产主义主张，对抗阿拉伯民族主义并公开入侵阿富汗这个YSL国家呢？与阿富汗一个国家相比，苏联在中东的埃及、叙利亚、阿尔及利亚的利益难道不是更大吗？</w:t>
      </w:r>
    </w:p>
    <w:p w14:paraId="5AFBE6B5">
      <w:pPr>
        <w:rPr>
          <w:rFonts w:ascii="微软雅黑" w:hAnsi="微软雅黑" w:eastAsia="微软雅黑" w:cs="微软雅黑"/>
          <w:sz w:val="18"/>
          <w:szCs w:val="18"/>
        </w:rPr>
      </w:pPr>
    </w:p>
    <w:p w14:paraId="6AC3FC58">
      <w:pPr>
        <w:rPr>
          <w:rFonts w:ascii="微软雅黑" w:hAnsi="微软雅黑" w:eastAsia="微软雅黑" w:cs="微软雅黑"/>
          <w:sz w:val="18"/>
          <w:szCs w:val="18"/>
        </w:rPr>
      </w:pPr>
      <w:r>
        <w:rPr>
          <w:rFonts w:hint="eastAsia" w:ascii="微软雅黑" w:hAnsi="微软雅黑" w:eastAsia="微软雅黑" w:cs="微软雅黑"/>
          <w:sz w:val="18"/>
          <w:szCs w:val="18"/>
        </w:rPr>
        <w:t>有人认为，苏联入侵阿富汗是打通去往印度洋的出海口，但苏联红海军早就与印度结盟，还需要这个所谓出海口吗？而且，在埃及、也门、苏丹这些盟国支持下，苏联更容易从阿拉伯半岛南部突入印度洋，为什么要舍近求远去攻打阿富汗呢？</w:t>
      </w:r>
    </w:p>
    <w:p w14:paraId="291F2BDE">
      <w:pPr>
        <w:jc w:val="left"/>
        <w:rPr>
          <w:rFonts w:ascii="微软雅黑" w:hAnsi="微软雅黑" w:eastAsia="微软雅黑" w:cs="微软雅黑"/>
          <w:sz w:val="18"/>
          <w:szCs w:val="18"/>
        </w:rPr>
      </w:pPr>
    </w:p>
    <w:p w14:paraId="7A012780">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这些历史谜题的真正答案就在于能源经济领域。这就涉及苏联的经济命脉——石油。</w:t>
      </w:r>
    </w:p>
    <w:p w14:paraId="0E8E2077">
      <w:pPr>
        <w:jc w:val="left"/>
        <w:rPr>
          <w:rFonts w:ascii="微软雅黑" w:hAnsi="微软雅黑" w:eastAsia="微软雅黑" w:cs="微软雅黑"/>
          <w:sz w:val="18"/>
          <w:szCs w:val="18"/>
        </w:rPr>
      </w:pPr>
    </w:p>
    <w:p w14:paraId="28C991CE">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苏联之所以放弃支持阿拉伯国家，掉头入侵阿富汗，这与苏联科学家发现的一个重要的石油理论有关，那就是石油非生物起源论。</w:t>
      </w:r>
    </w:p>
    <w:p w14:paraId="75EEA5AD">
      <w:pPr>
        <w:jc w:val="left"/>
        <w:rPr>
          <w:rFonts w:ascii="微软雅黑" w:hAnsi="微软雅黑" w:eastAsia="微软雅黑" w:cs="微软雅黑"/>
          <w:sz w:val="18"/>
          <w:szCs w:val="18"/>
        </w:rPr>
      </w:pPr>
    </w:p>
    <w:p w14:paraId="258148BB">
      <w:pPr>
        <w:jc w:val="left"/>
        <w:rPr>
          <w:rFonts w:ascii="微软雅黑" w:hAnsi="微软雅黑" w:eastAsia="微软雅黑" w:cs="微软雅黑"/>
          <w:sz w:val="18"/>
          <w:szCs w:val="18"/>
        </w:rPr>
      </w:pPr>
      <w:r>
        <w:rPr>
          <w:rFonts w:hint="eastAsia" w:ascii="微软雅黑" w:hAnsi="微软雅黑" w:eastAsia="微软雅黑" w:cs="微软雅黑"/>
          <w:sz w:val="18"/>
          <w:szCs w:val="18"/>
        </w:rPr>
        <w:t>非生物起源论是苏联科学家普菲耶夫教授团队在1956年提出的理论，该理论对应的就是在西方和曾经在我国大行其道的石油生物起源论。</w:t>
      </w:r>
    </w:p>
    <w:p w14:paraId="541394B9">
      <w:pPr>
        <w:jc w:val="left"/>
        <w:rPr>
          <w:rFonts w:ascii="微软雅黑" w:hAnsi="微软雅黑" w:eastAsia="微软雅黑" w:cs="微软雅黑"/>
          <w:sz w:val="18"/>
          <w:szCs w:val="18"/>
        </w:rPr>
      </w:pPr>
    </w:p>
    <w:p w14:paraId="08B13B14">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石油生物起源论是由美国教授哈伯特在1956年提出。该理论认为，全球石油是由恐龙等动植物尸体在地层中长期堆积埋藏转化而来，石油来源于生物。</w:t>
      </w:r>
    </w:p>
    <w:p w14:paraId="5DC229FC">
      <w:pPr>
        <w:jc w:val="left"/>
        <w:rPr>
          <w:rFonts w:ascii="微软雅黑" w:hAnsi="微软雅黑" w:eastAsia="微软雅黑" w:cs="微软雅黑"/>
          <w:sz w:val="18"/>
          <w:szCs w:val="18"/>
        </w:rPr>
      </w:pPr>
    </w:p>
    <w:p w14:paraId="56FF5B6F">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苏联普菲耶夫团队在研究了钻石形成原因后，认为“原油和天然气与地下埋藏的生物没有内在联系；石油是在地壳深处的高温高压下自然形成的，与钻石生成的条件相仿；它们是地球深处涌出的太初物质，在高压下冷喷发进入地壳浅层地带”。</w:t>
      </w:r>
    </w:p>
    <w:p w14:paraId="1D886CDB">
      <w:pPr>
        <w:jc w:val="center"/>
        <w:rPr>
          <w:rFonts w:ascii="微软雅黑" w:hAnsi="微软雅黑" w:eastAsia="微软雅黑" w:cs="微软雅黑"/>
          <w:b/>
          <w:bCs/>
          <w:sz w:val="18"/>
          <w:szCs w:val="18"/>
        </w:rPr>
      </w:pPr>
    </w:p>
    <w:p w14:paraId="49C75E73">
      <w:pPr>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【两种理论孰对孰错】</w:t>
      </w:r>
    </w:p>
    <w:p w14:paraId="7499504A">
      <w:pPr>
        <w:rPr>
          <w:rFonts w:ascii="微软雅黑" w:hAnsi="微软雅黑" w:eastAsia="微软雅黑" w:cs="微软雅黑"/>
          <w:b/>
          <w:bCs/>
          <w:sz w:val="18"/>
          <w:szCs w:val="18"/>
        </w:rPr>
      </w:pPr>
    </w:p>
    <w:p w14:paraId="67AC1625">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时间是最公正的裁决。这两种70年前提出的理论，经历了实践的检验，谁是谎言如今已然明了。</w:t>
      </w:r>
      <w:r>
        <w:rPr>
          <w:rFonts w:hint="eastAsia" w:ascii="微软雅黑" w:hAnsi="微软雅黑" w:eastAsia="微软雅黑" w:cs="微软雅黑"/>
          <w:sz w:val="18"/>
          <w:szCs w:val="18"/>
          <w:lang w:val="en-US" w:eastAsia="zh-CN"/>
        </w:rPr>
        <w:t>获胜</w:t>
      </w:r>
      <w:r>
        <w:rPr>
          <w:rFonts w:hint="eastAsia" w:ascii="微软雅黑" w:hAnsi="微软雅黑" w:eastAsia="微软雅黑" w:cs="微软雅黑"/>
          <w:sz w:val="18"/>
          <w:szCs w:val="18"/>
        </w:rPr>
        <w:t>的是非生物起源论，依据如下：</w:t>
      </w:r>
    </w:p>
    <w:p w14:paraId="0ADF4CFB">
      <w:pPr>
        <w:jc w:val="left"/>
        <w:rPr>
          <w:rFonts w:ascii="微软雅黑" w:hAnsi="微软雅黑" w:eastAsia="微软雅黑" w:cs="微软雅黑"/>
          <w:sz w:val="18"/>
          <w:szCs w:val="18"/>
        </w:rPr>
      </w:pPr>
    </w:p>
    <w:p w14:paraId="52F1C3F8">
      <w:pPr>
        <w:jc w:val="left"/>
        <w:rPr>
          <w:rFonts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一、</w:t>
      </w:r>
      <w:r>
        <w:rPr>
          <w:rFonts w:hint="eastAsia" w:ascii="微软雅黑" w:hAnsi="微软雅黑" w:eastAsia="微软雅黑" w:cs="微软雅黑"/>
          <w:b/>
          <w:bCs/>
          <w:sz w:val="18"/>
          <w:szCs w:val="18"/>
        </w:rPr>
        <w:t>数据。</w:t>
      </w:r>
    </w:p>
    <w:p w14:paraId="0767FA39">
      <w:pPr>
        <w:jc w:val="left"/>
        <w:rPr>
          <w:rFonts w:ascii="微软雅黑" w:hAnsi="微软雅黑" w:eastAsia="微软雅黑" w:cs="微软雅黑"/>
          <w:sz w:val="18"/>
          <w:szCs w:val="18"/>
        </w:rPr>
      </w:pPr>
    </w:p>
    <w:p w14:paraId="0F1A0096">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哈伯特在1956年的文章中按照所谓古生物“尸体”数量计算出全球石油终极储量约为1.25万亿桶，但根据2008年的英国BP《世界能源统计年鉴》数据，世界原油在经过52年开采后，还有1.8万亿-2.2万亿桶储量。字面理解就是，世界石油在开采了52年后，储量比当初哈伯特预测的总储量还要高0.6万亿到1万亿桶。很明显，主张石油生物起源论的哈伯特就是个饭桶。</w:t>
      </w:r>
    </w:p>
    <w:p w14:paraId="53F86664">
      <w:pPr>
        <w:jc w:val="left"/>
        <w:rPr>
          <w:rFonts w:ascii="微软雅黑" w:hAnsi="微软雅黑" w:eastAsia="微软雅黑" w:cs="微软雅黑"/>
          <w:sz w:val="18"/>
          <w:szCs w:val="18"/>
        </w:rPr>
      </w:pPr>
    </w:p>
    <w:p w14:paraId="716567A7">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印证其观点错误的，还有另外一个依据。为了让他的理论变得更加“科学”，将这门伪科学装扮成真科学，哈伯特借用了著名的高斯曲线，用来测算全球石油储量，但为什么使用高斯曲线测算，却从未做出解释。这种方法不过是预先估算美国境内古生物沉积总量，然后再通过大致推导得出结论，这一推导过程与科学完全无关。</w:t>
      </w:r>
    </w:p>
    <w:p w14:paraId="2ECCF180">
      <w:pPr>
        <w:jc w:val="left"/>
        <w:rPr>
          <w:rFonts w:ascii="微软雅黑" w:hAnsi="微软雅黑" w:eastAsia="微软雅黑" w:cs="微软雅黑"/>
          <w:sz w:val="18"/>
          <w:szCs w:val="18"/>
        </w:rPr>
      </w:pPr>
    </w:p>
    <w:p w14:paraId="0C35C39E">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为什么要伪装成科学呢？哈伯特在去世前的一次访谈中透露，该论文在发表前曾经给壳牌石油公司董事长过目，这位董事长明确要求其进一步低估石油储量。</w:t>
      </w:r>
    </w:p>
    <w:p w14:paraId="3FE4F9B7">
      <w:pPr>
        <w:jc w:val="left"/>
        <w:rPr>
          <w:rFonts w:ascii="微软雅黑" w:hAnsi="微软雅黑" w:eastAsia="微软雅黑" w:cs="微软雅黑"/>
          <w:sz w:val="18"/>
          <w:szCs w:val="18"/>
        </w:rPr>
      </w:pPr>
    </w:p>
    <w:p w14:paraId="2C24B0FF">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至此，我们可以看出，这又是一起资本收买的狗砖家人为曲解科学常识的反智学术事件，与个别国内学术论文造假别无二致！</w:t>
      </w:r>
    </w:p>
    <w:p w14:paraId="4D069CF0">
      <w:pPr>
        <w:jc w:val="left"/>
        <w:rPr>
          <w:rFonts w:ascii="微软雅黑" w:hAnsi="微软雅黑" w:eastAsia="微软雅黑" w:cs="微软雅黑"/>
          <w:sz w:val="18"/>
          <w:szCs w:val="18"/>
        </w:rPr>
      </w:pPr>
    </w:p>
    <w:p w14:paraId="74F92E6C">
      <w:pPr>
        <w:jc w:val="left"/>
        <w:rPr>
          <w:rFonts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二、</w:t>
      </w:r>
      <w:r>
        <w:rPr>
          <w:rFonts w:hint="eastAsia" w:ascii="微软雅黑" w:hAnsi="微软雅黑" w:eastAsia="微软雅黑" w:cs="微软雅黑"/>
          <w:b/>
          <w:bCs/>
          <w:sz w:val="18"/>
          <w:szCs w:val="18"/>
        </w:rPr>
        <w:t>勘探成果。</w:t>
      </w:r>
    </w:p>
    <w:p w14:paraId="7FD58DB8">
      <w:pPr>
        <w:jc w:val="left"/>
        <w:rPr>
          <w:rFonts w:ascii="微软雅黑" w:hAnsi="微软雅黑" w:eastAsia="微软雅黑" w:cs="微软雅黑"/>
          <w:sz w:val="18"/>
          <w:szCs w:val="18"/>
        </w:rPr>
      </w:pPr>
    </w:p>
    <w:p w14:paraId="365A11AC">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哈伯特是以古生物沉积数量推算石油储量的，苏联科学家曾经用这样的例子来讥讽哈伯特：以当时世界上最大的油田－美国石油公司1949年在沙特发现的加瓦尔油田为例，如果按照哈伯特的理论，要生成该油田的已生产出的石油，需要一个长</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宽</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高各30公里的立方体空间，在里面填满恐龙肉，还要100%转化为石油才可以！这简直就是荒唐至极！</w:t>
      </w:r>
    </w:p>
    <w:p w14:paraId="536176C1">
      <w:pPr>
        <w:jc w:val="left"/>
        <w:rPr>
          <w:rFonts w:ascii="微软雅黑" w:hAnsi="微软雅黑" w:eastAsia="微软雅黑" w:cs="微软雅黑"/>
          <w:sz w:val="18"/>
          <w:szCs w:val="18"/>
        </w:rPr>
      </w:pPr>
    </w:p>
    <w:p w14:paraId="364D44ED">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反驳哈伯特理论的另一个直接证据是“自充式油田”的发现。在石油开采中，地质学家发现有的废弃油田可以自行修复重生，重新开采出石油。按照哈伯特的理论，既然古生物沉积总量不变，为什么开采完毕的油田还会自己长出石油呢？</w:t>
      </w:r>
    </w:p>
    <w:p w14:paraId="3EE2AD5E">
      <w:pPr>
        <w:jc w:val="left"/>
        <w:rPr>
          <w:rFonts w:ascii="微软雅黑" w:hAnsi="微软雅黑" w:eastAsia="微软雅黑" w:cs="微软雅黑"/>
          <w:sz w:val="18"/>
          <w:szCs w:val="18"/>
        </w:rPr>
      </w:pPr>
    </w:p>
    <w:p w14:paraId="49DBCE46">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哈伯特无暇给自己的理论提供证据，凭空认为这就是至高无上的真理，就像圣灵受孕的石油版本，而就是这样一个扯淡理论却曾经在我国大行其道。</w:t>
      </w:r>
    </w:p>
    <w:p w14:paraId="0D3E41DF">
      <w:pPr>
        <w:jc w:val="left"/>
        <w:rPr>
          <w:rFonts w:ascii="微软雅黑" w:hAnsi="微软雅黑" w:eastAsia="微软雅黑" w:cs="微软雅黑"/>
          <w:b/>
          <w:bCs/>
          <w:sz w:val="18"/>
          <w:szCs w:val="18"/>
        </w:rPr>
      </w:pPr>
    </w:p>
    <w:p w14:paraId="4E9A5059">
      <w:pPr>
        <w:numPr>
          <w:ilvl w:val="0"/>
          <w:numId w:val="1"/>
        </w:numPr>
        <w:jc w:val="left"/>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苏联新理论带来硕果累累。</w:t>
      </w:r>
    </w:p>
    <w:p w14:paraId="17A04FF1">
      <w:pPr>
        <w:jc w:val="left"/>
        <w:rPr>
          <w:rFonts w:ascii="微软雅黑" w:hAnsi="微软雅黑" w:eastAsia="微软雅黑" w:cs="微软雅黑"/>
          <w:sz w:val="18"/>
          <w:szCs w:val="18"/>
        </w:rPr>
      </w:pPr>
    </w:p>
    <w:p w14:paraId="13B53DF4">
      <w:pPr>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rPr>
        <w:t>与哈伯特理论对应的，则是苏联非生物起源理论取得的重大勘探成就。苏联的理论</w:t>
      </w:r>
      <w:r>
        <w:rPr>
          <w:rFonts w:hint="eastAsia" w:ascii="微软雅黑" w:hAnsi="微软雅黑" w:eastAsia="微软雅黑" w:cs="微软雅黑"/>
          <w:sz w:val="18"/>
          <w:szCs w:val="18"/>
          <w:lang w:val="en-US" w:eastAsia="zh-CN"/>
        </w:rPr>
        <w:t>是</w:t>
      </w:r>
      <w:r>
        <w:rPr>
          <w:rFonts w:hint="eastAsia" w:ascii="微软雅黑" w:hAnsi="微软雅黑" w:eastAsia="微软雅黑" w:cs="微软雅黑"/>
          <w:sz w:val="18"/>
          <w:szCs w:val="18"/>
        </w:rPr>
        <w:t>以魏格纳的板块漂移和钻石形成理论为基础，这就是苏联能够在地壳中找到地球内部太初物质涌出确切地点的原因所在。苏联新理论下，石油不是不可再生能源，而是一种能够从地球内部源源不断涌出几乎取之不尽的可再生能源。</w:t>
      </w:r>
    </w:p>
    <w:p w14:paraId="7F8C1841">
      <w:pPr>
        <w:jc w:val="left"/>
        <w:rPr>
          <w:rFonts w:hint="eastAsia" w:ascii="微软雅黑" w:hAnsi="微软雅黑" w:eastAsia="微软雅黑" w:cs="微软雅黑"/>
          <w:sz w:val="18"/>
          <w:szCs w:val="18"/>
        </w:rPr>
      </w:pPr>
    </w:p>
    <w:p w14:paraId="07AD7167">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在苏联提出</w:t>
      </w:r>
      <w:r>
        <w:rPr>
          <w:rFonts w:hint="eastAsia" w:ascii="微软雅黑" w:hAnsi="微软雅黑" w:eastAsia="微软雅黑" w:cs="微软雅黑"/>
          <w:sz w:val="18"/>
          <w:szCs w:val="18"/>
          <w:lang w:val="en-US" w:eastAsia="zh-CN"/>
        </w:rPr>
        <w:t>这个</w:t>
      </w:r>
      <w:r>
        <w:rPr>
          <w:rFonts w:hint="eastAsia" w:ascii="微软雅黑" w:hAnsi="微软雅黑" w:eastAsia="微软雅黑" w:cs="微软雅黑"/>
          <w:sz w:val="18"/>
          <w:szCs w:val="18"/>
        </w:rPr>
        <w:t>新理论十年后的1965年，苏联在西西伯利亚中部地区发现了苏联最大的秋明油田。</w:t>
      </w:r>
    </w:p>
    <w:p w14:paraId="28A24016">
      <w:pPr>
        <w:jc w:val="left"/>
        <w:rPr>
          <w:rFonts w:ascii="微软雅黑" w:hAnsi="微软雅黑" w:eastAsia="微软雅黑" w:cs="微软雅黑"/>
          <w:sz w:val="18"/>
          <w:szCs w:val="18"/>
        </w:rPr>
      </w:pPr>
    </w:p>
    <w:p w14:paraId="7A6D261E">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发现秋明油田的西伯利亚，曾经被哈伯特理论认为是石油荒漠，但苏联却在这里发现了最大的油田。该油田庞大的石油产出，支撑了苏联在70年代获得大量石油收入。苏联手握财富，制造的洲际导弹和核潜艇，压得美国在70年代抬不起头。</w:t>
      </w:r>
    </w:p>
    <w:p w14:paraId="72729D35">
      <w:pPr>
        <w:jc w:val="left"/>
        <w:rPr>
          <w:rFonts w:ascii="微软雅黑" w:hAnsi="微软雅黑" w:eastAsia="微软雅黑" w:cs="微软雅黑"/>
          <w:sz w:val="18"/>
          <w:szCs w:val="18"/>
        </w:rPr>
      </w:pPr>
    </w:p>
    <w:p w14:paraId="3A46C7FC">
      <w:pPr>
        <w:jc w:val="left"/>
        <w:rPr>
          <w:rFonts w:ascii="微软雅黑" w:hAnsi="微软雅黑" w:eastAsia="微软雅黑" w:cs="微软雅黑"/>
          <w:sz w:val="18"/>
          <w:szCs w:val="18"/>
        </w:rPr>
      </w:pPr>
      <w:r>
        <w:rPr>
          <w:rFonts w:hint="eastAsia" w:ascii="微软雅黑" w:hAnsi="微软雅黑" w:eastAsia="微软雅黑" w:cs="微软雅黑"/>
          <w:sz w:val="18"/>
          <w:szCs w:val="18"/>
        </w:rPr>
        <w:t>除秋明油田外，苏联科学家在西方科学家认为的西伯利亚这个晶基岩层为主的不可能产生石油的地区，发现了另外十个大油田，储量堪比阿拉斯加北坡。</w:t>
      </w:r>
    </w:p>
    <w:p w14:paraId="63859FF5">
      <w:pPr>
        <w:jc w:val="left"/>
        <w:rPr>
          <w:rFonts w:ascii="微软雅黑" w:hAnsi="微软雅黑" w:eastAsia="微软雅黑" w:cs="微软雅黑"/>
          <w:sz w:val="18"/>
          <w:szCs w:val="18"/>
        </w:rPr>
      </w:pPr>
    </w:p>
    <w:p w14:paraId="3547EDB6">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同样在苏联时代，被西方认为同样是石油荒漠的第聂伯-顿涅茨盆地，也就是现在俄乌战争反复争夺的地区，苏联科学家在这里发现大量石油储藏，只是可惜当时苏联已经解体，现在这里成了美国石油军火巨头与俄罗斯的竞技场。拜登及其儿子成立公司，一直垄断乌克兰在该地区的能源，显然也是知道乌克兰东部蕴藏着大量油气资源。</w:t>
      </w:r>
    </w:p>
    <w:p w14:paraId="28E79632">
      <w:pPr>
        <w:jc w:val="left"/>
        <w:rPr>
          <w:rFonts w:ascii="微软雅黑" w:hAnsi="微软雅黑" w:eastAsia="微软雅黑" w:cs="微软雅黑"/>
          <w:sz w:val="18"/>
          <w:szCs w:val="18"/>
        </w:rPr>
      </w:pPr>
    </w:p>
    <w:p w14:paraId="648C47E4">
      <w:pPr>
        <w:jc w:val="left"/>
        <w:rPr>
          <w:rFonts w:ascii="微软雅黑" w:hAnsi="微软雅黑" w:eastAsia="微软雅黑" w:cs="微软雅黑"/>
          <w:sz w:val="18"/>
          <w:szCs w:val="18"/>
        </w:rPr>
      </w:pPr>
      <w:r>
        <w:rPr>
          <w:rFonts w:hint="eastAsia" w:ascii="微软雅黑" w:hAnsi="微软雅黑" w:eastAsia="微软雅黑" w:cs="微软雅黑"/>
          <w:sz w:val="18"/>
          <w:szCs w:val="18"/>
        </w:rPr>
        <w:t>20世纪80年代，苏联使用新理论向越南提供技术和资金，在西方理论认为不可能存在石油的近海5200米深的玄武岩层发现了石油，</w:t>
      </w:r>
      <w:r>
        <w:rPr>
          <w:rFonts w:hint="eastAsia" w:ascii="微软雅黑" w:hAnsi="微软雅黑" w:eastAsia="微软雅黑" w:cs="微软雅黑"/>
          <w:sz w:val="18"/>
          <w:szCs w:val="18"/>
          <w:lang w:val="en-US" w:eastAsia="zh-CN"/>
        </w:rPr>
        <w:t>这就是</w:t>
      </w:r>
      <w:r>
        <w:rPr>
          <w:rFonts w:hint="eastAsia" w:ascii="微软雅黑" w:hAnsi="微软雅黑" w:eastAsia="微软雅黑" w:cs="微软雅黑"/>
          <w:sz w:val="18"/>
          <w:szCs w:val="18"/>
        </w:rPr>
        <w:t>日产量超过6000桶</w:t>
      </w:r>
      <w:r>
        <w:rPr>
          <w:rFonts w:hint="eastAsia" w:ascii="微软雅黑" w:hAnsi="微软雅黑" w:eastAsia="微软雅黑" w:cs="微软雅黑"/>
          <w:sz w:val="18"/>
          <w:szCs w:val="18"/>
          <w:lang w:val="en-US" w:eastAsia="zh-CN"/>
        </w:rPr>
        <w:t>的白虎油田</w:t>
      </w:r>
      <w:r>
        <w:rPr>
          <w:rFonts w:hint="eastAsia" w:ascii="微软雅黑" w:hAnsi="微软雅黑" w:eastAsia="微软雅黑" w:cs="微软雅黑"/>
          <w:sz w:val="18"/>
          <w:szCs w:val="18"/>
        </w:rPr>
        <w:t>，对急需能源的越南可谓雪中送炭。</w:t>
      </w:r>
    </w:p>
    <w:p w14:paraId="1EBB86CE">
      <w:pPr>
        <w:jc w:val="left"/>
        <w:rPr>
          <w:rFonts w:ascii="微软雅黑" w:hAnsi="微软雅黑" w:eastAsia="微软雅黑" w:cs="微软雅黑"/>
          <w:sz w:val="18"/>
          <w:szCs w:val="18"/>
        </w:rPr>
      </w:pPr>
    </w:p>
    <w:p w14:paraId="3903E1FD">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在不断完善石油新理论的背景下，苏联在80年代中期成为世界第一石油生产国。</w:t>
      </w:r>
    </w:p>
    <w:p w14:paraId="21BB45F1">
      <w:pPr>
        <w:jc w:val="left"/>
        <w:rPr>
          <w:rFonts w:ascii="微软雅黑" w:hAnsi="微软雅黑" w:eastAsia="微软雅黑" w:cs="微软雅黑"/>
          <w:sz w:val="18"/>
          <w:szCs w:val="18"/>
        </w:rPr>
      </w:pPr>
    </w:p>
    <w:p w14:paraId="2BD075EA">
      <w:pPr>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【苏联乘石油东风扶摇而上】</w:t>
      </w:r>
    </w:p>
    <w:p w14:paraId="404904CB">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w:t>
      </w:r>
    </w:p>
    <w:p w14:paraId="37190A76">
      <w:pPr>
        <w:rPr>
          <w:rFonts w:ascii="微软雅黑" w:hAnsi="微软雅黑" w:eastAsia="微软雅黑" w:cs="微软雅黑"/>
          <w:sz w:val="18"/>
          <w:szCs w:val="18"/>
        </w:rPr>
      </w:pPr>
      <w:r>
        <w:rPr>
          <w:rFonts w:hint="eastAsia" w:ascii="微软雅黑" w:hAnsi="微软雅黑" w:eastAsia="微软雅黑" w:cs="微软雅黑"/>
          <w:sz w:val="18"/>
          <w:szCs w:val="18"/>
        </w:rPr>
        <w:t>苏联的理论在七</w:t>
      </w:r>
      <w:r>
        <w:rPr>
          <w:rFonts w:hint="eastAsia" w:ascii="微软雅黑" w:hAnsi="微软雅黑" w:eastAsia="微软雅黑" w:cs="微软雅黑"/>
          <w:sz w:val="18"/>
          <w:szCs w:val="18"/>
          <w:lang w:val="en-US" w:eastAsia="zh-CN"/>
        </w:rPr>
        <w:t>八十</w:t>
      </w:r>
      <w:r>
        <w:rPr>
          <w:rFonts w:hint="eastAsia" w:ascii="微软雅黑" w:hAnsi="微软雅黑" w:eastAsia="微软雅黑" w:cs="微软雅黑"/>
          <w:sz w:val="18"/>
          <w:szCs w:val="18"/>
        </w:rPr>
        <w:t>年代为其带来了巨额石油收入，这主要得益于西方石油错误理论和美国在中东犯下的致命错误。因为哈伯特的错误理论导致美国新油井开采成功率只有可怜的10%不到，要知道第三次工业革命后石油就是工业的血液，石油勘探始终无法突破增加了西方对中东石油的依赖，也让苏联新油田找到了不断增长的大客户。同时，哈伯特理论推出的结论就是石油峰值论，即石油即在1970年代耗尽，这种耗竭预期增加了美国介入中东战争争夺石油的战略冲动，这又让美国陷入了保卫以色列的战略漩涡。在这些因素推动下，特别是1973年的第四次中东战争，将石油价格从几美元提高到了接近40美元每桶。</w:t>
      </w:r>
    </w:p>
    <w:p w14:paraId="368E3540">
      <w:pPr>
        <w:rPr>
          <w:rFonts w:ascii="微软雅黑" w:hAnsi="微软雅黑" w:eastAsia="微软雅黑" w:cs="微软雅黑"/>
          <w:sz w:val="18"/>
          <w:szCs w:val="18"/>
        </w:rPr>
      </w:pPr>
    </w:p>
    <w:p w14:paraId="0061DF2A">
      <w:pPr>
        <w:rPr>
          <w:rFonts w:ascii="微软雅黑" w:hAnsi="微软雅黑" w:eastAsia="微软雅黑" w:cs="微软雅黑"/>
          <w:sz w:val="18"/>
          <w:szCs w:val="18"/>
        </w:rPr>
      </w:pPr>
      <w:r>
        <w:rPr>
          <w:rFonts w:hint="eastAsia" w:ascii="微软雅黑" w:hAnsi="微软雅黑" w:eastAsia="微软雅黑" w:cs="微软雅黑"/>
          <w:sz w:val="18"/>
          <w:szCs w:val="18"/>
        </w:rPr>
        <w:t>苏联在秋明这种超级油田不断发现开采下，赚得盆满钵满。战略上，苏联长期以来都支持阿拉伯民族主义打击英美殖民者，数次中东战争背后都是苏联与美国斗法。苏联在巴勒斯坦等核心问题上支持中东乃至YSL世界，并不断获得巨额石油利润的同时，还获得了空前的国家威望，几乎成了国际道义的化身。</w:t>
      </w:r>
    </w:p>
    <w:p w14:paraId="5C20C827">
      <w:pPr>
        <w:rPr>
          <w:rFonts w:ascii="微软雅黑" w:hAnsi="微软雅黑" w:eastAsia="微软雅黑" w:cs="微软雅黑"/>
          <w:sz w:val="18"/>
          <w:szCs w:val="18"/>
        </w:rPr>
      </w:pPr>
    </w:p>
    <w:p w14:paraId="63F94575">
      <w:pPr>
        <w:rPr>
          <w:rFonts w:ascii="微软雅黑" w:hAnsi="微软雅黑" w:eastAsia="微软雅黑" w:cs="微软雅黑"/>
          <w:sz w:val="18"/>
          <w:szCs w:val="18"/>
        </w:rPr>
      </w:pPr>
      <w:r>
        <w:rPr>
          <w:rFonts w:hint="eastAsia" w:ascii="微软雅黑" w:hAnsi="微软雅黑" w:eastAsia="微软雅黑" w:cs="微软雅黑"/>
          <w:sz w:val="18"/>
          <w:szCs w:val="18"/>
        </w:rPr>
        <w:t>整个70年代，从中东到非洲到亚洲再到南美洲，苏联广泛发动世界革命，势头上稳压美国，甚至在第四次中东战争中差点灭掉以色列，拔掉英美在中东石油海上插下的钉子，几乎动摇了西方的经济霸权根基，而且，这种动摇是前所未有的。</w:t>
      </w:r>
    </w:p>
    <w:p w14:paraId="3BD03E0C">
      <w:pPr>
        <w:rPr>
          <w:rFonts w:ascii="微软雅黑" w:hAnsi="微软雅黑" w:eastAsia="微软雅黑" w:cs="微软雅黑"/>
          <w:sz w:val="18"/>
          <w:szCs w:val="18"/>
        </w:rPr>
      </w:pPr>
    </w:p>
    <w:p w14:paraId="6A6B9C31">
      <w:pPr>
        <w:rPr>
          <w:rFonts w:ascii="微软雅黑" w:hAnsi="微软雅黑" w:eastAsia="微软雅黑" w:cs="微软雅黑"/>
          <w:sz w:val="18"/>
          <w:szCs w:val="18"/>
        </w:rPr>
      </w:pPr>
      <w:r>
        <w:rPr>
          <w:rFonts w:hint="eastAsia" w:ascii="微软雅黑" w:hAnsi="微软雅黑" w:eastAsia="微软雅黑" w:cs="微软雅黑"/>
          <w:sz w:val="18"/>
          <w:szCs w:val="18"/>
        </w:rPr>
        <w:t>要知道，一战期间，英国驻军最多的地方并不是欧洲，而是中东，在这里英国驻扎了近百万军队。这再次说明了英国明确知道石油最丰富的中东才是本国霸权的罩门所在。</w:t>
      </w:r>
    </w:p>
    <w:p w14:paraId="64D407AD">
      <w:pPr>
        <w:rPr>
          <w:rFonts w:ascii="微软雅黑" w:hAnsi="微软雅黑" w:eastAsia="微软雅黑" w:cs="微软雅黑"/>
          <w:sz w:val="18"/>
          <w:szCs w:val="18"/>
        </w:rPr>
      </w:pPr>
    </w:p>
    <w:p w14:paraId="3371BC34">
      <w:pPr>
        <w:rPr>
          <w:rFonts w:ascii="微软雅黑" w:hAnsi="微软雅黑" w:eastAsia="微软雅黑" w:cs="微软雅黑"/>
          <w:sz w:val="18"/>
          <w:szCs w:val="18"/>
        </w:rPr>
      </w:pPr>
      <w:r>
        <w:rPr>
          <w:rFonts w:hint="eastAsia" w:ascii="微软雅黑" w:hAnsi="微软雅黑" w:eastAsia="微软雅黑" w:cs="微软雅黑"/>
          <w:sz w:val="18"/>
          <w:szCs w:val="18"/>
        </w:rPr>
        <w:t>后来的苏联支持中东巴勒斯坦解放在内的阿拉伯民族主义运动，这就是狠狠打击英美霸权的罩门。很多人都觉得，现在中国对美国在中东霸权的打击前所未有，但实际上，苏联在六七十年代对英美霸权的打击更狠。当年，叙利亚和埃及联军差点灭掉以色列，这是迄今为止中俄还没有做到的。可以想象，当年的苏联是如何威风八面，从堪察加半岛到列宁格勒，红色巨熊让全世界颤抖。</w:t>
      </w:r>
    </w:p>
    <w:p w14:paraId="68CE4C65">
      <w:pPr>
        <w:rPr>
          <w:rFonts w:ascii="微软雅黑" w:hAnsi="微软雅黑" w:eastAsia="微软雅黑" w:cs="微软雅黑"/>
          <w:sz w:val="18"/>
          <w:szCs w:val="18"/>
        </w:rPr>
      </w:pPr>
    </w:p>
    <w:p w14:paraId="59B805A7">
      <w:pPr>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【成也萧何败也萧何】</w:t>
      </w:r>
    </w:p>
    <w:p w14:paraId="4052AB77">
      <w:pPr>
        <w:rPr>
          <w:rFonts w:ascii="微软雅黑" w:hAnsi="微软雅黑" w:eastAsia="微软雅黑" w:cs="微软雅黑"/>
          <w:b/>
          <w:bCs/>
          <w:sz w:val="18"/>
          <w:szCs w:val="18"/>
        </w:rPr>
      </w:pPr>
    </w:p>
    <w:p w14:paraId="1CAD4954">
      <w:pPr>
        <w:rPr>
          <w:rFonts w:ascii="微软雅黑" w:hAnsi="微软雅黑" w:eastAsia="微软雅黑" w:cs="微软雅黑"/>
          <w:sz w:val="18"/>
          <w:szCs w:val="18"/>
        </w:rPr>
      </w:pPr>
      <w:r>
        <w:rPr>
          <w:rFonts w:hint="eastAsia" w:ascii="微软雅黑" w:hAnsi="微软雅黑" w:eastAsia="微软雅黑" w:cs="微软雅黑"/>
          <w:sz w:val="18"/>
          <w:szCs w:val="18"/>
        </w:rPr>
        <w:t>随着新理论下石油收入增加带动的国力增强，苏联对待第三世界特别是阿拉伯国家开始发生变化。</w:t>
      </w:r>
    </w:p>
    <w:p w14:paraId="61BD1708">
      <w:pPr>
        <w:rPr>
          <w:rFonts w:ascii="微软雅黑" w:hAnsi="微软雅黑" w:eastAsia="微软雅黑" w:cs="微软雅黑"/>
          <w:sz w:val="18"/>
          <w:szCs w:val="18"/>
        </w:rPr>
      </w:pPr>
    </w:p>
    <w:p w14:paraId="083CC7A2">
      <w:pPr>
        <w:rPr>
          <w:rFonts w:ascii="微软雅黑" w:hAnsi="微软雅黑" w:eastAsia="微软雅黑" w:cs="微软雅黑"/>
          <w:sz w:val="18"/>
          <w:szCs w:val="18"/>
        </w:rPr>
      </w:pPr>
      <w:r>
        <w:rPr>
          <w:rFonts w:hint="eastAsia" w:ascii="微软雅黑" w:hAnsi="微软雅黑" w:eastAsia="微软雅黑" w:cs="微软雅黑"/>
          <w:sz w:val="18"/>
          <w:szCs w:val="18"/>
        </w:rPr>
        <w:t>在当时的苏联眼里，既然石油是可再生能源，又能提供源源不断、取之不竭的金钱，那么，之前为打击英美所扶持的阿拉伯国家，就开始成为苏联在能源领域的对手。在这之前，由于自身石油储备不足，还要切断西方从中东获得石油，阿拉伯国家就是必须拉拢的盟友，但是随着越来越多的油田开采，中东这个传统石油产区就开始成为了苏联独霸全球能源的对手。</w:t>
      </w:r>
    </w:p>
    <w:p w14:paraId="62AE1C6C">
      <w:pPr>
        <w:rPr>
          <w:rFonts w:ascii="微软雅黑" w:hAnsi="微软雅黑" w:eastAsia="微软雅黑" w:cs="微软雅黑"/>
          <w:sz w:val="18"/>
          <w:szCs w:val="18"/>
        </w:rPr>
      </w:pPr>
    </w:p>
    <w:p w14:paraId="7066BF10">
      <w:pPr>
        <w:rPr>
          <w:rFonts w:ascii="微软雅黑" w:hAnsi="微软雅黑" w:eastAsia="微软雅黑" w:cs="微软雅黑"/>
          <w:sz w:val="18"/>
          <w:szCs w:val="18"/>
        </w:rPr>
      </w:pPr>
      <w:r>
        <w:rPr>
          <w:rFonts w:hint="eastAsia" w:ascii="微软雅黑" w:hAnsi="微软雅黑" w:eastAsia="微软雅黑" w:cs="微软雅黑"/>
          <w:sz w:val="18"/>
          <w:szCs w:val="18"/>
        </w:rPr>
        <w:t>对当时的苏联来说，独霸世界能源，获得全球天量金钱，然后击垮英美统一全球，仿佛指日可待。至此，勃列日涅夫领导下的苏联，大国沙文主义在新理论带来的巨额财富刺激下全面膨胀。苏联放弃了共产主义解放全人类、将全世界从资本主义魔爪下解放出来的初心，开始全面踏上地缘称霸的道路。</w:t>
      </w:r>
    </w:p>
    <w:p w14:paraId="3EBF2E33">
      <w:pPr>
        <w:rPr>
          <w:rFonts w:ascii="微软雅黑" w:hAnsi="微软雅黑" w:eastAsia="微软雅黑" w:cs="微软雅黑"/>
          <w:sz w:val="18"/>
          <w:szCs w:val="18"/>
        </w:rPr>
      </w:pPr>
    </w:p>
    <w:p w14:paraId="0BB2C6DD">
      <w:pPr>
        <w:rPr>
          <w:rFonts w:ascii="微软雅黑" w:hAnsi="微软雅黑" w:eastAsia="微软雅黑" w:cs="微软雅黑"/>
          <w:sz w:val="18"/>
          <w:szCs w:val="18"/>
        </w:rPr>
      </w:pPr>
      <w:r>
        <w:rPr>
          <w:rFonts w:hint="eastAsia" w:ascii="微软雅黑" w:hAnsi="微软雅黑" w:eastAsia="微软雅黑" w:cs="微软雅黑"/>
          <w:sz w:val="18"/>
          <w:szCs w:val="18"/>
        </w:rPr>
        <w:t>对内，丰富的石油收入让勃列日涅夫开始对既得利益集团放行。因为增量财富不断增加，就没必要实行过去存量下对内整肃的动力。类似于国民党在抗战胜利后大量接受日本在华资产，从而在三年内快速腐朽一样，苏共开始放弃共产主义理想，彻底沦为既得利益享乐的团体，只有享乐而没有理想，人民不再是第一位，并开始夺取和控制全球资源供资本集团享受，这群共产主义者蜕变成了新沙皇和新贵族。</w:t>
      </w:r>
    </w:p>
    <w:p w14:paraId="092BD62A">
      <w:pPr>
        <w:rPr>
          <w:rFonts w:ascii="微软雅黑" w:hAnsi="微软雅黑" w:eastAsia="微软雅黑" w:cs="微软雅黑"/>
          <w:sz w:val="18"/>
          <w:szCs w:val="18"/>
        </w:rPr>
      </w:pPr>
    </w:p>
    <w:p w14:paraId="31965B88">
      <w:pPr>
        <w:rPr>
          <w:rFonts w:ascii="微软雅黑" w:hAnsi="微软雅黑" w:eastAsia="微软雅黑" w:cs="微软雅黑"/>
          <w:sz w:val="18"/>
          <w:szCs w:val="18"/>
        </w:rPr>
      </w:pPr>
      <w:r>
        <w:rPr>
          <w:rFonts w:hint="eastAsia" w:ascii="微软雅黑" w:hAnsi="微软雅黑" w:eastAsia="微软雅黑" w:cs="微软雅黑"/>
          <w:sz w:val="18"/>
          <w:szCs w:val="18"/>
        </w:rPr>
        <w:t>对外，放弃了理想的他们，开始蔑视中东阿拉伯国家和中国在内的第三世界国家。对当时的苏联来说，这些第三世界国家都只是壮大自身的食物。</w:t>
      </w:r>
    </w:p>
    <w:p w14:paraId="3AED0F90">
      <w:pPr>
        <w:rPr>
          <w:rFonts w:ascii="微软雅黑" w:hAnsi="微软雅黑" w:eastAsia="微软雅黑" w:cs="微软雅黑"/>
          <w:sz w:val="18"/>
          <w:szCs w:val="18"/>
        </w:rPr>
      </w:pPr>
    </w:p>
    <w:p w14:paraId="19056422">
      <w:pPr>
        <w:rPr>
          <w:rFonts w:ascii="微软雅黑" w:hAnsi="微软雅黑" w:eastAsia="微软雅黑" w:cs="微软雅黑"/>
          <w:sz w:val="18"/>
          <w:szCs w:val="18"/>
        </w:rPr>
      </w:pPr>
      <w:r>
        <w:rPr>
          <w:rFonts w:hint="eastAsia" w:ascii="微软雅黑" w:hAnsi="微软雅黑" w:eastAsia="微软雅黑" w:cs="微软雅黑"/>
          <w:sz w:val="18"/>
          <w:szCs w:val="18"/>
        </w:rPr>
        <w:t>于是，苏联在阿富汗扶持的政权被颠覆后，于1979年悍然入侵阿富汗。</w:t>
      </w:r>
    </w:p>
    <w:p w14:paraId="26D33171">
      <w:pPr>
        <w:rPr>
          <w:rFonts w:ascii="微软雅黑" w:hAnsi="微软雅黑" w:eastAsia="微软雅黑" w:cs="微软雅黑"/>
          <w:sz w:val="18"/>
          <w:szCs w:val="18"/>
        </w:rPr>
      </w:pPr>
    </w:p>
    <w:p w14:paraId="22282451">
      <w:pPr>
        <w:rPr>
          <w:rFonts w:ascii="微软雅黑" w:hAnsi="微软雅黑" w:eastAsia="微软雅黑" w:cs="微软雅黑"/>
          <w:sz w:val="18"/>
          <w:szCs w:val="18"/>
        </w:rPr>
      </w:pPr>
      <w:r>
        <w:rPr>
          <w:rFonts w:hint="eastAsia" w:ascii="微软雅黑" w:hAnsi="微软雅黑" w:eastAsia="微软雅黑" w:cs="微软雅黑"/>
          <w:sz w:val="18"/>
          <w:szCs w:val="18"/>
        </w:rPr>
        <w:t>要知道，阿富汗是一个YSL国家，阿拉伯民族主义最大的耻辱就是被外国侵略，苏联侵略阿富汗与英美侵略巴勒斯坦和中东有什么区别呢？</w:t>
      </w:r>
    </w:p>
    <w:p w14:paraId="4787F38E">
      <w:pPr>
        <w:rPr>
          <w:rFonts w:ascii="微软雅黑" w:hAnsi="微软雅黑" w:eastAsia="微软雅黑" w:cs="微软雅黑"/>
          <w:sz w:val="18"/>
          <w:szCs w:val="18"/>
        </w:rPr>
      </w:pPr>
    </w:p>
    <w:p w14:paraId="3E825A14">
      <w:pPr>
        <w:rPr>
          <w:rFonts w:ascii="微软雅黑" w:hAnsi="微软雅黑" w:eastAsia="微软雅黑" w:cs="微软雅黑"/>
          <w:sz w:val="18"/>
          <w:szCs w:val="18"/>
        </w:rPr>
      </w:pPr>
      <w:r>
        <w:rPr>
          <w:rFonts w:hint="eastAsia" w:ascii="微软雅黑" w:hAnsi="微软雅黑" w:eastAsia="微软雅黑" w:cs="微软雅黑"/>
          <w:sz w:val="18"/>
          <w:szCs w:val="18"/>
        </w:rPr>
        <w:t>于是，中东剧变发生了。苏联入侵阿富汗后，埃及反以领袖萨达特被刺杀，埃及与以色列签署和平条约成为盟国。随后约旦跟进，在1980年与以色列签署和平条约，成为以色列盟国。一时之间，反以急先锋和圣裔后代接连在苏联入侵阿富汗刺激下倒戈西方，让苏联在六七十年代辛苦组建的反英美殖民主义统一战线土崩瓦解。</w:t>
      </w:r>
    </w:p>
    <w:p w14:paraId="20DB1F1C">
      <w:pPr>
        <w:rPr>
          <w:rFonts w:ascii="微软雅黑" w:hAnsi="微软雅黑" w:eastAsia="微软雅黑" w:cs="微软雅黑"/>
          <w:sz w:val="18"/>
          <w:szCs w:val="18"/>
        </w:rPr>
      </w:pPr>
    </w:p>
    <w:p w14:paraId="3672B610">
      <w:pPr>
        <w:rPr>
          <w:rFonts w:ascii="微软雅黑" w:hAnsi="微软雅黑" w:eastAsia="微软雅黑" w:cs="微软雅黑"/>
          <w:sz w:val="18"/>
          <w:szCs w:val="18"/>
        </w:rPr>
      </w:pPr>
      <w:r>
        <w:rPr>
          <w:rFonts w:hint="eastAsia" w:ascii="微软雅黑" w:hAnsi="微软雅黑" w:eastAsia="微软雅黑" w:cs="微软雅黑"/>
          <w:sz w:val="18"/>
          <w:szCs w:val="18"/>
        </w:rPr>
        <w:t>相反，在苏联犯下致命错误的时候，英美和沙特开始反手组建围剿苏联的国际反苏统一战线。沙特支持的外派雇佣军在本·拉登领导下，接受中情局和英国军情六处以及摩萨德的训练，进入阿富汗境内开展共产主义最擅长的游击战。沙特这个英美盟国，反身压倒了亲苏联的埃及和叙利亚，成为YSL世界领袖，输出的瓦派恐怖分子最终成了危害全世界的恐怖分子。</w:t>
      </w:r>
    </w:p>
    <w:p w14:paraId="693D547A">
      <w:pPr>
        <w:rPr>
          <w:rFonts w:ascii="微软雅黑" w:hAnsi="微软雅黑" w:eastAsia="微软雅黑" w:cs="微软雅黑"/>
          <w:sz w:val="18"/>
          <w:szCs w:val="18"/>
        </w:rPr>
      </w:pPr>
    </w:p>
    <w:p w14:paraId="52B1E265">
      <w:pPr>
        <w:rPr>
          <w:rFonts w:ascii="微软雅黑" w:hAnsi="微软雅黑" w:eastAsia="微软雅黑" w:cs="微软雅黑"/>
          <w:sz w:val="18"/>
          <w:szCs w:val="18"/>
        </w:rPr>
      </w:pPr>
      <w:r>
        <w:rPr>
          <w:rFonts w:hint="eastAsia" w:ascii="微软雅黑" w:hAnsi="微软雅黑" w:eastAsia="微软雅黑" w:cs="微软雅黑"/>
          <w:sz w:val="18"/>
          <w:szCs w:val="18"/>
        </w:rPr>
        <w:t>在这场斗争中，苏联和阿拉伯国家两败俱伤。YSL国家位于苏联和西方海权的中间位置，在西方挑拨下，反过来成为围堵苏联的城墙。再加上与苏联反目的中国的加入，西方领导的全世界反苏统一战线最终将苏联围成了铁桶。</w:t>
      </w:r>
    </w:p>
    <w:p w14:paraId="2BC5355E">
      <w:pPr>
        <w:rPr>
          <w:rFonts w:ascii="微软雅黑" w:hAnsi="微软雅黑" w:eastAsia="微软雅黑" w:cs="微软雅黑"/>
          <w:sz w:val="18"/>
          <w:szCs w:val="18"/>
        </w:rPr>
      </w:pPr>
    </w:p>
    <w:p w14:paraId="518F81AC">
      <w:pPr>
        <w:rPr>
          <w:rFonts w:ascii="微软雅黑" w:hAnsi="微软雅黑" w:eastAsia="微软雅黑" w:cs="微软雅黑"/>
          <w:sz w:val="18"/>
          <w:szCs w:val="18"/>
        </w:rPr>
      </w:pPr>
      <w:r>
        <w:rPr>
          <w:rFonts w:hint="eastAsia" w:ascii="微软雅黑" w:hAnsi="微软雅黑" w:eastAsia="微软雅黑" w:cs="微软雅黑"/>
          <w:sz w:val="18"/>
          <w:szCs w:val="18"/>
        </w:rPr>
        <w:t>苏联无论从东南西北哪个方向突围，都会遭到中美伊三方联合围堵，突围无望下，沙特又配合西方打压油价，苏联收入暴跌。</w:t>
      </w:r>
    </w:p>
    <w:p w14:paraId="73F98B7D">
      <w:pPr>
        <w:rPr>
          <w:rFonts w:ascii="微软雅黑" w:hAnsi="微软雅黑" w:eastAsia="微软雅黑" w:cs="微软雅黑"/>
          <w:sz w:val="18"/>
          <w:szCs w:val="18"/>
        </w:rPr>
      </w:pPr>
    </w:p>
    <w:p w14:paraId="6ECE3C17">
      <w:pPr>
        <w:rPr>
          <w:rFonts w:ascii="微软雅黑" w:hAnsi="微软雅黑" w:eastAsia="微软雅黑" w:cs="微软雅黑"/>
          <w:sz w:val="18"/>
          <w:szCs w:val="18"/>
        </w:rPr>
      </w:pPr>
      <w:r>
        <w:rPr>
          <w:rFonts w:hint="eastAsia" w:ascii="微软雅黑" w:hAnsi="微软雅黑" w:eastAsia="微软雅黑" w:cs="微软雅黑"/>
          <w:sz w:val="18"/>
          <w:szCs w:val="18"/>
        </w:rPr>
        <w:t>根据熵增定律，封闭系统内熵（混乱程度）只增不减。苏联在被围成封闭铁桶三年后的1992年正式解体。</w:t>
      </w:r>
    </w:p>
    <w:p w14:paraId="0D5E8B50">
      <w:pPr>
        <w:rPr>
          <w:rFonts w:ascii="微软雅黑" w:hAnsi="微软雅黑" w:eastAsia="微软雅黑" w:cs="微软雅黑"/>
          <w:sz w:val="18"/>
          <w:szCs w:val="18"/>
        </w:rPr>
      </w:pPr>
    </w:p>
    <w:p w14:paraId="2865D38A">
      <w:pPr>
        <w:rPr>
          <w:rFonts w:ascii="微软雅黑" w:hAnsi="微软雅黑" w:eastAsia="微软雅黑" w:cs="微软雅黑"/>
          <w:sz w:val="18"/>
          <w:szCs w:val="18"/>
        </w:rPr>
      </w:pPr>
      <w:r>
        <w:rPr>
          <w:rFonts w:hint="eastAsia" w:ascii="微软雅黑" w:hAnsi="微软雅黑" w:eastAsia="微软雅黑" w:cs="微软雅黑"/>
          <w:sz w:val="18"/>
          <w:szCs w:val="18"/>
        </w:rPr>
        <w:t>正所谓，成也萧何，败也萧何。苏联新石油理论增加了财富，但同样带来了苏联灭亡。</w:t>
      </w:r>
    </w:p>
    <w:p w14:paraId="4F5F18E4">
      <w:pPr>
        <w:rPr>
          <w:rFonts w:ascii="微软雅黑" w:hAnsi="微软雅黑" w:eastAsia="微软雅黑" w:cs="微软雅黑"/>
          <w:sz w:val="18"/>
          <w:szCs w:val="18"/>
        </w:rPr>
      </w:pPr>
    </w:p>
    <w:p w14:paraId="3E1DFE19">
      <w:pPr>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【石油美元霸权崛起】</w:t>
      </w:r>
    </w:p>
    <w:p w14:paraId="0CA9F068">
      <w:pPr>
        <w:rPr>
          <w:rFonts w:ascii="微软雅黑" w:hAnsi="微软雅黑" w:eastAsia="微软雅黑" w:cs="微软雅黑"/>
          <w:b/>
          <w:bCs/>
          <w:sz w:val="18"/>
          <w:szCs w:val="18"/>
        </w:rPr>
      </w:pPr>
    </w:p>
    <w:p w14:paraId="28BBBFA6">
      <w:pPr>
        <w:rPr>
          <w:rFonts w:ascii="微软雅黑" w:hAnsi="微软雅黑" w:eastAsia="微软雅黑" w:cs="微软雅黑"/>
          <w:sz w:val="18"/>
          <w:szCs w:val="18"/>
        </w:rPr>
      </w:pPr>
      <w:r>
        <w:rPr>
          <w:rFonts w:hint="eastAsia" w:ascii="微软雅黑" w:hAnsi="微软雅黑" w:eastAsia="微软雅黑" w:cs="微软雅黑"/>
          <w:sz w:val="18"/>
          <w:szCs w:val="18"/>
        </w:rPr>
        <w:t>在苏联压制美国的70年代，因为美联储在1974年降息的错误决策导致西方陷入集体滞胀。</w:t>
      </w:r>
    </w:p>
    <w:p w14:paraId="15E29B48">
      <w:pPr>
        <w:rPr>
          <w:rFonts w:ascii="微软雅黑" w:hAnsi="微软雅黑" w:eastAsia="微软雅黑" w:cs="微软雅黑"/>
          <w:sz w:val="18"/>
          <w:szCs w:val="18"/>
        </w:rPr>
      </w:pPr>
    </w:p>
    <w:p w14:paraId="2A2B44AD">
      <w:pPr>
        <w:rPr>
          <w:rFonts w:ascii="微软雅黑" w:hAnsi="微软雅黑" w:eastAsia="微软雅黑" w:cs="微软雅黑"/>
          <w:sz w:val="18"/>
          <w:szCs w:val="18"/>
        </w:rPr>
      </w:pPr>
      <w:r>
        <w:rPr>
          <w:rFonts w:hint="eastAsia" w:ascii="微软雅黑" w:hAnsi="微软雅黑" w:eastAsia="微软雅黑" w:cs="微软雅黑"/>
          <w:sz w:val="18"/>
          <w:szCs w:val="18"/>
        </w:rPr>
        <w:t>为了解决这个困局，英美在1974年与沙特签署了石油出口绑定美元的协议。美国看到了全球除苏联以外其他国家对石油未来需求广大的事实，其制造石油峰值论本质就是要不断推高石油价格，推高其他国家工业化成本。在石油绑定美元以后，其他国家的工业化也就变成了美元工业化，接受了美元也就接受了美国的工业标准、技术，甚至是人才、专利等一个庞大的配套体系。在这个体系中，美元居于核心位置，其他国家获得工业设备、融资、人才就必须围绕美国为中心的体系。</w:t>
      </w:r>
    </w:p>
    <w:p w14:paraId="506FBA19">
      <w:pPr>
        <w:rPr>
          <w:rFonts w:ascii="微软雅黑" w:hAnsi="微软雅黑" w:eastAsia="微软雅黑" w:cs="微软雅黑"/>
          <w:sz w:val="18"/>
          <w:szCs w:val="18"/>
        </w:rPr>
      </w:pPr>
    </w:p>
    <w:p w14:paraId="5AF63245">
      <w:pPr>
        <w:rPr>
          <w:rFonts w:ascii="微软雅黑" w:hAnsi="微软雅黑" w:eastAsia="微软雅黑" w:cs="微软雅黑"/>
          <w:sz w:val="18"/>
          <w:szCs w:val="18"/>
        </w:rPr>
      </w:pPr>
      <w:r>
        <w:rPr>
          <w:rFonts w:hint="eastAsia" w:ascii="微软雅黑" w:hAnsi="微软雅黑" w:eastAsia="微软雅黑" w:cs="微软雅黑"/>
          <w:sz w:val="18"/>
          <w:szCs w:val="18"/>
        </w:rPr>
        <w:t>既然是以美元为核心体系，那么，从后台动手脚作弊就轻而易举。美国在货币政策失败的第一年就意识到这一点，转而快速打造石油美元，这一战略眼光不可谓不高！</w:t>
      </w:r>
    </w:p>
    <w:p w14:paraId="1B4A3029">
      <w:pPr>
        <w:rPr>
          <w:rFonts w:ascii="微软雅黑" w:hAnsi="微软雅黑" w:eastAsia="微软雅黑" w:cs="微软雅黑"/>
          <w:sz w:val="18"/>
          <w:szCs w:val="18"/>
        </w:rPr>
      </w:pPr>
    </w:p>
    <w:p w14:paraId="05FEBEC7">
      <w:pPr>
        <w:rPr>
          <w:rFonts w:ascii="微软雅黑" w:hAnsi="微软雅黑" w:eastAsia="微软雅黑" w:cs="微软雅黑"/>
          <w:sz w:val="18"/>
          <w:szCs w:val="18"/>
        </w:rPr>
      </w:pPr>
      <w:r>
        <w:rPr>
          <w:rFonts w:hint="eastAsia" w:ascii="微软雅黑" w:hAnsi="微软雅黑" w:eastAsia="微软雅黑" w:cs="微软雅黑"/>
          <w:sz w:val="18"/>
          <w:szCs w:val="18"/>
        </w:rPr>
        <w:t>从1974年以后，美国分别在1979年、1997年、2006年、2014年和2024年分别发动加息掠夺战略。</w:t>
      </w:r>
    </w:p>
    <w:p w14:paraId="3872F214">
      <w:pPr>
        <w:rPr>
          <w:rFonts w:ascii="微软雅黑" w:hAnsi="微软雅黑" w:eastAsia="微软雅黑" w:cs="微软雅黑"/>
          <w:sz w:val="18"/>
          <w:szCs w:val="18"/>
        </w:rPr>
      </w:pPr>
    </w:p>
    <w:p w14:paraId="1087BD8D">
      <w:pPr>
        <w:rPr>
          <w:rFonts w:ascii="微软雅黑" w:hAnsi="微软雅黑" w:eastAsia="微软雅黑" w:cs="微软雅黑"/>
          <w:sz w:val="18"/>
          <w:szCs w:val="18"/>
        </w:rPr>
      </w:pPr>
      <w:r>
        <w:rPr>
          <w:rFonts w:hint="eastAsia" w:ascii="微软雅黑" w:hAnsi="微软雅黑" w:eastAsia="微软雅黑" w:cs="微软雅黑"/>
          <w:sz w:val="18"/>
          <w:szCs w:val="18"/>
        </w:rPr>
        <w:t>美国以沙特为轴心，控制石油价格，利用油价的高低起伏波动，制造了五轮大规模金融劫掠。从战果看，美国前三次取得了重大战果，第四次折戟沉沙，第五次正在进行。</w:t>
      </w:r>
    </w:p>
    <w:p w14:paraId="144CCE9C">
      <w:pPr>
        <w:rPr>
          <w:rFonts w:ascii="微软雅黑" w:hAnsi="微软雅黑" w:eastAsia="微软雅黑" w:cs="微软雅黑"/>
          <w:sz w:val="18"/>
          <w:szCs w:val="18"/>
        </w:rPr>
      </w:pPr>
    </w:p>
    <w:p w14:paraId="4A961DDB">
      <w:pPr>
        <w:rPr>
          <w:rFonts w:ascii="微软雅黑" w:hAnsi="微软雅黑" w:eastAsia="微软雅黑" w:cs="微软雅黑"/>
          <w:sz w:val="18"/>
          <w:szCs w:val="18"/>
        </w:rPr>
      </w:pPr>
      <w:r>
        <w:rPr>
          <w:rFonts w:hint="eastAsia" w:ascii="微软雅黑" w:hAnsi="微软雅黑" w:eastAsia="微软雅黑" w:cs="微软雅黑"/>
          <w:sz w:val="18"/>
          <w:szCs w:val="18"/>
        </w:rPr>
        <w:t>苏联蔑视的中东和中国在内第三世界国家，美国同样蔑视，但与苏联不同，美国是打造石油美元体系需要将这些国家全部纳入，将他们变成了提供能源对抗击败苏联的“发电机”，在这点上可以说，美国胜过苏联。</w:t>
      </w:r>
    </w:p>
    <w:p w14:paraId="797D7F0A">
      <w:pPr>
        <w:rPr>
          <w:rFonts w:ascii="微软雅黑" w:hAnsi="微软雅黑" w:eastAsia="微软雅黑" w:cs="微软雅黑"/>
          <w:sz w:val="18"/>
          <w:szCs w:val="18"/>
        </w:rPr>
      </w:pPr>
    </w:p>
    <w:p w14:paraId="7F5226AB">
      <w:pPr>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【对中国的影响和借鉴】</w:t>
      </w:r>
    </w:p>
    <w:p w14:paraId="3327CB52">
      <w:pPr>
        <w:rPr>
          <w:rFonts w:ascii="微软雅黑" w:hAnsi="微软雅黑" w:eastAsia="微软雅黑" w:cs="微软雅黑"/>
          <w:b/>
          <w:bCs/>
          <w:sz w:val="18"/>
          <w:szCs w:val="18"/>
        </w:rPr>
      </w:pPr>
    </w:p>
    <w:p w14:paraId="43E40076">
      <w:pPr>
        <w:rPr>
          <w:rFonts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一、</w:t>
      </w:r>
      <w:r>
        <w:rPr>
          <w:rFonts w:hint="eastAsia" w:ascii="微软雅黑" w:hAnsi="微软雅黑" w:eastAsia="微软雅黑" w:cs="微软雅黑"/>
          <w:b/>
          <w:bCs/>
          <w:sz w:val="18"/>
          <w:szCs w:val="18"/>
        </w:rPr>
        <w:t>西边不亮东边亮。</w:t>
      </w:r>
    </w:p>
    <w:p w14:paraId="05B4336D">
      <w:pPr>
        <w:rPr>
          <w:rFonts w:ascii="微软雅黑" w:hAnsi="微软雅黑" w:eastAsia="微软雅黑" w:cs="微软雅黑"/>
          <w:sz w:val="18"/>
          <w:szCs w:val="18"/>
        </w:rPr>
      </w:pPr>
    </w:p>
    <w:p w14:paraId="6D11E807">
      <w:pPr>
        <w:rPr>
          <w:rFonts w:ascii="微软雅黑" w:hAnsi="微软雅黑" w:eastAsia="微软雅黑" w:cs="微软雅黑"/>
          <w:sz w:val="18"/>
          <w:szCs w:val="18"/>
        </w:rPr>
      </w:pPr>
      <w:r>
        <w:rPr>
          <w:rFonts w:hint="eastAsia" w:ascii="微软雅黑" w:hAnsi="微软雅黑" w:eastAsia="微软雅黑" w:cs="微软雅黑"/>
          <w:sz w:val="18"/>
          <w:szCs w:val="18"/>
        </w:rPr>
        <w:t>1979年苏联犯下严重战略错误入侵阿富汗，同一年，邓公出访美国，以闪击越南为突破口，完美实现了中国市场与美国资金技术的产业链对接，中国开始先世界20年开始全面改革开放。在工业化承接西方产业链的同时，完成了基础的资本积累。之后在2001年加入世贸组织，最终成为世界工业产值第一大国。</w:t>
      </w:r>
    </w:p>
    <w:p w14:paraId="20557911">
      <w:pPr>
        <w:rPr>
          <w:rFonts w:ascii="微软雅黑" w:hAnsi="微软雅黑" w:eastAsia="微软雅黑" w:cs="微软雅黑"/>
          <w:sz w:val="18"/>
          <w:szCs w:val="18"/>
        </w:rPr>
      </w:pPr>
    </w:p>
    <w:p w14:paraId="44249780">
      <w:pPr>
        <w:rPr>
          <w:rFonts w:ascii="微软雅黑" w:hAnsi="微软雅黑" w:eastAsia="微软雅黑" w:cs="微软雅黑"/>
          <w:sz w:val="18"/>
          <w:szCs w:val="18"/>
        </w:rPr>
      </w:pPr>
      <w:r>
        <w:rPr>
          <w:rFonts w:hint="eastAsia" w:ascii="微软雅黑" w:hAnsi="微软雅黑" w:eastAsia="微软雅黑" w:cs="微软雅黑"/>
          <w:sz w:val="18"/>
          <w:szCs w:val="18"/>
        </w:rPr>
        <w:t>这一阶段积累的实力，成为未来中国击垮美国金融霸权的底气。</w:t>
      </w:r>
    </w:p>
    <w:p w14:paraId="1439A451">
      <w:pPr>
        <w:rPr>
          <w:rFonts w:ascii="微软雅黑" w:hAnsi="微软雅黑" w:eastAsia="微软雅黑" w:cs="微软雅黑"/>
          <w:sz w:val="18"/>
          <w:szCs w:val="18"/>
        </w:rPr>
      </w:pPr>
    </w:p>
    <w:p w14:paraId="1C63CEDB">
      <w:pPr>
        <w:rPr>
          <w:rFonts w:ascii="微软雅黑" w:hAnsi="微软雅黑" w:eastAsia="微软雅黑" w:cs="微软雅黑"/>
          <w:sz w:val="18"/>
          <w:szCs w:val="18"/>
        </w:rPr>
      </w:pPr>
      <w:r>
        <w:rPr>
          <w:rFonts w:hint="eastAsia" w:ascii="微软雅黑" w:hAnsi="微软雅黑" w:eastAsia="微软雅黑" w:cs="微软雅黑"/>
          <w:sz w:val="18"/>
          <w:szCs w:val="18"/>
        </w:rPr>
        <w:t>苏联入侵阿富汗放弃了道义制高点，以邓公为首的中国迅速放弃了非黑即白的国际斗争，不再以意识形态区分敌我，而是着眼于互惠互利，建立与其他国家左右派之间的共同经济联系。</w:t>
      </w:r>
    </w:p>
    <w:p w14:paraId="5FE3AAB3">
      <w:pPr>
        <w:rPr>
          <w:rFonts w:ascii="微软雅黑" w:hAnsi="微软雅黑" w:eastAsia="微软雅黑" w:cs="微软雅黑"/>
          <w:sz w:val="18"/>
          <w:szCs w:val="18"/>
        </w:rPr>
      </w:pPr>
    </w:p>
    <w:p w14:paraId="2582D9E1">
      <w:pPr>
        <w:rPr>
          <w:rFonts w:ascii="微软雅黑" w:hAnsi="微软雅黑" w:eastAsia="微软雅黑" w:cs="微软雅黑"/>
          <w:sz w:val="18"/>
          <w:szCs w:val="18"/>
        </w:rPr>
      </w:pPr>
      <w:r>
        <w:rPr>
          <w:rFonts w:hint="eastAsia" w:ascii="微软雅黑" w:hAnsi="微软雅黑" w:eastAsia="微软雅黑" w:cs="微软雅黑"/>
          <w:sz w:val="18"/>
          <w:szCs w:val="18"/>
        </w:rPr>
        <w:t>从1979年到现在，中国逐步成为取代苏联和美国之外的第三条道义领袖的道路。目前，中国已经超过俄罗斯成为对抗西方虚伪道德的标杆，连美国现在在各类冲突，比如俄乌冲突中，都要强调由中国提出的和平共处五项基本原则。</w:t>
      </w:r>
    </w:p>
    <w:p w14:paraId="187E60B8">
      <w:pPr>
        <w:rPr>
          <w:rFonts w:ascii="微软雅黑" w:hAnsi="微软雅黑" w:eastAsia="微软雅黑" w:cs="微软雅黑"/>
          <w:sz w:val="18"/>
          <w:szCs w:val="18"/>
        </w:rPr>
      </w:pPr>
    </w:p>
    <w:p w14:paraId="37DF5E59">
      <w:pPr>
        <w:rPr>
          <w:rFonts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二、</w:t>
      </w:r>
      <w:r>
        <w:rPr>
          <w:rFonts w:hint="eastAsia" w:ascii="微软雅黑" w:hAnsi="微软雅黑" w:eastAsia="微软雅黑" w:cs="微软雅黑"/>
          <w:b/>
          <w:bCs/>
          <w:sz w:val="18"/>
          <w:szCs w:val="18"/>
        </w:rPr>
        <w:t>入美国毂中。</w:t>
      </w:r>
    </w:p>
    <w:p w14:paraId="13DC45E7">
      <w:pPr>
        <w:rPr>
          <w:rFonts w:ascii="微软雅黑" w:hAnsi="微软雅黑" w:eastAsia="微软雅黑" w:cs="微软雅黑"/>
          <w:sz w:val="18"/>
          <w:szCs w:val="18"/>
        </w:rPr>
      </w:pPr>
    </w:p>
    <w:p w14:paraId="7E5E63B3">
      <w:pPr>
        <w:rPr>
          <w:rFonts w:ascii="微软雅黑" w:hAnsi="微软雅黑" w:eastAsia="微软雅黑" w:cs="微软雅黑"/>
          <w:sz w:val="18"/>
          <w:szCs w:val="18"/>
        </w:rPr>
      </w:pPr>
      <w:r>
        <w:rPr>
          <w:rFonts w:hint="eastAsia" w:ascii="微软雅黑" w:hAnsi="微软雅黑" w:eastAsia="微软雅黑" w:cs="微软雅黑"/>
          <w:sz w:val="18"/>
          <w:szCs w:val="18"/>
        </w:rPr>
        <w:t>中国加入美国主导的全球产业链分配体系，中国转变政策是在1979年而不是苏联战败的1992年，所以，中国以率先靠拢的姿态快速获得了美国资金、技术，这也变相地拖延了美国将中国列为头号敌人的时间。</w:t>
      </w:r>
    </w:p>
    <w:p w14:paraId="359E2181">
      <w:pPr>
        <w:rPr>
          <w:rFonts w:ascii="微软雅黑" w:hAnsi="微软雅黑" w:eastAsia="微软雅黑" w:cs="微软雅黑"/>
          <w:sz w:val="18"/>
          <w:szCs w:val="18"/>
        </w:rPr>
      </w:pPr>
    </w:p>
    <w:p w14:paraId="169E3B02">
      <w:pPr>
        <w:rPr>
          <w:rFonts w:ascii="微软雅黑" w:hAnsi="微软雅黑" w:eastAsia="微软雅黑" w:cs="微软雅黑"/>
          <w:sz w:val="18"/>
          <w:szCs w:val="18"/>
        </w:rPr>
      </w:pPr>
      <w:r>
        <w:rPr>
          <w:rFonts w:hint="eastAsia" w:ascii="微软雅黑" w:hAnsi="微软雅黑" w:eastAsia="微软雅黑" w:cs="微软雅黑"/>
          <w:sz w:val="18"/>
          <w:szCs w:val="18"/>
        </w:rPr>
        <w:t>从1979年到2018年，中国用率先靠拢美国换取了40年发展时间。纵观中国历史，一个国家强大至少需要两轮变法。商鞅变法第一轮和第二轮分别用时20年，合在一起正好与中国的40年机遇期吻合。</w:t>
      </w:r>
    </w:p>
    <w:p w14:paraId="15E9CB44">
      <w:pPr>
        <w:rPr>
          <w:rFonts w:ascii="微软雅黑" w:hAnsi="微软雅黑" w:eastAsia="微软雅黑" w:cs="微软雅黑"/>
          <w:sz w:val="18"/>
          <w:szCs w:val="18"/>
        </w:rPr>
      </w:pPr>
    </w:p>
    <w:p w14:paraId="3EB187DE">
      <w:pPr>
        <w:rPr>
          <w:rFonts w:ascii="微软雅黑" w:hAnsi="微软雅黑" w:eastAsia="微软雅黑" w:cs="微软雅黑"/>
          <w:sz w:val="18"/>
          <w:szCs w:val="18"/>
        </w:rPr>
      </w:pPr>
      <w:r>
        <w:rPr>
          <w:rFonts w:hint="eastAsia" w:ascii="微软雅黑" w:hAnsi="微软雅黑" w:eastAsia="微软雅黑" w:cs="微软雅黑"/>
          <w:sz w:val="18"/>
          <w:szCs w:val="18"/>
        </w:rPr>
        <w:t>这四十年时间里，中国虽然入美国毂中，但始终保持政治独立，并在金融和军事上暗中谋划，不仅建立了保持军事安全的上合组织、亚投行和金砖国家组织，而且建立了独立于美元结算之外的货币结算系统，扶着美元过河，中国以美元为桥梁与其他国家经济结盟，帮助人民币国际化实现了4%的国家份额。</w:t>
      </w:r>
    </w:p>
    <w:p w14:paraId="533944B7">
      <w:pPr>
        <w:rPr>
          <w:rFonts w:ascii="微软雅黑" w:hAnsi="微软雅黑" w:eastAsia="微软雅黑" w:cs="微软雅黑"/>
          <w:sz w:val="18"/>
          <w:szCs w:val="18"/>
        </w:rPr>
      </w:pPr>
    </w:p>
    <w:p w14:paraId="4EE39135">
      <w:pPr>
        <w:rPr>
          <w:rFonts w:ascii="微软雅黑" w:hAnsi="微软雅黑" w:eastAsia="微软雅黑" w:cs="微软雅黑"/>
          <w:sz w:val="18"/>
          <w:szCs w:val="18"/>
        </w:rPr>
      </w:pPr>
      <w:r>
        <w:rPr>
          <w:rFonts w:hint="eastAsia" w:ascii="微软雅黑" w:hAnsi="微软雅黑" w:eastAsia="微软雅黑" w:cs="微软雅黑"/>
          <w:sz w:val="18"/>
          <w:szCs w:val="18"/>
        </w:rPr>
        <w:t>在军事上，中国始终低调，即便2016年叙利亚给了中国5000出兵名额，但我们也只是派遣了军事顾问团，并未大规模出兵。对阿拉伯国家关心的派兵原因，也统一口径为打击东突，这不仅获得了沙特在内的阿拉伯国家的普遍理解，更赢得了伊朗、埃及地区大国的认可。中国如此做，就是避免重蹈苏联覆辙，避免刺激阿拉伯乃至整个YSL民族主义，将矛头对准中国。</w:t>
      </w:r>
    </w:p>
    <w:p w14:paraId="18113493">
      <w:pPr>
        <w:rPr>
          <w:rFonts w:ascii="微软雅黑" w:hAnsi="微软雅黑" w:eastAsia="微软雅黑" w:cs="微软雅黑"/>
          <w:sz w:val="18"/>
          <w:szCs w:val="18"/>
        </w:rPr>
      </w:pPr>
    </w:p>
    <w:p w14:paraId="5705B38E">
      <w:pPr>
        <w:rPr>
          <w:rFonts w:ascii="微软雅黑" w:hAnsi="微软雅黑" w:eastAsia="微软雅黑" w:cs="微软雅黑"/>
          <w:sz w:val="18"/>
          <w:szCs w:val="18"/>
        </w:rPr>
      </w:pPr>
      <w:r>
        <w:rPr>
          <w:rFonts w:hint="eastAsia" w:ascii="微软雅黑" w:hAnsi="微软雅黑" w:eastAsia="微软雅黑" w:cs="微软雅黑"/>
          <w:sz w:val="18"/>
          <w:szCs w:val="18"/>
        </w:rPr>
        <w:t>在这点上，中国可谓是成就斐然。英美操弄新姜问题的时候，整个YSL国家大批站出来为中国说话就是明证，这直接撕毁了英美妄想再次组建国家反华统一战线的图谋。一旦中国走苏联的路，夹在一带一路中间的YSL国家，如果被美国利用成为打击我们的工具，那么，中国就永远无法打通丝绸之路，也会像苏联一样被围成铁桶，最终在熵增长中坍缩沦陷。中国目前的中东战略不是中庸使然，而是国家知道什么能做，什么不能做。</w:t>
      </w:r>
    </w:p>
    <w:p w14:paraId="70D6B9D7">
      <w:pPr>
        <w:rPr>
          <w:rFonts w:ascii="微软雅黑" w:hAnsi="微软雅黑" w:eastAsia="微软雅黑" w:cs="微软雅黑"/>
          <w:sz w:val="18"/>
          <w:szCs w:val="18"/>
        </w:rPr>
      </w:pPr>
    </w:p>
    <w:p w14:paraId="5AC56BFC">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同时，中国正在组建反美国际统一战线。中国主导沙特与伊朗和解，就是在以二者教义中的兄弟合作为名义，化解他们的仇恨。同时，中国致力于组建中国中东自贸区。目前，中国已经大规模鼓励海外企业进入阿联酋、沙特、伊朗等国，在这里进行大规模投资基建。未来经贸发展下，随着国与国经济军事政治联系增多，自然就会遏制战争与对抗，到时候中国必然是最大获利者，这样中东与中国就能实现双赢，而不是苏联入侵阿富汗的双输。</w:t>
      </w:r>
    </w:p>
    <w:p w14:paraId="4A8A0FB0">
      <w:pPr>
        <w:rPr>
          <w:rFonts w:hint="eastAsia" w:ascii="微软雅黑" w:hAnsi="微软雅黑" w:eastAsia="微软雅黑" w:cs="微软雅黑"/>
          <w:sz w:val="18"/>
          <w:szCs w:val="18"/>
        </w:rPr>
      </w:pPr>
    </w:p>
    <w:p w14:paraId="6E3E0503">
      <w:pP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三 、坚决高举支持巴勒斯坦建国大旗。</w:t>
      </w:r>
    </w:p>
    <w:p w14:paraId="76AF4D88">
      <w:pPr>
        <w:rPr>
          <w:rFonts w:hint="eastAsia" w:ascii="微软雅黑" w:hAnsi="微软雅黑" w:eastAsia="微软雅黑" w:cs="微软雅黑"/>
          <w:sz w:val="18"/>
          <w:szCs w:val="18"/>
          <w:lang w:val="en-US" w:eastAsia="zh-CN"/>
        </w:rPr>
      </w:pPr>
    </w:p>
    <w:p w14:paraId="187D2F9B">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只要坚决支持巴勒斯坦建国，取代美国成为中东冲突新调解人，中国就能获得在该地区的长久影响力。这种影响力是中国学习班超在西域的外交模式，这种模式区别于汉武帝直接军事打击，而是一种合纵连横，以中国硬实力为基础进行的合纵政策。它可以有效避免汉武帝那种直接军事打击导致国力衰退的副作用，同时又可以最大限度的制衡匈奴（既美国），当年汉宣帝能够带领中国达到封建社会第一个盛世就得益于班超的这种高超外交技巧。</w:t>
      </w:r>
    </w:p>
    <w:p w14:paraId="35BA7184">
      <w:pPr>
        <w:rPr>
          <w:rFonts w:hint="eastAsia" w:ascii="微软雅黑" w:hAnsi="微软雅黑" w:eastAsia="微软雅黑" w:cs="微软雅黑"/>
          <w:sz w:val="18"/>
          <w:szCs w:val="18"/>
          <w:lang w:val="en-US" w:eastAsia="zh-CN"/>
        </w:rPr>
      </w:pPr>
    </w:p>
    <w:p w14:paraId="72E39928">
      <w:pPr>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只要中国高举支持巴勒斯坦建国的道义大旗，中国就能拉拢整个YSL世界，再联合非洲、东南亚、南美就能组建反犹太金融殖民统一战线。只要中东地区恢复和平，则一带一路下的能源、物流以及更广阔的欧亚自贸区就能够建立。一旦建立，中国即便不在全世界驻军，依然可以压制其他地区大国成就我国最伟大的复兴。对内，更广阔的欧亚经济整合将使我们获得比美欧更大市场，中国出口找到了市场，货币优势自然建立，债务也会随之化解。中国就能实现二次腾飞。</w:t>
      </w:r>
    </w:p>
    <w:p w14:paraId="670D9B73">
      <w:pPr>
        <w:rPr>
          <w:rFonts w:ascii="微软雅黑" w:hAnsi="微软雅黑" w:eastAsia="微软雅黑" w:cs="微软雅黑"/>
          <w:sz w:val="18"/>
          <w:szCs w:val="18"/>
        </w:rPr>
      </w:pPr>
    </w:p>
    <w:p w14:paraId="7244FCA8">
      <w:pPr>
        <w:rPr>
          <w:rFonts w:ascii="微软雅黑" w:hAnsi="微软雅黑" w:eastAsia="微软雅黑" w:cs="微软雅黑"/>
          <w:b/>
          <w:bCs/>
          <w:sz w:val="18"/>
          <w:szCs w:val="18"/>
        </w:rPr>
      </w:pPr>
      <w:r>
        <w:rPr>
          <w:rFonts w:hint="eastAsia" w:ascii="微软雅黑" w:hAnsi="微软雅黑" w:eastAsia="微软雅黑" w:cs="微软雅黑"/>
          <w:b/>
          <w:bCs/>
          <w:sz w:val="18"/>
          <w:szCs w:val="18"/>
          <w:lang w:val="en-US" w:eastAsia="zh-CN"/>
        </w:rPr>
        <w:t>四、</w:t>
      </w:r>
      <w:r>
        <w:rPr>
          <w:rFonts w:hint="eastAsia" w:ascii="微软雅黑" w:hAnsi="微软雅黑" w:eastAsia="微软雅黑" w:cs="微软雅黑"/>
          <w:b/>
          <w:bCs/>
          <w:sz w:val="18"/>
          <w:szCs w:val="18"/>
        </w:rPr>
        <w:t xml:space="preserve">刀刃向内。 </w:t>
      </w:r>
    </w:p>
    <w:p w14:paraId="65C28F53">
      <w:pPr>
        <w:rPr>
          <w:rFonts w:ascii="微软雅黑" w:hAnsi="微软雅黑" w:eastAsia="微软雅黑" w:cs="微软雅黑"/>
          <w:b/>
          <w:bCs/>
          <w:sz w:val="18"/>
          <w:szCs w:val="18"/>
        </w:rPr>
      </w:pPr>
    </w:p>
    <w:p w14:paraId="3516F85E">
      <w:pPr>
        <w:rPr>
          <w:rFonts w:ascii="微软雅黑" w:hAnsi="微软雅黑" w:eastAsia="微软雅黑" w:cs="微软雅黑"/>
          <w:sz w:val="18"/>
          <w:szCs w:val="18"/>
        </w:rPr>
      </w:pPr>
      <w:r>
        <w:rPr>
          <w:rFonts w:hint="eastAsia" w:ascii="微软雅黑" w:hAnsi="微软雅黑" w:eastAsia="微软雅黑" w:cs="微软雅黑"/>
          <w:sz w:val="18"/>
          <w:szCs w:val="18"/>
        </w:rPr>
        <w:t>苏联解体告诉我们，一旦既得利益集团控制国家中枢，那么，治国和对外政策都会剧变。苏联和国民党都是由热血爱国青年建立，但在后期却被金钱腐蚀，最终放弃革命理想。苏联在石油暴利下昏聩，国民党在接收日产暴富后腐朽。前者失败只用了20年，后者在内战中灭亡只用了3年。</w:t>
      </w:r>
    </w:p>
    <w:p w14:paraId="5A7F30DB">
      <w:pPr>
        <w:rPr>
          <w:rFonts w:ascii="微软雅黑" w:hAnsi="微软雅黑" w:eastAsia="微软雅黑" w:cs="微软雅黑"/>
          <w:sz w:val="18"/>
          <w:szCs w:val="18"/>
        </w:rPr>
      </w:pPr>
    </w:p>
    <w:p w14:paraId="1CFC7CA3">
      <w:pPr>
        <w:rPr>
          <w:rFonts w:ascii="微软雅黑" w:hAnsi="微软雅黑" w:eastAsia="微软雅黑" w:cs="微软雅黑"/>
          <w:sz w:val="18"/>
          <w:szCs w:val="18"/>
        </w:rPr>
      </w:pPr>
      <w:r>
        <w:rPr>
          <w:rFonts w:hint="eastAsia" w:ascii="微软雅黑" w:hAnsi="微软雅黑" w:eastAsia="微软雅黑" w:cs="微软雅黑"/>
          <w:sz w:val="18"/>
          <w:szCs w:val="18"/>
        </w:rPr>
        <w:t>无数次事实证明，刀刃对内，始终保持对腐朽者及时清除是极其必要的。只有随时清除队伍内的害虫，才能让事业走得更远。要做到这点就必须厉行法治，在民主集中制下保持决策清醒，始终将人民放在第一位，才能保持不败战绩。</w:t>
      </w:r>
    </w:p>
    <w:p w14:paraId="1FF0A3AF">
      <w:pPr>
        <w:rPr>
          <w:rFonts w:ascii="微软雅黑" w:hAnsi="微软雅黑" w:eastAsia="微软雅黑" w:cs="微软雅黑"/>
          <w:sz w:val="18"/>
          <w:szCs w:val="18"/>
        </w:rPr>
      </w:pPr>
    </w:p>
    <w:p w14:paraId="1CE5564A">
      <w:pPr>
        <w:rPr>
          <w:rFonts w:ascii="微软雅黑" w:hAnsi="微软雅黑" w:eastAsia="微软雅黑" w:cs="微软雅黑"/>
          <w:sz w:val="18"/>
          <w:szCs w:val="18"/>
        </w:rPr>
      </w:pPr>
      <w:r>
        <w:rPr>
          <w:rFonts w:hint="eastAsia" w:ascii="微软雅黑" w:hAnsi="微软雅黑" w:eastAsia="微软雅黑" w:cs="微软雅黑"/>
          <w:sz w:val="18"/>
          <w:szCs w:val="18"/>
        </w:rPr>
        <w:t>不忘初心，方得始终！个人如此，国家更是如此。</w:t>
      </w:r>
    </w:p>
    <w:p w14:paraId="034C18B7">
      <w:pPr>
        <w:rPr>
          <w:rFonts w:ascii="微软雅黑" w:hAnsi="微软雅黑" w:eastAsia="微软雅黑" w:cs="微软雅黑"/>
          <w:sz w:val="18"/>
          <w:szCs w:val="18"/>
        </w:rPr>
      </w:pPr>
    </w:p>
    <w:p w14:paraId="57E49673">
      <w:pPr>
        <w:rPr>
          <w:rFonts w:ascii="微软雅黑" w:hAnsi="微软雅黑" w:eastAsia="微软雅黑" w:cs="微软雅黑"/>
          <w:sz w:val="18"/>
          <w:szCs w:val="18"/>
        </w:rPr>
      </w:pPr>
      <w:r>
        <w:rPr>
          <w:rFonts w:hint="eastAsia" w:ascii="微软雅黑" w:hAnsi="微软雅黑" w:eastAsia="微软雅黑" w:cs="微软雅黑"/>
          <w:sz w:val="18"/>
          <w:szCs w:val="18"/>
        </w:rPr>
        <w:t>文章末尾特意要提醒的是，广东已经发现登革热，北方地区新冠疫情也将在</w:t>
      </w:r>
      <w:r>
        <w:rPr>
          <w:rFonts w:hint="default" w:ascii="微软雅黑" w:hAnsi="微软雅黑" w:eastAsia="微软雅黑" w:cs="微软雅黑"/>
          <w:sz w:val="18"/>
          <w:szCs w:val="18"/>
        </w:rPr>
        <w:t>10</w:t>
      </w:r>
      <w:r>
        <w:rPr>
          <w:rFonts w:hint="eastAsia" w:ascii="微软雅黑" w:hAnsi="微软雅黑" w:eastAsia="微软雅黑" w:cs="微软雅黑"/>
          <w:sz w:val="18"/>
          <w:szCs w:val="18"/>
        </w:rPr>
        <w:t>天后爆发，大家可以适当储备一点中药和退烧药，但不用购买太多，优先推荐的中药为荆防颗粒、小柴胡颗粒、藿香正气水、葛根汤颗粒、午时茶，西药为对乙酰氨基酚。气温下降时，请进出切记佩戴口罩，不要去人多的地方扎堆，国庆出行也尽量避开</w:t>
      </w:r>
      <w:r>
        <w:rPr>
          <w:rFonts w:hint="default" w:ascii="微软雅黑" w:hAnsi="微软雅黑" w:eastAsia="微软雅黑" w:cs="微软雅黑"/>
          <w:sz w:val="18"/>
          <w:szCs w:val="18"/>
        </w:rPr>
        <w:t>人员秘籍区域</w:t>
      </w:r>
      <w:r>
        <w:rPr>
          <w:rFonts w:hint="eastAsia" w:ascii="微软雅黑" w:hAnsi="微软雅黑" w:eastAsia="微软雅黑" w:cs="微软雅黑"/>
          <w:sz w:val="18"/>
          <w:szCs w:val="18"/>
        </w:rPr>
        <w:t>。</w:t>
      </w:r>
    </w:p>
    <w:p w14:paraId="17E57781">
      <w:pPr>
        <w:rPr>
          <w:rFonts w:ascii="微软雅黑" w:hAnsi="微软雅黑" w:eastAsia="微软雅黑" w:cs="微软雅黑"/>
          <w:sz w:val="18"/>
          <w:szCs w:val="18"/>
        </w:rPr>
      </w:pPr>
    </w:p>
    <w:p w14:paraId="6AC34971">
      <w:pPr>
        <w:rPr>
          <w:rFonts w:ascii="微软雅黑" w:hAnsi="微软雅黑" w:eastAsia="微软雅黑" w:cs="微软雅黑"/>
          <w:sz w:val="18"/>
          <w:szCs w:val="18"/>
        </w:rPr>
      </w:pPr>
      <w:r>
        <w:rPr>
          <w:rFonts w:hint="eastAsia" w:ascii="微软雅黑" w:hAnsi="微软雅黑" w:eastAsia="微软雅黑" w:cs="微软雅黑"/>
          <w:sz w:val="18"/>
          <w:szCs w:val="18"/>
        </w:rPr>
        <w:t>股市方面，依旧没有量能，正向着血饮三年前预测的2350点位迈进，请大家保持足够的耐心，不连续放量就原地观察，等待机会！</w:t>
      </w:r>
    </w:p>
    <w:p w14:paraId="3716F6F0">
      <w:pPr>
        <w:rPr>
          <w:rFonts w:ascii="微软雅黑" w:hAnsi="微软雅黑" w:eastAsia="微软雅黑" w:cs="微软雅黑"/>
          <w:sz w:val="18"/>
          <w:szCs w:val="18"/>
        </w:rPr>
      </w:pPr>
    </w:p>
    <w:p w14:paraId="1C59F294">
      <w:pPr>
        <w:rPr>
          <w:rFonts w:ascii="微软雅黑" w:hAnsi="微软雅黑" w:eastAsia="微软雅黑" w:cs="微软雅黑"/>
          <w:sz w:val="18"/>
          <w:szCs w:val="18"/>
        </w:rPr>
      </w:pPr>
      <w:r>
        <w:rPr>
          <w:rFonts w:hint="eastAsia" w:ascii="微软雅黑" w:hAnsi="微软雅黑" w:eastAsia="微软雅黑" w:cs="微软雅黑"/>
          <w:sz w:val="18"/>
          <w:szCs w:val="18"/>
        </w:rPr>
        <w:t>同时，千万不要加入任何的QQ群、微信群跟风买票或者下载非券商运营的A</w:t>
      </w:r>
      <w:r>
        <w:rPr>
          <w:rFonts w:ascii="微软雅黑" w:hAnsi="微软雅黑" w:eastAsia="微软雅黑" w:cs="微软雅黑"/>
          <w:sz w:val="18"/>
          <w:szCs w:val="18"/>
        </w:rPr>
        <w:t>PP</w:t>
      </w:r>
      <w:r>
        <w:rPr>
          <w:rFonts w:hint="eastAsia" w:ascii="微软雅黑" w:hAnsi="微软雅黑" w:eastAsia="微软雅黑" w:cs="微软雅黑"/>
          <w:sz w:val="18"/>
          <w:szCs w:val="18"/>
        </w:rPr>
        <w:t>。开户交易请到正规国有券商平台。远离来路不明的APP和群内荐股，一旦充值进去或者跟风买票，极有可能面临血本无还的巨大风险。</w:t>
      </w:r>
    </w:p>
    <w:p w14:paraId="09821C7E">
      <w:pPr>
        <w:rPr>
          <w:rFonts w:ascii="微软雅黑" w:hAnsi="微软雅黑" w:eastAsia="微软雅黑" w:cs="微软雅黑"/>
          <w:sz w:val="18"/>
          <w:szCs w:val="18"/>
        </w:rPr>
      </w:pPr>
    </w:p>
    <w:p w14:paraId="5D049D17">
      <w:pPr>
        <w:rPr>
          <w:rFonts w:ascii="微软雅黑" w:hAnsi="微软雅黑" w:eastAsia="微软雅黑" w:cs="微软雅黑"/>
          <w:sz w:val="18"/>
          <w:szCs w:val="18"/>
        </w:rPr>
      </w:pPr>
      <w:r>
        <w:rPr>
          <w:rFonts w:hint="eastAsia" w:ascii="微软雅黑" w:hAnsi="微软雅黑" w:eastAsia="微软雅黑" w:cs="微软雅黑"/>
          <w:sz w:val="18"/>
          <w:szCs w:val="18"/>
        </w:rPr>
        <w:t>关注更多金融信息，识别各种金融陷阱，规划家庭理财，请加入下面的血饮知识星球。</w:t>
      </w:r>
    </w:p>
    <w:p w14:paraId="58AA31CE">
      <w:pPr>
        <w:rPr>
          <w:rFonts w:ascii="微软雅黑" w:hAnsi="微软雅黑" w:eastAsia="微软雅黑" w:cs="微软雅黑"/>
          <w:sz w:val="18"/>
          <w:szCs w:val="18"/>
        </w:rPr>
      </w:pPr>
    </w:p>
    <w:p w14:paraId="16FEAFDC">
      <w:pPr>
        <w:rPr>
          <w:rFonts w:ascii="微软雅黑" w:hAnsi="微软雅黑" w:eastAsia="微软雅黑" w:cs="微软雅黑"/>
          <w:sz w:val="18"/>
          <w:szCs w:val="18"/>
        </w:rPr>
      </w:pPr>
      <w:r>
        <w:rPr>
          <w:rFonts w:hint="eastAsia" w:ascii="微软雅黑" w:hAnsi="微软雅黑" w:eastAsia="微软雅黑" w:cs="微软雅黑"/>
          <w:sz w:val="18"/>
          <w:szCs w:val="18"/>
        </w:rPr>
        <w:t xml:space="preserve">货币战争不见硝烟弥漫，俯视之下却是血流成河！为了让更多人知道真相，请将本篇文章分享朋友圈。 </w:t>
      </w:r>
    </w:p>
    <w:p w14:paraId="5FBA6689">
      <w:pPr>
        <w:rPr>
          <w:rFonts w:ascii="微软雅黑" w:hAnsi="微软雅黑" w:eastAsia="微软雅黑" w:cs="微软雅黑"/>
          <w:sz w:val="18"/>
          <w:szCs w:val="18"/>
        </w:rPr>
      </w:pPr>
    </w:p>
    <w:p w14:paraId="1C125EB2">
      <w:pPr>
        <w:rPr>
          <w:rFonts w:ascii="微软雅黑" w:hAnsi="微软雅黑" w:eastAsia="微软雅黑" w:cs="微软雅黑"/>
          <w:sz w:val="18"/>
          <w:szCs w:val="18"/>
        </w:rPr>
      </w:pPr>
      <w:r>
        <w:rPr>
          <w:rFonts w:hint="eastAsia" w:ascii="微软雅黑" w:hAnsi="微软雅黑" w:eastAsia="微软雅黑" w:cs="微软雅黑"/>
          <w:sz w:val="18"/>
          <w:szCs w:val="18"/>
        </w:rPr>
        <w:t>原创不易，欢迎转发，感恩打赏！</w:t>
      </w:r>
    </w:p>
    <w:bookmarkEnd w:id="0"/>
    <w:p w14:paraId="1387B31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CB2FB7C"/>
    <w:multiLevelType w:val="singleLevel"/>
    <w:tmpl w:val="7CB2FB7C"/>
    <w:lvl w:ilvl="0" w:tentative="0">
      <w:start w:val="3"/>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00DF3A78"/>
    <w:rsid w:val="00023C48"/>
    <w:rsid w:val="0003414C"/>
    <w:rsid w:val="000A7C88"/>
    <w:rsid w:val="000E1944"/>
    <w:rsid w:val="000E2A99"/>
    <w:rsid w:val="00114F9D"/>
    <w:rsid w:val="001E4539"/>
    <w:rsid w:val="00291D6E"/>
    <w:rsid w:val="0030691F"/>
    <w:rsid w:val="00353BD7"/>
    <w:rsid w:val="0036299A"/>
    <w:rsid w:val="003C480C"/>
    <w:rsid w:val="003E672E"/>
    <w:rsid w:val="00424916"/>
    <w:rsid w:val="00581972"/>
    <w:rsid w:val="005A237F"/>
    <w:rsid w:val="005B6736"/>
    <w:rsid w:val="005D1694"/>
    <w:rsid w:val="0063208F"/>
    <w:rsid w:val="006351FD"/>
    <w:rsid w:val="00665D04"/>
    <w:rsid w:val="00703603"/>
    <w:rsid w:val="007D7A51"/>
    <w:rsid w:val="0080120C"/>
    <w:rsid w:val="00874DE3"/>
    <w:rsid w:val="008C6833"/>
    <w:rsid w:val="009E0CF2"/>
    <w:rsid w:val="009F4182"/>
    <w:rsid w:val="009F66F4"/>
    <w:rsid w:val="00A15327"/>
    <w:rsid w:val="00AA0A93"/>
    <w:rsid w:val="00AD3E6C"/>
    <w:rsid w:val="00AE38D6"/>
    <w:rsid w:val="00B0005F"/>
    <w:rsid w:val="00B31E81"/>
    <w:rsid w:val="00C72C5D"/>
    <w:rsid w:val="00D724EC"/>
    <w:rsid w:val="00DC60A3"/>
    <w:rsid w:val="00DF3A78"/>
    <w:rsid w:val="00E55986"/>
    <w:rsid w:val="00EA38D4"/>
    <w:rsid w:val="00EC60B2"/>
    <w:rsid w:val="00F028DF"/>
    <w:rsid w:val="00F04BCC"/>
    <w:rsid w:val="00F83344"/>
    <w:rsid w:val="00FC727C"/>
    <w:rsid w:val="34DDED09"/>
    <w:rsid w:val="64EC25AE"/>
    <w:rsid w:val="67F7E4F3"/>
    <w:rsid w:val="6FFF4D9A"/>
    <w:rsid w:val="F3F7524A"/>
    <w:rsid w:val="FEFA21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qFormat/>
    <w:uiPriority w:val="99"/>
    <w:rPr>
      <w:sz w:val="18"/>
      <w:szCs w:val="18"/>
    </w:rPr>
  </w:style>
  <w:style w:type="character" w:customStyle="1" w:styleId="7">
    <w:name w:val="页脚 字符"/>
    <w:basedOn w:val="5"/>
    <w:link w:val="2"/>
    <w:qFormat/>
    <w:uiPriority w:val="99"/>
    <w:rPr>
      <w:sz w:val="18"/>
      <w:szCs w:val="18"/>
    </w:rPr>
  </w:style>
  <w:style w:type="paragraph" w:styleId="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DoubleOX</Company>
  <Pages>8</Pages>
  <Words>8455</Words>
  <Characters>8686</Characters>
  <Lines>63</Lines>
  <Paragraphs>17</Paragraphs>
  <TotalTime>50</TotalTime>
  <ScaleCrop>false</ScaleCrop>
  <LinksUpToDate>false</LinksUpToDate>
  <CharactersWithSpaces>8689</CharactersWithSpaces>
  <Application>WPS Office_12.1.0.18240_F1E327BC-269C-435d-A152-05C5408002CA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2024-09-13T19:58:00Z</dcterms:created>
  <dc:creator>admin</dc:creator>
  <cp:lastModifiedBy>WPS_1177624873</cp:lastModifiedBy>
  <dcterms:modified xsi:type="dcterms:W3CDTF">2024-09-14T03:22:35Z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2052-12.1.0.18240</vt:lpwstr>
  </property>
  <property fmtid="{D5CDD505-2E9C-101B-9397-08002B2CF9AE}" pid="3" name="ICV">
    <vt:lpwstr>4F96B5736FC54D56B209F7590CAE156F_12</vt:lpwstr>
  </property>
</Properties>
</file>