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131D9">
      <w:pPr>
        <w:jc w:val="center"/>
        <w:rPr>
          <w:rFonts w:hint="eastAsia"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血饮丨特朗普关税大棒背后的金融掠夺战！</w:t>
      </w:r>
    </w:p>
    <w:bookmarkEnd w:id="0"/>
    <w:p w14:paraId="2A9B07A9">
      <w:pPr>
        <w:jc w:val="both"/>
        <w:rPr>
          <w:rFonts w:hint="eastAsia" w:ascii="微软雅黑" w:hAnsi="微软雅黑" w:eastAsia="微软雅黑" w:cs="微软雅黑"/>
          <w:sz w:val="18"/>
          <w:szCs w:val="18"/>
          <w:lang w:val="en-US" w:eastAsia="zh-CN"/>
        </w:rPr>
      </w:pPr>
    </w:p>
    <w:p w14:paraId="22664DE4">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观察者网3月24日报道，在土耳其总统埃尔多安的主要政治竞争对手埃克雷姆·伊马姆奥卢被当局关进监狱后，当地爆发了十年来最大规模的抗议活动，几乎每天都有示威者走上街头。埃尔多安将这些活动称之为“暴力运动”，并声称要追究反对派的责任，但显然也未能阻止示威者们持续走上街头表达抗议。</w:t>
      </w:r>
    </w:p>
    <w:p w14:paraId="3828B92B">
      <w:pPr>
        <w:jc w:val="both"/>
        <w:rPr>
          <w:rFonts w:hint="eastAsia" w:ascii="微软雅黑" w:hAnsi="微软雅黑" w:eastAsia="微软雅黑" w:cs="微软雅黑"/>
          <w:b/>
          <w:bCs/>
          <w:sz w:val="18"/>
          <w:szCs w:val="18"/>
          <w:lang w:val="en-US" w:eastAsia="zh-CN"/>
        </w:rPr>
      </w:pPr>
    </w:p>
    <w:p w14:paraId="651CA72E">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值此</w:t>
      </w:r>
      <w:r>
        <w:rPr>
          <w:rFonts w:hint="eastAsia" w:ascii="微软雅黑" w:hAnsi="微软雅黑" w:eastAsia="微软雅黑" w:cs="微软雅黑"/>
          <w:b w:val="0"/>
          <w:bCs w:val="0"/>
          <w:sz w:val="18"/>
          <w:szCs w:val="18"/>
          <w:lang w:val="en-US" w:eastAsia="zh-CN"/>
        </w:rPr>
        <w:t>中美激烈博弈之</w:t>
      </w:r>
      <w:r>
        <w:rPr>
          <w:rFonts w:hint="default" w:ascii="微软雅黑" w:hAnsi="微软雅黑" w:eastAsia="微软雅黑" w:cs="微软雅黑"/>
          <w:b w:val="0"/>
          <w:bCs w:val="0"/>
          <w:sz w:val="18"/>
          <w:szCs w:val="18"/>
          <w:lang w:val="en-US" w:eastAsia="zh-CN"/>
        </w:rPr>
        <w:t>际</w:t>
      </w:r>
      <w:r>
        <w:rPr>
          <w:rFonts w:hint="eastAsia" w:ascii="微软雅黑" w:hAnsi="微软雅黑" w:eastAsia="微软雅黑" w:cs="微软雅黑"/>
          <w:b w:val="0"/>
          <w:bCs w:val="0"/>
          <w:sz w:val="18"/>
          <w:szCs w:val="18"/>
          <w:lang w:val="en-US" w:eastAsia="zh-CN"/>
        </w:rPr>
        <w:t>，土耳其突</w:t>
      </w:r>
      <w:r>
        <w:rPr>
          <w:rFonts w:hint="default" w:ascii="微软雅黑" w:hAnsi="微软雅黑" w:eastAsia="微软雅黑" w:cs="微软雅黑"/>
          <w:b w:val="0"/>
          <w:bCs w:val="0"/>
          <w:sz w:val="18"/>
          <w:szCs w:val="18"/>
          <w:lang w:val="en-US" w:eastAsia="zh-CN"/>
        </w:rPr>
        <w:t>因司法案件</w:t>
      </w:r>
      <w:r>
        <w:rPr>
          <w:rFonts w:hint="eastAsia" w:ascii="微软雅黑" w:hAnsi="微软雅黑" w:eastAsia="微软雅黑" w:cs="微软雅黑"/>
          <w:b w:val="0"/>
          <w:bCs w:val="0"/>
          <w:sz w:val="18"/>
          <w:szCs w:val="18"/>
          <w:lang w:val="en-US" w:eastAsia="zh-CN"/>
        </w:rPr>
        <w:t>陷入</w:t>
      </w:r>
      <w:r>
        <w:rPr>
          <w:rFonts w:hint="default" w:ascii="微软雅黑" w:hAnsi="微软雅黑" w:eastAsia="微软雅黑" w:cs="微软雅黑"/>
          <w:b w:val="0"/>
          <w:bCs w:val="0"/>
          <w:sz w:val="18"/>
          <w:szCs w:val="18"/>
          <w:lang w:val="en-US" w:eastAsia="zh-CN"/>
        </w:rPr>
        <w:t>剧烈</w:t>
      </w:r>
      <w:r>
        <w:rPr>
          <w:rFonts w:hint="eastAsia" w:ascii="微软雅黑" w:hAnsi="微软雅黑" w:eastAsia="微软雅黑" w:cs="微软雅黑"/>
          <w:b w:val="0"/>
          <w:bCs w:val="0"/>
          <w:sz w:val="18"/>
          <w:szCs w:val="18"/>
          <w:lang w:val="en-US" w:eastAsia="zh-CN"/>
        </w:rPr>
        <w:t>动荡，是单纯内部政治斗争所致，还是另有幕后推手？背后究竟隐藏着何种利益纠葛？本文将以全球博弈为视角，为您展开全面的深度分析。</w:t>
      </w:r>
    </w:p>
    <w:p w14:paraId="5BA4A7B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p>
    <w:p w14:paraId="1B389897">
      <w:pPr>
        <w:ind w:firstLine="2341" w:firstLineChars="13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【动荡背后的战略图谋】</w:t>
      </w:r>
    </w:p>
    <w:p w14:paraId="3244274D">
      <w:pPr>
        <w:jc w:val="both"/>
        <w:rPr>
          <w:rFonts w:hint="eastAsia" w:ascii="微软雅黑" w:hAnsi="微软雅黑" w:eastAsia="微软雅黑" w:cs="微软雅黑"/>
          <w:sz w:val="18"/>
          <w:szCs w:val="18"/>
          <w:lang w:val="en-US" w:eastAsia="zh-CN"/>
        </w:rPr>
      </w:pPr>
    </w:p>
    <w:p w14:paraId="0E31ED4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孤立来看土耳其的动荡，也许不会发现事情真相，看一下过去五年内暴发颜色**国家的地图，从这些血饮挨个圈出来国家的地理位置就会发现端倪。</w:t>
      </w:r>
    </w:p>
    <w:p w14:paraId="6DBC229E">
      <w:pPr>
        <w:jc w:val="both"/>
        <w:rPr>
          <w:rFonts w:hint="eastAsia" w:ascii="微软雅黑" w:hAnsi="微软雅黑" w:eastAsia="微软雅黑" w:cs="微软雅黑"/>
          <w:sz w:val="18"/>
          <w:szCs w:val="18"/>
          <w:lang w:val="en-US" w:eastAsia="zh-CN"/>
        </w:rPr>
      </w:pPr>
    </w:p>
    <w:p w14:paraId="5EA0400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在这些国家制造颜色**，就是美国这么多年来，为配合北约东扩发动颜色的战略手段。</w:t>
      </w:r>
    </w:p>
    <w:p w14:paraId="08360033">
      <w:pPr>
        <w:jc w:val="both"/>
        <w:rPr>
          <w:rFonts w:hint="eastAsia" w:ascii="微软雅黑" w:hAnsi="微软雅黑" w:eastAsia="微软雅黑" w:cs="微软雅黑"/>
          <w:sz w:val="18"/>
          <w:szCs w:val="18"/>
          <w:lang w:val="en-US" w:eastAsia="zh-CN"/>
        </w:rPr>
      </w:pPr>
    </w:p>
    <w:p w14:paraId="2355461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仔细研究就会发现，把这些爆发颜色**的国家连起来，就像是一堵坚实的墙，正好把中俄隔绝开来。只要这些国家全部被美国拿下，那么中俄在地缘上就首尾难顾。</w:t>
      </w:r>
    </w:p>
    <w:p w14:paraId="643D7EE6">
      <w:pPr>
        <w:jc w:val="both"/>
        <w:rPr>
          <w:rFonts w:hint="eastAsia" w:ascii="微软雅黑" w:hAnsi="微软雅黑" w:eastAsia="微软雅黑" w:cs="微软雅黑"/>
          <w:sz w:val="18"/>
          <w:szCs w:val="18"/>
          <w:lang w:val="en-US" w:eastAsia="zh-CN"/>
        </w:rPr>
      </w:pPr>
    </w:p>
    <w:p w14:paraId="3685BEF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美国启动混合战争模式对付目标国家的惯常手法，不外三步：颜色分割是第一步，第二步就是支持暴恐分子，第三步就是军事介入。</w:t>
      </w:r>
    </w:p>
    <w:p w14:paraId="0F39D3C4">
      <w:pPr>
        <w:jc w:val="both"/>
        <w:rPr>
          <w:rFonts w:hint="eastAsia" w:ascii="微软雅黑" w:hAnsi="微软雅黑" w:eastAsia="微软雅黑" w:cs="微软雅黑"/>
          <w:sz w:val="18"/>
          <w:szCs w:val="18"/>
          <w:lang w:val="en-US" w:eastAsia="zh-CN"/>
        </w:rPr>
      </w:pPr>
    </w:p>
    <w:p w14:paraId="503DA7C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在这些国家里面，土耳其地理地位非常重要。美国为首的西方国家要彻底围堵中国和俄罗斯，并最终形成闭环，就必须拿下土耳其，唯有这样才能真正高枕无忧。</w:t>
      </w:r>
    </w:p>
    <w:p w14:paraId="5C8DF264">
      <w:pPr>
        <w:jc w:val="both"/>
        <w:rPr>
          <w:rFonts w:hint="eastAsia" w:ascii="微软雅黑" w:hAnsi="微软雅黑" w:eastAsia="微软雅黑" w:cs="微软雅黑"/>
          <w:sz w:val="18"/>
          <w:szCs w:val="18"/>
          <w:lang w:val="en-US" w:eastAsia="zh-CN"/>
        </w:rPr>
      </w:pPr>
    </w:p>
    <w:p w14:paraId="36A11F1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目前，叙利亚已经被美国、沙特和以色列拿下，约旦是骑墙派，埃及塞西和沙特又是犹太复国主义盟友。从地缘角度而言，土耳其作为中俄的重要盟友，对于中国“一带一路”的战略意义尤为重要。</w:t>
      </w:r>
    </w:p>
    <w:p w14:paraId="5680816E">
      <w:pPr>
        <w:jc w:val="both"/>
        <w:rPr>
          <w:rFonts w:hint="eastAsia" w:ascii="微软雅黑" w:hAnsi="微软雅黑" w:eastAsia="微软雅黑" w:cs="微软雅黑"/>
          <w:sz w:val="18"/>
          <w:szCs w:val="18"/>
          <w:lang w:val="en-US" w:eastAsia="zh-CN"/>
        </w:rPr>
      </w:pPr>
    </w:p>
    <w:p w14:paraId="6EEC558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地图上来看，如果说拿下白俄罗斯这些国家，就能彻底堵死俄罗斯进入欧洲和中东的通道的话，那么，拿下土耳其，才能完全封死中国进入南欧、非洲、中东的重要通道。</w:t>
      </w:r>
    </w:p>
    <w:p w14:paraId="3A6CBFBB">
      <w:pPr>
        <w:jc w:val="both"/>
        <w:rPr>
          <w:rFonts w:hint="eastAsia" w:ascii="微软雅黑" w:hAnsi="微软雅黑" w:eastAsia="微软雅黑" w:cs="微软雅黑"/>
          <w:sz w:val="18"/>
          <w:szCs w:val="18"/>
          <w:lang w:val="en-US" w:eastAsia="zh-CN"/>
        </w:rPr>
      </w:pPr>
    </w:p>
    <w:p w14:paraId="3395050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无独有偶，围堵俄罗斯的路线与围堵中国的路线，在地图上正好构成一个十字架，这是想要把中俄钉在地缘政治的十字架上！</w:t>
      </w:r>
    </w:p>
    <w:p w14:paraId="795C55FF">
      <w:pPr>
        <w:jc w:val="both"/>
        <w:rPr>
          <w:rFonts w:hint="eastAsia" w:ascii="微软雅黑" w:hAnsi="微软雅黑" w:eastAsia="微软雅黑" w:cs="微软雅黑"/>
          <w:sz w:val="18"/>
          <w:szCs w:val="18"/>
          <w:lang w:val="en-US" w:eastAsia="zh-CN"/>
        </w:rPr>
      </w:pPr>
    </w:p>
    <w:p w14:paraId="756B0F4C">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【强者之路何其艰辛】</w:t>
      </w:r>
    </w:p>
    <w:p w14:paraId="60F6CD81">
      <w:pPr>
        <w:jc w:val="center"/>
        <w:rPr>
          <w:rFonts w:hint="eastAsia" w:ascii="微软雅黑" w:hAnsi="微软雅黑" w:eastAsia="微软雅黑" w:cs="微软雅黑"/>
          <w:b/>
          <w:bCs/>
          <w:sz w:val="18"/>
          <w:szCs w:val="18"/>
          <w:lang w:val="en-US" w:eastAsia="zh-CN"/>
        </w:rPr>
      </w:pPr>
    </w:p>
    <w:p w14:paraId="5A0EB194">
      <w:pPr>
        <w:jc w:val="both"/>
        <w:rPr>
          <w:rFonts w:hint="eastAsia" w:ascii="微软雅黑" w:hAnsi="微软雅黑" w:eastAsia="微软雅黑" w:cs="微软雅黑"/>
          <w:sz w:val="18"/>
          <w:szCs w:val="18"/>
          <w:lang w:val="en-US" w:eastAsia="zh-CN"/>
        </w:rPr>
      </w:pPr>
    </w:p>
    <w:p w14:paraId="4EA9039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12月，叙利亚爆发颜色**，领导东Tu、ISIS的HTS恐怖分子迅速夺取叙利亚政权，现在，位于欧亚枢纽中心、已经加入“一带一路”和中巴经济走廊建设的土耳其如果再被颠覆，这无疑将是中俄阵营继失去叙利亚巴沙尔之后的另一重大损失。不禁喟叹，中国崛起的强者之路何其艰辛！</w:t>
      </w:r>
    </w:p>
    <w:p w14:paraId="3E2A9A4D">
      <w:pPr>
        <w:jc w:val="both"/>
        <w:rPr>
          <w:rFonts w:hint="eastAsia" w:ascii="微软雅黑" w:hAnsi="微软雅黑" w:eastAsia="微软雅黑" w:cs="微软雅黑"/>
          <w:sz w:val="18"/>
          <w:szCs w:val="18"/>
          <w:lang w:val="en-US" w:eastAsia="zh-CN"/>
        </w:rPr>
      </w:pPr>
    </w:p>
    <w:p w14:paraId="140EF61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地缘和外交斗争，犹如奕棋，如果不能及时掌握地缘优势，对外辐射影响提升大国势力，最终必然被天下围攻。</w:t>
      </w:r>
    </w:p>
    <w:p w14:paraId="318BA56C">
      <w:pPr>
        <w:jc w:val="both"/>
        <w:rPr>
          <w:rFonts w:hint="eastAsia" w:ascii="微软雅黑" w:hAnsi="微软雅黑" w:eastAsia="微软雅黑" w:cs="微软雅黑"/>
          <w:sz w:val="18"/>
          <w:szCs w:val="18"/>
          <w:lang w:val="en-US" w:eastAsia="zh-CN"/>
        </w:rPr>
      </w:pPr>
    </w:p>
    <w:p w14:paraId="68AA827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遥想苏联当年，若不是被美国等国长久围攻，被孤立到了极致，最终不会走上解体之路。</w:t>
      </w:r>
    </w:p>
    <w:p w14:paraId="2FB41ACF">
      <w:pPr>
        <w:jc w:val="both"/>
        <w:rPr>
          <w:rFonts w:hint="eastAsia" w:ascii="微软雅黑" w:hAnsi="微软雅黑" w:eastAsia="微软雅黑" w:cs="微软雅黑"/>
          <w:sz w:val="18"/>
          <w:szCs w:val="18"/>
          <w:lang w:val="en-US" w:eastAsia="zh-CN"/>
        </w:rPr>
      </w:pPr>
    </w:p>
    <w:p w14:paraId="663F610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苏联解体给我们的教训就是，若不能对外打开发展空间，则国内发展必然受限。从 这一点上来讲，那些鼓吹中国不应通过对外援助发展外交关系，而应该将相应资金全部投入国内砖家，应该羞愧不已。</w:t>
      </w:r>
    </w:p>
    <w:p w14:paraId="68637E8A">
      <w:pPr>
        <w:jc w:val="both"/>
        <w:rPr>
          <w:rFonts w:hint="default" w:ascii="微软雅黑" w:hAnsi="微软雅黑" w:eastAsia="微软雅黑" w:cs="微软雅黑"/>
          <w:sz w:val="18"/>
          <w:szCs w:val="18"/>
          <w:lang w:val="en-US" w:eastAsia="zh-CN"/>
        </w:rPr>
      </w:pPr>
    </w:p>
    <w:p w14:paraId="6C9BB228">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【骚乱背后的金融战】</w:t>
      </w:r>
    </w:p>
    <w:p w14:paraId="541F3A29">
      <w:pPr>
        <w:jc w:val="both"/>
        <w:rPr>
          <w:rFonts w:hint="eastAsia" w:ascii="微软雅黑" w:hAnsi="微软雅黑" w:eastAsia="微软雅黑" w:cs="微软雅黑"/>
          <w:b/>
          <w:bCs/>
          <w:sz w:val="18"/>
          <w:szCs w:val="18"/>
          <w:lang w:val="en-US" w:eastAsia="zh-CN"/>
        </w:rPr>
      </w:pPr>
    </w:p>
    <w:p w14:paraId="718C0E4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3月19日，也就是土耳其逮捕反对派领导人的当天，也就是55个城市爆发大规模抗议的时候，土耳其股市暴跌17%，并两次触发熔断。</w:t>
      </w:r>
    </w:p>
    <w:p w14:paraId="04F792B0">
      <w:pPr>
        <w:jc w:val="both"/>
        <w:rPr>
          <w:rFonts w:hint="eastAsia" w:ascii="微软雅黑" w:hAnsi="微软雅黑" w:eastAsia="微软雅黑" w:cs="微软雅黑"/>
          <w:b w:val="0"/>
          <w:bCs w:val="0"/>
          <w:sz w:val="18"/>
          <w:szCs w:val="18"/>
          <w:lang w:val="en-US" w:eastAsia="zh-CN"/>
        </w:rPr>
      </w:pPr>
    </w:p>
    <w:p w14:paraId="128F926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同时，土耳其里拉对美元汇率直线大跌超10%，并连续跌破37、38、39、40的4个整数大关。</w:t>
      </w:r>
    </w:p>
    <w:p w14:paraId="4FFCE38D">
      <w:pPr>
        <w:jc w:val="both"/>
        <w:rPr>
          <w:rFonts w:hint="eastAsia" w:ascii="微软雅黑" w:hAnsi="微软雅黑" w:eastAsia="微软雅黑" w:cs="微软雅黑"/>
          <w:b w:val="0"/>
          <w:bCs w:val="0"/>
          <w:sz w:val="18"/>
          <w:szCs w:val="18"/>
          <w:lang w:val="en-US" w:eastAsia="zh-CN"/>
        </w:rPr>
      </w:pPr>
    </w:p>
    <w:p w14:paraId="4A99BE2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就在土耳其出现股汇双杀的时候，另一个国家印尼，则早在3月18日，就已经率先上演股债汇三杀。</w:t>
      </w:r>
    </w:p>
    <w:p w14:paraId="11A4A8FC">
      <w:pPr>
        <w:jc w:val="both"/>
        <w:rPr>
          <w:rFonts w:hint="eastAsia" w:ascii="微软雅黑" w:hAnsi="微软雅黑" w:eastAsia="微软雅黑" w:cs="微软雅黑"/>
          <w:b w:val="0"/>
          <w:bCs w:val="0"/>
          <w:sz w:val="18"/>
          <w:szCs w:val="18"/>
          <w:lang w:val="en-US" w:eastAsia="zh-CN"/>
        </w:rPr>
      </w:pPr>
    </w:p>
    <w:p w14:paraId="1E1959F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印尼雅加达综合指数18日盘中重挫5%触发停牌机制。恢复交易后继续下跌，一度跌超7%，创下自2011年9月以来最大单日跌幅，也是该股指连续第四日录得下跌。</w:t>
      </w:r>
    </w:p>
    <w:p w14:paraId="734E8840">
      <w:pPr>
        <w:jc w:val="both"/>
        <w:rPr>
          <w:rFonts w:hint="eastAsia" w:ascii="微软雅黑" w:hAnsi="微软雅黑" w:eastAsia="微软雅黑" w:cs="微软雅黑"/>
          <w:b w:val="0"/>
          <w:bCs w:val="0"/>
          <w:sz w:val="18"/>
          <w:szCs w:val="18"/>
          <w:lang w:val="en-US" w:eastAsia="zh-CN"/>
        </w:rPr>
      </w:pPr>
    </w:p>
    <w:p w14:paraId="2A135B6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印尼股市暴跌之际，泰国、马来西亚的经济也同样开始急速下挫，。</w:t>
      </w:r>
    </w:p>
    <w:p w14:paraId="5BC31554">
      <w:pPr>
        <w:jc w:val="both"/>
        <w:rPr>
          <w:rFonts w:hint="eastAsia" w:ascii="微软雅黑" w:hAnsi="微软雅黑" w:eastAsia="微软雅黑" w:cs="微软雅黑"/>
          <w:b w:val="0"/>
          <w:bCs w:val="0"/>
          <w:sz w:val="18"/>
          <w:szCs w:val="18"/>
          <w:lang w:val="en-US" w:eastAsia="zh-CN"/>
        </w:rPr>
      </w:pPr>
    </w:p>
    <w:p w14:paraId="2E43CA5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印尼之所以最先开启暴跌模式，是因为印尼外资流出数量为18亿，是东盟国家中最高的。不出血饮所料，如果继续发展下去，这些国家将出现股债汇三杀局面，甚至是股债汇楼四杀齐下也并非不可能。</w:t>
      </w:r>
    </w:p>
    <w:p w14:paraId="3371079A">
      <w:pPr>
        <w:jc w:val="both"/>
        <w:rPr>
          <w:rFonts w:hint="eastAsia" w:ascii="微软雅黑" w:hAnsi="微软雅黑" w:eastAsia="微软雅黑" w:cs="微软雅黑"/>
          <w:b w:val="0"/>
          <w:bCs w:val="0"/>
          <w:sz w:val="18"/>
          <w:szCs w:val="18"/>
          <w:lang w:val="en-US" w:eastAsia="zh-CN"/>
        </w:rPr>
      </w:pPr>
    </w:p>
    <w:p w14:paraId="46CF7F8D">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【暴跌的真正原因】</w:t>
      </w:r>
    </w:p>
    <w:p w14:paraId="2495C67C">
      <w:pPr>
        <w:jc w:val="both"/>
        <w:rPr>
          <w:rFonts w:hint="eastAsia" w:ascii="微软雅黑" w:hAnsi="微软雅黑" w:eastAsia="微软雅黑" w:cs="微软雅黑"/>
          <w:b/>
          <w:bCs/>
          <w:sz w:val="18"/>
          <w:szCs w:val="18"/>
          <w:lang w:val="en-US" w:eastAsia="zh-CN"/>
        </w:rPr>
      </w:pPr>
    </w:p>
    <w:p w14:paraId="462A755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经济动荡往往会诱发骚乱，土耳其就是样板。那么，这些国家几乎同步陷于经济困境的根本原因是什么？</w:t>
      </w:r>
    </w:p>
    <w:p w14:paraId="107FF8FD">
      <w:pPr>
        <w:jc w:val="both"/>
        <w:rPr>
          <w:rFonts w:hint="eastAsia" w:ascii="微软雅黑" w:hAnsi="微软雅黑" w:eastAsia="微软雅黑" w:cs="微软雅黑"/>
          <w:b w:val="0"/>
          <w:bCs w:val="0"/>
          <w:sz w:val="18"/>
          <w:szCs w:val="18"/>
          <w:lang w:val="en-US" w:eastAsia="zh-CN"/>
        </w:rPr>
      </w:pPr>
    </w:p>
    <w:p w14:paraId="05820628">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一、美元加速撤离。</w:t>
      </w:r>
    </w:p>
    <w:p w14:paraId="0CA8ED26">
      <w:pPr>
        <w:numPr>
          <w:ilvl w:val="0"/>
          <w:numId w:val="0"/>
        </w:numPr>
        <w:jc w:val="both"/>
        <w:rPr>
          <w:rFonts w:hint="default" w:ascii="微软雅黑" w:hAnsi="微软雅黑" w:eastAsia="微软雅黑" w:cs="微软雅黑"/>
          <w:b w:val="0"/>
          <w:bCs w:val="0"/>
          <w:sz w:val="18"/>
          <w:szCs w:val="18"/>
          <w:lang w:val="en-US" w:eastAsia="zh-CN"/>
        </w:rPr>
      </w:pPr>
    </w:p>
    <w:p w14:paraId="01216DF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与市场主流认为美国降息以后资本会大规模流入南方国家的预测不同，目前，全球资金正在大规模撤离土耳其、东南亚在内的南方国家。</w:t>
      </w:r>
    </w:p>
    <w:p w14:paraId="1608A173">
      <w:pPr>
        <w:numPr>
          <w:ilvl w:val="0"/>
          <w:numId w:val="0"/>
        </w:numPr>
        <w:jc w:val="both"/>
        <w:rPr>
          <w:rFonts w:hint="eastAsia" w:ascii="微软雅黑" w:hAnsi="微软雅黑" w:eastAsia="微软雅黑" w:cs="微软雅黑"/>
          <w:b w:val="0"/>
          <w:bCs w:val="0"/>
          <w:sz w:val="18"/>
          <w:szCs w:val="18"/>
          <w:lang w:val="en-US" w:eastAsia="zh-CN"/>
        </w:rPr>
      </w:pPr>
    </w:p>
    <w:p w14:paraId="7D8E770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根据媒体数据汇编，东南亚五个市场大概率将在3月连续第六个月录得外资流出。</w:t>
      </w:r>
    </w:p>
    <w:p w14:paraId="6F01A4B3">
      <w:pPr>
        <w:numPr>
          <w:ilvl w:val="0"/>
          <w:numId w:val="0"/>
        </w:numPr>
        <w:jc w:val="both"/>
        <w:rPr>
          <w:rFonts w:hint="eastAsia" w:ascii="微软雅黑" w:hAnsi="微软雅黑" w:eastAsia="微软雅黑" w:cs="微软雅黑"/>
          <w:b w:val="0"/>
          <w:bCs w:val="0"/>
          <w:sz w:val="18"/>
          <w:szCs w:val="18"/>
          <w:lang w:val="en-US" w:eastAsia="zh-CN"/>
        </w:rPr>
      </w:pPr>
    </w:p>
    <w:p w14:paraId="3C15883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资本撤离的原因是美元与本国利差不断扩大。关于这个问题，血饮之前在专题分析美国货币政策时就详细解读过，美元降息只是战术下蹲，是对加息高利率政策的微调，而不是彻底逆转。美联储降息的中心利率区间大约在3.9%，即便是这个利率，东南亚在内的发展中国家也是承受不起的。美元高利率下，本国只能释放流动性对抗，这会导致本币贬值、利率下行，美元与本币的利差就会扩大。</w:t>
      </w:r>
    </w:p>
    <w:p w14:paraId="4994D0FE">
      <w:pPr>
        <w:numPr>
          <w:ilvl w:val="0"/>
          <w:numId w:val="0"/>
        </w:numPr>
        <w:jc w:val="both"/>
        <w:rPr>
          <w:rFonts w:hint="eastAsia" w:ascii="微软雅黑" w:hAnsi="微软雅黑" w:eastAsia="微软雅黑" w:cs="微软雅黑"/>
          <w:b w:val="0"/>
          <w:bCs w:val="0"/>
          <w:sz w:val="18"/>
          <w:szCs w:val="18"/>
          <w:lang w:val="en-US" w:eastAsia="zh-CN"/>
        </w:rPr>
      </w:pPr>
    </w:p>
    <w:p w14:paraId="50AC5F0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大的危机则是之前在低利率借入美元债的国家，利息随之水涨船高，负债随着高利率不断膨胀，本国出口恶化，贸易顺差变成了逆差。逆差背景下，美元储备将会更加吃紧，这样不仅偿还的利息越来越多，而且因为逆差问题甚至连利息来源都没有。时间轴一旦拉长，短期偿还国债就会覆盖捉襟见肘的外汇储备，接着就是国家破产，等着优质资产被华尔街收购。</w:t>
      </w:r>
    </w:p>
    <w:p w14:paraId="4004A456">
      <w:pPr>
        <w:numPr>
          <w:ilvl w:val="0"/>
          <w:numId w:val="0"/>
        </w:numPr>
        <w:jc w:val="both"/>
        <w:rPr>
          <w:rFonts w:hint="eastAsia" w:ascii="微软雅黑" w:hAnsi="微软雅黑" w:eastAsia="微软雅黑" w:cs="微软雅黑"/>
          <w:b w:val="0"/>
          <w:bCs w:val="0"/>
          <w:sz w:val="18"/>
          <w:szCs w:val="18"/>
          <w:lang w:val="en-US" w:eastAsia="zh-CN"/>
        </w:rPr>
      </w:pPr>
    </w:p>
    <w:p w14:paraId="1DE208D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在这里血饮强调一点，网上有砖家一直鼓吹美联储加息对自身不利，理由就是：美联储最近出现了776亿美元亏损。那么，这个亏损对美联储来说，很致命吗？砖家们总是看不到一下两点：</w:t>
      </w:r>
    </w:p>
    <w:p w14:paraId="1CB4F7EC">
      <w:pPr>
        <w:numPr>
          <w:ilvl w:val="0"/>
          <w:numId w:val="0"/>
        </w:numPr>
        <w:jc w:val="both"/>
        <w:rPr>
          <w:rFonts w:hint="eastAsia" w:ascii="微软雅黑" w:hAnsi="微软雅黑" w:eastAsia="微软雅黑" w:cs="微软雅黑"/>
          <w:b w:val="0"/>
          <w:bCs w:val="0"/>
          <w:sz w:val="18"/>
          <w:szCs w:val="18"/>
          <w:lang w:val="en-US" w:eastAsia="zh-CN"/>
        </w:rPr>
      </w:pPr>
    </w:p>
    <w:p w14:paraId="5C6F7F0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第一，美联储在2020年2月无限QE的时候，购买的美债票面利率只有0.8%，他们在5.2%的时候大量抛售美债，就已经大幅获利，狠狠赚了一笔。</w:t>
      </w:r>
    </w:p>
    <w:p w14:paraId="6BF06487">
      <w:pPr>
        <w:numPr>
          <w:ilvl w:val="0"/>
          <w:numId w:val="0"/>
        </w:numPr>
        <w:jc w:val="both"/>
        <w:rPr>
          <w:rFonts w:hint="eastAsia" w:ascii="微软雅黑" w:hAnsi="微软雅黑" w:eastAsia="微软雅黑" w:cs="微软雅黑"/>
          <w:b w:val="0"/>
          <w:bCs w:val="0"/>
          <w:sz w:val="18"/>
          <w:szCs w:val="18"/>
          <w:lang w:val="en-US" w:eastAsia="zh-CN"/>
        </w:rPr>
      </w:pPr>
    </w:p>
    <w:p w14:paraId="0C1A6E0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美联储提高利率，直接增加了银行贷款利息收入。仅仅以美国大学生助学贷款为例，最高为8%，最低为5.5%，然而，五年前却只有1%左右。与中国政府补贴式助学贷款不同，美国助学贷款是利滚利的，总规模为1.45万亿美元，按照最低的5.5%利滚利计算，高利率执行的五年时间，美国银行业的利息收入就超过4000亿美元。2025年1月美国贷款总额为12.63万亿美元，按利滚利计算的话，五年利息就已经高达3.87万亿美元了。</w:t>
      </w:r>
    </w:p>
    <w:p w14:paraId="39941DC0">
      <w:pPr>
        <w:numPr>
          <w:ilvl w:val="0"/>
          <w:numId w:val="0"/>
        </w:numPr>
        <w:jc w:val="both"/>
        <w:rPr>
          <w:rFonts w:hint="eastAsia" w:ascii="微软雅黑" w:hAnsi="微软雅黑" w:eastAsia="微软雅黑" w:cs="微软雅黑"/>
          <w:b w:val="0"/>
          <w:bCs w:val="0"/>
          <w:sz w:val="18"/>
          <w:szCs w:val="18"/>
          <w:lang w:val="en-US" w:eastAsia="zh-CN"/>
        </w:rPr>
      </w:pPr>
    </w:p>
    <w:p w14:paraId="033126A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这个3.87万亿美元，正好与美联储2022年2月扩表规模基本一致。</w:t>
      </w:r>
    </w:p>
    <w:p w14:paraId="42993EB8">
      <w:pPr>
        <w:numPr>
          <w:ilvl w:val="0"/>
          <w:numId w:val="0"/>
        </w:numPr>
        <w:jc w:val="both"/>
        <w:rPr>
          <w:rFonts w:hint="eastAsia" w:ascii="微软雅黑" w:hAnsi="微软雅黑" w:eastAsia="微软雅黑" w:cs="微软雅黑"/>
          <w:b w:val="0"/>
          <w:bCs w:val="0"/>
          <w:sz w:val="18"/>
          <w:szCs w:val="18"/>
          <w:lang w:val="en-US" w:eastAsia="zh-CN"/>
        </w:rPr>
      </w:pPr>
    </w:p>
    <w:p w14:paraId="00EFECB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700多亿的亏损，较之3.87万亿美元的暴利，这就是砖家所谓的对美联储有害无益？</w:t>
      </w:r>
    </w:p>
    <w:p w14:paraId="52A84114">
      <w:pPr>
        <w:numPr>
          <w:ilvl w:val="0"/>
          <w:numId w:val="0"/>
        </w:numPr>
        <w:jc w:val="both"/>
        <w:rPr>
          <w:rFonts w:hint="eastAsia" w:ascii="微软雅黑" w:hAnsi="微软雅黑" w:eastAsia="微软雅黑" w:cs="微软雅黑"/>
          <w:b w:val="0"/>
          <w:bCs w:val="0"/>
          <w:sz w:val="18"/>
          <w:szCs w:val="18"/>
          <w:lang w:val="en-US" w:eastAsia="zh-CN"/>
        </w:rPr>
      </w:pPr>
    </w:p>
    <w:p w14:paraId="71A496C2">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美联储不会做亏本的买卖，美联储作为美国银行家的代表，是搜刮美国民众的一把利刃。同时，利滚利下，美联储加息高利率政策正在摧毁反对美元霸权的发展中国家经济，土耳其和东南亚国家股债汇三杀就是美联储继续维持高利率政策带来的金融“战绩”。</w:t>
      </w:r>
    </w:p>
    <w:p w14:paraId="75F30E62">
      <w:pPr>
        <w:jc w:val="both"/>
        <w:rPr>
          <w:rFonts w:hint="default" w:ascii="微软雅黑" w:hAnsi="微软雅黑" w:eastAsia="微软雅黑" w:cs="微软雅黑"/>
          <w:b/>
          <w:bCs/>
          <w:sz w:val="18"/>
          <w:szCs w:val="18"/>
          <w:lang w:val="en-US" w:eastAsia="zh-CN"/>
        </w:rPr>
      </w:pPr>
    </w:p>
    <w:p w14:paraId="77166448">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二、特朗普关税大棒。</w:t>
      </w:r>
    </w:p>
    <w:p w14:paraId="0F35D0E0">
      <w:pPr>
        <w:numPr>
          <w:ilvl w:val="0"/>
          <w:numId w:val="0"/>
        </w:numPr>
        <w:ind w:leftChars="0"/>
        <w:jc w:val="both"/>
        <w:rPr>
          <w:rFonts w:hint="default" w:ascii="微软雅黑" w:hAnsi="微软雅黑" w:eastAsia="微软雅黑" w:cs="微软雅黑"/>
          <w:b w:val="0"/>
          <w:bCs w:val="0"/>
          <w:sz w:val="18"/>
          <w:szCs w:val="18"/>
          <w:lang w:val="en-US" w:eastAsia="zh-CN"/>
        </w:rPr>
      </w:pPr>
    </w:p>
    <w:p w14:paraId="08C27BD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与发达国家不同，发展中国家几乎都是出口创汇型的，特朗普挥舞的关税大棒打击了这些国家的出口。</w:t>
      </w:r>
    </w:p>
    <w:p w14:paraId="4E5413E2">
      <w:pPr>
        <w:numPr>
          <w:ilvl w:val="0"/>
          <w:numId w:val="0"/>
        </w:numPr>
        <w:ind w:leftChars="0"/>
        <w:jc w:val="both"/>
        <w:rPr>
          <w:rFonts w:hint="eastAsia" w:ascii="微软雅黑" w:hAnsi="微软雅黑" w:eastAsia="微软雅黑" w:cs="微软雅黑"/>
          <w:b w:val="0"/>
          <w:bCs w:val="0"/>
          <w:sz w:val="18"/>
          <w:szCs w:val="18"/>
          <w:lang w:val="en-US" w:eastAsia="zh-CN"/>
        </w:rPr>
      </w:pPr>
    </w:p>
    <w:p w14:paraId="130EAC6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以马来西亚为例，同样受到特朗普关税政策的冲击。作为全球重要的芯片出口国之一，马来西亚的经济高度依赖芯片产业，美关税政策无疑是对马来西亚经济的一次沉重打击。</w:t>
      </w:r>
    </w:p>
    <w:p w14:paraId="1120A627">
      <w:pPr>
        <w:numPr>
          <w:ilvl w:val="0"/>
          <w:numId w:val="0"/>
        </w:numPr>
        <w:ind w:leftChars="0"/>
        <w:jc w:val="both"/>
        <w:rPr>
          <w:rFonts w:hint="eastAsia" w:ascii="微软雅黑" w:hAnsi="微软雅黑" w:eastAsia="微软雅黑" w:cs="微软雅黑"/>
          <w:b w:val="0"/>
          <w:bCs w:val="0"/>
          <w:sz w:val="18"/>
          <w:szCs w:val="18"/>
          <w:lang w:val="en-US" w:eastAsia="zh-CN"/>
        </w:rPr>
      </w:pPr>
    </w:p>
    <w:p w14:paraId="1C83164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无法获得足够的美元，再加上美元利率不断提高，这些国家经济就会越来越动荡。当地外国投资企业因为盈利下降，自然会开始考虑止损，常见的撤离方法就是尽快撤离，但撤离的同时又会带走外汇储备，这进一步加剧了马来西亚经济困境。</w:t>
      </w:r>
    </w:p>
    <w:p w14:paraId="5BAC18AE">
      <w:pPr>
        <w:numPr>
          <w:ilvl w:val="0"/>
          <w:numId w:val="0"/>
        </w:numPr>
        <w:ind w:leftChars="0"/>
        <w:jc w:val="both"/>
        <w:rPr>
          <w:rFonts w:hint="eastAsia" w:ascii="微软雅黑" w:hAnsi="微软雅黑" w:eastAsia="微软雅黑" w:cs="微软雅黑"/>
          <w:b w:val="0"/>
          <w:bCs w:val="0"/>
          <w:sz w:val="18"/>
          <w:szCs w:val="18"/>
          <w:lang w:val="en-US" w:eastAsia="zh-CN"/>
        </w:rPr>
      </w:pPr>
    </w:p>
    <w:p w14:paraId="21EDDBC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另一方面，外资撤离后就涌入高利率的美元避险，这又进一步充实了美国资本，让美联储更悠然自得地维持高利率，那数百亿美元的利息支出与不断涌入的数万亿美元相比简直不值一提！</w:t>
      </w:r>
    </w:p>
    <w:p w14:paraId="0D5AE33B">
      <w:pPr>
        <w:numPr>
          <w:ilvl w:val="0"/>
          <w:numId w:val="0"/>
        </w:numPr>
        <w:ind w:leftChars="0"/>
        <w:jc w:val="both"/>
        <w:rPr>
          <w:rFonts w:hint="eastAsia" w:ascii="微软雅黑" w:hAnsi="微软雅黑" w:eastAsia="微软雅黑" w:cs="微软雅黑"/>
          <w:b w:val="0"/>
          <w:bCs w:val="0"/>
          <w:sz w:val="18"/>
          <w:szCs w:val="18"/>
          <w:lang w:val="en-US" w:eastAsia="zh-CN"/>
        </w:rPr>
      </w:pPr>
    </w:p>
    <w:p w14:paraId="16AE5E7B">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【特朗普与华尔街的双簧】</w:t>
      </w:r>
    </w:p>
    <w:p w14:paraId="131C3363">
      <w:pPr>
        <w:numPr>
          <w:ilvl w:val="0"/>
          <w:numId w:val="0"/>
        </w:numPr>
        <w:ind w:leftChars="0"/>
        <w:jc w:val="both"/>
        <w:rPr>
          <w:rFonts w:hint="eastAsia" w:ascii="微软雅黑" w:hAnsi="微软雅黑" w:eastAsia="微软雅黑" w:cs="微软雅黑"/>
          <w:b w:val="0"/>
          <w:bCs w:val="0"/>
          <w:sz w:val="18"/>
          <w:szCs w:val="18"/>
          <w:lang w:val="en-US" w:eastAsia="zh-CN"/>
        </w:rPr>
      </w:pPr>
    </w:p>
    <w:p w14:paraId="104EC0B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坊间对特朗普与美联储之间的关系非常关注，曾经很多人认为，特朗普是深海，他的关税政策本质就是国家金融恐怖主义。他们以金融工具掠夺其他国家的工具，逼迫其他国家交出国家财富，甚至是货币主权。特朗普本质上就是犹太金融集团培养的恐怖主义头子，与本·拉登没有本质区别。</w:t>
      </w:r>
    </w:p>
    <w:p w14:paraId="1FD6E01F">
      <w:pPr>
        <w:numPr>
          <w:ilvl w:val="0"/>
          <w:numId w:val="0"/>
        </w:numPr>
        <w:ind w:leftChars="0"/>
        <w:jc w:val="both"/>
        <w:rPr>
          <w:rFonts w:hint="eastAsia" w:ascii="微软雅黑" w:hAnsi="微软雅黑" w:eastAsia="微软雅黑" w:cs="微软雅黑"/>
          <w:b w:val="0"/>
          <w:bCs w:val="0"/>
          <w:sz w:val="18"/>
          <w:szCs w:val="18"/>
          <w:lang w:val="en-US" w:eastAsia="zh-CN"/>
        </w:rPr>
      </w:pPr>
    </w:p>
    <w:p w14:paraId="4BD7CA1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金融打击效果看，特朗普虽然一个劲鼓吹降息，但关税政策却结结实实打在包括中国在内的发展中国家身上。表面看，特朗普似乎在跟美联储做斗争，还信誓旦旦地要审查美联储，实际上，其忽悠的降息不过是配合犹太华尔街在大宗市场上吃掉做多者的利润。</w:t>
      </w:r>
    </w:p>
    <w:p w14:paraId="7A250DE1">
      <w:pPr>
        <w:numPr>
          <w:ilvl w:val="0"/>
          <w:numId w:val="0"/>
        </w:numPr>
        <w:ind w:leftChars="0"/>
        <w:jc w:val="both"/>
        <w:rPr>
          <w:rFonts w:hint="eastAsia" w:ascii="微软雅黑" w:hAnsi="微软雅黑" w:eastAsia="微软雅黑" w:cs="微软雅黑"/>
          <w:b w:val="0"/>
          <w:bCs w:val="0"/>
          <w:sz w:val="18"/>
          <w:szCs w:val="18"/>
          <w:lang w:val="en-US" w:eastAsia="zh-CN"/>
        </w:rPr>
      </w:pPr>
    </w:p>
    <w:p w14:paraId="75EF7B2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为了方便大家理解，血饮下面以钢铁行业的现状为切入点，进行简单的实证分析。</w:t>
      </w:r>
    </w:p>
    <w:p w14:paraId="4825E897">
      <w:pPr>
        <w:numPr>
          <w:ilvl w:val="0"/>
          <w:numId w:val="0"/>
        </w:numPr>
        <w:ind w:leftChars="0"/>
        <w:jc w:val="both"/>
        <w:rPr>
          <w:rFonts w:hint="eastAsia" w:ascii="微软雅黑" w:hAnsi="微软雅黑" w:eastAsia="微软雅黑" w:cs="微软雅黑"/>
          <w:b w:val="0"/>
          <w:bCs w:val="0"/>
          <w:sz w:val="18"/>
          <w:szCs w:val="18"/>
          <w:lang w:val="en-US" w:eastAsia="zh-CN"/>
        </w:rPr>
      </w:pPr>
    </w:p>
    <w:p w14:paraId="14347F0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w:t>
      </w:r>
      <w:r>
        <w:rPr>
          <w:rFonts w:hint="default" w:ascii="微软雅黑" w:hAnsi="微软雅黑" w:eastAsia="微软雅黑" w:cs="微软雅黑"/>
          <w:b w:val="0"/>
          <w:bCs w:val="0"/>
          <w:sz w:val="18"/>
          <w:szCs w:val="18"/>
          <w:lang w:val="en-US" w:eastAsia="zh-CN"/>
        </w:rPr>
        <w:t>年，</w:t>
      </w:r>
      <w:r>
        <w:rPr>
          <w:rFonts w:hint="eastAsia" w:ascii="微软雅黑" w:hAnsi="微软雅黑" w:eastAsia="微软雅黑" w:cs="微软雅黑"/>
          <w:b w:val="0"/>
          <w:bCs w:val="0"/>
          <w:sz w:val="18"/>
          <w:szCs w:val="18"/>
          <w:lang w:val="en-US" w:eastAsia="zh-CN"/>
        </w:rPr>
        <w:t>四大铁矿石供应商，</w:t>
      </w:r>
      <w:r>
        <w:rPr>
          <w:rFonts w:hint="default" w:ascii="微软雅黑" w:hAnsi="微软雅黑" w:eastAsia="微软雅黑" w:cs="微软雅黑"/>
          <w:b w:val="0"/>
          <w:bCs w:val="0"/>
          <w:sz w:val="18"/>
          <w:szCs w:val="18"/>
          <w:lang w:val="en-US" w:eastAsia="zh-CN"/>
        </w:rPr>
        <w:t>淡水河谷净利润为148.4亿美元，必和必拓净利润为111亿美元，力拓净利润115.5亿美元，福德士河净利润约为38.8亿美元</w:t>
      </w:r>
      <w:r>
        <w:rPr>
          <w:rFonts w:hint="eastAsia" w:ascii="微软雅黑" w:hAnsi="微软雅黑" w:eastAsia="微软雅黑" w:cs="微软雅黑"/>
          <w:b w:val="0"/>
          <w:bCs w:val="0"/>
          <w:sz w:val="18"/>
          <w:szCs w:val="18"/>
          <w:lang w:val="en-US" w:eastAsia="zh-CN"/>
        </w:rPr>
        <w:t>，合起来414亿美元，约合人民币3004.5亿美元。但是据国家统计局数据，2024年我国黑色金属冶炼和压延加工业实现利润总额291.9亿元。也就是说，犹太资本控制四大矿山，去年的利润是中国黑色金属冶炼和压延加工业的十倍。中国钢铁业产能超8万亿，利润却不足300亿，利润率不足千分之四！放眼全球，如此之低的利润率，也是离了个大谱！</w:t>
      </w:r>
    </w:p>
    <w:p w14:paraId="184CBDCD">
      <w:pPr>
        <w:numPr>
          <w:ilvl w:val="0"/>
          <w:numId w:val="0"/>
        </w:numPr>
        <w:ind w:leftChars="0"/>
        <w:jc w:val="both"/>
        <w:rPr>
          <w:rFonts w:hint="eastAsia" w:ascii="微软雅黑" w:hAnsi="微软雅黑" w:eastAsia="微软雅黑" w:cs="微软雅黑"/>
          <w:b w:val="0"/>
          <w:bCs w:val="0"/>
          <w:sz w:val="18"/>
          <w:szCs w:val="18"/>
          <w:lang w:val="en-US" w:eastAsia="zh-CN"/>
        </w:rPr>
      </w:pPr>
    </w:p>
    <w:p w14:paraId="13BFE02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每次鼓吹降息，随之而来就是大宗价格暴涨，获利的永远是犹太财团，但中国却要承担千万工人的就业和福利，同时还要面对美国无耻的反倾销措施和关税。在各种加息和降息的调整中，犹太财团完美地将中国钢铁业压缩到了吃不饱却也饿不死的极限，这就是国家金融恐怖主义常用的极限施压！</w:t>
      </w:r>
    </w:p>
    <w:p w14:paraId="562EA358">
      <w:pPr>
        <w:numPr>
          <w:ilvl w:val="0"/>
          <w:numId w:val="0"/>
        </w:numPr>
        <w:ind w:leftChars="0"/>
        <w:jc w:val="both"/>
        <w:rPr>
          <w:rFonts w:hint="eastAsia" w:ascii="微软雅黑" w:hAnsi="微软雅黑" w:eastAsia="微软雅黑" w:cs="微软雅黑"/>
          <w:b w:val="0"/>
          <w:bCs w:val="0"/>
          <w:sz w:val="18"/>
          <w:szCs w:val="18"/>
          <w:lang w:val="en-US" w:eastAsia="zh-CN"/>
        </w:rPr>
      </w:pPr>
    </w:p>
    <w:p w14:paraId="1637713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特朗普挥舞大棒在前！美联储高利率政策在后！相互配合下，一个唱白脸，一个唱红脸，短期内压力较大的是跟着我们一起货币起义的伙伴国。</w:t>
      </w:r>
    </w:p>
    <w:p w14:paraId="2FC787FD">
      <w:pPr>
        <w:numPr>
          <w:ilvl w:val="0"/>
          <w:numId w:val="0"/>
        </w:numPr>
        <w:ind w:leftChars="0"/>
        <w:jc w:val="both"/>
        <w:rPr>
          <w:rFonts w:hint="eastAsia" w:ascii="微软雅黑" w:hAnsi="微软雅黑" w:eastAsia="微软雅黑" w:cs="微软雅黑"/>
          <w:b w:val="0"/>
          <w:bCs w:val="0"/>
          <w:sz w:val="18"/>
          <w:szCs w:val="18"/>
          <w:lang w:val="en-US" w:eastAsia="zh-CN"/>
        </w:rPr>
      </w:pPr>
    </w:p>
    <w:p w14:paraId="194BFB5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在关税之外，特朗普还谋求控制世界航运主航道，妄想对中国在内的国家物流收税，这跟过去的山大王拦路抢劫没有任何区别。特朗普的政策充分说明，美国已经无耻地近乎撕下最后的遮羞布！</w:t>
      </w:r>
    </w:p>
    <w:p w14:paraId="66535B8F">
      <w:pPr>
        <w:numPr>
          <w:ilvl w:val="0"/>
          <w:numId w:val="0"/>
        </w:numPr>
        <w:ind w:leftChars="0"/>
        <w:jc w:val="both"/>
        <w:rPr>
          <w:rFonts w:hint="default" w:ascii="微软雅黑" w:hAnsi="微软雅黑" w:eastAsia="微软雅黑" w:cs="微软雅黑"/>
          <w:b w:val="0"/>
          <w:bCs w:val="0"/>
          <w:sz w:val="18"/>
          <w:szCs w:val="18"/>
          <w:lang w:val="en-US" w:eastAsia="zh-CN"/>
        </w:rPr>
      </w:pPr>
    </w:p>
    <w:p w14:paraId="7D93B85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预计，只要美国继续保持高利率政策，再叠加特朗普的关税大棒。那么，土耳其、印尼、马来西亚甚至日本和韩国经济都会陷入动荡。土耳其的骚乱就是东南亚的未来，今天的东南亚不过是明天日本和韩国的预演。</w:t>
      </w:r>
    </w:p>
    <w:p w14:paraId="01126715">
      <w:pPr>
        <w:numPr>
          <w:ilvl w:val="0"/>
          <w:numId w:val="0"/>
        </w:numPr>
        <w:ind w:leftChars="0"/>
        <w:jc w:val="both"/>
        <w:rPr>
          <w:rFonts w:hint="eastAsia" w:ascii="微软雅黑" w:hAnsi="微软雅黑" w:eastAsia="微软雅黑" w:cs="微软雅黑"/>
          <w:b w:val="0"/>
          <w:bCs w:val="0"/>
          <w:sz w:val="18"/>
          <w:szCs w:val="18"/>
          <w:lang w:val="en-US" w:eastAsia="zh-CN"/>
        </w:rPr>
      </w:pPr>
    </w:p>
    <w:p w14:paraId="37D748B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在这中类似原子弹的链式反应下，必然会大幅打击全球贸易，而中国是世界三分之二国家最大的贸易伙伴，我国因此而受到的波及也不会小。</w:t>
      </w:r>
    </w:p>
    <w:p w14:paraId="79CCCA6D">
      <w:pPr>
        <w:numPr>
          <w:ilvl w:val="0"/>
          <w:numId w:val="0"/>
        </w:numPr>
        <w:ind w:leftChars="0"/>
        <w:jc w:val="both"/>
        <w:rPr>
          <w:rFonts w:hint="eastAsia" w:ascii="微软雅黑" w:hAnsi="微软雅黑" w:eastAsia="微软雅黑" w:cs="微软雅黑"/>
          <w:b w:val="0"/>
          <w:bCs w:val="0"/>
          <w:sz w:val="18"/>
          <w:szCs w:val="18"/>
          <w:lang w:val="en-US" w:eastAsia="zh-CN"/>
        </w:rPr>
      </w:pPr>
    </w:p>
    <w:p w14:paraId="05E878D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有鉴于此，中国必须做好极限防御准备，未雨绸缪！</w:t>
      </w:r>
    </w:p>
    <w:p w14:paraId="20A01F3F">
      <w:pPr>
        <w:numPr>
          <w:ilvl w:val="0"/>
          <w:numId w:val="0"/>
        </w:numPr>
        <w:ind w:leftChars="0"/>
        <w:jc w:val="both"/>
        <w:rPr>
          <w:rFonts w:hint="eastAsia" w:ascii="微软雅黑" w:hAnsi="微软雅黑" w:eastAsia="微软雅黑" w:cs="微软雅黑"/>
          <w:b w:val="0"/>
          <w:bCs w:val="0"/>
          <w:sz w:val="18"/>
          <w:szCs w:val="18"/>
          <w:lang w:val="en-US" w:eastAsia="zh-CN"/>
        </w:rPr>
      </w:pPr>
    </w:p>
    <w:p w14:paraId="6E7D9EF6">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【对等回应的反制裁】</w:t>
      </w:r>
    </w:p>
    <w:p w14:paraId="58F13827">
      <w:pPr>
        <w:numPr>
          <w:ilvl w:val="0"/>
          <w:numId w:val="0"/>
        </w:numPr>
        <w:jc w:val="both"/>
        <w:rPr>
          <w:rFonts w:hint="default" w:ascii="微软雅黑" w:hAnsi="微软雅黑" w:eastAsia="微软雅黑" w:cs="微软雅黑"/>
          <w:b w:val="0"/>
          <w:bCs w:val="0"/>
          <w:sz w:val="18"/>
          <w:szCs w:val="18"/>
          <w:lang w:val="en-US" w:eastAsia="zh-CN"/>
        </w:rPr>
      </w:pPr>
    </w:p>
    <w:p w14:paraId="4EB36E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 w:beforeAutospacing="0" w:after="15" w:afterAutospacing="0"/>
        <w:ind w:right="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3月24日，中国正式发布了《实施（中华人民共和国反外国制裁法）的规定》，其中明确规定“</w:t>
      </w:r>
      <w:r>
        <w:rPr>
          <w:rFonts w:hint="eastAsia" w:ascii="微软雅黑" w:hAnsi="微软雅黑" w:eastAsia="微软雅黑" w:cs="微软雅黑"/>
          <w:b w:val="0"/>
          <w:bCs w:val="0"/>
          <w:kern w:val="2"/>
          <w:sz w:val="18"/>
          <w:szCs w:val="18"/>
          <w:lang w:val="en-US" w:eastAsia="zh-CN" w:bidi="ar-SA"/>
        </w:rPr>
        <w:t>任何组织和个人执行或者协助执行外国国家对我国公民、组织采取的歧视性限制措施，侵害我国公民、组织合法权益的，我国公民、组织有权依法向人民法院提起诉讼，要求停止侵害、赔偿损失。”外国国家、组织或者个人通过推动、实施诉讼等手段危害我国主权、安全、发展利益的，国务院有关部门有权决定将参与诉讼和判决执行等活动的上述主体及与其相关的组织、个人列入反制清单，采取限制入境，查封、扣押、冻结在我国境内的财产，禁止或者限制与其进行有关交易、合作等反制措施，并保留采取强制执行财产以及其他更严厉反制措施的权利。任何组织和个人均不得执行或者协助执行前款外国国家、组织或者个人推动、实施的诉讼所作出的判决</w:t>
      </w:r>
      <w:r>
        <w:rPr>
          <w:rFonts w:hint="eastAsia" w:ascii="微软雅黑" w:hAnsi="微软雅黑" w:eastAsia="微软雅黑" w:cs="微软雅黑"/>
          <w:b w:val="0"/>
          <w:bCs w:val="0"/>
          <w:sz w:val="18"/>
          <w:szCs w:val="18"/>
          <w:lang w:val="en-US" w:eastAsia="zh-CN"/>
        </w:rPr>
        <w:t>”，如果有公司因外国法律中止对华合作，有可能被中国认定为协助制裁，面临资产冻结、交易禁令、诉讼赔偿等后果”。</w:t>
      </w:r>
    </w:p>
    <w:p w14:paraId="3D9D47CC">
      <w:pPr>
        <w:numPr>
          <w:ilvl w:val="0"/>
          <w:numId w:val="0"/>
        </w:numPr>
        <w:jc w:val="both"/>
        <w:rPr>
          <w:rFonts w:hint="eastAsia" w:ascii="微软雅黑" w:hAnsi="微软雅黑" w:eastAsia="微软雅黑" w:cs="微软雅黑"/>
          <w:b w:val="0"/>
          <w:bCs w:val="0"/>
          <w:sz w:val="18"/>
          <w:szCs w:val="18"/>
          <w:lang w:val="en-US" w:eastAsia="zh-CN"/>
        </w:rPr>
      </w:pPr>
    </w:p>
    <w:p w14:paraId="3C60CB8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在这里，血饮要说的就是，李**出售巴拿马运河在内43多个港口项目给美国这件事。</w:t>
      </w:r>
    </w:p>
    <w:p w14:paraId="5E539050">
      <w:pPr>
        <w:numPr>
          <w:ilvl w:val="0"/>
          <w:numId w:val="0"/>
        </w:numPr>
        <w:jc w:val="both"/>
        <w:rPr>
          <w:rFonts w:hint="eastAsia" w:ascii="微软雅黑" w:hAnsi="微软雅黑" w:eastAsia="微软雅黑" w:cs="微软雅黑"/>
          <w:b w:val="0"/>
          <w:bCs w:val="0"/>
          <w:sz w:val="18"/>
          <w:szCs w:val="18"/>
          <w:lang w:val="en-US" w:eastAsia="zh-CN"/>
        </w:rPr>
      </w:pPr>
    </w:p>
    <w:p w14:paraId="721620B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按照这次颁布的规定，那么，李**对犹太贝莱德出售港口项目就是严重犯规。它出售的项目，包括巴拿马运河在内的战略资源遍布全世界，很多项目卖给美国会打击中国国家战略，比如，巴基斯坦的卡拉奇国际货柜码头，这是中巴经济走廊项目目前唯一承载大规模对外出口的地方，卖给美国等于帮助犹太资本围堵中国进入中东的海上通道。</w:t>
      </w:r>
    </w:p>
    <w:p w14:paraId="195FC988">
      <w:pPr>
        <w:numPr>
          <w:ilvl w:val="0"/>
          <w:numId w:val="0"/>
        </w:numPr>
        <w:jc w:val="both"/>
        <w:rPr>
          <w:rFonts w:hint="eastAsia" w:ascii="微软雅黑" w:hAnsi="微软雅黑" w:eastAsia="微软雅黑" w:cs="微软雅黑"/>
          <w:b w:val="0"/>
          <w:bCs w:val="0"/>
          <w:sz w:val="18"/>
          <w:szCs w:val="18"/>
          <w:lang w:val="en-US" w:eastAsia="zh-CN"/>
        </w:rPr>
      </w:pPr>
    </w:p>
    <w:p w14:paraId="50507F0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诸如此类的项目遍布马来西亚、印尼、越南、中东以及欧洲等地，一旦这些项目被美国控制，就能打击中国“一带一路”海上重要节点。</w:t>
      </w:r>
    </w:p>
    <w:p w14:paraId="14E79E04">
      <w:pPr>
        <w:numPr>
          <w:ilvl w:val="0"/>
          <w:numId w:val="0"/>
        </w:numPr>
        <w:jc w:val="both"/>
        <w:rPr>
          <w:rFonts w:hint="eastAsia" w:ascii="微软雅黑" w:hAnsi="微软雅黑" w:eastAsia="微软雅黑" w:cs="微软雅黑"/>
          <w:b w:val="0"/>
          <w:bCs w:val="0"/>
          <w:sz w:val="18"/>
          <w:szCs w:val="18"/>
          <w:lang w:val="en-US" w:eastAsia="zh-CN"/>
        </w:rPr>
      </w:pPr>
    </w:p>
    <w:p w14:paraId="0069E49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24号颁布规定外，高云城是中国领土，跨国并购只要涉及中国业务，就必须我们批准才可以，危害我国安全就必须阻止。在此之前，有过这样的案例，比如，我国阻止了犹太黑石集团收购某著名互联网企业在北京的公寓项目。因为，中国早就明确反对国内购买外国房产在内的负面清单资产。</w:t>
      </w:r>
    </w:p>
    <w:p w14:paraId="32F87DE7">
      <w:pPr>
        <w:numPr>
          <w:ilvl w:val="0"/>
          <w:numId w:val="0"/>
        </w:numPr>
        <w:jc w:val="both"/>
        <w:rPr>
          <w:rFonts w:hint="eastAsia" w:ascii="微软雅黑" w:hAnsi="微软雅黑" w:eastAsia="微软雅黑" w:cs="微软雅黑"/>
          <w:b w:val="0"/>
          <w:bCs w:val="0"/>
          <w:sz w:val="18"/>
          <w:szCs w:val="18"/>
          <w:lang w:val="en-US" w:eastAsia="zh-CN"/>
        </w:rPr>
      </w:pPr>
    </w:p>
    <w:p w14:paraId="09E9083F">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都要阻止，更别说李**此次出售的港口项目本身就涉及我国庞大海上物流的绝大部分国家。除国家外，就连高云城都认识到深层次危害，当地媒体《大公报》公开呼吁其停止交割，声称“此非合同自由下的合法交易”。</w:t>
      </w:r>
    </w:p>
    <w:p w14:paraId="311B01AC">
      <w:pPr>
        <w:numPr>
          <w:ilvl w:val="0"/>
          <w:numId w:val="0"/>
        </w:numPr>
        <w:jc w:val="both"/>
        <w:rPr>
          <w:rFonts w:hint="default" w:ascii="微软雅黑" w:hAnsi="微软雅黑" w:eastAsia="微软雅黑" w:cs="微软雅黑"/>
          <w:b w:val="0"/>
          <w:bCs w:val="0"/>
          <w:sz w:val="18"/>
          <w:szCs w:val="18"/>
          <w:lang w:val="en-US" w:eastAsia="zh-CN"/>
        </w:rPr>
      </w:pPr>
    </w:p>
    <w:p w14:paraId="6563247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在这里，有人或许会说，这是普通的出售业务，不能说明他的胳膊肘朝外拐，果真如此吗？有实例为证：</w:t>
      </w:r>
    </w:p>
    <w:p w14:paraId="1808D582">
      <w:pPr>
        <w:numPr>
          <w:ilvl w:val="0"/>
          <w:numId w:val="0"/>
        </w:numPr>
        <w:jc w:val="both"/>
        <w:rPr>
          <w:rFonts w:hint="eastAsia" w:ascii="微软雅黑" w:hAnsi="微软雅黑" w:eastAsia="微软雅黑" w:cs="微软雅黑"/>
          <w:b w:val="0"/>
          <w:bCs w:val="0"/>
          <w:sz w:val="18"/>
          <w:szCs w:val="18"/>
          <w:lang w:val="en-US" w:eastAsia="zh-CN"/>
        </w:rPr>
      </w:pPr>
    </w:p>
    <w:p w14:paraId="3F6C00A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首先，他本身就是犹太**会成员；</w:t>
      </w:r>
    </w:p>
    <w:p w14:paraId="122B7A03">
      <w:pPr>
        <w:numPr>
          <w:ilvl w:val="0"/>
          <w:numId w:val="0"/>
        </w:numPr>
        <w:jc w:val="both"/>
        <w:rPr>
          <w:rFonts w:hint="eastAsia" w:ascii="微软雅黑" w:hAnsi="微软雅黑" w:eastAsia="微软雅黑" w:cs="微软雅黑"/>
          <w:b w:val="0"/>
          <w:bCs w:val="0"/>
          <w:sz w:val="18"/>
          <w:szCs w:val="18"/>
          <w:lang w:val="en-US" w:eastAsia="zh-CN"/>
        </w:rPr>
      </w:pPr>
    </w:p>
    <w:p w14:paraId="2FE2283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其次，中国一直寻求购买黄瓜旗下的海外港口资产，却都遭到他的拒绝，比如，2015年，由中国招商局国际、中远太平洋、中海码头为首的内地财团就计划收购他旗下长和港口40%资产，他报价230亿美元左右。</w:t>
      </w:r>
    </w:p>
    <w:p w14:paraId="4621DC76">
      <w:pPr>
        <w:numPr>
          <w:ilvl w:val="0"/>
          <w:numId w:val="0"/>
        </w:numPr>
        <w:jc w:val="both"/>
        <w:rPr>
          <w:rFonts w:hint="eastAsia" w:ascii="微软雅黑" w:hAnsi="微软雅黑" w:eastAsia="微软雅黑" w:cs="微软雅黑"/>
          <w:b w:val="0"/>
          <w:bCs w:val="0"/>
          <w:sz w:val="18"/>
          <w:szCs w:val="18"/>
          <w:lang w:val="en-US" w:eastAsia="zh-CN"/>
        </w:rPr>
      </w:pPr>
    </w:p>
    <w:p w14:paraId="5C27EA8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2021年，中国招商局在2015年报价基础上增加50%到320亿美元，寻求购买巴拿马巴尔博亚港，但再次遭到拒绝。</w:t>
      </w:r>
    </w:p>
    <w:p w14:paraId="21C2A667">
      <w:pPr>
        <w:numPr>
          <w:ilvl w:val="0"/>
          <w:numId w:val="0"/>
        </w:numPr>
        <w:jc w:val="both"/>
        <w:rPr>
          <w:rFonts w:hint="eastAsia" w:ascii="微软雅黑" w:hAnsi="微软雅黑" w:eastAsia="微软雅黑" w:cs="微软雅黑"/>
          <w:b w:val="0"/>
          <w:bCs w:val="0"/>
          <w:sz w:val="18"/>
          <w:szCs w:val="18"/>
          <w:lang w:val="en-US" w:eastAsia="zh-CN"/>
        </w:rPr>
      </w:pPr>
    </w:p>
    <w:p w14:paraId="2003AA6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2023年，中远海运再次加价到350亿美元购买，又再次遭到拒绝。我们说求贤若渴也只是三顾茅庐，中国为了购买他旗下的资产，报价一再上涨，展示了足够诚意，均遭到拒绝。</w:t>
      </w:r>
    </w:p>
    <w:p w14:paraId="450A707F">
      <w:pPr>
        <w:numPr>
          <w:ilvl w:val="0"/>
          <w:numId w:val="0"/>
        </w:numPr>
        <w:jc w:val="both"/>
        <w:rPr>
          <w:rFonts w:hint="eastAsia" w:ascii="微软雅黑" w:hAnsi="微软雅黑" w:eastAsia="微软雅黑" w:cs="微软雅黑"/>
          <w:b w:val="0"/>
          <w:bCs w:val="0"/>
          <w:sz w:val="18"/>
          <w:szCs w:val="18"/>
          <w:lang w:val="en-US" w:eastAsia="zh-CN"/>
        </w:rPr>
      </w:pPr>
    </w:p>
    <w:p w14:paraId="583B1BB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现在他却以同样的价格228亿美元，欲将其名下80%的资产光速卖给美国。就是说，现在他出售的资产比2015年中国的报价便宜了一半。更为可恨的是，它出售的43个港口中就包括了巴拿马运河两端的巴尔博亚港与克里斯托瓦尔港。 </w:t>
      </w:r>
    </w:p>
    <w:p w14:paraId="525D239B">
      <w:pPr>
        <w:numPr>
          <w:ilvl w:val="0"/>
          <w:numId w:val="0"/>
        </w:numPr>
        <w:jc w:val="both"/>
        <w:rPr>
          <w:rFonts w:hint="eastAsia" w:ascii="微软雅黑" w:hAnsi="微软雅黑" w:eastAsia="微软雅黑" w:cs="微软雅黑"/>
          <w:b w:val="0"/>
          <w:bCs w:val="0"/>
          <w:sz w:val="18"/>
          <w:szCs w:val="18"/>
          <w:lang w:val="en-US" w:eastAsia="zh-CN"/>
        </w:rPr>
      </w:pPr>
    </w:p>
    <w:p w14:paraId="427F547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等于是说，李**只要出售43个港口中的巴尔博亚港这一个，就能换来比美国现在购买其43个港口还高50%的收益。李**将43个港口全部打包，以远低于其中一个港口的价格全部卖给了犹太财团，面对中国就漫天要价，白板拒绝中国，当主子召唤的时候就打骨折直接送，如果这还不能说明他的政治立场，那又还需要什么证据来证明呢？</w:t>
      </w:r>
    </w:p>
    <w:p w14:paraId="309C6CEC">
      <w:pPr>
        <w:numPr>
          <w:ilvl w:val="0"/>
          <w:numId w:val="0"/>
        </w:numPr>
        <w:jc w:val="both"/>
        <w:rPr>
          <w:rFonts w:hint="eastAsia" w:ascii="微软雅黑" w:hAnsi="微软雅黑" w:eastAsia="微软雅黑" w:cs="微软雅黑"/>
          <w:b w:val="0"/>
          <w:bCs w:val="0"/>
          <w:sz w:val="18"/>
          <w:szCs w:val="18"/>
          <w:lang w:val="en-US" w:eastAsia="zh-CN"/>
        </w:rPr>
      </w:pPr>
    </w:p>
    <w:p w14:paraId="0DC4BA1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对这种吃里爬外的行为，中国应该雷霆出击，3月24日出台的法规就是打击这些扛着所谓“合同自由”出卖国家战略资产和核心利益的国贼。</w:t>
      </w:r>
    </w:p>
    <w:p w14:paraId="4F122A0B">
      <w:pPr>
        <w:numPr>
          <w:ilvl w:val="0"/>
          <w:numId w:val="0"/>
        </w:numPr>
        <w:jc w:val="both"/>
        <w:rPr>
          <w:rFonts w:hint="eastAsia" w:ascii="微软雅黑" w:hAnsi="微软雅黑" w:eastAsia="微软雅黑" w:cs="微软雅黑"/>
          <w:b w:val="0"/>
          <w:bCs w:val="0"/>
          <w:sz w:val="18"/>
          <w:szCs w:val="18"/>
          <w:lang w:val="en-US" w:eastAsia="zh-CN"/>
        </w:rPr>
      </w:pPr>
    </w:p>
    <w:p w14:paraId="43D1F1FD">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【开启西进运动】</w:t>
      </w:r>
    </w:p>
    <w:p w14:paraId="781C27FA">
      <w:pPr>
        <w:numPr>
          <w:ilvl w:val="0"/>
          <w:numId w:val="0"/>
        </w:numPr>
        <w:jc w:val="both"/>
        <w:rPr>
          <w:rFonts w:hint="eastAsia" w:ascii="微软雅黑" w:hAnsi="微软雅黑" w:eastAsia="微软雅黑" w:cs="微软雅黑"/>
          <w:b/>
          <w:bCs/>
          <w:sz w:val="18"/>
          <w:szCs w:val="18"/>
          <w:lang w:val="en-US" w:eastAsia="zh-CN"/>
        </w:rPr>
      </w:pPr>
    </w:p>
    <w:p w14:paraId="2308542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是特朗普再次挥舞关税大棒，还是李某人打骨折甩卖港口，都足以让明白了一个道理。只要是在英美海洋霸权依旧存在的情况下，只要我国以美欧为首西方的出口模式不变，只要我们依赖英美海军霸权维持世界海运的事实不改变，美国金融国家恐怖主义和吃里扒外的国贼就会层出不穷。</w:t>
      </w:r>
    </w:p>
    <w:p w14:paraId="23C2DF3F">
      <w:pPr>
        <w:numPr>
          <w:ilvl w:val="0"/>
          <w:numId w:val="0"/>
        </w:numPr>
        <w:jc w:val="both"/>
        <w:rPr>
          <w:rFonts w:hint="eastAsia" w:ascii="微软雅黑" w:hAnsi="微软雅黑" w:eastAsia="微软雅黑" w:cs="微软雅黑"/>
          <w:b w:val="0"/>
          <w:bCs w:val="0"/>
          <w:sz w:val="18"/>
          <w:szCs w:val="18"/>
          <w:lang w:val="en-US" w:eastAsia="zh-CN"/>
        </w:rPr>
      </w:pPr>
    </w:p>
    <w:p w14:paraId="04A715C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在这一点上，美国在两次独立战争之后的处境与现在的中国，可谓是异曲同工。</w:t>
      </w:r>
    </w:p>
    <w:p w14:paraId="7E451359">
      <w:pPr>
        <w:numPr>
          <w:ilvl w:val="0"/>
          <w:numId w:val="0"/>
        </w:numPr>
        <w:jc w:val="both"/>
        <w:rPr>
          <w:rFonts w:hint="eastAsia" w:ascii="微软雅黑" w:hAnsi="微软雅黑" w:eastAsia="微软雅黑" w:cs="微软雅黑"/>
          <w:b w:val="0"/>
          <w:bCs w:val="0"/>
          <w:sz w:val="18"/>
          <w:szCs w:val="18"/>
          <w:lang w:val="en-US" w:eastAsia="zh-CN"/>
        </w:rPr>
      </w:pPr>
    </w:p>
    <w:p w14:paraId="0A1D2EA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第一次独立战争期间，美国内部拥护英国国王的保皇派大有人在，他们拒绝与英国开战，还想着永远庇护在当时世界上最强大国家英国的羽翼之下，他们与以华盛顿为首的共和派形成尖锐对立。</w:t>
      </w:r>
    </w:p>
    <w:p w14:paraId="6F8F2232">
      <w:pPr>
        <w:numPr>
          <w:ilvl w:val="0"/>
          <w:numId w:val="0"/>
        </w:numPr>
        <w:jc w:val="both"/>
        <w:rPr>
          <w:rFonts w:hint="eastAsia" w:ascii="微软雅黑" w:hAnsi="微软雅黑" w:eastAsia="微软雅黑" w:cs="微软雅黑"/>
          <w:b w:val="0"/>
          <w:bCs w:val="0"/>
          <w:sz w:val="18"/>
          <w:szCs w:val="18"/>
          <w:lang w:val="en-US" w:eastAsia="zh-CN"/>
        </w:rPr>
      </w:pPr>
    </w:p>
    <w:p w14:paraId="0B1342B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说经济基础决定上层建筑，保皇派之所以拥护英国的原因很简单，他们依赖从英国进口的机器设备，依赖英国提供的资本、技术，他们在南方种植园中种植的棉花和产品都远销英国。他们从英国那里获得他们需要的一切，这种牢固的经济牵绊，构成了保皇派在政治层面与英国王室的勾结。</w:t>
      </w:r>
    </w:p>
    <w:p w14:paraId="728184B1">
      <w:pPr>
        <w:numPr>
          <w:ilvl w:val="0"/>
          <w:numId w:val="0"/>
        </w:numPr>
        <w:jc w:val="both"/>
        <w:rPr>
          <w:rFonts w:hint="eastAsia" w:ascii="微软雅黑" w:hAnsi="微软雅黑" w:eastAsia="微软雅黑" w:cs="微软雅黑"/>
          <w:b w:val="0"/>
          <w:bCs w:val="0"/>
          <w:sz w:val="18"/>
          <w:szCs w:val="18"/>
          <w:lang w:val="en-US" w:eastAsia="zh-CN"/>
        </w:rPr>
      </w:pPr>
    </w:p>
    <w:p w14:paraId="7E481E4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他们的产品主要向东出口英国，现在的中国与当年的美国一样，都是依赖向东的出口经济为主，同样，当年的美国也依赖英国海军保护，这就类似今天中国东向的出口经济模式。</w:t>
      </w:r>
    </w:p>
    <w:p w14:paraId="45F51D44">
      <w:pPr>
        <w:numPr>
          <w:ilvl w:val="0"/>
          <w:numId w:val="0"/>
        </w:numPr>
        <w:jc w:val="both"/>
        <w:rPr>
          <w:rFonts w:hint="eastAsia" w:ascii="微软雅黑" w:hAnsi="微软雅黑" w:eastAsia="微软雅黑" w:cs="微软雅黑"/>
          <w:b w:val="0"/>
          <w:bCs w:val="0"/>
          <w:sz w:val="18"/>
          <w:szCs w:val="18"/>
          <w:lang w:val="en-US" w:eastAsia="zh-CN"/>
        </w:rPr>
      </w:pPr>
    </w:p>
    <w:p w14:paraId="155E881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在这种利益联盟下，当时的美国与英国王室结成了跨越大西洋的跨洋联盟。东向经济下，美国对东出口以及政治上选择与英国结盟就成了必然。从17世纪到19世纪，这种联盟持续强化。</w:t>
      </w:r>
    </w:p>
    <w:p w14:paraId="545B6C07">
      <w:pPr>
        <w:numPr>
          <w:ilvl w:val="0"/>
          <w:numId w:val="0"/>
        </w:numPr>
        <w:jc w:val="both"/>
        <w:rPr>
          <w:rFonts w:hint="eastAsia" w:ascii="微软雅黑" w:hAnsi="微软雅黑" w:eastAsia="微软雅黑" w:cs="微软雅黑"/>
          <w:b w:val="0"/>
          <w:bCs w:val="0"/>
          <w:sz w:val="18"/>
          <w:szCs w:val="18"/>
          <w:lang w:val="en-US" w:eastAsia="zh-CN"/>
        </w:rPr>
      </w:pPr>
    </w:p>
    <w:p w14:paraId="28453F5C">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有了内部保皇派的掣肘，美国才会经历两次独立战争，并最终赢得胜利。1812年，二次独立战争胜利后，美国共和派开始大规模的西进运动，也就是全面开拓西部市场，建立统一大市场。现在我们也在号召建立全国统一大市场 。</w:t>
      </w:r>
    </w:p>
    <w:p w14:paraId="1A43E34D">
      <w:pPr>
        <w:numPr>
          <w:ilvl w:val="0"/>
          <w:numId w:val="0"/>
        </w:numPr>
        <w:jc w:val="both"/>
        <w:rPr>
          <w:rFonts w:hint="eastAsia" w:ascii="微软雅黑" w:hAnsi="微软雅黑" w:eastAsia="微软雅黑" w:cs="微软雅黑"/>
          <w:b w:val="0"/>
          <w:bCs w:val="0"/>
          <w:sz w:val="18"/>
          <w:szCs w:val="18"/>
          <w:lang w:val="en-US" w:eastAsia="zh-CN"/>
        </w:rPr>
      </w:pPr>
    </w:p>
    <w:p w14:paraId="591C71B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西进运动中，美国国力不断增强，传统的向东贸易额也开始下降，等到1890年代的时候，美国西部经济开始超越东部，并且在1893年工业产值首次超越英国，成为世界第一经济大国。</w:t>
      </w:r>
    </w:p>
    <w:p w14:paraId="01898122">
      <w:pPr>
        <w:numPr>
          <w:ilvl w:val="0"/>
          <w:numId w:val="0"/>
        </w:numPr>
        <w:jc w:val="both"/>
        <w:rPr>
          <w:rFonts w:hint="eastAsia" w:ascii="微软雅黑" w:hAnsi="微软雅黑" w:eastAsia="微软雅黑" w:cs="微软雅黑"/>
          <w:b w:val="0"/>
          <w:bCs w:val="0"/>
          <w:sz w:val="18"/>
          <w:szCs w:val="18"/>
          <w:lang w:val="en-US" w:eastAsia="zh-CN"/>
        </w:rPr>
      </w:pPr>
    </w:p>
    <w:p w14:paraId="7C987E3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40年后，美国在西部首次发动了第三次世界科技革命，这里诞生了后来著名科技中心－硅谷。迄今为止，美国经济的中心都是西部，东部比重开始逐步下降，成为铁锈带。</w:t>
      </w:r>
    </w:p>
    <w:p w14:paraId="254FCA7B">
      <w:pPr>
        <w:numPr>
          <w:ilvl w:val="0"/>
          <w:numId w:val="0"/>
        </w:numPr>
        <w:jc w:val="both"/>
        <w:rPr>
          <w:rFonts w:hint="eastAsia" w:ascii="微软雅黑" w:hAnsi="微软雅黑" w:eastAsia="微软雅黑" w:cs="微软雅黑"/>
          <w:b w:val="0"/>
          <w:bCs w:val="0"/>
          <w:sz w:val="18"/>
          <w:szCs w:val="18"/>
          <w:lang w:val="en-US" w:eastAsia="zh-CN"/>
        </w:rPr>
      </w:pPr>
    </w:p>
    <w:p w14:paraId="7054E30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在西进运动中，美国粉碎了高层对英国的崇洋媚外，还建立了美利坚的国家自信。等到二战英国被击败，更是将英国收为小弟。</w:t>
      </w:r>
    </w:p>
    <w:p w14:paraId="428C41B4">
      <w:pPr>
        <w:numPr>
          <w:ilvl w:val="0"/>
          <w:numId w:val="0"/>
        </w:numPr>
        <w:jc w:val="both"/>
        <w:rPr>
          <w:rFonts w:hint="eastAsia" w:ascii="微软雅黑" w:hAnsi="微软雅黑" w:eastAsia="微软雅黑" w:cs="微软雅黑"/>
          <w:b w:val="0"/>
          <w:bCs w:val="0"/>
          <w:sz w:val="18"/>
          <w:szCs w:val="18"/>
          <w:lang w:val="en-US" w:eastAsia="zh-CN"/>
        </w:rPr>
      </w:pPr>
    </w:p>
    <w:p w14:paraId="068C6D2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同时，在西进过程中，美国将出口目的地转变为亚洲国家为主，军事也开始向西扩展。</w:t>
      </w:r>
    </w:p>
    <w:p w14:paraId="41FCD14C">
      <w:pPr>
        <w:numPr>
          <w:ilvl w:val="0"/>
          <w:numId w:val="0"/>
        </w:numPr>
        <w:jc w:val="both"/>
        <w:rPr>
          <w:rFonts w:hint="eastAsia" w:ascii="微软雅黑" w:hAnsi="微软雅黑" w:eastAsia="微软雅黑" w:cs="微软雅黑"/>
          <w:b w:val="0"/>
          <w:bCs w:val="0"/>
          <w:sz w:val="18"/>
          <w:szCs w:val="18"/>
          <w:lang w:val="en-US" w:eastAsia="zh-CN"/>
        </w:rPr>
      </w:pPr>
    </w:p>
    <w:p w14:paraId="400B981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1898年美西战争爆发，美国击败西班牙正式开启了地缘扩张的西进运动，二战中更是击垮日本夺取了亚洲霸权。</w:t>
      </w:r>
    </w:p>
    <w:p w14:paraId="301D6992">
      <w:pPr>
        <w:numPr>
          <w:ilvl w:val="0"/>
          <w:numId w:val="0"/>
        </w:numPr>
        <w:jc w:val="both"/>
        <w:rPr>
          <w:rFonts w:hint="eastAsia" w:ascii="微软雅黑" w:hAnsi="微软雅黑" w:eastAsia="微软雅黑" w:cs="微软雅黑"/>
          <w:b w:val="0"/>
          <w:bCs w:val="0"/>
          <w:sz w:val="18"/>
          <w:szCs w:val="18"/>
          <w:lang w:val="en-US" w:eastAsia="zh-CN"/>
        </w:rPr>
      </w:pPr>
    </w:p>
    <w:p w14:paraId="1C7021E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20世纪70年代到现在，美国最大贸易伙伴一直都是亚洲。同时，他们模仿当年的英国，也建立了地跨太平洋的跨太平洋利益联盟。</w:t>
      </w:r>
    </w:p>
    <w:p w14:paraId="4E228818">
      <w:pPr>
        <w:numPr>
          <w:ilvl w:val="0"/>
          <w:numId w:val="0"/>
        </w:numPr>
        <w:jc w:val="both"/>
        <w:rPr>
          <w:rFonts w:hint="eastAsia" w:ascii="微软雅黑" w:hAnsi="微软雅黑" w:eastAsia="微软雅黑" w:cs="微软雅黑"/>
          <w:b w:val="0"/>
          <w:bCs w:val="0"/>
          <w:sz w:val="18"/>
          <w:szCs w:val="18"/>
          <w:lang w:val="en-US" w:eastAsia="zh-CN"/>
        </w:rPr>
      </w:pPr>
    </w:p>
    <w:p w14:paraId="4A858E3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从上面的历史回顾可以看出，西进运动帮助美国解决了科技、自信、技术、资金等几乎所有问题，同时也帮助美国取代了英国霸权。</w:t>
      </w:r>
    </w:p>
    <w:p w14:paraId="6F62B81F">
      <w:pPr>
        <w:numPr>
          <w:ilvl w:val="0"/>
          <w:numId w:val="0"/>
        </w:numPr>
        <w:jc w:val="center"/>
        <w:rPr>
          <w:rFonts w:hint="eastAsia" w:ascii="微软雅黑" w:hAnsi="微软雅黑" w:eastAsia="微软雅黑" w:cs="微软雅黑"/>
          <w:b/>
          <w:bCs/>
          <w:sz w:val="18"/>
          <w:szCs w:val="18"/>
          <w:lang w:val="en-US" w:eastAsia="zh-CN"/>
        </w:rPr>
      </w:pPr>
    </w:p>
    <w:p w14:paraId="47814D57">
      <w:pPr>
        <w:numPr>
          <w:ilvl w:val="0"/>
          <w:numId w:val="0"/>
        </w:numPr>
        <w:ind w:firstLine="2341" w:firstLineChars="13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【中国的西进运动】</w:t>
      </w:r>
    </w:p>
    <w:p w14:paraId="250E1257">
      <w:pPr>
        <w:numPr>
          <w:ilvl w:val="0"/>
          <w:numId w:val="0"/>
        </w:numPr>
        <w:jc w:val="both"/>
        <w:rPr>
          <w:rFonts w:hint="eastAsia" w:ascii="微软雅黑" w:hAnsi="微软雅黑" w:eastAsia="微软雅黑" w:cs="微软雅黑"/>
          <w:b w:val="0"/>
          <w:bCs w:val="0"/>
          <w:sz w:val="18"/>
          <w:szCs w:val="18"/>
          <w:lang w:val="en-US" w:eastAsia="zh-CN"/>
        </w:rPr>
      </w:pPr>
    </w:p>
    <w:p w14:paraId="4DBA09A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现在的中国面临的问题与当年的美国如出一辙。</w:t>
      </w:r>
    </w:p>
    <w:p w14:paraId="30CA8923">
      <w:pPr>
        <w:numPr>
          <w:ilvl w:val="0"/>
          <w:numId w:val="0"/>
        </w:numPr>
        <w:jc w:val="both"/>
        <w:rPr>
          <w:rFonts w:hint="eastAsia" w:ascii="微软雅黑" w:hAnsi="微软雅黑" w:eastAsia="微软雅黑" w:cs="微软雅黑"/>
          <w:b w:val="0"/>
          <w:bCs w:val="0"/>
          <w:sz w:val="18"/>
          <w:szCs w:val="18"/>
          <w:lang w:val="en-US" w:eastAsia="zh-CN"/>
        </w:rPr>
      </w:pPr>
    </w:p>
    <w:p w14:paraId="2A0B525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寇可往，我亦可往。</w:t>
      </w:r>
    </w:p>
    <w:p w14:paraId="73FDDF6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我们完全可以借鉴美国推出中国版的西进运动，这个运动就是我们官方一直在说的“一带一路”，之前的西部大开发与去年的西部大迁移都服务于这一战略。</w:t>
      </w:r>
    </w:p>
    <w:p w14:paraId="0641DC4E">
      <w:pPr>
        <w:numPr>
          <w:ilvl w:val="0"/>
          <w:numId w:val="0"/>
        </w:numPr>
        <w:jc w:val="both"/>
        <w:rPr>
          <w:rFonts w:hint="eastAsia" w:ascii="微软雅黑" w:hAnsi="微软雅黑" w:eastAsia="微软雅黑" w:cs="微软雅黑"/>
          <w:b w:val="0"/>
          <w:bCs w:val="0"/>
          <w:sz w:val="18"/>
          <w:szCs w:val="18"/>
          <w:lang w:val="en-US" w:eastAsia="zh-CN"/>
        </w:rPr>
      </w:pPr>
    </w:p>
    <w:p w14:paraId="70317CB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今天的中国应该全面向西部开拓，战略上打通去往中亚、中东、非洲的陆地通道。借助中俄携手，在西进运动中彻底解决国内产品长期东向出口，进而受制于人的被动局面。</w:t>
      </w:r>
    </w:p>
    <w:p w14:paraId="4F5A44EE">
      <w:pPr>
        <w:numPr>
          <w:ilvl w:val="0"/>
          <w:numId w:val="0"/>
        </w:numPr>
        <w:jc w:val="both"/>
        <w:rPr>
          <w:rFonts w:hint="eastAsia" w:ascii="微软雅黑" w:hAnsi="微软雅黑" w:eastAsia="微软雅黑" w:cs="微软雅黑"/>
          <w:b w:val="0"/>
          <w:bCs w:val="0"/>
          <w:sz w:val="18"/>
          <w:szCs w:val="18"/>
          <w:lang w:val="en-US" w:eastAsia="zh-CN"/>
        </w:rPr>
      </w:pPr>
    </w:p>
    <w:p w14:paraId="272DFF5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地缘上，中国向西拓展，不仅可以维护脆弱的西部安全，还可以将中国影响力扩大到全世界。</w:t>
      </w:r>
    </w:p>
    <w:p w14:paraId="4369D5D1">
      <w:pPr>
        <w:numPr>
          <w:ilvl w:val="0"/>
          <w:numId w:val="0"/>
        </w:numPr>
        <w:jc w:val="both"/>
        <w:rPr>
          <w:rFonts w:hint="eastAsia" w:ascii="微软雅黑" w:hAnsi="微软雅黑" w:eastAsia="微软雅黑" w:cs="微软雅黑"/>
          <w:b w:val="0"/>
          <w:bCs w:val="0"/>
          <w:sz w:val="18"/>
          <w:szCs w:val="18"/>
          <w:lang w:val="en-US" w:eastAsia="zh-CN"/>
        </w:rPr>
      </w:pPr>
    </w:p>
    <w:p w14:paraId="108B87D5">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民族自信上，中国从东向出口转变为西向出口，以雄安科技城为源头，建立中国主导的全球产业链，直接打碎崇洋媚外的对外国科技的崇拜，建立中国世界第一的民族自信。至于井喷式的科技突破，相信大家已经看到。</w:t>
      </w:r>
    </w:p>
    <w:p w14:paraId="0FD6556E">
      <w:pPr>
        <w:numPr>
          <w:ilvl w:val="0"/>
          <w:numId w:val="0"/>
        </w:numPr>
        <w:jc w:val="both"/>
        <w:rPr>
          <w:rFonts w:hint="eastAsia" w:ascii="微软雅黑" w:hAnsi="微软雅黑" w:eastAsia="微软雅黑" w:cs="微软雅黑"/>
          <w:b w:val="0"/>
          <w:bCs w:val="0"/>
          <w:sz w:val="18"/>
          <w:szCs w:val="18"/>
          <w:lang w:val="en-US" w:eastAsia="zh-CN"/>
        </w:rPr>
      </w:pPr>
    </w:p>
    <w:p w14:paraId="2BEC6AA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贸易上，中国全套产业链向西部欧亚大陆的转移，国内过剩产能将全部释放消化在西部。</w:t>
      </w:r>
    </w:p>
    <w:p w14:paraId="116D1BA5">
      <w:pPr>
        <w:numPr>
          <w:ilvl w:val="0"/>
          <w:numId w:val="0"/>
        </w:numPr>
        <w:jc w:val="both"/>
        <w:rPr>
          <w:rFonts w:hint="eastAsia" w:ascii="微软雅黑" w:hAnsi="微软雅黑" w:eastAsia="微软雅黑" w:cs="微软雅黑"/>
          <w:b w:val="0"/>
          <w:bCs w:val="0"/>
          <w:sz w:val="18"/>
          <w:szCs w:val="18"/>
          <w:lang w:val="en-US" w:eastAsia="zh-CN"/>
        </w:rPr>
      </w:pPr>
    </w:p>
    <w:p w14:paraId="4AB48D1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2024年，中国贸易顺差3300亿美元增量全部来自中亚、中东和非洲贸易就是最直接的证据。</w:t>
      </w:r>
    </w:p>
    <w:p w14:paraId="7E1ED283">
      <w:pPr>
        <w:numPr>
          <w:ilvl w:val="0"/>
          <w:numId w:val="0"/>
        </w:numPr>
        <w:jc w:val="both"/>
        <w:rPr>
          <w:rFonts w:hint="eastAsia" w:ascii="微软雅黑" w:hAnsi="微软雅黑" w:eastAsia="微软雅黑" w:cs="微软雅黑"/>
          <w:b w:val="0"/>
          <w:bCs w:val="0"/>
          <w:sz w:val="18"/>
          <w:szCs w:val="18"/>
          <w:lang w:val="en-US" w:eastAsia="zh-CN"/>
        </w:rPr>
      </w:pPr>
    </w:p>
    <w:p w14:paraId="348804F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有一天，我们的产品被欧亚大陆国家全部吸收，届时就不是我们求着东向出口美国换美元废纸的时候，而是美国求着中国多卖产品给他们。美国用废纸购买世界产品已经快50年了，这样的时代该结束了。待到中国西进运动开发的欧亚贸易额彻底取代美国之时，我们随时可以用停住出口反向震慑美国，而不是像今天这样被人家收美国关税大棒的胁迫。</w:t>
      </w:r>
    </w:p>
    <w:p w14:paraId="2B5BD8E8">
      <w:pPr>
        <w:numPr>
          <w:ilvl w:val="0"/>
          <w:numId w:val="0"/>
        </w:numPr>
        <w:jc w:val="both"/>
        <w:rPr>
          <w:rFonts w:hint="default" w:ascii="微软雅黑" w:hAnsi="微软雅黑" w:eastAsia="微软雅黑" w:cs="微软雅黑"/>
          <w:b w:val="0"/>
          <w:bCs w:val="0"/>
          <w:sz w:val="18"/>
          <w:szCs w:val="18"/>
          <w:lang w:val="en-US" w:eastAsia="zh-CN"/>
        </w:rPr>
      </w:pPr>
    </w:p>
    <w:p w14:paraId="61446B1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当年的美国开启西进运动，最终与母体大英帝国分道扬镳，今天的中国走上同样道路。我们必定会像美国取代英国霸权一样，全方位彻底打破美国霸权，建立世界新秩序，让华夏文明重回世界巅峰。</w:t>
      </w:r>
    </w:p>
    <w:p w14:paraId="531CB612">
      <w:pPr>
        <w:numPr>
          <w:ilvl w:val="0"/>
          <w:numId w:val="0"/>
        </w:numPr>
        <w:jc w:val="both"/>
        <w:rPr>
          <w:rFonts w:hint="eastAsia" w:ascii="微软雅黑" w:hAnsi="微软雅黑" w:eastAsia="微软雅黑" w:cs="微软雅黑"/>
          <w:b w:val="0"/>
          <w:bCs w:val="0"/>
          <w:sz w:val="18"/>
          <w:szCs w:val="18"/>
          <w:lang w:val="en-US" w:eastAsia="zh-CN"/>
        </w:rPr>
      </w:pPr>
    </w:p>
    <w:p w14:paraId="6EE6358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进入2025年，随着国家“一带一路”发展，西进的掘金之路已经开启。国家已经要求央企全部出海，目前对亚非拉国家的外贸已经热火朝天，若想了解这方面的最新消息，欢迎加入下方的血饮知识星球，我们将快速更新这方面的专业知识，为大家开启掘金之路提供技术支持。</w:t>
      </w:r>
    </w:p>
    <w:p w14:paraId="2FDD919C">
      <w:pPr>
        <w:numPr>
          <w:ilvl w:val="0"/>
          <w:numId w:val="0"/>
        </w:numPr>
        <w:jc w:val="both"/>
        <w:rPr>
          <w:rFonts w:hint="eastAsia" w:ascii="微软雅黑" w:hAnsi="微软雅黑" w:eastAsia="微软雅黑" w:cs="微软雅黑"/>
          <w:b w:val="0"/>
          <w:bCs w:val="0"/>
          <w:sz w:val="18"/>
          <w:szCs w:val="18"/>
          <w:lang w:val="en-US" w:eastAsia="zh-CN"/>
        </w:rPr>
      </w:pPr>
    </w:p>
    <w:p w14:paraId="34DC714A">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最新的前沿资讯尽在内部的定期分享！获取最前沿的分析报告，欢迎加入下面的血饮知识星球。  </w:t>
      </w:r>
    </w:p>
    <w:p w14:paraId="650061D4">
      <w:pPr>
        <w:jc w:val="both"/>
        <w:rPr>
          <w:rFonts w:ascii="微软雅黑" w:hAnsi="微软雅黑" w:eastAsia="微软雅黑" w:cs="微软雅黑"/>
          <w:sz w:val="18"/>
          <w:szCs w:val="18"/>
        </w:rPr>
      </w:pPr>
    </w:p>
    <w:p w14:paraId="6F128200">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EF2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4">
    <w:name w:val="Default Paragraph Font"/>
    <w:qFormat/>
    <w:uiPriority w:val="0"/>
  </w:style>
  <w:style w:type="table" w:default="1" w:styleId="3">
    <w:name w:val="Normal Table"/>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5954</Words>
  <Characters>6126</Characters>
  <Paragraphs>193</Paragraphs>
  <TotalTime>96</TotalTime>
  <ScaleCrop>false</ScaleCrop>
  <LinksUpToDate>false</LinksUpToDate>
  <CharactersWithSpaces>6132</CharactersWithSpaces>
  <Application>WPS Office_12.1.0.20754_F1E327BC-269C-435d-A152-05C5408002CA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2025-03-25T11:23:00Z</dcterms:created>
  <dc:creator>WPS_1177624873</dc:creator>
  <cp:lastModifiedBy>WPS_1177624873</cp:lastModifiedBy>
  <dcterms:modified xsi:type="dcterms:W3CDTF">2025-03-27T03:58:10Z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2052-12.1.0.20754</vt:lpwstr>
  </property>
  <property fmtid="{D5CDD505-2E9C-101B-9397-08002B2CF9AE}" pid="3" name="ICV">
    <vt:lpwstr>1d50557d7bde4c63abd032a767df7896_23</vt:lpwstr>
  </property>
  <property fmtid="{D5CDD505-2E9C-101B-9397-08002B2CF9AE}" pid="4" name="KSOTemplateDocerSaveRecord">
    <vt:lpwstr>eyJoZGlkIjoiN2YzNjBkOTgyNWQ1YTMxYzM3MzMwNWFiODNmOWIzYWMiLCJ1c2VySWQiOiIxMTc3NjI0ODczIn0=</vt:lpwstr>
  </property>
</Properties>
</file>