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69E93">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color w:val="000000" w:themeColor="text1"/>
          <w:sz w:val="24"/>
          <w:szCs w:val="24"/>
          <w:lang w:val="en-US" w:eastAsia="zh-CN"/>
          <w14:textFill>
            <w14:solidFill>
              <w14:schemeClr w14:val="tx1"/>
            </w14:solidFill>
          </w14:textFill>
        </w:rPr>
        <w:t>中国钢铁长龙刺破美国海权！</w:t>
      </w:r>
    </w:p>
    <w:p w14:paraId="769B6B34">
      <w:pPr>
        <w:jc w:val="both"/>
        <w:rPr>
          <w:rFonts w:hint="eastAsia" w:ascii="微软雅黑" w:hAnsi="微软雅黑" w:eastAsia="微软雅黑" w:cs="微软雅黑"/>
          <w:b w:val="0"/>
          <w:bCs w:val="0"/>
          <w:color w:val="000000" w:themeColor="text1"/>
          <w:sz w:val="18"/>
          <w:szCs w:val="18"/>
          <w14:textFill>
            <w14:solidFill>
              <w14:schemeClr w14:val="tx1"/>
            </w14:solidFill>
          </w14:textFill>
        </w:rPr>
      </w:pPr>
    </w:p>
    <w:p w14:paraId="15FF017D">
      <w:pPr>
        <w:jc w:val="both"/>
        <w:rPr>
          <w:rFonts w:hint="eastAsia" w:ascii="微软雅黑" w:hAnsi="微软雅黑" w:eastAsia="微软雅黑" w:cs="微软雅黑"/>
          <w:b/>
          <w:bCs/>
          <w:color w:val="000000" w:themeColor="text1"/>
          <w:sz w:val="18"/>
          <w:szCs w:val="18"/>
          <w:lang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据《环球时报》7月8日报道，</w:t>
      </w:r>
      <w:r>
        <w:rPr>
          <w:rFonts w:hint="eastAsia" w:ascii="微软雅黑" w:hAnsi="微软雅黑" w:eastAsia="微软雅黑" w:cs="微软雅黑"/>
          <w:b/>
          <w:bCs/>
          <w:color w:val="000000" w:themeColor="text1"/>
          <w:sz w:val="18"/>
          <w:szCs w:val="18"/>
          <w:lang w:eastAsia="zh-CN"/>
          <w14:textFill>
            <w14:solidFill>
              <w14:schemeClr w14:val="tx1"/>
            </w14:solidFill>
          </w14:textFill>
        </w:rPr>
        <w:t>塔吉克斯坦交通部长伊布罗希姆日前在访华期间表示，塔吉克斯坦希望加入中吉乌铁路建设项目，并评价该项目是一项雄心勃勃的区域交通倡议，旨在加强中亚和南亚地区的互联互通。</w:t>
      </w:r>
      <w:bookmarkStart w:id="0" w:name="_GoBack"/>
      <w:bookmarkEnd w:id="0"/>
    </w:p>
    <w:p w14:paraId="107AE479">
      <w:pPr>
        <w:jc w:val="both"/>
        <w:rPr>
          <w:rFonts w:hint="eastAsia" w:ascii="微软雅黑" w:hAnsi="微软雅黑" w:eastAsia="微软雅黑" w:cs="微软雅黑"/>
          <w:b w:val="0"/>
          <w:bCs w:val="0"/>
          <w:color w:val="000000" w:themeColor="text1"/>
          <w:sz w:val="18"/>
          <w:szCs w:val="18"/>
          <w14:textFill>
            <w14:solidFill>
              <w14:schemeClr w14:val="tx1"/>
            </w14:solidFill>
          </w14:textFill>
        </w:rPr>
      </w:pPr>
    </w:p>
    <w:p w14:paraId="0ECDF3A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w:t>
      </w:r>
      <w:r>
        <w:rPr>
          <w:rFonts w:hint="eastAsia" w:ascii="微软雅黑" w:hAnsi="微软雅黑" w:eastAsia="微软雅黑" w:cs="微软雅黑"/>
          <w:b w:val="0"/>
          <w:bCs w:val="0"/>
          <w:color w:val="000000" w:themeColor="text1"/>
          <w:sz w:val="18"/>
          <w:szCs w:val="18"/>
          <w14:textFill>
            <w14:solidFill>
              <w14:schemeClr w14:val="tx1"/>
            </w14:solidFill>
          </w14:textFill>
        </w:rPr>
        <w:t>美以入侵伊朗、塞尔维亚爆发“</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颜色**</w:t>
      </w:r>
      <w:r>
        <w:rPr>
          <w:rFonts w:hint="eastAsia" w:ascii="微软雅黑" w:hAnsi="微软雅黑" w:eastAsia="微软雅黑" w:cs="微软雅黑"/>
          <w:b w:val="0"/>
          <w:bCs w:val="0"/>
          <w:color w:val="000000" w:themeColor="text1"/>
          <w:sz w:val="18"/>
          <w:szCs w:val="18"/>
          <w14:textFill>
            <w14:solidFill>
              <w14:schemeClr w14:val="tx1"/>
            </w14:solidFill>
          </w14:textFill>
        </w:rPr>
        <w:t>”以及阿富汗恐怖袭击频</w:t>
      </w:r>
      <w:r>
        <w:rPr>
          <w:rFonts w:hint="default" w:ascii="微软雅黑" w:hAnsi="微软雅黑" w:eastAsia="微软雅黑" w:cs="微软雅黑"/>
          <w:b w:val="0"/>
          <w:bCs w:val="0"/>
          <w:color w:val="000000" w:themeColor="text1"/>
          <w:sz w:val="18"/>
          <w:szCs w:val="18"/>
          <w14:textFill>
            <w14:solidFill>
              <w14:schemeClr w14:val="tx1"/>
            </w14:solidFill>
          </w14:textFill>
        </w:rPr>
        <w:t>繁</w:t>
      </w:r>
      <w:r>
        <w:rPr>
          <w:rFonts w:hint="eastAsia" w:ascii="微软雅黑" w:hAnsi="微软雅黑" w:eastAsia="微软雅黑" w:cs="微软雅黑"/>
          <w:b w:val="0"/>
          <w:bCs w:val="0"/>
          <w:color w:val="000000" w:themeColor="text1"/>
          <w:sz w:val="18"/>
          <w:szCs w:val="18"/>
          <w14:textFill>
            <w14:solidFill>
              <w14:schemeClr w14:val="tx1"/>
            </w14:solidFill>
          </w14:textFill>
        </w:rPr>
        <w:t>的全球动荡格局下</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C00000"/>
          <w:sz w:val="18"/>
          <w:szCs w:val="18"/>
        </w:rPr>
        <w:t>中吉乌铁路</w:t>
      </w:r>
      <w:r>
        <w:rPr>
          <w:rFonts w:hint="eastAsia" w:ascii="微软雅黑" w:hAnsi="微软雅黑" w:eastAsia="微软雅黑" w:cs="微软雅黑"/>
          <w:b w:val="0"/>
          <w:bCs w:val="0"/>
          <w:color w:val="C00000"/>
          <w:sz w:val="18"/>
          <w:szCs w:val="18"/>
          <w:lang w:val="en-US" w:eastAsia="zh-CN"/>
        </w:rPr>
        <w:t>项目</w:t>
      </w:r>
      <w:r>
        <w:rPr>
          <w:rFonts w:hint="default" w:ascii="微软雅黑" w:hAnsi="微软雅黑" w:eastAsia="微软雅黑" w:cs="微软雅黑"/>
          <w:b w:val="0"/>
          <w:bCs w:val="0"/>
          <w:color w:val="C00000"/>
          <w:sz w:val="18"/>
          <w:szCs w:val="18"/>
          <w:lang w:eastAsia="zh-CN"/>
        </w:rPr>
        <w:t>历经28年终于落地</w:t>
      </w:r>
      <w:r>
        <w:rPr>
          <w:rFonts w:hint="eastAsia" w:ascii="微软雅黑" w:hAnsi="微软雅黑" w:eastAsia="微软雅黑" w:cs="微软雅黑"/>
          <w:b w:val="0"/>
          <w:bCs w:val="0"/>
          <w:color w:val="C00000"/>
          <w:sz w:val="18"/>
          <w:szCs w:val="18"/>
          <w:lang w:val="en-US" w:eastAsia="zh-CN"/>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背后蕴含着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怎么样的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大国博弈</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塔吉克斯坦为什么</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闻讯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快速加入？美西方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对此</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会作何反应？本文为您一一解读。</w:t>
      </w:r>
    </w:p>
    <w:p w14:paraId="33A3A99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56DDFE7">
      <w:p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中国的多维战略支点</w:t>
      </w:r>
    </w:p>
    <w:p w14:paraId="7BCC2B2A">
      <w:pPr>
        <w:jc w:val="both"/>
        <w:rPr>
          <w:rFonts w:hint="eastAsia" w:ascii="微软雅黑" w:hAnsi="微软雅黑" w:eastAsia="微软雅黑" w:cs="微软雅黑"/>
          <w:sz w:val="18"/>
          <w:szCs w:val="18"/>
          <w:lang w:val="en-US" w:eastAsia="zh-CN"/>
        </w:rPr>
      </w:pPr>
    </w:p>
    <w:p w14:paraId="1B3C3330">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一、中国主导的独立地区枢纽。</w:t>
      </w:r>
    </w:p>
    <w:p w14:paraId="3587865C">
      <w:pPr>
        <w:numPr>
          <w:ilvl w:val="0"/>
          <w:numId w:val="0"/>
        </w:numPr>
        <w:jc w:val="both"/>
        <w:rPr>
          <w:rFonts w:hint="eastAsia" w:ascii="微软雅黑" w:hAnsi="微软雅黑" w:eastAsia="微软雅黑" w:cs="微软雅黑"/>
          <w:sz w:val="18"/>
          <w:szCs w:val="18"/>
          <w:lang w:val="en-US" w:eastAsia="zh-CN"/>
        </w:rPr>
      </w:pPr>
    </w:p>
    <w:p w14:paraId="69F312ED">
      <w:pPr>
        <w:keepNext w:val="0"/>
        <w:keepLines w:val="0"/>
        <w:widowControl/>
        <w:suppressLineNumbers w:val="0"/>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b w:val="0"/>
          <w:bCs w:val="0"/>
          <w:color w:val="C00000"/>
          <w:sz w:val="18"/>
          <w:szCs w:val="18"/>
          <w:lang w:eastAsia="zh-CN"/>
        </w:rPr>
        <w:t>自15世纪大航海时代以来，全球权力中心长期被海权国家主导。海权国家控制下的马六甲海峡、苏伊士运河以及巴拿马运河等海峡一旦</w:t>
      </w:r>
      <w:r>
        <w:rPr>
          <w:rFonts w:hint="eastAsia" w:ascii="微软雅黑" w:hAnsi="微软雅黑" w:eastAsia="微软雅黑" w:cs="微软雅黑"/>
          <w:b w:val="0"/>
          <w:bCs w:val="0"/>
          <w:color w:val="C00000"/>
          <w:sz w:val="18"/>
          <w:szCs w:val="18"/>
          <w:lang w:val="en-US" w:eastAsia="zh-CN"/>
        </w:rPr>
        <w:t>突发事件导致短期运输中断，</w:t>
      </w:r>
      <w:r>
        <w:rPr>
          <w:rFonts w:hint="default" w:ascii="微软雅黑" w:hAnsi="微软雅黑" w:eastAsia="微软雅黑" w:cs="微软雅黑"/>
          <w:b w:val="0"/>
          <w:bCs w:val="0"/>
          <w:color w:val="C00000"/>
          <w:sz w:val="18"/>
          <w:szCs w:val="18"/>
          <w:lang w:eastAsia="zh-CN"/>
        </w:rPr>
        <w:t>则必然</w:t>
      </w:r>
      <w:r>
        <w:rPr>
          <w:rFonts w:hint="eastAsia" w:ascii="微软雅黑" w:hAnsi="微软雅黑" w:eastAsia="微软雅黑" w:cs="微软雅黑"/>
          <w:b w:val="0"/>
          <w:bCs w:val="0"/>
          <w:color w:val="C00000"/>
          <w:sz w:val="18"/>
          <w:szCs w:val="18"/>
          <w:lang w:val="en-US" w:eastAsia="zh-CN"/>
        </w:rPr>
        <w:t>导致短期的全球或局部供应中断</w:t>
      </w:r>
      <w:r>
        <w:rPr>
          <w:rFonts w:hint="default" w:ascii="微软雅黑" w:hAnsi="微软雅黑" w:eastAsia="微软雅黑" w:cs="微软雅黑"/>
          <w:b w:val="0"/>
          <w:bCs w:val="0"/>
          <w:color w:val="C00000"/>
          <w:sz w:val="18"/>
          <w:szCs w:val="18"/>
          <w:lang w:eastAsia="zh-CN"/>
        </w:rPr>
        <w:t>，而</w:t>
      </w:r>
      <w:r>
        <w:rPr>
          <w:rFonts w:hint="default" w:ascii="微软雅黑" w:hAnsi="微软雅黑" w:eastAsia="微软雅黑" w:cs="微软雅黑"/>
          <w:b w:val="0"/>
          <w:bCs w:val="0"/>
          <w:color w:val="C00000"/>
          <w:sz w:val="18"/>
          <w:szCs w:val="18"/>
          <w:lang w:val="en-US" w:eastAsia="zh-CN"/>
        </w:rPr>
        <w:t>经</w:t>
      </w:r>
      <w:r>
        <w:rPr>
          <w:rFonts w:hint="eastAsia" w:ascii="微软雅黑" w:hAnsi="微软雅黑" w:eastAsia="微软雅黑" w:cs="微软雅黑"/>
          <w:b w:val="0"/>
          <w:bCs w:val="0"/>
          <w:color w:val="C00000"/>
          <w:sz w:val="18"/>
          <w:szCs w:val="18"/>
          <w:lang w:val="en-US" w:eastAsia="zh-CN"/>
        </w:rPr>
        <w:fldChar w:fldCharType="begin"/>
      </w:r>
      <w:r>
        <w:rPr>
          <w:rFonts w:hint="eastAsia" w:ascii="微软雅黑" w:hAnsi="微软雅黑" w:eastAsia="微软雅黑" w:cs="微软雅黑"/>
          <w:b w:val="0"/>
          <w:bCs w:val="0"/>
          <w:color w:val="C00000"/>
          <w:sz w:val="18"/>
          <w:szCs w:val="18"/>
          <w:lang w:val="en-US" w:eastAsia="zh-CN"/>
        </w:rPr>
        <w:instrText xml:space="preserve"> HYPERLINK "https://baike.baidu.com/item/%E9%A9%AC%E5%85%AD%E7%94%B2%E6%B5%B7%E5%B3%A1/317187?fromModule=lemma_inlink" \t "/home/user/Documents\\x/_blank" </w:instrText>
      </w:r>
      <w:r>
        <w:rPr>
          <w:rFonts w:hint="eastAsia" w:ascii="微软雅黑" w:hAnsi="微软雅黑" w:eastAsia="微软雅黑" w:cs="微软雅黑"/>
          <w:b w:val="0"/>
          <w:bCs w:val="0"/>
          <w:color w:val="C00000"/>
          <w:sz w:val="18"/>
          <w:szCs w:val="18"/>
          <w:lang w:val="en-US" w:eastAsia="zh-CN"/>
        </w:rPr>
        <w:fldChar w:fldCharType="separate"/>
      </w:r>
      <w:r>
        <w:rPr>
          <w:rFonts w:hint="eastAsia" w:ascii="微软雅黑" w:hAnsi="微软雅黑" w:eastAsia="微软雅黑" w:cs="微软雅黑"/>
          <w:b w:val="0"/>
          <w:bCs w:val="0"/>
          <w:color w:val="C00000"/>
          <w:sz w:val="18"/>
          <w:szCs w:val="18"/>
          <w:lang w:eastAsia="zh-CN"/>
        </w:rPr>
        <w:t>马六甲海峡</w:t>
      </w:r>
      <w:r>
        <w:rPr>
          <w:rFonts w:hint="eastAsia" w:ascii="微软雅黑" w:hAnsi="微软雅黑" w:eastAsia="微软雅黑" w:cs="微软雅黑"/>
          <w:b w:val="0"/>
          <w:bCs w:val="0"/>
          <w:color w:val="C00000"/>
          <w:sz w:val="18"/>
          <w:szCs w:val="18"/>
          <w:lang w:val="en-US" w:eastAsia="zh-CN"/>
        </w:rPr>
        <w:fldChar w:fldCharType="end"/>
      </w:r>
      <w:r>
        <w:rPr>
          <w:rFonts w:hint="eastAsia" w:ascii="微软雅黑" w:hAnsi="微软雅黑" w:eastAsia="微软雅黑" w:cs="微软雅黑"/>
          <w:b w:val="0"/>
          <w:bCs w:val="0"/>
          <w:color w:val="C00000"/>
          <w:sz w:val="18"/>
          <w:szCs w:val="18"/>
          <w:lang w:val="en-US" w:eastAsia="zh-CN"/>
        </w:rPr>
        <w:t>进入南海的油轮是经过</w:t>
      </w:r>
      <w:r>
        <w:rPr>
          <w:rFonts w:hint="eastAsia" w:ascii="微软雅黑" w:hAnsi="微软雅黑" w:eastAsia="微软雅黑" w:cs="微软雅黑"/>
          <w:b w:val="0"/>
          <w:bCs w:val="0"/>
          <w:color w:val="C00000"/>
          <w:sz w:val="18"/>
          <w:szCs w:val="18"/>
          <w:lang w:val="en-US" w:eastAsia="zh-CN"/>
        </w:rPr>
        <w:fldChar w:fldCharType="begin"/>
      </w:r>
      <w:r>
        <w:rPr>
          <w:rFonts w:hint="eastAsia" w:ascii="微软雅黑" w:hAnsi="微软雅黑" w:eastAsia="微软雅黑" w:cs="微软雅黑"/>
          <w:b w:val="0"/>
          <w:bCs w:val="0"/>
          <w:color w:val="C00000"/>
          <w:sz w:val="18"/>
          <w:szCs w:val="18"/>
          <w:lang w:val="en-US" w:eastAsia="zh-CN"/>
        </w:rPr>
        <w:instrText xml:space="preserve"> HYPERLINK "https://baike.baidu.com/item/%E8%8B%8F%E4%BC%8A%E5%A3%AB%E8%BF%90%E6%B2%B3/312602?fromModule=lemma_inlink" \t "/home/user/Documents\\x/_blank" </w:instrText>
      </w:r>
      <w:r>
        <w:rPr>
          <w:rFonts w:hint="eastAsia" w:ascii="微软雅黑" w:hAnsi="微软雅黑" w:eastAsia="微软雅黑" w:cs="微软雅黑"/>
          <w:b w:val="0"/>
          <w:bCs w:val="0"/>
          <w:color w:val="C00000"/>
          <w:sz w:val="18"/>
          <w:szCs w:val="18"/>
          <w:lang w:val="en-US" w:eastAsia="zh-CN"/>
        </w:rPr>
        <w:fldChar w:fldCharType="separate"/>
      </w:r>
      <w:r>
        <w:rPr>
          <w:rFonts w:hint="eastAsia" w:ascii="微软雅黑" w:hAnsi="微软雅黑" w:eastAsia="微软雅黑" w:cs="微软雅黑"/>
          <w:b w:val="0"/>
          <w:bCs w:val="0"/>
          <w:color w:val="C00000"/>
          <w:sz w:val="18"/>
          <w:szCs w:val="18"/>
          <w:lang w:eastAsia="zh-CN"/>
        </w:rPr>
        <w:t>苏伊士运河</w:t>
      </w:r>
      <w:r>
        <w:rPr>
          <w:rFonts w:hint="eastAsia" w:ascii="微软雅黑" w:hAnsi="微软雅黑" w:eastAsia="微软雅黑" w:cs="微软雅黑"/>
          <w:b w:val="0"/>
          <w:bCs w:val="0"/>
          <w:color w:val="C00000"/>
          <w:sz w:val="18"/>
          <w:szCs w:val="18"/>
          <w:lang w:val="en-US" w:eastAsia="zh-CN"/>
        </w:rPr>
        <w:fldChar w:fldCharType="end"/>
      </w:r>
      <w:r>
        <w:rPr>
          <w:rFonts w:hint="eastAsia" w:ascii="微软雅黑" w:hAnsi="微软雅黑" w:eastAsia="微软雅黑" w:cs="微软雅黑"/>
          <w:b w:val="0"/>
          <w:bCs w:val="0"/>
          <w:color w:val="C00000"/>
          <w:sz w:val="18"/>
          <w:szCs w:val="18"/>
          <w:lang w:val="en-US" w:eastAsia="zh-CN"/>
        </w:rPr>
        <w:t>的3倍、</w:t>
      </w:r>
      <w:r>
        <w:rPr>
          <w:rFonts w:hint="eastAsia" w:ascii="微软雅黑" w:hAnsi="微软雅黑" w:eastAsia="微软雅黑" w:cs="微软雅黑"/>
          <w:b w:val="0"/>
          <w:bCs w:val="0"/>
          <w:color w:val="C00000"/>
          <w:sz w:val="18"/>
          <w:szCs w:val="18"/>
          <w:lang w:val="en-US" w:eastAsia="zh-CN"/>
        </w:rPr>
        <w:fldChar w:fldCharType="begin"/>
      </w:r>
      <w:r>
        <w:rPr>
          <w:rFonts w:hint="eastAsia" w:ascii="微软雅黑" w:hAnsi="微软雅黑" w:eastAsia="微软雅黑" w:cs="微软雅黑"/>
          <w:b w:val="0"/>
          <w:bCs w:val="0"/>
          <w:color w:val="C00000"/>
          <w:sz w:val="18"/>
          <w:szCs w:val="18"/>
          <w:lang w:val="en-US" w:eastAsia="zh-CN"/>
        </w:rPr>
        <w:instrText xml:space="preserve"> HYPERLINK "https://baike.baidu.com/item/%E5%B7%B4%E6%8B%BF%E9%A9%AC%E8%BF%90%E6%B2%B3/312836?fromModule=lemma_inlink" \t "/home/user/Documents\\x/_blank" </w:instrText>
      </w:r>
      <w:r>
        <w:rPr>
          <w:rFonts w:hint="eastAsia" w:ascii="微软雅黑" w:hAnsi="微软雅黑" w:eastAsia="微软雅黑" w:cs="微软雅黑"/>
          <w:b w:val="0"/>
          <w:bCs w:val="0"/>
          <w:color w:val="C00000"/>
          <w:sz w:val="18"/>
          <w:szCs w:val="18"/>
          <w:lang w:val="en-US" w:eastAsia="zh-CN"/>
        </w:rPr>
        <w:fldChar w:fldCharType="separate"/>
      </w:r>
      <w:r>
        <w:rPr>
          <w:rFonts w:hint="eastAsia" w:ascii="微软雅黑" w:hAnsi="微软雅黑" w:eastAsia="微软雅黑" w:cs="微软雅黑"/>
          <w:b w:val="0"/>
          <w:bCs w:val="0"/>
          <w:color w:val="C00000"/>
          <w:sz w:val="18"/>
          <w:szCs w:val="18"/>
          <w:lang w:eastAsia="zh-CN"/>
        </w:rPr>
        <w:t>巴拿马运河</w:t>
      </w:r>
      <w:r>
        <w:rPr>
          <w:rFonts w:hint="eastAsia" w:ascii="微软雅黑" w:hAnsi="微软雅黑" w:eastAsia="微软雅黑" w:cs="微软雅黑"/>
          <w:b w:val="0"/>
          <w:bCs w:val="0"/>
          <w:color w:val="C00000"/>
          <w:sz w:val="18"/>
          <w:szCs w:val="18"/>
          <w:lang w:val="en-US" w:eastAsia="zh-CN"/>
        </w:rPr>
        <w:fldChar w:fldCharType="end"/>
      </w:r>
      <w:r>
        <w:rPr>
          <w:rFonts w:hint="eastAsia" w:ascii="微软雅黑" w:hAnsi="微软雅黑" w:eastAsia="微软雅黑" w:cs="微软雅黑"/>
          <w:b w:val="0"/>
          <w:bCs w:val="0"/>
          <w:color w:val="C00000"/>
          <w:sz w:val="18"/>
          <w:szCs w:val="18"/>
          <w:lang w:val="en-US" w:eastAsia="zh-CN"/>
        </w:rPr>
        <w:t>的5倍</w:t>
      </w:r>
      <w:r>
        <w:rPr>
          <w:rFonts w:hint="default" w:ascii="微软雅黑" w:hAnsi="微软雅黑" w:eastAsia="微软雅黑" w:cs="微软雅黑"/>
          <w:b w:val="0"/>
          <w:bCs w:val="0"/>
          <w:color w:val="C00000"/>
          <w:sz w:val="18"/>
          <w:szCs w:val="18"/>
          <w:lang w:eastAsia="zh-CN"/>
        </w:rPr>
        <w:t>，堪称</w:t>
      </w:r>
      <w:r>
        <w:rPr>
          <w:rFonts w:hint="eastAsia" w:ascii="微软雅黑" w:hAnsi="微软雅黑" w:eastAsia="微软雅黑" w:cs="微软雅黑"/>
          <w:b w:val="0"/>
          <w:bCs w:val="0"/>
          <w:color w:val="C00000"/>
          <w:sz w:val="18"/>
          <w:szCs w:val="18"/>
          <w:lang w:val="en-US" w:eastAsia="zh-CN"/>
        </w:rPr>
        <w:t>中国的“海上生命线”。一旦出现意外，将给中国的“能源安全”造成极大隐患，形成所谓海峡困境。为了突破马六甲困局，中国</w:t>
      </w:r>
      <w:r>
        <w:rPr>
          <w:rFonts w:hint="eastAsia" w:ascii="微软雅黑" w:hAnsi="微软雅黑" w:eastAsia="微软雅黑" w:cs="微软雅黑"/>
          <w:sz w:val="18"/>
          <w:szCs w:val="18"/>
          <w:lang w:val="en-US" w:eastAsia="zh-CN"/>
        </w:rPr>
        <w:t>早在1997年上合组织前身刚刚成立的时候，</w:t>
      </w:r>
      <w:r>
        <w:rPr>
          <w:rFonts w:hint="eastAsia" w:ascii="微软雅黑" w:hAnsi="微软雅黑" w:eastAsia="微软雅黑" w:cs="微软雅黑"/>
          <w:color w:val="C00000"/>
          <w:sz w:val="18"/>
          <w:szCs w:val="18"/>
          <w:lang w:val="en-US" w:eastAsia="zh-CN"/>
        </w:rPr>
        <w:t>就已经对</w:t>
      </w:r>
      <w:r>
        <w:rPr>
          <w:rFonts w:hint="eastAsia" w:ascii="微软雅黑" w:hAnsi="微软雅黑" w:eastAsia="微软雅黑" w:cs="微软雅黑"/>
          <w:sz w:val="18"/>
          <w:szCs w:val="18"/>
          <w:lang w:val="en-US" w:eastAsia="zh-CN"/>
        </w:rPr>
        <w:t>中吉乌铁路进行了规划，当时中国的战略视野就是将该铁路与西部大开发战略对接，打通自唐朝安史之乱后就被关闭的陆地丝绸之路，打通中华民族整合欧亚大陆的破冰之旅。</w:t>
      </w:r>
    </w:p>
    <w:p w14:paraId="356C282E">
      <w:pPr>
        <w:rPr>
          <w:rFonts w:hint="eastAsia" w:ascii="微软雅黑" w:hAnsi="微软雅黑" w:eastAsia="微软雅黑" w:cs="微软雅黑"/>
          <w:sz w:val="18"/>
          <w:szCs w:val="18"/>
          <w:lang w:val="en-US" w:eastAsia="zh-CN"/>
        </w:rPr>
      </w:pPr>
    </w:p>
    <w:p w14:paraId="368480E3">
      <w:pPr>
        <w:rPr>
          <w:rFonts w:hint="eastAsia" w:ascii="微软雅黑" w:hAnsi="微软雅黑" w:eastAsia="微软雅黑" w:cs="微软雅黑"/>
          <w:sz w:val="18"/>
          <w:szCs w:val="18"/>
          <w:lang w:val="en-US" w:eastAsia="zh-CN"/>
        </w:rPr>
      </w:pPr>
      <w:r>
        <w:rPr>
          <w:rFonts w:hint="default" w:ascii="微软雅黑" w:hAnsi="微软雅黑" w:eastAsia="微软雅黑" w:cs="微软雅黑"/>
          <w:b w:val="0"/>
          <w:bCs w:val="0"/>
          <w:color w:val="C00000"/>
          <w:sz w:val="18"/>
          <w:szCs w:val="18"/>
          <w:lang w:eastAsia="zh-CN"/>
        </w:rPr>
        <w:t>近年来，随着"一带一路"倡议的推进，陆权国家走上重新崛起之路。现在，由于</w:t>
      </w:r>
      <w:r>
        <w:rPr>
          <w:rFonts w:hint="eastAsia" w:ascii="微软雅黑" w:hAnsi="微软雅黑" w:eastAsia="微软雅黑" w:cs="微软雅黑"/>
          <w:b w:val="0"/>
          <w:bCs w:val="0"/>
          <w:color w:val="C00000"/>
          <w:sz w:val="18"/>
          <w:szCs w:val="18"/>
          <w:lang w:val="en-US" w:eastAsia="zh-CN"/>
        </w:rPr>
        <w:t>中国</w:t>
      </w:r>
      <w:r>
        <w:rPr>
          <w:rFonts w:hint="eastAsia" w:ascii="微软雅黑" w:hAnsi="微软雅黑" w:eastAsia="微软雅黑" w:cs="微软雅黑"/>
          <w:sz w:val="18"/>
          <w:szCs w:val="18"/>
          <w:lang w:val="en-US" w:eastAsia="zh-CN"/>
        </w:rPr>
        <w:t>从20世纪开始</w:t>
      </w:r>
      <w:r>
        <w:rPr>
          <w:rFonts w:hint="default" w:ascii="微软雅黑" w:hAnsi="微软雅黑" w:eastAsia="微软雅黑" w:cs="微软雅黑"/>
          <w:sz w:val="18"/>
          <w:szCs w:val="18"/>
          <w:lang w:eastAsia="zh-CN"/>
        </w:rPr>
        <w:t>就</w:t>
      </w:r>
      <w:r>
        <w:rPr>
          <w:rFonts w:hint="eastAsia" w:ascii="微软雅黑" w:hAnsi="微软雅黑" w:eastAsia="微软雅黑" w:cs="微软雅黑"/>
          <w:sz w:val="18"/>
          <w:szCs w:val="18"/>
          <w:lang w:val="en-US" w:eastAsia="zh-CN"/>
        </w:rPr>
        <w:t>已经陆续在中亚地区铺设了石油管线，</w:t>
      </w:r>
      <w:r>
        <w:rPr>
          <w:rFonts w:hint="default" w:ascii="微软雅黑" w:hAnsi="微软雅黑" w:eastAsia="微软雅黑" w:cs="微软雅黑"/>
          <w:sz w:val="18"/>
          <w:szCs w:val="18"/>
          <w:lang w:eastAsia="zh-CN"/>
        </w:rPr>
        <w:t>并逐渐</w:t>
      </w:r>
      <w:r>
        <w:rPr>
          <w:rFonts w:hint="eastAsia" w:ascii="微软雅黑" w:hAnsi="微软雅黑" w:eastAsia="微软雅黑" w:cs="微软雅黑"/>
          <w:sz w:val="18"/>
          <w:szCs w:val="18"/>
          <w:lang w:val="en-US" w:eastAsia="zh-CN"/>
        </w:rPr>
        <w:t>与俄罗斯建立了高度战略协同</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终于将铁路延伸到了中亚，这代表</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2200多年以来</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中国首次开始</w:t>
      </w:r>
      <w:r>
        <w:rPr>
          <w:rFonts w:hint="default" w:ascii="微软雅黑" w:hAnsi="微软雅黑" w:eastAsia="微软雅黑" w:cs="微软雅黑"/>
          <w:sz w:val="18"/>
          <w:szCs w:val="18"/>
          <w:lang w:eastAsia="zh-CN"/>
        </w:rPr>
        <w:t>了</w:t>
      </w:r>
      <w:r>
        <w:rPr>
          <w:rFonts w:hint="eastAsia" w:ascii="微软雅黑" w:hAnsi="微软雅黑" w:eastAsia="微软雅黑" w:cs="微软雅黑"/>
          <w:sz w:val="18"/>
          <w:szCs w:val="18"/>
          <w:lang w:val="en-US" w:eastAsia="zh-CN"/>
        </w:rPr>
        <w:t>作为地区强国单独整合中亚经济</w:t>
      </w:r>
      <w:r>
        <w:rPr>
          <w:rFonts w:hint="default" w:ascii="微软雅黑" w:hAnsi="微软雅黑" w:eastAsia="微软雅黑" w:cs="微软雅黑"/>
          <w:sz w:val="18"/>
          <w:szCs w:val="18"/>
          <w:lang w:eastAsia="zh-CN"/>
        </w:rPr>
        <w:t>的尝试</w:t>
      </w:r>
      <w:r>
        <w:rPr>
          <w:rFonts w:hint="eastAsia" w:ascii="微软雅黑" w:hAnsi="微软雅黑" w:eastAsia="微软雅黑" w:cs="微软雅黑"/>
          <w:sz w:val="18"/>
          <w:szCs w:val="18"/>
          <w:lang w:val="en-US" w:eastAsia="zh-CN"/>
        </w:rPr>
        <w:t>。同时，</w:t>
      </w:r>
      <w:r>
        <w:rPr>
          <w:rFonts w:hint="default" w:ascii="微软雅黑" w:hAnsi="微软雅黑" w:eastAsia="微软雅黑" w:cs="微软雅黑"/>
          <w:b w:val="0"/>
          <w:bCs w:val="0"/>
          <w:color w:val="C00000"/>
          <w:sz w:val="18"/>
          <w:szCs w:val="18"/>
          <w:lang w:eastAsia="zh-CN"/>
        </w:rPr>
        <w:t>中吉乌铁路的建设，使中国获得了一条不依赖海运的陆上战略通道。根据世界银行研究，陆路运输成本虽高于海运，但时间可缩短50%以上，这对进出口贸易中的高附加值商品尤为重要</w:t>
      </w:r>
      <w:r>
        <w:rPr>
          <w:rFonts w:hint="eastAsia" w:ascii="微软雅黑" w:hAnsi="微软雅黑" w:eastAsia="微软雅黑" w:cs="微软雅黑"/>
          <w:b w:val="0"/>
          <w:bCs w:val="0"/>
          <w:color w:val="C00000"/>
          <w:sz w:val="18"/>
          <w:szCs w:val="18"/>
          <w:lang w:eastAsia="zh-CN"/>
        </w:rPr>
        <w:t>。</w:t>
      </w:r>
      <w:r>
        <w:rPr>
          <w:rFonts w:hint="default" w:ascii="微软雅黑" w:hAnsi="微软雅黑" w:eastAsia="微软雅黑" w:cs="微软雅黑"/>
          <w:b w:val="0"/>
          <w:bCs w:val="0"/>
          <w:color w:val="C00000"/>
          <w:sz w:val="18"/>
          <w:szCs w:val="18"/>
          <w:lang w:eastAsia="zh-CN"/>
        </w:rPr>
        <w:t xml:space="preserve"> </w:t>
      </w:r>
    </w:p>
    <w:p w14:paraId="14FCFAFD">
      <w:pPr>
        <w:rPr>
          <w:rFonts w:hint="eastAsia" w:ascii="微软雅黑" w:hAnsi="微软雅黑" w:eastAsia="微软雅黑" w:cs="微软雅黑"/>
          <w:sz w:val="18"/>
          <w:szCs w:val="18"/>
          <w:lang w:val="en-US" w:eastAsia="zh-CN"/>
        </w:rPr>
      </w:pPr>
    </w:p>
    <w:p w14:paraId="31C7EFB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C00000"/>
          <w:sz w:val="18"/>
          <w:szCs w:val="18"/>
          <w:lang w:val="en-US" w:eastAsia="zh-CN"/>
        </w:rPr>
        <w:t>战略角度而言，</w:t>
      </w:r>
      <w:r>
        <w:rPr>
          <w:rFonts w:hint="default" w:ascii="微软雅黑" w:hAnsi="微软雅黑" w:eastAsia="微软雅黑" w:cs="微软雅黑"/>
          <w:b w:val="0"/>
          <w:bCs w:val="0"/>
          <w:color w:val="C00000"/>
          <w:sz w:val="18"/>
          <w:szCs w:val="18"/>
          <w:lang w:eastAsia="zh-CN"/>
        </w:rPr>
        <w:t>中吉乌铁路的修建</w:t>
      </w:r>
      <w:r>
        <w:rPr>
          <w:rFonts w:hint="eastAsia" w:ascii="微软雅黑" w:hAnsi="微软雅黑" w:eastAsia="微软雅黑" w:cs="微软雅黑"/>
          <w:sz w:val="18"/>
          <w:szCs w:val="18"/>
          <w:lang w:val="en-US" w:eastAsia="zh-CN"/>
        </w:rPr>
        <w:t>是“一带一路”取得的重大突破</w:t>
      </w:r>
      <w:r>
        <w:rPr>
          <w:rFonts w:hint="default" w:ascii="微软雅黑" w:hAnsi="微软雅黑" w:eastAsia="微软雅黑" w:cs="微软雅黑"/>
          <w:b w:val="0"/>
          <w:bCs w:val="0"/>
          <w:color w:val="C00000"/>
          <w:sz w:val="18"/>
          <w:szCs w:val="18"/>
          <w:lang w:eastAsia="zh-CN"/>
        </w:rPr>
        <w:t>，标志着中国开始系统性重构欧亚大陆的地缘政治格局。</w:t>
      </w:r>
    </w:p>
    <w:p w14:paraId="1120760A">
      <w:pPr>
        <w:numPr>
          <w:ilvl w:val="0"/>
          <w:numId w:val="0"/>
        </w:numPr>
        <w:jc w:val="both"/>
        <w:rPr>
          <w:rFonts w:hint="eastAsia" w:ascii="微软雅黑" w:hAnsi="微软雅黑" w:eastAsia="微软雅黑" w:cs="微软雅黑"/>
          <w:sz w:val="18"/>
          <w:szCs w:val="18"/>
          <w:lang w:val="en-US" w:eastAsia="zh-CN"/>
        </w:rPr>
      </w:pPr>
    </w:p>
    <w:p w14:paraId="7713C71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b w:val="0"/>
          <w:bCs w:val="0"/>
          <w:color w:val="C00000"/>
          <w:sz w:val="18"/>
          <w:szCs w:val="18"/>
          <w:lang w:val="en-US" w:eastAsia="zh-CN"/>
        </w:rPr>
        <w:t>同时，</w:t>
      </w:r>
      <w:r>
        <w:rPr>
          <w:rFonts w:hint="default" w:ascii="微软雅黑" w:hAnsi="微软雅黑" w:eastAsia="微软雅黑" w:cs="微软雅黑"/>
          <w:b w:val="0"/>
          <w:bCs w:val="0"/>
          <w:color w:val="C00000"/>
          <w:sz w:val="18"/>
          <w:szCs w:val="18"/>
          <w:lang w:eastAsia="zh-CN"/>
        </w:rPr>
        <w:t>中吉乌铁路的投融资模式与英国19世纪修建的"大铁路计划"相比，更具包容性，完全不附带殖民条款，而是采用多元化融资与债务风险管控方法，避开了霸权模式下的“资源换贷款”，这种“三国共同投资+国际开发机构贷款（亚投行）”组合模式，有效降低了主权债务风险，体现了中国"共商共建共享"的理念</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有望成为未来中国参与全球治理的范本。</w:t>
      </w:r>
    </w:p>
    <w:p w14:paraId="2AF5ED29">
      <w:pPr>
        <w:numPr>
          <w:ilvl w:val="0"/>
          <w:numId w:val="0"/>
        </w:numPr>
        <w:jc w:val="both"/>
        <w:rPr>
          <w:rFonts w:hint="eastAsia" w:ascii="微软雅黑" w:hAnsi="微软雅黑" w:eastAsia="微软雅黑" w:cs="微软雅黑"/>
          <w:sz w:val="18"/>
          <w:szCs w:val="18"/>
          <w:lang w:val="en-US" w:eastAsia="zh-CN"/>
        </w:rPr>
      </w:pPr>
    </w:p>
    <w:p w14:paraId="61963740">
      <w:pPr>
        <w:numPr>
          <w:ilvl w:val="0"/>
          <w:numId w:val="1"/>
        </w:numPr>
        <w:jc w:val="both"/>
        <w:rPr>
          <w:rFonts w:hint="eastAsia" w:ascii="微软雅黑" w:hAnsi="微软雅黑" w:eastAsia="微软雅黑" w:cs="微软雅黑"/>
          <w:b/>
          <w:bCs/>
          <w:color w:val="C00000"/>
          <w:sz w:val="18"/>
          <w:szCs w:val="18"/>
          <w:lang w:val="en-US" w:eastAsia="zh-CN"/>
        </w:rPr>
      </w:pPr>
      <w:r>
        <w:rPr>
          <w:rFonts w:hint="eastAsia" w:ascii="微软雅黑" w:hAnsi="微软雅黑" w:eastAsia="微软雅黑" w:cs="微软雅黑"/>
          <w:b/>
          <w:bCs/>
          <w:color w:val="C00000"/>
          <w:sz w:val="18"/>
          <w:szCs w:val="18"/>
          <w:lang w:val="en-US" w:eastAsia="zh-CN"/>
        </w:rPr>
        <w:t>中俄战略协同进一步深化。</w:t>
      </w:r>
    </w:p>
    <w:p w14:paraId="322BB31E">
      <w:pPr>
        <w:numPr>
          <w:ilvl w:val="0"/>
          <w:numId w:val="0"/>
        </w:numPr>
        <w:jc w:val="both"/>
        <w:rPr>
          <w:rFonts w:hint="eastAsia" w:ascii="微软雅黑" w:hAnsi="微软雅黑" w:eastAsia="微软雅黑" w:cs="微软雅黑"/>
          <w:sz w:val="18"/>
          <w:szCs w:val="18"/>
          <w:lang w:val="en-US" w:eastAsia="zh-CN"/>
        </w:rPr>
      </w:pPr>
    </w:p>
    <w:p w14:paraId="7516CEDF">
      <w:pPr>
        <w:numPr>
          <w:ilvl w:val="0"/>
          <w:numId w:val="0"/>
        </w:numPr>
        <w:jc w:val="both"/>
        <w:rPr>
          <w:rFonts w:hint="default"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中吉乌铁路是中俄战略协作下，俄罗斯对华让渡区域利益的标志性事件。</w:t>
      </w:r>
      <w:r>
        <w:rPr>
          <w:rFonts w:hint="eastAsia" w:ascii="微软雅黑" w:hAnsi="微软雅黑" w:eastAsia="微软雅黑" w:cs="微软雅黑"/>
          <w:color w:val="C00000"/>
          <w:sz w:val="18"/>
          <w:szCs w:val="18"/>
          <w:lang w:val="en-US" w:eastAsia="zh-CN"/>
        </w:rPr>
        <w:t>在此之前，虽然铁路项目规划很早，但</w:t>
      </w:r>
      <w:r>
        <w:rPr>
          <w:rFonts w:hint="eastAsia" w:ascii="微软雅黑" w:hAnsi="微软雅黑" w:eastAsia="微软雅黑" w:cs="微软雅黑"/>
          <w:sz w:val="18"/>
          <w:szCs w:val="18"/>
          <w:lang w:val="en-US" w:eastAsia="zh-CN"/>
        </w:rPr>
        <w:t>由于该地区属于独联体俄罗斯的势力范围，该铁路一直没有打通，</w:t>
      </w:r>
      <w:r>
        <w:rPr>
          <w:rFonts w:hint="default" w:ascii="微软雅黑" w:hAnsi="微软雅黑" w:eastAsia="微软雅黑" w:cs="微软雅黑"/>
          <w:sz w:val="18"/>
          <w:szCs w:val="18"/>
          <w:lang w:val="en-US" w:eastAsia="zh-CN"/>
        </w:rPr>
        <w:t>吉方</w:t>
      </w:r>
      <w:r>
        <w:rPr>
          <w:rFonts w:hint="default" w:ascii="微软雅黑" w:hAnsi="微软雅黑" w:eastAsia="微软雅黑" w:cs="微软雅黑"/>
          <w:sz w:val="18"/>
          <w:szCs w:val="18"/>
          <w:lang w:eastAsia="zh-CN"/>
        </w:rPr>
        <w:t>也</w:t>
      </w:r>
      <w:r>
        <w:rPr>
          <w:rFonts w:hint="default" w:ascii="微软雅黑" w:hAnsi="微软雅黑" w:eastAsia="微软雅黑" w:cs="微软雅黑"/>
          <w:sz w:val="18"/>
          <w:szCs w:val="18"/>
          <w:lang w:val="en-US" w:eastAsia="zh-CN"/>
        </w:rPr>
        <w:t>曾因俄方压力被迫搁置项目，直至</w:t>
      </w:r>
      <w:r>
        <w:rPr>
          <w:rFonts w:hint="eastAsia" w:ascii="微软雅黑" w:hAnsi="微软雅黑" w:eastAsia="微软雅黑" w:cs="微软雅黑"/>
          <w:sz w:val="18"/>
          <w:szCs w:val="18"/>
          <w:lang w:val="en-US" w:eastAsia="zh-CN"/>
        </w:rPr>
        <w:t>2022</w:t>
      </w:r>
      <w:r>
        <w:rPr>
          <w:rFonts w:hint="default" w:ascii="微软雅黑" w:hAnsi="微软雅黑" w:eastAsia="微软雅黑" w:cs="微软雅黑"/>
          <w:sz w:val="18"/>
          <w:szCs w:val="18"/>
          <w:lang w:val="en-US" w:eastAsia="zh-CN"/>
        </w:rPr>
        <w:t>年俄方态度转变才促成该项目落地</w:t>
      </w:r>
      <w:r>
        <w:rPr>
          <w:rFonts w:hint="default" w:ascii="微软雅黑" w:hAnsi="微软雅黑" w:eastAsia="微软雅黑" w:cs="微软雅黑"/>
          <w:sz w:val="18"/>
          <w:szCs w:val="18"/>
          <w:lang w:eastAsia="zh-CN"/>
        </w:rPr>
        <w:t>。</w:t>
      </w:r>
    </w:p>
    <w:p w14:paraId="12E26249">
      <w:pPr>
        <w:numPr>
          <w:ilvl w:val="0"/>
          <w:numId w:val="0"/>
        </w:numPr>
        <w:jc w:val="both"/>
        <w:rPr>
          <w:rFonts w:hint="eastAsia" w:ascii="微软雅黑" w:hAnsi="微软雅黑" w:eastAsia="微软雅黑" w:cs="微软雅黑"/>
          <w:sz w:val="18"/>
          <w:szCs w:val="18"/>
          <w:lang w:val="en-US" w:eastAsia="zh-CN"/>
        </w:rPr>
      </w:pPr>
    </w:p>
    <w:p w14:paraId="1D15BB78">
      <w:pPr>
        <w:numPr>
          <w:ilvl w:val="0"/>
          <w:numId w:val="0"/>
        </w:numPr>
        <w:jc w:val="both"/>
        <w:rPr>
          <w:rFonts w:hint="default" w:ascii="微软雅黑" w:hAnsi="微软雅黑" w:eastAsia="微软雅黑" w:cs="微软雅黑"/>
          <w:b w:val="0"/>
          <w:bCs w:val="0"/>
          <w:color w:val="C00000"/>
          <w:sz w:val="18"/>
          <w:szCs w:val="18"/>
          <w:lang w:eastAsia="zh-CN"/>
        </w:rPr>
      </w:pPr>
      <w:r>
        <w:rPr>
          <w:rFonts w:hint="default" w:ascii="微软雅黑" w:hAnsi="微软雅黑" w:eastAsia="微软雅黑" w:cs="微软雅黑"/>
          <w:b w:val="0"/>
          <w:bCs w:val="0"/>
          <w:color w:val="C00000"/>
          <w:sz w:val="18"/>
          <w:szCs w:val="18"/>
          <w:lang w:eastAsia="zh-CN"/>
        </w:rPr>
        <w:t>俄乌战争</w:t>
      </w:r>
      <w:r>
        <w:rPr>
          <w:rFonts w:hint="eastAsia" w:ascii="微软雅黑" w:hAnsi="微软雅黑" w:eastAsia="微软雅黑" w:cs="微软雅黑"/>
          <w:b w:val="0"/>
          <w:bCs w:val="0"/>
          <w:color w:val="C00000"/>
          <w:sz w:val="18"/>
          <w:szCs w:val="18"/>
          <w:lang w:val="en-US" w:eastAsia="zh-CN"/>
        </w:rPr>
        <w:t>一定程度导致俄罗斯</w:t>
      </w:r>
      <w:r>
        <w:rPr>
          <w:rFonts w:hint="default" w:ascii="微软雅黑" w:hAnsi="微软雅黑" w:eastAsia="微软雅黑" w:cs="微软雅黑"/>
          <w:b w:val="0"/>
          <w:bCs w:val="0"/>
          <w:color w:val="C00000"/>
          <w:sz w:val="18"/>
          <w:szCs w:val="18"/>
          <w:lang w:eastAsia="zh-CN"/>
        </w:rPr>
        <w:t>对中亚控制力下降，于是，</w:t>
      </w:r>
      <w:r>
        <w:rPr>
          <w:rFonts w:hint="eastAsia" w:ascii="微软雅黑" w:hAnsi="微软雅黑" w:eastAsia="微软雅黑" w:cs="微软雅黑"/>
          <w:b w:val="0"/>
          <w:bCs w:val="0"/>
          <w:color w:val="C00000"/>
          <w:sz w:val="18"/>
          <w:szCs w:val="18"/>
          <w:lang w:val="en-US" w:eastAsia="zh-CN"/>
        </w:rPr>
        <w:t>由</w:t>
      </w:r>
      <w:r>
        <w:rPr>
          <w:rFonts w:hint="default" w:ascii="微软雅黑" w:hAnsi="微软雅黑" w:eastAsia="微软雅黑" w:cs="微软雅黑"/>
          <w:b w:val="0"/>
          <w:bCs w:val="0"/>
          <w:color w:val="C00000"/>
          <w:sz w:val="18"/>
          <w:szCs w:val="18"/>
          <w:lang w:eastAsia="zh-CN"/>
        </w:rPr>
        <w:t>中国通过铁路项目填补权力真空，</w:t>
      </w:r>
      <w:r>
        <w:rPr>
          <w:rFonts w:hint="eastAsia" w:ascii="微软雅黑" w:hAnsi="微软雅黑" w:eastAsia="微软雅黑" w:cs="微软雅黑"/>
          <w:b w:val="0"/>
          <w:bCs w:val="0"/>
          <w:color w:val="C00000"/>
          <w:sz w:val="18"/>
          <w:szCs w:val="18"/>
          <w:lang w:val="en-US" w:eastAsia="zh-CN"/>
        </w:rPr>
        <w:t>这有利于</w:t>
      </w:r>
      <w:r>
        <w:rPr>
          <w:rFonts w:hint="default" w:ascii="微软雅黑" w:hAnsi="微软雅黑" w:eastAsia="微软雅黑" w:cs="微软雅黑"/>
          <w:b w:val="0"/>
          <w:bCs w:val="0"/>
          <w:color w:val="C00000"/>
          <w:sz w:val="18"/>
          <w:szCs w:val="18"/>
          <w:lang w:eastAsia="zh-CN"/>
        </w:rPr>
        <w:t>推动上合组织从安全合作向经济整合升级</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同时，</w:t>
      </w:r>
      <w:r>
        <w:rPr>
          <w:rFonts w:hint="default" w:ascii="微软雅黑" w:hAnsi="微软雅黑" w:eastAsia="微软雅黑" w:cs="微软雅黑"/>
          <w:b w:val="0"/>
          <w:bCs w:val="0"/>
          <w:color w:val="C00000"/>
          <w:sz w:val="18"/>
          <w:szCs w:val="18"/>
          <w:lang w:eastAsia="zh-CN"/>
        </w:rPr>
        <w:t>吉克斯坦的加入进一步扩大“一带一路”在中亚的覆盖，形成“中国+中亚五国+伊朗”的陆权经济圈</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这能进一步</w:t>
      </w:r>
      <w:r>
        <w:rPr>
          <w:rFonts w:hint="default" w:ascii="微软雅黑" w:hAnsi="微软雅黑" w:eastAsia="微软雅黑" w:cs="微软雅黑"/>
          <w:b w:val="0"/>
          <w:bCs w:val="0"/>
          <w:color w:val="C00000"/>
          <w:sz w:val="18"/>
          <w:szCs w:val="18"/>
          <w:lang w:eastAsia="zh-CN"/>
        </w:rPr>
        <w:t>强化上合组织经济一体化</w:t>
      </w:r>
      <w:r>
        <w:rPr>
          <w:rFonts w:hint="eastAsia" w:ascii="微软雅黑" w:hAnsi="微软雅黑" w:eastAsia="微软雅黑" w:cs="微软雅黑"/>
          <w:b w:val="0"/>
          <w:bCs w:val="0"/>
          <w:color w:val="C00000"/>
          <w:sz w:val="18"/>
          <w:szCs w:val="18"/>
          <w:lang w:val="en-US" w:eastAsia="zh-CN"/>
        </w:rPr>
        <w:t xml:space="preserve"> 。</w:t>
      </w:r>
      <w:r>
        <w:rPr>
          <w:rFonts w:hint="default" w:ascii="微软雅黑" w:hAnsi="微软雅黑" w:eastAsia="微软雅黑" w:cs="微软雅黑"/>
          <w:b w:val="0"/>
          <w:bCs w:val="0"/>
          <w:color w:val="C00000"/>
          <w:sz w:val="18"/>
          <w:szCs w:val="18"/>
          <w:lang w:eastAsia="zh-CN"/>
        </w:rPr>
        <w:t>同时，也</w:t>
      </w:r>
      <w:r>
        <w:rPr>
          <w:rFonts w:hint="default" w:ascii="微软雅黑" w:hAnsi="微软雅黑" w:eastAsia="微软雅黑" w:cs="微软雅黑"/>
          <w:sz w:val="18"/>
          <w:szCs w:val="18"/>
          <w:lang w:val="en-US" w:eastAsia="zh-CN"/>
        </w:rPr>
        <w:t>反映出</w:t>
      </w:r>
      <w:r>
        <w:rPr>
          <w:rFonts w:hint="default" w:ascii="微软雅黑" w:hAnsi="微软雅黑" w:eastAsia="微软雅黑" w:cs="微软雅黑"/>
          <w:sz w:val="18"/>
          <w:szCs w:val="18"/>
          <w:lang w:eastAsia="zh-CN"/>
        </w:rPr>
        <w:t>近年来</w:t>
      </w:r>
      <w:r>
        <w:rPr>
          <w:rFonts w:hint="default" w:ascii="微软雅黑" w:hAnsi="微软雅黑" w:eastAsia="微软雅黑" w:cs="微软雅黑"/>
          <w:sz w:val="18"/>
          <w:szCs w:val="18"/>
          <w:lang w:val="en-US" w:eastAsia="zh-CN"/>
        </w:rPr>
        <w:t>俄罗斯</w:t>
      </w:r>
      <w:r>
        <w:rPr>
          <w:rFonts w:hint="default" w:ascii="微软雅黑" w:hAnsi="微软雅黑" w:eastAsia="微软雅黑" w:cs="微软雅黑"/>
          <w:sz w:val="18"/>
          <w:szCs w:val="18"/>
          <w:lang w:eastAsia="zh-CN"/>
        </w:rPr>
        <w:t>开始</w:t>
      </w:r>
      <w:r>
        <w:rPr>
          <w:rFonts w:hint="eastAsia" w:ascii="微软雅黑" w:hAnsi="微软雅黑" w:eastAsia="微软雅黑" w:cs="微软雅黑"/>
          <w:sz w:val="18"/>
          <w:szCs w:val="18"/>
          <w:lang w:val="en-US" w:eastAsia="zh-CN"/>
        </w:rPr>
        <w:t>寻求与中国在欧亚事务上</w:t>
      </w:r>
      <w:r>
        <w:rPr>
          <w:rFonts w:hint="default" w:ascii="微软雅黑" w:hAnsi="微软雅黑" w:eastAsia="微软雅黑" w:cs="微软雅黑"/>
          <w:sz w:val="18"/>
          <w:szCs w:val="18"/>
          <w:lang w:val="en-US" w:eastAsia="zh-CN"/>
        </w:rPr>
        <w:t>深度</w:t>
      </w:r>
      <w:r>
        <w:rPr>
          <w:rFonts w:hint="eastAsia" w:ascii="微软雅黑" w:hAnsi="微软雅黑" w:eastAsia="微软雅黑" w:cs="微软雅黑"/>
          <w:sz w:val="18"/>
          <w:szCs w:val="18"/>
          <w:lang w:val="en-US" w:eastAsia="zh-CN"/>
        </w:rPr>
        <w:t>协作</w:t>
      </w:r>
      <w:r>
        <w:rPr>
          <w:rFonts w:hint="default" w:ascii="微软雅黑" w:hAnsi="微软雅黑" w:eastAsia="微软雅黑" w:cs="微软雅黑"/>
          <w:sz w:val="18"/>
          <w:szCs w:val="18"/>
          <w:lang w:val="en-US" w:eastAsia="zh-CN"/>
        </w:rPr>
        <w:t>的战略调整</w:t>
      </w:r>
      <w:r>
        <w:rPr>
          <w:rFonts w:hint="eastAsia" w:ascii="微软雅黑" w:hAnsi="微软雅黑" w:eastAsia="微软雅黑" w:cs="微软雅黑"/>
          <w:sz w:val="18"/>
          <w:szCs w:val="18"/>
          <w:lang w:val="en-US" w:eastAsia="zh-CN"/>
        </w:rPr>
        <w:t>，再次说明，中俄多次表态背书的“中俄合作无上限”，绝非停留在口头。</w:t>
      </w:r>
      <w:r>
        <w:rPr>
          <w:rFonts w:hint="eastAsia" w:ascii="微软雅黑" w:hAnsi="微软雅黑" w:eastAsia="微软雅黑" w:cs="微软雅黑"/>
          <w:b w:val="0"/>
          <w:bCs w:val="0"/>
          <w:color w:val="C00000"/>
          <w:sz w:val="18"/>
          <w:szCs w:val="18"/>
          <w:lang w:val="en-US" w:eastAsia="zh-CN"/>
        </w:rPr>
        <w:t xml:space="preserve"> </w:t>
      </w:r>
    </w:p>
    <w:p w14:paraId="601A7A7F">
      <w:pPr>
        <w:rPr>
          <w:rFonts w:hint="default" w:ascii="微软雅黑" w:hAnsi="微软雅黑" w:eastAsia="微软雅黑" w:cs="微软雅黑"/>
          <w:b w:val="0"/>
          <w:bCs w:val="0"/>
          <w:color w:val="C00000"/>
          <w:sz w:val="18"/>
          <w:szCs w:val="18"/>
          <w:lang w:eastAsia="zh-CN"/>
        </w:rPr>
      </w:pPr>
    </w:p>
    <w:p w14:paraId="6861AC23">
      <w:pPr>
        <w:rPr>
          <w:rFonts w:hint="default" w:ascii="微软雅黑" w:hAnsi="微软雅黑" w:eastAsia="微软雅黑" w:cs="微软雅黑"/>
          <w:b w:val="0"/>
          <w:bCs w:val="0"/>
          <w:color w:val="C00000"/>
          <w:sz w:val="18"/>
          <w:szCs w:val="18"/>
          <w:lang w:eastAsia="zh-CN"/>
        </w:rPr>
      </w:pPr>
      <w:r>
        <w:rPr>
          <w:rFonts w:hint="eastAsia" w:ascii="微软雅黑" w:hAnsi="微软雅黑" w:eastAsia="微软雅黑" w:cs="微软雅黑"/>
          <w:b/>
          <w:bCs/>
          <w:color w:val="C00000"/>
          <w:sz w:val="18"/>
          <w:szCs w:val="18"/>
          <w:lang w:val="en-US" w:eastAsia="zh-CN"/>
        </w:rPr>
        <w:t>三、</w:t>
      </w:r>
      <w:r>
        <w:rPr>
          <w:rFonts w:hint="default" w:ascii="微软雅黑" w:hAnsi="微软雅黑" w:eastAsia="微软雅黑" w:cs="微软雅黑"/>
          <w:b/>
          <w:bCs/>
          <w:color w:val="C00000"/>
          <w:sz w:val="18"/>
          <w:szCs w:val="18"/>
          <w:lang w:eastAsia="zh-CN"/>
        </w:rPr>
        <w:t>破解"印太战略"的关键抓手</w:t>
      </w:r>
      <w:r>
        <w:rPr>
          <w:rFonts w:hint="eastAsia" w:ascii="微软雅黑" w:hAnsi="微软雅黑" w:eastAsia="微软雅黑" w:cs="微软雅黑"/>
          <w:b/>
          <w:bCs/>
          <w:color w:val="C00000"/>
          <w:sz w:val="18"/>
          <w:szCs w:val="18"/>
          <w:lang w:eastAsia="zh-CN"/>
        </w:rPr>
        <w:t>。</w:t>
      </w:r>
    </w:p>
    <w:p w14:paraId="0DC28BD4">
      <w:pPr>
        <w:pStyle w:val="3"/>
        <w:keepNext w:val="0"/>
        <w:keepLines w:val="0"/>
        <w:widowControl/>
        <w:suppressLineNumbers w:val="0"/>
        <w:jc w:val="left"/>
        <w:rPr>
          <w:rFonts w:hint="eastAsia" w:ascii="微软雅黑" w:hAnsi="微软雅黑" w:eastAsia="微软雅黑" w:cs="微软雅黑"/>
          <w:b w:val="0"/>
          <w:bCs w:val="0"/>
          <w:color w:val="C00000"/>
          <w:sz w:val="18"/>
          <w:szCs w:val="18"/>
          <w:lang w:val="en-US" w:eastAsia="zh-CN"/>
        </w:rPr>
      </w:pPr>
      <w:r>
        <w:rPr>
          <w:rFonts w:hint="default" w:ascii="微软雅黑" w:hAnsi="微软雅黑" w:eastAsia="微软雅黑" w:cs="微软雅黑"/>
          <w:b w:val="0"/>
          <w:bCs w:val="0"/>
          <w:color w:val="C00000"/>
          <w:sz w:val="18"/>
          <w:szCs w:val="18"/>
          <w:lang w:eastAsia="zh-CN"/>
        </w:rPr>
        <w:t>美国"印太战略"的核心</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就</w:t>
      </w:r>
      <w:r>
        <w:rPr>
          <w:rFonts w:hint="default" w:ascii="微软雅黑" w:hAnsi="微软雅黑" w:eastAsia="微软雅黑" w:cs="微软雅黑"/>
          <w:b w:val="0"/>
          <w:bCs w:val="0"/>
          <w:color w:val="C00000"/>
          <w:sz w:val="18"/>
          <w:szCs w:val="18"/>
          <w:lang w:eastAsia="zh-CN"/>
        </w:rPr>
        <w:t>是通过岛链封锁和海上围堵遏制中国</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具体而言，就是</w:t>
      </w:r>
      <w:r>
        <w:rPr>
          <w:rFonts w:hint="default" w:ascii="微软雅黑" w:hAnsi="微软雅黑" w:eastAsia="微软雅黑" w:cs="微软雅黑"/>
          <w:b w:val="0"/>
          <w:bCs w:val="0"/>
          <w:color w:val="C00000"/>
          <w:sz w:val="18"/>
          <w:szCs w:val="18"/>
          <w:lang w:eastAsia="zh-CN"/>
        </w:rPr>
        <w:t>通过控制马六甲海峡、印度洋航线</w:t>
      </w:r>
      <w:r>
        <w:rPr>
          <w:rFonts w:hint="eastAsia" w:ascii="微软雅黑" w:hAnsi="微软雅黑" w:eastAsia="微软雅黑" w:cs="微软雅黑"/>
          <w:b w:val="0"/>
          <w:bCs w:val="0"/>
          <w:color w:val="C00000"/>
          <w:sz w:val="18"/>
          <w:szCs w:val="18"/>
          <w:lang w:val="en-US" w:eastAsia="zh-CN"/>
        </w:rPr>
        <w:t>等</w:t>
      </w:r>
      <w:r>
        <w:rPr>
          <w:rFonts w:hint="default" w:ascii="微软雅黑" w:hAnsi="微软雅黑" w:eastAsia="微软雅黑" w:cs="微软雅黑"/>
          <w:b w:val="0"/>
          <w:bCs w:val="0"/>
          <w:color w:val="C00000"/>
          <w:sz w:val="18"/>
          <w:szCs w:val="18"/>
          <w:lang w:eastAsia="zh-CN"/>
        </w:rPr>
        <w:t>海上咽喉</w:t>
      </w:r>
      <w:r>
        <w:rPr>
          <w:rFonts w:hint="eastAsia" w:ascii="微软雅黑" w:hAnsi="微软雅黑" w:eastAsia="微软雅黑" w:cs="微软雅黑"/>
          <w:b w:val="0"/>
          <w:bCs w:val="0"/>
          <w:color w:val="C00000"/>
          <w:sz w:val="18"/>
          <w:szCs w:val="18"/>
          <w:lang w:val="en-US" w:eastAsia="zh-CN"/>
        </w:rPr>
        <w:t>来</w:t>
      </w:r>
      <w:r>
        <w:rPr>
          <w:rFonts w:hint="default" w:ascii="微软雅黑" w:hAnsi="微软雅黑" w:eastAsia="微软雅黑" w:cs="微软雅黑"/>
          <w:b w:val="0"/>
          <w:bCs w:val="0"/>
          <w:color w:val="C00000"/>
          <w:sz w:val="18"/>
          <w:szCs w:val="18"/>
          <w:lang w:eastAsia="zh-CN"/>
        </w:rPr>
        <w:t>遏制中国贸易与能源通道</w:t>
      </w:r>
      <w:r>
        <w:rPr>
          <w:rFonts w:hint="eastAsia" w:ascii="微软雅黑" w:hAnsi="微软雅黑" w:eastAsia="微软雅黑" w:cs="微软雅黑"/>
          <w:b w:val="0"/>
          <w:bCs w:val="0"/>
          <w:color w:val="C00000"/>
          <w:sz w:val="18"/>
          <w:szCs w:val="18"/>
          <w:lang w:eastAsia="zh-CN"/>
        </w:rPr>
        <w:t>，</w:t>
      </w:r>
      <w:r>
        <w:rPr>
          <w:rFonts w:hint="default" w:ascii="微软雅黑" w:hAnsi="微软雅黑" w:eastAsia="微软雅黑" w:cs="微软雅黑"/>
          <w:b w:val="0"/>
          <w:bCs w:val="0"/>
          <w:color w:val="C00000"/>
          <w:sz w:val="18"/>
          <w:szCs w:val="18"/>
          <w:lang w:eastAsia="zh-CN"/>
        </w:rPr>
        <w:t>而中吉乌铁路作为连接中国与中亚、西亚的最短陆上通道</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比</w:t>
      </w:r>
      <w:r>
        <w:rPr>
          <w:rFonts w:hint="default" w:ascii="微软雅黑" w:hAnsi="微软雅黑" w:eastAsia="微软雅黑" w:cs="微软雅黑"/>
          <w:b w:val="0"/>
          <w:bCs w:val="0"/>
          <w:color w:val="C00000"/>
          <w:sz w:val="18"/>
          <w:szCs w:val="18"/>
          <w:lang w:eastAsia="zh-CN"/>
        </w:rPr>
        <w:t>现有路线缩短900公里，用时节省7-8天</w:t>
      </w:r>
      <w:r>
        <w:rPr>
          <w:rFonts w:hint="eastAsia" w:ascii="微软雅黑" w:hAnsi="微软雅黑" w:eastAsia="微软雅黑" w:cs="微软雅黑"/>
          <w:b w:val="0"/>
          <w:bCs w:val="0"/>
          <w:color w:val="C00000"/>
          <w:sz w:val="18"/>
          <w:szCs w:val="18"/>
          <w:lang w:eastAsia="zh-CN"/>
        </w:rPr>
        <w:t>，</w:t>
      </w:r>
      <w:r>
        <w:rPr>
          <w:rFonts w:hint="default" w:ascii="微软雅黑" w:hAnsi="微软雅黑" w:eastAsia="微软雅黑" w:cs="微软雅黑"/>
          <w:b w:val="0"/>
          <w:bCs w:val="0"/>
          <w:color w:val="C00000"/>
          <w:sz w:val="18"/>
          <w:szCs w:val="18"/>
          <w:lang w:val="en-US" w:eastAsia="zh-CN"/>
        </w:rPr>
        <w:t>绕过印度洋和南海的潜在封锁，直接打通中国至欧洲、中东的贸易动脉，削弱“印太战略”对海上运输的依赖</w:t>
      </w:r>
      <w:r>
        <w:rPr>
          <w:rFonts w:hint="eastAsia" w:ascii="微软雅黑" w:hAnsi="微软雅黑" w:eastAsia="微软雅黑" w:cs="微软雅黑"/>
          <w:b w:val="0"/>
          <w:bCs w:val="0"/>
          <w:color w:val="C00000"/>
          <w:sz w:val="18"/>
          <w:szCs w:val="18"/>
          <w:lang w:val="en-US" w:eastAsia="zh-CN"/>
        </w:rPr>
        <w:t>。</w:t>
      </w:r>
    </w:p>
    <w:p w14:paraId="08D56D1C">
      <w:pPr>
        <w:pStyle w:val="3"/>
        <w:keepNext w:val="0"/>
        <w:keepLines w:val="0"/>
        <w:widowControl/>
        <w:suppressLineNumbers w:val="0"/>
        <w:jc w:val="left"/>
        <w:rPr>
          <w:rFonts w:hint="eastAsia" w:ascii="微软雅黑" w:hAnsi="微软雅黑" w:eastAsia="微软雅黑" w:cs="微软雅黑"/>
          <w:b w:val="0"/>
          <w:bCs w:val="0"/>
          <w:color w:val="C00000"/>
          <w:sz w:val="18"/>
          <w:szCs w:val="18"/>
          <w:lang w:eastAsia="zh-CN"/>
        </w:rPr>
      </w:pPr>
      <w:r>
        <w:rPr>
          <w:rFonts w:hint="eastAsia" w:ascii="微软雅黑" w:hAnsi="微软雅黑" w:eastAsia="微软雅黑" w:cs="微软雅黑"/>
          <w:b w:val="0"/>
          <w:bCs w:val="0"/>
          <w:color w:val="C00000"/>
          <w:sz w:val="18"/>
          <w:szCs w:val="18"/>
          <w:lang w:val="en-US" w:eastAsia="zh-CN"/>
        </w:rPr>
        <w:t>同</w:t>
      </w:r>
      <w:r>
        <w:rPr>
          <w:rFonts w:hint="default" w:ascii="微软雅黑" w:hAnsi="微软雅黑" w:eastAsia="微软雅黑" w:cs="微软雅黑"/>
          <w:b w:val="0"/>
          <w:bCs w:val="0"/>
          <w:color w:val="C00000"/>
          <w:sz w:val="18"/>
          <w:szCs w:val="18"/>
          <w:lang w:eastAsia="zh-CN"/>
        </w:rPr>
        <w:t>时，</w:t>
      </w:r>
      <w:r>
        <w:rPr>
          <w:rFonts w:hint="eastAsia" w:ascii="微软雅黑" w:hAnsi="微软雅黑" w:eastAsia="微软雅黑" w:cs="微软雅黑"/>
          <w:b w:val="0"/>
          <w:bCs w:val="0"/>
          <w:color w:val="C00000"/>
          <w:sz w:val="18"/>
          <w:szCs w:val="18"/>
          <w:lang w:val="en-US" w:eastAsia="zh-CN"/>
        </w:rPr>
        <w:t>这条铁路一旦正式投入运营，必将</w:t>
      </w:r>
      <w:r>
        <w:rPr>
          <w:rFonts w:hint="default" w:ascii="微软雅黑" w:hAnsi="微软雅黑" w:eastAsia="微软雅黑" w:cs="微软雅黑"/>
          <w:b w:val="0"/>
          <w:bCs w:val="0"/>
          <w:color w:val="C00000"/>
          <w:sz w:val="18"/>
          <w:szCs w:val="18"/>
          <w:lang w:eastAsia="zh-CN"/>
        </w:rPr>
        <w:t>从根本上瓦解“印太战略”的地缘政治支点，强化区域自主性，为什么这么说呢？因为，</w:t>
      </w:r>
      <w:r>
        <w:rPr>
          <w:rFonts w:hint="eastAsia" w:ascii="微软雅黑" w:hAnsi="微软雅黑" w:eastAsia="微软雅黑" w:cs="微软雅黑"/>
          <w:b w:val="0"/>
          <w:bCs w:val="0"/>
          <w:color w:val="C00000"/>
          <w:sz w:val="18"/>
          <w:szCs w:val="18"/>
          <w:lang w:val="en-US" w:eastAsia="zh-CN"/>
        </w:rPr>
        <w:t>这条铁路一旦建成，</w:t>
      </w:r>
      <w:r>
        <w:rPr>
          <w:rFonts w:hint="default" w:ascii="微软雅黑" w:hAnsi="微软雅黑" w:eastAsia="微软雅黑" w:cs="微软雅黑"/>
          <w:b w:val="0"/>
          <w:bCs w:val="0"/>
          <w:color w:val="C00000"/>
          <w:sz w:val="18"/>
          <w:szCs w:val="18"/>
          <w:lang w:eastAsia="zh-CN"/>
        </w:rPr>
        <w:t>中国与吉尔吉斯斯坦、乌兹别克斯坦的合作</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就会</w:t>
      </w:r>
      <w:r>
        <w:rPr>
          <w:rFonts w:hint="default" w:ascii="微软雅黑" w:hAnsi="微软雅黑" w:eastAsia="微软雅黑" w:cs="微软雅黑"/>
          <w:b w:val="0"/>
          <w:bCs w:val="0"/>
          <w:color w:val="C00000"/>
          <w:sz w:val="18"/>
          <w:szCs w:val="18"/>
          <w:lang w:eastAsia="zh-CN"/>
        </w:rPr>
        <w:t>聚焦基础设施建设与民生发展</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用</w:t>
      </w:r>
      <w:r>
        <w:rPr>
          <w:rFonts w:hint="default" w:ascii="微软雅黑" w:hAnsi="微软雅黑" w:eastAsia="微软雅黑" w:cs="微软雅黑"/>
          <w:b w:val="0"/>
          <w:bCs w:val="0"/>
          <w:color w:val="C00000"/>
          <w:sz w:val="18"/>
          <w:szCs w:val="18"/>
          <w:lang w:eastAsia="zh-CN"/>
        </w:rPr>
        <w:t>铁路带动贸易、创造就业，增强三国经济自主性，减少对西方援助的依赖，</w:t>
      </w:r>
      <w:r>
        <w:rPr>
          <w:rFonts w:hint="eastAsia" w:ascii="微软雅黑" w:hAnsi="微软雅黑" w:eastAsia="微软雅黑" w:cs="微软雅黑"/>
          <w:b w:val="0"/>
          <w:bCs w:val="0"/>
          <w:color w:val="C00000"/>
          <w:sz w:val="18"/>
          <w:szCs w:val="18"/>
          <w:lang w:val="en-US" w:eastAsia="zh-CN"/>
        </w:rPr>
        <w:t>而</w:t>
      </w:r>
      <w:r>
        <w:rPr>
          <w:rFonts w:hint="default" w:ascii="微软雅黑" w:hAnsi="微软雅黑" w:eastAsia="微软雅黑" w:cs="微软雅黑"/>
          <w:b w:val="0"/>
          <w:bCs w:val="0"/>
          <w:color w:val="C00000"/>
          <w:sz w:val="18"/>
          <w:szCs w:val="18"/>
          <w:lang w:eastAsia="zh-CN"/>
        </w:rPr>
        <w:t>铁路途经的中亚地区</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一直</w:t>
      </w:r>
      <w:r>
        <w:rPr>
          <w:rFonts w:hint="default" w:ascii="微软雅黑" w:hAnsi="微软雅黑" w:eastAsia="微软雅黑" w:cs="微软雅黑"/>
          <w:b w:val="0"/>
          <w:bCs w:val="0"/>
          <w:color w:val="C00000"/>
          <w:sz w:val="18"/>
          <w:szCs w:val="18"/>
          <w:lang w:eastAsia="zh-CN"/>
        </w:rPr>
        <w:t>是“印太战略”试图渗透的关键区域，</w:t>
      </w:r>
      <w:r>
        <w:rPr>
          <w:rFonts w:hint="eastAsia" w:ascii="微软雅黑" w:hAnsi="微软雅黑" w:eastAsia="微软雅黑" w:cs="微软雅黑"/>
          <w:b w:val="0"/>
          <w:bCs w:val="0"/>
          <w:color w:val="C00000"/>
          <w:sz w:val="18"/>
          <w:szCs w:val="18"/>
          <w:lang w:val="en-US" w:eastAsia="zh-CN"/>
        </w:rPr>
        <w:t>一旦</w:t>
      </w:r>
      <w:r>
        <w:rPr>
          <w:rFonts w:hint="default" w:ascii="微软雅黑" w:hAnsi="微软雅黑" w:eastAsia="微软雅黑" w:cs="微软雅黑"/>
          <w:b w:val="0"/>
          <w:bCs w:val="0"/>
          <w:color w:val="C00000"/>
          <w:sz w:val="18"/>
          <w:szCs w:val="18"/>
          <w:lang w:eastAsia="zh-CN"/>
        </w:rPr>
        <w:t>中国通过中吉乌铁路</w:t>
      </w:r>
      <w:r>
        <w:rPr>
          <w:rFonts w:hint="eastAsia" w:ascii="微软雅黑" w:hAnsi="微软雅黑" w:eastAsia="微软雅黑" w:cs="微软雅黑"/>
          <w:b w:val="0"/>
          <w:bCs w:val="0"/>
          <w:color w:val="C00000"/>
          <w:sz w:val="18"/>
          <w:szCs w:val="18"/>
          <w:lang w:val="en-US" w:eastAsia="zh-CN"/>
        </w:rPr>
        <w:t>等</w:t>
      </w:r>
      <w:r>
        <w:rPr>
          <w:rFonts w:hint="default" w:ascii="微软雅黑" w:hAnsi="微软雅黑" w:eastAsia="微软雅黑" w:cs="微软雅黑"/>
          <w:b w:val="0"/>
          <w:bCs w:val="0"/>
          <w:color w:val="C00000"/>
          <w:sz w:val="18"/>
          <w:szCs w:val="18"/>
          <w:lang w:eastAsia="zh-CN"/>
        </w:rPr>
        <w:t>“一带一路”合作巩固地区稳定</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发展地方经济</w:t>
      </w:r>
      <w:r>
        <w:rPr>
          <w:rFonts w:hint="default"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必然会</w:t>
      </w:r>
      <w:r>
        <w:rPr>
          <w:rFonts w:hint="default" w:ascii="微软雅黑" w:hAnsi="微软雅黑" w:eastAsia="微软雅黑" w:cs="微软雅黑"/>
          <w:b w:val="0"/>
          <w:bCs w:val="0"/>
          <w:color w:val="C00000"/>
          <w:sz w:val="18"/>
          <w:szCs w:val="18"/>
          <w:lang w:eastAsia="zh-CN"/>
        </w:rPr>
        <w:t>抵消外部势力干预</w:t>
      </w:r>
      <w:r>
        <w:rPr>
          <w:rFonts w:hint="eastAsia" w:ascii="微软雅黑" w:hAnsi="微软雅黑" w:eastAsia="微软雅黑" w:cs="微软雅黑"/>
          <w:b w:val="0"/>
          <w:bCs w:val="0"/>
          <w:color w:val="C00000"/>
          <w:sz w:val="18"/>
          <w:szCs w:val="18"/>
          <w:lang w:eastAsia="zh-CN"/>
        </w:rPr>
        <w:t>。</w:t>
      </w:r>
    </w:p>
    <w:p w14:paraId="6D51D446">
      <w:pPr>
        <w:pStyle w:val="3"/>
        <w:keepNext w:val="0"/>
        <w:keepLines w:val="0"/>
        <w:widowControl/>
        <w:suppressLineNumbers w:val="0"/>
        <w:jc w:val="left"/>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同时，相比</w:t>
      </w:r>
      <w:r>
        <w:rPr>
          <w:rFonts w:hint="default" w:ascii="微软雅黑" w:hAnsi="微软雅黑" w:eastAsia="微软雅黑" w:cs="微软雅黑"/>
          <w:b w:val="0"/>
          <w:bCs w:val="0"/>
          <w:color w:val="C00000"/>
          <w:sz w:val="18"/>
          <w:szCs w:val="18"/>
          <w:lang w:eastAsia="zh-CN"/>
        </w:rPr>
        <w:t>美国等西方国家长期通过在阿富汗、中亚驻军</w:t>
      </w:r>
      <w:r>
        <w:rPr>
          <w:rFonts w:hint="eastAsia" w:ascii="微软雅黑" w:hAnsi="微软雅黑" w:eastAsia="微软雅黑" w:cs="微软雅黑"/>
          <w:b w:val="0"/>
          <w:bCs w:val="0"/>
          <w:color w:val="C00000"/>
          <w:sz w:val="18"/>
          <w:szCs w:val="18"/>
          <w:lang w:val="en-US" w:eastAsia="zh-CN"/>
        </w:rPr>
        <w:t>等军事手段</w:t>
      </w:r>
      <w:r>
        <w:rPr>
          <w:rFonts w:hint="default" w:ascii="微软雅黑" w:hAnsi="微软雅黑" w:eastAsia="微软雅黑" w:cs="微软雅黑"/>
          <w:b w:val="0"/>
          <w:bCs w:val="0"/>
          <w:color w:val="C00000"/>
          <w:sz w:val="18"/>
          <w:szCs w:val="18"/>
          <w:lang w:eastAsia="zh-CN"/>
        </w:rPr>
        <w:t>和中亚国家的“颜色</w:t>
      </w:r>
      <w:r>
        <w:rPr>
          <w:rFonts w:hint="eastAsia" w:ascii="微软雅黑" w:hAnsi="微软雅黑" w:eastAsia="微软雅黑" w:cs="微软雅黑"/>
          <w:b w:val="0"/>
          <w:bCs w:val="0"/>
          <w:color w:val="C00000"/>
          <w:sz w:val="18"/>
          <w:szCs w:val="18"/>
          <w:lang w:val="en-US" w:eastAsia="zh-CN"/>
        </w:rPr>
        <w:t>**</w:t>
      </w:r>
      <w:r>
        <w:rPr>
          <w:rFonts w:hint="default" w:ascii="微软雅黑" w:hAnsi="微软雅黑" w:eastAsia="微软雅黑" w:cs="微软雅黑"/>
          <w:b w:val="0"/>
          <w:bCs w:val="0"/>
          <w:color w:val="C00000"/>
          <w:sz w:val="18"/>
          <w:szCs w:val="18"/>
          <w:lang w:eastAsia="zh-CN"/>
        </w:rPr>
        <w:t>”维持影响力</w:t>
      </w:r>
      <w:r>
        <w:rPr>
          <w:rFonts w:hint="eastAsia" w:ascii="微软雅黑" w:hAnsi="微软雅黑" w:eastAsia="微软雅黑" w:cs="微软雅黑"/>
          <w:b w:val="0"/>
          <w:bCs w:val="0"/>
          <w:color w:val="C00000"/>
          <w:sz w:val="18"/>
          <w:szCs w:val="18"/>
          <w:lang w:val="en-US" w:eastAsia="zh-CN"/>
        </w:rPr>
        <w:t>而言，</w:t>
      </w:r>
      <w:r>
        <w:rPr>
          <w:rFonts w:hint="default" w:ascii="微软雅黑" w:hAnsi="微软雅黑" w:eastAsia="微软雅黑" w:cs="微软雅黑"/>
          <w:b w:val="0"/>
          <w:bCs w:val="0"/>
          <w:color w:val="C00000"/>
          <w:sz w:val="18"/>
          <w:szCs w:val="18"/>
          <w:lang w:eastAsia="zh-CN"/>
        </w:rPr>
        <w:t>中吉乌铁路的建设以经济合作替代军事对抗</w:t>
      </w:r>
      <w:r>
        <w:rPr>
          <w:rFonts w:hint="eastAsia" w:ascii="微软雅黑" w:hAnsi="微软雅黑" w:eastAsia="微软雅黑" w:cs="微软雅黑"/>
          <w:b w:val="0"/>
          <w:bCs w:val="0"/>
          <w:color w:val="C00000"/>
          <w:sz w:val="18"/>
          <w:szCs w:val="18"/>
          <w:lang w:val="en-US" w:eastAsia="zh-CN"/>
        </w:rPr>
        <w:t>则更具有生命力。“印太战略”以“自由航行”“民主价值观”等为旗号制定规则，而中吉乌铁路则以“共商共建共享”原则推动区域合作，这种三国自主规划路线、以及</w:t>
      </w:r>
      <w:r>
        <w:rPr>
          <w:rFonts w:hint="default"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中国主导建设、三国共同运营</w:t>
      </w:r>
      <w:r>
        <w:rPr>
          <w:rFonts w:hint="default"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且不附加政治条件</w:t>
      </w:r>
      <w:r>
        <w:rPr>
          <w:rFonts w:hint="default" w:ascii="微软雅黑" w:hAnsi="微软雅黑" w:eastAsia="微软雅黑" w:cs="微软雅黑"/>
          <w:b w:val="0"/>
          <w:bCs w:val="0"/>
          <w:color w:val="C00000"/>
          <w:sz w:val="18"/>
          <w:szCs w:val="18"/>
          <w:lang w:eastAsia="zh-CN"/>
        </w:rPr>
        <w:t>的模式</w:t>
      </w:r>
      <w:r>
        <w:rPr>
          <w:rFonts w:hint="eastAsia" w:ascii="微软雅黑" w:hAnsi="微软雅黑" w:eastAsia="微软雅黑" w:cs="微软雅黑"/>
          <w:b w:val="0"/>
          <w:bCs w:val="0"/>
          <w:color w:val="C00000"/>
          <w:sz w:val="18"/>
          <w:szCs w:val="18"/>
          <w:lang w:val="en-US" w:eastAsia="zh-CN"/>
        </w:rPr>
        <w:t>，与“印太战略”的排他性形成鲜明对比，铁路建成后将成为“一带一路”高质量发展标杆，吸引更多国家参与中国主导的区域合作，逐步瓦解“印太战略”的规则垄断。</w:t>
      </w:r>
    </w:p>
    <w:p w14:paraId="0C640C6C">
      <w:pPr>
        <w:pStyle w:val="3"/>
        <w:keepNext w:val="0"/>
        <w:keepLines w:val="0"/>
        <w:widowControl/>
        <w:suppressLineNumbers w:val="0"/>
        <w:jc w:val="left"/>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同样的道理，</w:t>
      </w:r>
      <w:r>
        <w:rPr>
          <w:rFonts w:hint="default" w:ascii="微软雅黑" w:hAnsi="微软雅黑" w:eastAsia="微软雅黑" w:cs="微软雅黑"/>
          <w:b w:val="0"/>
          <w:bCs w:val="0"/>
          <w:color w:val="C00000"/>
          <w:sz w:val="18"/>
          <w:szCs w:val="18"/>
          <w:lang w:val="en-US" w:eastAsia="zh-CN"/>
        </w:rPr>
        <w:t>这条铁路</w:t>
      </w:r>
      <w:r>
        <w:rPr>
          <w:rFonts w:hint="eastAsia" w:ascii="微软雅黑" w:hAnsi="微软雅黑" w:eastAsia="微软雅黑" w:cs="微软雅黑"/>
          <w:b w:val="0"/>
          <w:bCs w:val="0"/>
          <w:color w:val="C00000"/>
          <w:sz w:val="18"/>
          <w:szCs w:val="18"/>
          <w:lang w:val="en-US" w:eastAsia="zh-CN"/>
        </w:rPr>
        <w:t>也能</w:t>
      </w:r>
      <w:r>
        <w:rPr>
          <w:rFonts w:hint="default" w:ascii="微软雅黑" w:hAnsi="微软雅黑" w:eastAsia="微软雅黑" w:cs="微软雅黑"/>
          <w:b w:val="0"/>
          <w:bCs w:val="0"/>
          <w:color w:val="C00000"/>
          <w:sz w:val="18"/>
          <w:szCs w:val="18"/>
          <w:lang w:val="en-US" w:eastAsia="zh-CN"/>
        </w:rPr>
        <w:t>有效破解霍尔木兹困局</w:t>
      </w:r>
      <w:r>
        <w:rPr>
          <w:rFonts w:hint="eastAsia" w:ascii="微软雅黑" w:hAnsi="微软雅黑" w:eastAsia="微软雅黑" w:cs="微软雅黑"/>
          <w:b w:val="0"/>
          <w:bCs w:val="0"/>
          <w:color w:val="C00000"/>
          <w:sz w:val="18"/>
          <w:szCs w:val="18"/>
          <w:lang w:val="en-US" w:eastAsia="zh-CN"/>
        </w:rPr>
        <w:t>。</w:t>
      </w:r>
      <w:r>
        <w:rPr>
          <w:rFonts w:hint="default" w:ascii="微软雅黑" w:hAnsi="微软雅黑" w:eastAsia="微软雅黑" w:cs="微软雅黑"/>
          <w:b w:val="0"/>
          <w:bCs w:val="0"/>
          <w:color w:val="C00000"/>
          <w:sz w:val="18"/>
          <w:szCs w:val="18"/>
          <w:lang w:val="en-US" w:eastAsia="zh-CN"/>
        </w:rPr>
        <w:t>在美伊冲突加剧马六甲海峡和霍尔木兹海峡风险的背景下，铁路为中亚、里海油气资源</w:t>
      </w:r>
      <w:r>
        <w:rPr>
          <w:rFonts w:hint="eastAsia" w:ascii="微软雅黑" w:hAnsi="微软雅黑" w:eastAsia="微软雅黑" w:cs="微软雅黑"/>
          <w:b w:val="0"/>
          <w:bCs w:val="0"/>
          <w:color w:val="C00000"/>
          <w:sz w:val="18"/>
          <w:szCs w:val="18"/>
          <w:lang w:val="en-US" w:eastAsia="zh-CN"/>
        </w:rPr>
        <w:t>以及</w:t>
      </w:r>
      <w:r>
        <w:rPr>
          <w:rFonts w:hint="default" w:ascii="微软雅黑" w:hAnsi="微软雅黑" w:eastAsia="微软雅黑" w:cs="微软雅黑"/>
          <w:b w:val="0"/>
          <w:bCs w:val="0"/>
          <w:color w:val="C00000"/>
          <w:sz w:val="18"/>
          <w:szCs w:val="18"/>
          <w:lang w:val="en-US" w:eastAsia="zh-CN"/>
        </w:rPr>
        <w:t>土库曼斯坦天然气，提供</w:t>
      </w:r>
      <w:r>
        <w:rPr>
          <w:rFonts w:hint="eastAsia" w:ascii="微软雅黑" w:hAnsi="微软雅黑" w:eastAsia="微软雅黑" w:cs="微软雅黑"/>
          <w:b w:val="0"/>
          <w:bCs w:val="0"/>
          <w:color w:val="C00000"/>
          <w:sz w:val="18"/>
          <w:szCs w:val="18"/>
          <w:lang w:val="en-US" w:eastAsia="zh-CN"/>
        </w:rPr>
        <w:t>了</w:t>
      </w:r>
      <w:r>
        <w:rPr>
          <w:rFonts w:hint="default" w:ascii="微软雅黑" w:hAnsi="微软雅黑" w:eastAsia="微软雅黑" w:cs="微软雅黑"/>
          <w:b w:val="0"/>
          <w:bCs w:val="0"/>
          <w:color w:val="C00000"/>
          <w:sz w:val="18"/>
          <w:szCs w:val="18"/>
          <w:lang w:val="en-US" w:eastAsia="zh-CN"/>
        </w:rPr>
        <w:t>直输中国的陆上通道，降低海运断链风险的同时，</w:t>
      </w:r>
      <w:r>
        <w:rPr>
          <w:rFonts w:hint="eastAsia" w:ascii="微软雅黑" w:hAnsi="微软雅黑" w:eastAsia="微软雅黑" w:cs="微软雅黑"/>
          <w:b w:val="0"/>
          <w:bCs w:val="0"/>
          <w:color w:val="C00000"/>
          <w:sz w:val="18"/>
          <w:szCs w:val="18"/>
          <w:lang w:val="en-US" w:eastAsia="zh-CN"/>
        </w:rPr>
        <w:t>有助于中国</w:t>
      </w:r>
      <w:r>
        <w:rPr>
          <w:rFonts w:hint="default" w:ascii="微软雅黑" w:hAnsi="微软雅黑" w:eastAsia="微软雅黑" w:cs="微软雅黑"/>
          <w:b w:val="0"/>
          <w:bCs w:val="0"/>
          <w:color w:val="C00000"/>
          <w:sz w:val="18"/>
          <w:szCs w:val="18"/>
          <w:lang w:val="en-US" w:eastAsia="zh-CN"/>
        </w:rPr>
        <w:t>实现</w:t>
      </w:r>
      <w:r>
        <w:rPr>
          <w:rFonts w:hint="eastAsia" w:ascii="微软雅黑" w:hAnsi="微软雅黑" w:eastAsia="微软雅黑" w:cs="微软雅黑"/>
          <w:b w:val="0"/>
          <w:bCs w:val="0"/>
          <w:color w:val="C00000"/>
          <w:sz w:val="18"/>
          <w:szCs w:val="18"/>
          <w:lang w:val="en-US" w:eastAsia="zh-CN"/>
        </w:rPr>
        <w:t>能源进口多元化</w:t>
      </w:r>
      <w:r>
        <w:rPr>
          <w:rFonts w:hint="default" w:ascii="微软雅黑" w:hAnsi="微软雅黑" w:eastAsia="微软雅黑" w:cs="微软雅黑"/>
          <w:b w:val="0"/>
          <w:bCs w:val="0"/>
          <w:color w:val="C00000"/>
          <w:sz w:val="18"/>
          <w:szCs w:val="18"/>
          <w:lang w:val="en-US" w:eastAsia="zh-CN"/>
        </w:rPr>
        <w:t>。</w:t>
      </w:r>
    </w:p>
    <w:p w14:paraId="3358D34A">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w:t>
      </w:r>
      <w:r>
        <w:rPr>
          <w:rFonts w:hint="eastAsia" w:ascii="微软雅黑" w:hAnsi="微软雅黑" w:eastAsia="微软雅黑" w:cs="微软雅黑"/>
          <w:b/>
          <w:bCs/>
          <w:color w:val="C00000"/>
          <w:sz w:val="18"/>
          <w:szCs w:val="18"/>
          <w:lang w:val="en-US" w:eastAsia="zh-CN"/>
        </w:rPr>
        <w:t>经济与金融壮举。</w:t>
      </w:r>
    </w:p>
    <w:p w14:paraId="53F8F3A6">
      <w:pPr>
        <w:numPr>
          <w:ilvl w:val="0"/>
          <w:numId w:val="0"/>
        </w:numPr>
        <w:ind w:leftChars="0"/>
        <w:jc w:val="both"/>
        <w:rPr>
          <w:rFonts w:hint="eastAsia" w:ascii="微软雅黑" w:hAnsi="微软雅黑" w:eastAsia="微软雅黑" w:cs="微软雅黑"/>
          <w:sz w:val="18"/>
          <w:szCs w:val="18"/>
          <w:lang w:val="en-US" w:eastAsia="zh-CN"/>
        </w:rPr>
      </w:pPr>
    </w:p>
    <w:p w14:paraId="33F3BBE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color w:val="C00000"/>
          <w:sz w:val="18"/>
          <w:szCs w:val="18"/>
          <w:lang w:val="en-US" w:eastAsia="zh-CN"/>
        </w:rPr>
        <w:t>先来说说业链转移下的经济壮举。</w:t>
      </w:r>
      <w:r>
        <w:rPr>
          <w:rFonts w:hint="eastAsia" w:ascii="微软雅黑" w:hAnsi="微软雅黑" w:eastAsia="微软雅黑" w:cs="微软雅黑"/>
          <w:sz w:val="18"/>
          <w:szCs w:val="18"/>
          <w:lang w:val="en-US" w:eastAsia="zh-CN"/>
        </w:rPr>
        <w:t>技术层面，本次铁路中国投资35亿美元，但其中12.5亿美元是以项目名义购买中国设备，等于花出去的钱直接回流国内，同时，吉尔吉斯与乌兹别克还将向中方贷款，这些钱同样会通过建设原料等成本模式回流国内，且三国还要支付中方利息。</w:t>
      </w:r>
    </w:p>
    <w:p w14:paraId="6A9801AF">
      <w:pPr>
        <w:numPr>
          <w:ilvl w:val="0"/>
          <w:numId w:val="0"/>
        </w:numPr>
        <w:ind w:leftChars="0"/>
        <w:jc w:val="both"/>
        <w:rPr>
          <w:rFonts w:hint="eastAsia" w:ascii="微软雅黑" w:hAnsi="微软雅黑" w:eastAsia="微软雅黑" w:cs="微软雅黑"/>
          <w:sz w:val="18"/>
          <w:szCs w:val="18"/>
          <w:lang w:val="en-US" w:eastAsia="zh-CN"/>
        </w:rPr>
      </w:pPr>
    </w:p>
    <w:p w14:paraId="1A80B62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偿还方面，吉尔吉斯斯坦GDP只有175亿美元，如果无法偿还贷款怎么办呢？实际上，该国锑矿储量占世界第四，同时拥有中国短缺的丰富铁矿石，这样一来，虽说不是资源换项目的霸权</w:t>
      </w:r>
      <w:r>
        <w:rPr>
          <w:rFonts w:hint="default" w:ascii="微软雅黑" w:hAnsi="微软雅黑" w:eastAsia="微软雅黑" w:cs="微软雅黑"/>
          <w:sz w:val="18"/>
          <w:szCs w:val="18"/>
          <w:lang w:eastAsia="zh-CN"/>
        </w:rPr>
        <w:t>投资</w:t>
      </w:r>
      <w:r>
        <w:rPr>
          <w:rFonts w:hint="eastAsia" w:ascii="微软雅黑" w:hAnsi="微软雅黑" w:eastAsia="微软雅黑" w:cs="微软雅黑"/>
          <w:sz w:val="18"/>
          <w:szCs w:val="18"/>
          <w:lang w:val="en-US" w:eastAsia="zh-CN"/>
        </w:rPr>
        <w:t>模式，但这些丰富的矿产资源完全可以通过自主贸易换取货款用于偿债，中国也可以基于友好关系获取锑、铁矿石等需求量极大的矿产资源。</w:t>
      </w:r>
    </w:p>
    <w:p w14:paraId="168807D4">
      <w:pPr>
        <w:rPr>
          <w:rFonts w:hint="eastAsia" w:ascii="微软雅黑" w:hAnsi="微软雅黑" w:eastAsia="微软雅黑" w:cs="微软雅黑"/>
          <w:sz w:val="18"/>
          <w:szCs w:val="18"/>
          <w:lang w:val="en-US" w:eastAsia="zh-CN"/>
        </w:rPr>
      </w:pPr>
    </w:p>
    <w:p w14:paraId="2C2D3231">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lang w:val="en-US" w:eastAsia="zh-CN"/>
        </w:rPr>
        <w:t>如此一来，不仅解决了中方产能基建向中亚转移的问题，还能</w:t>
      </w:r>
      <w:r>
        <w:rPr>
          <w:rFonts w:hint="default" w:ascii="微软雅黑" w:hAnsi="微软雅黑" w:eastAsia="微软雅黑" w:cs="微软雅黑"/>
          <w:sz w:val="18"/>
          <w:szCs w:val="18"/>
          <w:lang w:eastAsia="zh-CN"/>
        </w:rPr>
        <w:t>长期稳定</w:t>
      </w:r>
      <w:r>
        <w:rPr>
          <w:rFonts w:hint="eastAsia" w:ascii="微软雅黑" w:hAnsi="微软雅黑" w:eastAsia="微软雅黑" w:cs="微软雅黑"/>
          <w:sz w:val="18"/>
          <w:szCs w:val="18"/>
          <w:lang w:val="en-US" w:eastAsia="zh-CN"/>
        </w:rPr>
        <w:t>购买到紧缺的矿产资源，同时，开发矿产的设备、设施建设等会由中铁等中资机构提供或者承建，这又是一大笔收入。整体等于，我的们贷款和项目投入资金最终都会回到国内，同时获得长期的矿产采购优先权以及项目运营和信贷利息收入。可谓一箭三雕！</w:t>
      </w:r>
    </w:p>
    <w:p w14:paraId="10B549B4">
      <w:pPr>
        <w:numPr>
          <w:ilvl w:val="0"/>
          <w:numId w:val="0"/>
        </w:numPr>
        <w:ind w:leftChars="0"/>
        <w:jc w:val="both"/>
        <w:rPr>
          <w:rFonts w:hint="eastAsia" w:ascii="微软雅黑" w:hAnsi="微软雅黑" w:eastAsia="微软雅黑" w:cs="微软雅黑"/>
          <w:sz w:val="18"/>
          <w:szCs w:val="18"/>
          <w:lang w:val="en-US" w:eastAsia="zh-CN"/>
        </w:rPr>
      </w:pPr>
    </w:p>
    <w:p w14:paraId="34F0E54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C00000"/>
          <w:sz w:val="18"/>
          <w:szCs w:val="18"/>
          <w:lang w:val="en-US" w:eastAsia="zh-CN"/>
        </w:rPr>
        <w:t>这种模式在中国对外投资中较为常见，</w:t>
      </w:r>
      <w:r>
        <w:rPr>
          <w:rFonts w:hint="eastAsia" w:ascii="微软雅黑" w:hAnsi="微软雅黑" w:eastAsia="微软雅黑" w:cs="微软雅黑"/>
          <w:sz w:val="18"/>
          <w:szCs w:val="18"/>
          <w:lang w:val="en-US" w:eastAsia="zh-CN"/>
        </w:rPr>
        <w:t>已经成为中国产业链顺着“一带一路”中亚向中东、欧洲转移的标杆。在中美贸易摩擦下，中国必须尽快分散中国对美国等单一市场出口的依赖，</w:t>
      </w:r>
      <w:r>
        <w:rPr>
          <w:rFonts w:hint="default" w:ascii="微软雅黑" w:hAnsi="微软雅黑" w:eastAsia="微软雅黑" w:cs="微软雅黑"/>
          <w:sz w:val="18"/>
          <w:szCs w:val="18"/>
          <w:lang w:eastAsia="zh-CN"/>
        </w:rPr>
        <w:t>而</w:t>
      </w:r>
      <w:r>
        <w:rPr>
          <w:rFonts w:hint="eastAsia" w:ascii="微软雅黑" w:hAnsi="微软雅黑" w:eastAsia="微软雅黑" w:cs="微软雅黑"/>
          <w:sz w:val="18"/>
          <w:szCs w:val="18"/>
          <w:lang w:val="en-US" w:eastAsia="zh-CN"/>
        </w:rPr>
        <w:t>现在中亚已经成为中国外贸增速最快区域。在这种模式下，中国实现三赢，更可以中亚做跳板向中东快速迈进。</w:t>
      </w:r>
    </w:p>
    <w:p w14:paraId="050A0FC7">
      <w:pPr>
        <w:numPr>
          <w:ilvl w:val="0"/>
          <w:numId w:val="0"/>
        </w:numPr>
        <w:ind w:leftChars="0"/>
        <w:jc w:val="both"/>
        <w:rPr>
          <w:rFonts w:hint="eastAsia" w:ascii="微软雅黑" w:hAnsi="微软雅黑" w:eastAsia="微软雅黑" w:cs="微软雅黑"/>
          <w:sz w:val="18"/>
          <w:szCs w:val="18"/>
          <w:lang w:val="en-US" w:eastAsia="zh-CN"/>
        </w:rPr>
      </w:pPr>
    </w:p>
    <w:p w14:paraId="37232437">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目前，中国已经规划了西部大迁移，就是将东部江浙沪地区产能转移川陕甘疆地区，如果再与向中亚、中东产业链转移的律动结合起来，就能将东部资金、技术、标准源源不断地输送到西部，然后再输送到</w:t>
      </w:r>
      <w:r>
        <w:rPr>
          <w:rFonts w:hint="eastAsia" w:ascii="微软雅黑" w:hAnsi="微软雅黑" w:eastAsia="微软雅黑" w:cs="微软雅黑"/>
          <w:color w:val="C00000"/>
          <w:sz w:val="18"/>
          <w:szCs w:val="18"/>
          <w:lang w:val="en-US" w:eastAsia="zh-CN"/>
        </w:rPr>
        <w:t>中亚、</w:t>
      </w:r>
      <w:r>
        <w:rPr>
          <w:rFonts w:hint="eastAsia" w:ascii="微软雅黑" w:hAnsi="微软雅黑" w:eastAsia="微软雅黑" w:cs="微软雅黑"/>
          <w:sz w:val="18"/>
          <w:szCs w:val="18"/>
          <w:lang w:val="en-US" w:eastAsia="zh-CN"/>
        </w:rPr>
        <w:t>中东、欧洲，这样不仅解决了西部承接东部动力不足问题，更是建立了从江浙沪穿越河西走廊进入中亚、中东乃至欧洲的陆地贸易大通道。</w:t>
      </w:r>
    </w:p>
    <w:p w14:paraId="2D8A28DC">
      <w:pPr>
        <w:numPr>
          <w:ilvl w:val="0"/>
          <w:numId w:val="0"/>
        </w:numPr>
        <w:ind w:leftChars="0"/>
        <w:jc w:val="both"/>
        <w:rPr>
          <w:rFonts w:hint="eastAsia" w:ascii="微软雅黑" w:hAnsi="微软雅黑" w:eastAsia="微软雅黑" w:cs="微软雅黑"/>
          <w:sz w:val="18"/>
          <w:szCs w:val="18"/>
          <w:lang w:val="en-US" w:eastAsia="zh-CN"/>
        </w:rPr>
      </w:pPr>
    </w:p>
    <w:p w14:paraId="55A9B867">
      <w:pPr>
        <w:rPr>
          <w:rFonts w:hint="default" w:ascii="微软雅黑" w:hAnsi="微软雅黑" w:eastAsia="微软雅黑" w:cs="微软雅黑"/>
          <w:b w:val="0"/>
          <w:bCs w:val="0"/>
          <w:color w:val="C00000"/>
          <w:sz w:val="18"/>
          <w:szCs w:val="18"/>
          <w:lang w:eastAsia="zh-CN"/>
        </w:rPr>
      </w:pPr>
      <w:r>
        <w:rPr>
          <w:rFonts w:hint="eastAsia" w:ascii="微软雅黑" w:hAnsi="微软雅黑" w:eastAsia="微软雅黑" w:cs="微软雅黑"/>
          <w:color w:val="C00000"/>
          <w:sz w:val="18"/>
          <w:szCs w:val="18"/>
          <w:lang w:val="en-US" w:eastAsia="zh-CN"/>
        </w:rPr>
        <w:t>同时，这条铁路也是</w:t>
      </w:r>
      <w:r>
        <w:rPr>
          <w:rFonts w:hint="default" w:ascii="微软雅黑" w:hAnsi="微软雅黑" w:eastAsia="微软雅黑" w:cs="微软雅黑"/>
          <w:b w:val="0"/>
          <w:bCs w:val="0"/>
          <w:color w:val="C00000"/>
          <w:sz w:val="18"/>
          <w:szCs w:val="18"/>
          <w:lang w:eastAsia="zh-CN"/>
        </w:rPr>
        <w:t>金融战视角下的去美元化工具</w:t>
      </w:r>
      <w:r>
        <w:rPr>
          <w:rFonts w:hint="eastAsia" w:ascii="微软雅黑" w:hAnsi="微软雅黑" w:eastAsia="微软雅黑" w:cs="微软雅黑"/>
          <w:b w:val="0"/>
          <w:bCs w:val="0"/>
          <w:color w:val="C00000"/>
          <w:sz w:val="18"/>
          <w:szCs w:val="18"/>
          <w:lang w:eastAsia="zh-CN"/>
        </w:rPr>
        <w:t>。</w:t>
      </w:r>
      <w:r>
        <w:rPr>
          <w:rFonts w:hint="default" w:ascii="微软雅黑" w:hAnsi="微软雅黑" w:eastAsia="微软雅黑" w:cs="微软雅黑"/>
          <w:b w:val="0"/>
          <w:bCs w:val="0"/>
          <w:color w:val="C00000"/>
          <w:sz w:val="18"/>
          <w:szCs w:val="18"/>
          <w:lang w:eastAsia="zh-CN"/>
        </w:rPr>
        <w:t>铁路项目采用"人民币+本币"的结算方式，</w:t>
      </w:r>
      <w:r>
        <w:rPr>
          <w:rFonts w:hint="eastAsia" w:ascii="微软雅黑" w:hAnsi="微软雅黑" w:eastAsia="微软雅黑" w:cs="微软雅黑"/>
          <w:b w:val="0"/>
          <w:bCs w:val="0"/>
          <w:color w:val="C00000"/>
          <w:sz w:val="18"/>
          <w:szCs w:val="18"/>
          <w:lang w:val="en-US" w:eastAsia="zh-CN"/>
        </w:rPr>
        <w:t>本身就</w:t>
      </w:r>
      <w:r>
        <w:rPr>
          <w:rFonts w:hint="default" w:ascii="微软雅黑" w:hAnsi="微软雅黑" w:eastAsia="微软雅黑" w:cs="微软雅黑"/>
          <w:b w:val="0"/>
          <w:bCs w:val="0"/>
          <w:color w:val="C00000"/>
          <w:sz w:val="18"/>
          <w:szCs w:val="18"/>
          <w:lang w:eastAsia="zh-CN"/>
        </w:rPr>
        <w:t>是中亚地区去美元化的重要尝试</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仅仅</w:t>
      </w:r>
      <w:r>
        <w:rPr>
          <w:rFonts w:hint="default" w:ascii="微软雅黑" w:hAnsi="微软雅黑" w:eastAsia="微软雅黑" w:cs="微软雅黑"/>
          <w:b w:val="0"/>
          <w:bCs w:val="0"/>
          <w:color w:val="C00000"/>
          <w:sz w:val="18"/>
          <w:szCs w:val="18"/>
          <w:lang w:eastAsia="zh-CN"/>
        </w:rPr>
        <w:t>2023年，中国与中亚国家本币结算额同比增长320%。</w:t>
      </w:r>
      <w:r>
        <w:rPr>
          <w:rFonts w:hint="eastAsia" w:ascii="微软雅黑" w:hAnsi="微软雅黑" w:eastAsia="微软雅黑" w:cs="微软雅黑"/>
          <w:b w:val="0"/>
          <w:bCs w:val="0"/>
          <w:color w:val="C00000"/>
          <w:sz w:val="18"/>
          <w:szCs w:val="18"/>
          <w:lang w:val="en-US" w:eastAsia="zh-CN"/>
        </w:rPr>
        <w:t>目前，</w:t>
      </w:r>
      <w:r>
        <w:rPr>
          <w:rFonts w:hint="default" w:ascii="微软雅黑" w:hAnsi="微软雅黑" w:eastAsia="微软雅黑" w:cs="微软雅黑"/>
          <w:b w:val="0"/>
          <w:bCs w:val="0"/>
          <w:color w:val="C00000"/>
          <w:sz w:val="18"/>
          <w:szCs w:val="18"/>
          <w:lang w:eastAsia="zh-CN"/>
        </w:rPr>
        <w:t>伊朗已同意使用人民币结算石油贸易，铁路建成后将进一步扩大人民币在中亚的使用范围。</w:t>
      </w:r>
    </w:p>
    <w:p w14:paraId="629F135A">
      <w:pPr>
        <w:rPr>
          <w:rFonts w:hint="default" w:ascii="微软雅黑" w:hAnsi="微软雅黑" w:eastAsia="微软雅黑" w:cs="微软雅黑"/>
          <w:b w:val="0"/>
          <w:bCs w:val="0"/>
          <w:sz w:val="18"/>
          <w:szCs w:val="18"/>
          <w:lang w:eastAsia="zh-CN"/>
        </w:rPr>
      </w:pPr>
    </w:p>
    <w:p w14:paraId="56848D0B">
      <w:pPr>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color w:val="C00000"/>
          <w:sz w:val="18"/>
          <w:szCs w:val="18"/>
          <w:lang w:val="en-US" w:eastAsia="zh-CN"/>
        </w:rPr>
        <w:t>同时，</w:t>
      </w:r>
      <w:r>
        <w:rPr>
          <w:rFonts w:hint="default" w:ascii="微软雅黑" w:hAnsi="微软雅黑" w:eastAsia="微软雅黑" w:cs="微软雅黑"/>
          <w:b w:val="0"/>
          <w:bCs w:val="0"/>
          <w:color w:val="C00000"/>
          <w:sz w:val="18"/>
          <w:szCs w:val="18"/>
          <w:lang w:eastAsia="zh-CN"/>
        </w:rPr>
        <w:t>通过"建设-运营-转移"（BOT）模式，中国不仅获得长期运营收益，还</w:t>
      </w:r>
      <w:r>
        <w:rPr>
          <w:rFonts w:hint="eastAsia" w:ascii="微软雅黑" w:hAnsi="微软雅黑" w:eastAsia="微软雅黑" w:cs="微软雅黑"/>
          <w:b w:val="0"/>
          <w:bCs w:val="0"/>
          <w:color w:val="C00000"/>
          <w:sz w:val="18"/>
          <w:szCs w:val="18"/>
          <w:lang w:val="en-US" w:eastAsia="zh-CN"/>
        </w:rPr>
        <w:t>能</w:t>
      </w:r>
      <w:r>
        <w:rPr>
          <w:rFonts w:hint="default" w:ascii="微软雅黑" w:hAnsi="微软雅黑" w:eastAsia="微软雅黑" w:cs="微软雅黑"/>
          <w:b w:val="0"/>
          <w:bCs w:val="0"/>
          <w:color w:val="C00000"/>
          <w:sz w:val="18"/>
          <w:szCs w:val="18"/>
          <w:lang w:eastAsia="zh-CN"/>
        </w:rPr>
        <w:t>带动高铁、新能源等产业</w:t>
      </w:r>
      <w:r>
        <w:rPr>
          <w:rFonts w:hint="default" w:ascii="微软雅黑" w:hAnsi="微软雅黑" w:eastAsia="微软雅黑" w:cs="微软雅黑"/>
          <w:b w:val="0"/>
          <w:bCs w:val="0"/>
          <w:sz w:val="18"/>
          <w:szCs w:val="18"/>
          <w:lang w:eastAsia="zh-CN"/>
        </w:rPr>
        <w:t>走出去。</w:t>
      </w:r>
      <w:r>
        <w:rPr>
          <w:rFonts w:hint="default" w:ascii="微软雅黑" w:hAnsi="微软雅黑" w:eastAsia="微软雅黑" w:cs="微软雅黑"/>
          <w:b w:val="0"/>
          <w:bCs w:val="0"/>
          <w:color w:val="C00000"/>
          <w:sz w:val="18"/>
          <w:szCs w:val="18"/>
          <w:lang w:eastAsia="zh-CN"/>
        </w:rPr>
        <w:t>项目预计</w:t>
      </w:r>
      <w:r>
        <w:rPr>
          <w:rFonts w:hint="eastAsia" w:ascii="微软雅黑" w:hAnsi="微软雅黑" w:eastAsia="微软雅黑" w:cs="微软雅黑"/>
          <w:b w:val="0"/>
          <w:bCs w:val="0"/>
          <w:color w:val="C00000"/>
          <w:sz w:val="18"/>
          <w:szCs w:val="18"/>
          <w:lang w:val="en-US" w:eastAsia="zh-CN"/>
        </w:rPr>
        <w:t>能够</w:t>
      </w:r>
      <w:r>
        <w:rPr>
          <w:rFonts w:hint="default" w:ascii="微软雅黑" w:hAnsi="微软雅黑" w:eastAsia="微软雅黑" w:cs="微软雅黑"/>
          <w:b w:val="0"/>
          <w:bCs w:val="0"/>
          <w:color w:val="C00000"/>
          <w:sz w:val="18"/>
          <w:szCs w:val="18"/>
          <w:lang w:eastAsia="zh-CN"/>
        </w:rPr>
        <w:t>创造就业岗位2.3万个，带动相关产业投资超100亿美元。</w:t>
      </w:r>
      <w:r>
        <w:rPr>
          <w:rFonts w:hint="eastAsia" w:ascii="微软雅黑" w:hAnsi="微软雅黑" w:eastAsia="微软雅黑" w:cs="微软雅黑"/>
          <w:b w:val="0"/>
          <w:bCs w:val="0"/>
          <w:color w:val="C00000"/>
          <w:sz w:val="18"/>
          <w:szCs w:val="18"/>
          <w:lang w:val="en-US" w:eastAsia="zh-CN"/>
        </w:rPr>
        <w:t>一旦与</w:t>
      </w:r>
      <w:r>
        <w:rPr>
          <w:rFonts w:hint="default" w:ascii="微软雅黑" w:hAnsi="微软雅黑" w:eastAsia="微软雅黑" w:cs="微软雅黑"/>
          <w:b w:val="0"/>
          <w:bCs w:val="0"/>
          <w:color w:val="C00000"/>
          <w:sz w:val="18"/>
          <w:szCs w:val="18"/>
          <w:lang w:eastAsia="zh-CN"/>
        </w:rPr>
        <w:t>铁路配套的能源管道</w:t>
      </w:r>
      <w:r>
        <w:rPr>
          <w:rFonts w:hint="eastAsia" w:ascii="微软雅黑" w:hAnsi="微软雅黑" w:eastAsia="微软雅黑" w:cs="微软雅黑"/>
          <w:b w:val="0"/>
          <w:bCs w:val="0"/>
          <w:color w:val="C00000"/>
          <w:sz w:val="18"/>
          <w:szCs w:val="18"/>
          <w:lang w:val="en-US" w:eastAsia="zh-CN"/>
        </w:rPr>
        <w:t>建成，必然</w:t>
      </w:r>
      <w:r>
        <w:rPr>
          <w:rFonts w:hint="default" w:ascii="微软雅黑" w:hAnsi="微软雅黑" w:eastAsia="微软雅黑" w:cs="微软雅黑"/>
          <w:b w:val="0"/>
          <w:bCs w:val="0"/>
          <w:color w:val="C00000"/>
          <w:sz w:val="18"/>
          <w:szCs w:val="18"/>
          <w:lang w:eastAsia="zh-CN"/>
        </w:rPr>
        <w:t>进一步推动中亚国家与中国采用本币结算，减少对SWIFT系统的依赖</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而且，</w:t>
      </w:r>
      <w:r>
        <w:rPr>
          <w:rFonts w:hint="default" w:ascii="微软雅黑" w:hAnsi="微软雅黑" w:eastAsia="微软雅黑" w:cs="微软雅黑"/>
          <w:b w:val="0"/>
          <w:bCs w:val="0"/>
          <w:color w:val="C00000"/>
          <w:sz w:val="18"/>
          <w:szCs w:val="18"/>
          <w:lang w:eastAsia="zh-CN"/>
        </w:rPr>
        <w:t>伊朗未来若通过该铁路向中国出口石油，可完全绕开美元体系，直接冲击石油美元霸权。</w:t>
      </w:r>
    </w:p>
    <w:p w14:paraId="4B3007D5">
      <w:pPr>
        <w:numPr>
          <w:ilvl w:val="0"/>
          <w:numId w:val="0"/>
        </w:numPr>
        <w:ind w:leftChars="0"/>
        <w:jc w:val="both"/>
        <w:rPr>
          <w:rFonts w:hint="eastAsia" w:ascii="微软雅黑" w:hAnsi="微软雅黑" w:eastAsia="微软雅黑" w:cs="微软雅黑"/>
          <w:sz w:val="18"/>
          <w:szCs w:val="18"/>
          <w:lang w:val="en-US" w:eastAsia="zh-CN"/>
        </w:rPr>
      </w:pPr>
    </w:p>
    <w:p w14:paraId="32A44DAE">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五、陆权崛起压制英美海权。</w:t>
      </w:r>
    </w:p>
    <w:p w14:paraId="61F617EF">
      <w:pPr>
        <w:numPr>
          <w:ilvl w:val="0"/>
          <w:numId w:val="0"/>
        </w:numPr>
        <w:ind w:leftChars="0"/>
        <w:jc w:val="both"/>
        <w:rPr>
          <w:rFonts w:hint="eastAsia" w:ascii="微软雅黑" w:hAnsi="微软雅黑" w:eastAsia="微软雅黑" w:cs="微软雅黑"/>
          <w:sz w:val="18"/>
          <w:szCs w:val="18"/>
          <w:lang w:val="en-US" w:eastAsia="zh-CN"/>
        </w:rPr>
      </w:pPr>
    </w:p>
    <w:p w14:paraId="4AC3BDA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中国江浙沪东部地区通过丝绸之路与欧亚非建立陆地经贸大通道，那么，困扰中国2200年的战略难题将被解决。中国自唐代以后日渐衰微并被西方取代，就是因为丝绸之路因安西都护府被攻陷导致失去了整合世界的能力。</w:t>
      </w:r>
    </w:p>
    <w:p w14:paraId="6F3895C2">
      <w:pPr>
        <w:numPr>
          <w:ilvl w:val="0"/>
          <w:numId w:val="0"/>
        </w:numPr>
        <w:ind w:leftChars="0"/>
        <w:jc w:val="both"/>
        <w:rPr>
          <w:rFonts w:hint="eastAsia" w:ascii="微软雅黑" w:hAnsi="微软雅黑" w:eastAsia="微软雅黑" w:cs="微软雅黑"/>
          <w:sz w:val="18"/>
          <w:szCs w:val="18"/>
          <w:lang w:val="en-US" w:eastAsia="zh-CN"/>
        </w:rPr>
      </w:pPr>
    </w:p>
    <w:p w14:paraId="5F98229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现在，中国建立全面的陆地贸易通道，就可以有效规避英美海权在过去500年构建的沿大陆边缘形成的海权贸易格局。</w:t>
      </w:r>
    </w:p>
    <w:p w14:paraId="5B59D383">
      <w:pPr>
        <w:numPr>
          <w:ilvl w:val="0"/>
          <w:numId w:val="0"/>
        </w:numPr>
        <w:ind w:leftChars="0"/>
        <w:jc w:val="both"/>
        <w:rPr>
          <w:rFonts w:hint="eastAsia" w:ascii="微软雅黑" w:hAnsi="微软雅黑" w:eastAsia="微软雅黑" w:cs="微软雅黑"/>
          <w:sz w:val="18"/>
          <w:szCs w:val="18"/>
          <w:lang w:val="en-US" w:eastAsia="zh-CN"/>
        </w:rPr>
      </w:pPr>
    </w:p>
    <w:p w14:paraId="48398288">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这不仅削弱英美海洋霸权，</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巩固中国“共商共建共享”的合作模式公信力</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而且</w:t>
      </w:r>
      <w:r>
        <w:rPr>
          <w:rFonts w:hint="eastAsia" w:ascii="微软雅黑" w:hAnsi="微软雅黑" w:eastAsia="微软雅黑" w:cs="微软雅黑"/>
          <w:sz w:val="18"/>
          <w:szCs w:val="18"/>
          <w:lang w:val="en-US" w:eastAsia="zh-CN"/>
        </w:rPr>
        <w:t>会导致全球产业布局全面调整。沿海的经济中心和金融中心将转移到陆地板块汇聚点，同时，特高压输电也会改变工业生产中心布局，大陆内部将出现更多的经济中心，这样，大量的资源就会从沿海向内陆回撤，拥有陆军优势的中俄等国，将逐步控制世界贸易的绝大部分，从而反向钳制英美为首的北约，</w:t>
      </w:r>
      <w:r>
        <w:rPr>
          <w:rFonts w:hint="eastAsia" w:ascii="微软雅黑" w:hAnsi="微软雅黑" w:eastAsia="微软雅黑" w:cs="微软雅黑"/>
          <w:color w:val="C00000"/>
          <w:sz w:val="18"/>
          <w:szCs w:val="18"/>
          <w:lang w:val="en-US" w:eastAsia="zh-CN"/>
        </w:rPr>
        <w:t>届时</w:t>
      </w:r>
      <w:r>
        <w:rPr>
          <w:rFonts w:hint="default" w:ascii="微软雅黑" w:hAnsi="微软雅黑" w:eastAsia="微软雅黑" w:cs="微软雅黑"/>
          <w:color w:val="C00000"/>
          <w:sz w:val="18"/>
          <w:szCs w:val="18"/>
          <w:lang w:eastAsia="zh-CN"/>
        </w:rPr>
        <w:t>，</w:t>
      </w:r>
      <w:r>
        <w:rPr>
          <w:rFonts w:hint="eastAsia" w:ascii="微软雅黑" w:hAnsi="微软雅黑" w:eastAsia="微软雅黑" w:cs="微软雅黑"/>
          <w:sz w:val="18"/>
          <w:szCs w:val="18"/>
          <w:lang w:val="en-US" w:eastAsia="zh-CN"/>
        </w:rPr>
        <w:t>现有世界经济与安全格局将完全被颠覆。</w:t>
      </w:r>
    </w:p>
    <w:p w14:paraId="0F4AFD9B">
      <w:pPr>
        <w:rPr>
          <w:rFonts w:hint="eastAsia" w:ascii="微软雅黑" w:hAnsi="微软雅黑" w:eastAsia="微软雅黑" w:cs="微软雅黑"/>
          <w:sz w:val="18"/>
          <w:szCs w:val="18"/>
          <w:lang w:val="en-US" w:eastAsia="zh-CN"/>
        </w:rPr>
      </w:pPr>
    </w:p>
    <w:p w14:paraId="69D4ADDC">
      <w:pPr>
        <w:rPr>
          <w:rFonts w:hint="eastAsia" w:ascii="微软雅黑" w:hAnsi="微软雅黑" w:eastAsia="微软雅黑" w:cs="微软雅黑"/>
          <w:b w:val="0"/>
          <w:bCs w:val="0"/>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大家关心的</w:t>
      </w:r>
      <w:r>
        <w:rPr>
          <w:rFonts w:hint="default" w:ascii="微软雅黑" w:hAnsi="微软雅黑" w:eastAsia="微软雅黑" w:cs="微软雅黑"/>
          <w:b w:val="0"/>
          <w:bCs w:val="0"/>
          <w:color w:val="C00000"/>
          <w:sz w:val="18"/>
          <w:szCs w:val="18"/>
          <w:lang w:eastAsia="zh-CN"/>
        </w:rPr>
        <w:t>军事投送能力</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也将发生质变。要知道，</w:t>
      </w:r>
      <w:r>
        <w:rPr>
          <w:rFonts w:hint="default" w:ascii="微软雅黑" w:hAnsi="微软雅黑" w:eastAsia="微软雅黑" w:cs="微软雅黑"/>
          <w:b w:val="0"/>
          <w:bCs w:val="0"/>
          <w:color w:val="C00000"/>
          <w:sz w:val="18"/>
          <w:szCs w:val="18"/>
          <w:lang w:eastAsia="zh-CN"/>
        </w:rPr>
        <w:t>铁路运输能力是公路的10倍，</w:t>
      </w:r>
      <w:r>
        <w:rPr>
          <w:rFonts w:hint="eastAsia" w:ascii="微软雅黑" w:hAnsi="微软雅黑" w:eastAsia="微软雅黑" w:cs="微软雅黑"/>
          <w:b w:val="0"/>
          <w:bCs w:val="0"/>
          <w:color w:val="C00000"/>
          <w:sz w:val="18"/>
          <w:szCs w:val="18"/>
          <w:lang w:val="en-US" w:eastAsia="zh-CN"/>
        </w:rPr>
        <w:t>届时，中国</w:t>
      </w:r>
      <w:r>
        <w:rPr>
          <w:rFonts w:hint="default" w:ascii="微软雅黑" w:hAnsi="微软雅黑" w:eastAsia="微软雅黑" w:cs="微软雅黑"/>
          <w:b w:val="0"/>
          <w:bCs w:val="0"/>
          <w:color w:val="C00000"/>
          <w:sz w:val="18"/>
          <w:szCs w:val="18"/>
          <w:lang w:eastAsia="zh-CN"/>
        </w:rPr>
        <w:t>可在72小时内向中亚投送一个机械化步兵师，极大提升上合组织的快速反应能力。</w:t>
      </w:r>
    </w:p>
    <w:p w14:paraId="1F3F9097">
      <w:pPr>
        <w:rPr>
          <w:rFonts w:hint="eastAsia" w:ascii="微软雅黑" w:hAnsi="微软雅黑" w:eastAsia="微软雅黑" w:cs="微软雅黑"/>
          <w:b w:val="0"/>
          <w:bCs w:val="0"/>
          <w:color w:val="C00000"/>
          <w:sz w:val="18"/>
          <w:szCs w:val="18"/>
          <w:lang w:val="en-US" w:eastAsia="zh-CN"/>
        </w:rPr>
      </w:pPr>
    </w:p>
    <w:p w14:paraId="23480AE5">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六、大利国际国内反恐。</w:t>
      </w:r>
    </w:p>
    <w:p w14:paraId="09948781">
      <w:pPr>
        <w:numPr>
          <w:ilvl w:val="0"/>
          <w:numId w:val="0"/>
        </w:numPr>
        <w:ind w:leftChars="0"/>
        <w:jc w:val="both"/>
        <w:rPr>
          <w:rFonts w:hint="eastAsia" w:ascii="微软雅黑" w:hAnsi="微软雅黑" w:eastAsia="微软雅黑" w:cs="微软雅黑"/>
          <w:sz w:val="18"/>
          <w:szCs w:val="18"/>
          <w:lang w:val="en-US" w:eastAsia="zh-CN"/>
        </w:rPr>
      </w:pPr>
    </w:p>
    <w:p w14:paraId="26FB3C12">
      <w:pPr>
        <w:numPr>
          <w:ilvl w:val="0"/>
          <w:numId w:val="0"/>
        </w:numPr>
        <w:ind w:leftChars="0"/>
        <w:jc w:val="both"/>
        <w:rPr>
          <w:rFonts w:hint="default" w:ascii="微软雅黑" w:hAnsi="微软雅黑" w:eastAsia="微软雅黑" w:cs="微软雅黑"/>
          <w:color w:val="C00000"/>
          <w:sz w:val="18"/>
          <w:szCs w:val="18"/>
          <w:lang w:val="en-US" w:eastAsia="zh-CN"/>
        </w:rPr>
      </w:pPr>
      <w:r>
        <w:rPr>
          <w:rFonts w:hint="eastAsia" w:ascii="微软雅黑" w:hAnsi="微软雅黑" w:eastAsia="微软雅黑" w:cs="微软雅黑"/>
          <w:sz w:val="18"/>
          <w:szCs w:val="18"/>
          <w:lang w:val="en-US" w:eastAsia="zh-CN"/>
        </w:rPr>
        <w:t>这条铁路通过乌兹别克斯坦境内的安集延，该城市位于费尔干纳盆地。同时，这里也是九一一事件后犹太资本扶持中亚恐怖分子的巢穴，臭名昭著的乌伊运就发源于这里，乌伊运又向西扶持中国境内的东TU，</w:t>
      </w:r>
      <w:r>
        <w:rPr>
          <w:rFonts w:hint="eastAsia" w:ascii="微软雅黑" w:hAnsi="微软雅黑" w:eastAsia="微软雅黑" w:cs="微软雅黑"/>
          <w:color w:val="C00000"/>
          <w:sz w:val="18"/>
          <w:szCs w:val="18"/>
          <w:lang w:val="en-US" w:eastAsia="zh-CN"/>
        </w:rPr>
        <w:t>他们共同与本·拉登领导的基地组织以及车臣恐怖分子勾结，大部分迁移到了叙利亚西北部的伊德利卜地区，并有不少乌伊运和东</w:t>
      </w:r>
      <w:r>
        <w:rPr>
          <w:rFonts w:hint="default" w:ascii="微软雅黑" w:hAnsi="微软雅黑" w:eastAsia="微软雅黑" w:cs="微软雅黑"/>
          <w:color w:val="C00000"/>
          <w:sz w:val="18"/>
          <w:szCs w:val="18"/>
          <w:lang w:eastAsia="zh-CN"/>
        </w:rPr>
        <w:t>TU</w:t>
      </w:r>
      <w:r>
        <w:rPr>
          <w:rFonts w:hint="eastAsia" w:ascii="微软雅黑" w:hAnsi="微软雅黑" w:eastAsia="微软雅黑" w:cs="微软雅黑"/>
          <w:color w:val="C00000"/>
          <w:sz w:val="18"/>
          <w:szCs w:val="18"/>
          <w:lang w:val="en-US" w:eastAsia="zh-CN"/>
        </w:rPr>
        <w:t>恐怖分子已经被HTS领导人朱拉尼授勋，成为叙利亚政府军成员。</w:t>
      </w:r>
    </w:p>
    <w:p w14:paraId="1D05BDE6">
      <w:pPr>
        <w:numPr>
          <w:ilvl w:val="0"/>
          <w:numId w:val="0"/>
        </w:numPr>
        <w:ind w:leftChars="0"/>
        <w:jc w:val="both"/>
        <w:rPr>
          <w:rFonts w:hint="eastAsia" w:ascii="微软雅黑" w:hAnsi="微软雅黑" w:eastAsia="微软雅黑" w:cs="微软雅黑"/>
          <w:sz w:val="18"/>
          <w:szCs w:val="18"/>
          <w:lang w:val="en-US" w:eastAsia="zh-CN"/>
        </w:rPr>
      </w:pPr>
    </w:p>
    <w:p w14:paraId="4C3EB508">
      <w:pPr>
        <w:numPr>
          <w:ilvl w:val="0"/>
          <w:numId w:val="0"/>
        </w:numPr>
        <w:ind w:leftChars="0"/>
        <w:jc w:val="both"/>
        <w:rPr>
          <w:rFonts w:hint="eastAsia" w:ascii="微软雅黑" w:hAnsi="微软雅黑" w:eastAsia="微软雅黑" w:cs="微软雅黑"/>
          <w:color w:val="C00000"/>
          <w:sz w:val="18"/>
          <w:szCs w:val="18"/>
          <w:lang w:val="en-US" w:eastAsia="zh-CN"/>
        </w:rPr>
      </w:pPr>
      <w:r>
        <w:rPr>
          <w:rFonts w:hint="eastAsia" w:ascii="微软雅黑" w:hAnsi="微软雅黑" w:eastAsia="微软雅黑" w:cs="微软雅黑"/>
          <w:sz w:val="18"/>
          <w:szCs w:val="18"/>
          <w:lang w:val="en-US" w:eastAsia="zh-CN"/>
        </w:rPr>
        <w:t>目前，美国正在全面推动北约东扩，</w:t>
      </w:r>
      <w:r>
        <w:rPr>
          <w:rFonts w:hint="eastAsia" w:ascii="微软雅黑" w:hAnsi="微软雅黑" w:eastAsia="微软雅黑" w:cs="微软雅黑"/>
          <w:color w:val="C00000"/>
          <w:sz w:val="18"/>
          <w:szCs w:val="18"/>
          <w:lang w:val="en-US" w:eastAsia="zh-CN"/>
        </w:rPr>
        <w:t>妄图</w:t>
      </w:r>
      <w:r>
        <w:rPr>
          <w:rFonts w:hint="eastAsia" w:ascii="微软雅黑" w:hAnsi="微软雅黑" w:eastAsia="微软雅黑" w:cs="微软雅黑"/>
          <w:sz w:val="18"/>
          <w:szCs w:val="18"/>
          <w:lang w:val="en-US" w:eastAsia="zh-CN"/>
        </w:rPr>
        <w:t>通过挤压伊朗</w:t>
      </w:r>
      <w:r>
        <w:rPr>
          <w:rFonts w:hint="eastAsia" w:ascii="微软雅黑" w:hAnsi="微软雅黑" w:eastAsia="微软雅黑" w:cs="微软雅黑"/>
          <w:color w:val="C00000"/>
          <w:sz w:val="18"/>
          <w:szCs w:val="18"/>
          <w:lang w:val="en-US" w:eastAsia="zh-CN"/>
        </w:rPr>
        <w:t>和发展极端主义势力</w:t>
      </w:r>
      <w:r>
        <w:rPr>
          <w:rFonts w:hint="eastAsia" w:ascii="微软雅黑" w:hAnsi="微软雅黑" w:eastAsia="微软雅黑" w:cs="微软雅黑"/>
          <w:sz w:val="18"/>
          <w:szCs w:val="18"/>
          <w:lang w:val="en-US" w:eastAsia="zh-CN"/>
        </w:rPr>
        <w:t>来瓦解上合组织和中国西大门安全体系。恐怖主义的温床就是经济落后下的愚昧，而中国主导的铁路通过安集延，就能带动当地就业、物流和贸易，打破乌兹别克和吉尔吉斯斯坦境内无法出海的封闭环境，经济水平高了，</w:t>
      </w:r>
      <w:r>
        <w:rPr>
          <w:rFonts w:hint="eastAsia" w:ascii="微软雅黑" w:hAnsi="微软雅黑" w:eastAsia="微软雅黑" w:cs="微软雅黑"/>
          <w:color w:val="C00000"/>
          <w:sz w:val="18"/>
          <w:szCs w:val="18"/>
          <w:lang w:val="en-US" w:eastAsia="zh-CN"/>
        </w:rPr>
        <w:t>社会上的</w:t>
      </w:r>
      <w:r>
        <w:rPr>
          <w:rFonts w:hint="eastAsia" w:ascii="微软雅黑" w:hAnsi="微软雅黑" w:eastAsia="微软雅黑" w:cs="微软雅黑"/>
          <w:sz w:val="18"/>
          <w:szCs w:val="18"/>
          <w:lang w:val="en-US" w:eastAsia="zh-CN"/>
        </w:rPr>
        <w:t>恐惧和混乱就会减少，恐怖主义土壤就会被铲除。</w:t>
      </w:r>
      <w:r>
        <w:rPr>
          <w:rFonts w:hint="eastAsia" w:ascii="微软雅黑" w:hAnsi="微软雅黑" w:eastAsia="微软雅黑" w:cs="微软雅黑"/>
          <w:color w:val="C00000"/>
          <w:sz w:val="18"/>
          <w:szCs w:val="18"/>
          <w:lang w:val="en-US" w:eastAsia="zh-CN"/>
        </w:rPr>
        <w:t>这也算是中医系统疗法的战略应用。</w:t>
      </w:r>
    </w:p>
    <w:p w14:paraId="5E84758C">
      <w:pPr>
        <w:numPr>
          <w:ilvl w:val="0"/>
          <w:numId w:val="0"/>
        </w:numPr>
        <w:ind w:leftChars="0"/>
        <w:jc w:val="both"/>
        <w:rPr>
          <w:rFonts w:hint="eastAsia" w:ascii="微软雅黑" w:hAnsi="微软雅黑" w:eastAsia="微软雅黑" w:cs="微软雅黑"/>
          <w:color w:val="C00000"/>
          <w:sz w:val="18"/>
          <w:szCs w:val="18"/>
          <w:lang w:val="en-US" w:eastAsia="zh-CN"/>
        </w:rPr>
      </w:pPr>
    </w:p>
    <w:p w14:paraId="38BAC4BE">
      <w:pPr>
        <w:rPr>
          <w:rFonts w:hint="eastAsia" w:ascii="微软雅黑" w:hAnsi="微软雅黑" w:eastAsia="微软雅黑" w:cs="微软雅黑"/>
          <w:color w:val="C00000"/>
          <w:sz w:val="18"/>
          <w:szCs w:val="18"/>
          <w:lang w:val="en-US" w:eastAsia="zh-CN"/>
        </w:rPr>
      </w:pPr>
      <w:r>
        <w:rPr>
          <w:rFonts w:hint="eastAsia" w:ascii="微软雅黑" w:hAnsi="微软雅黑" w:eastAsia="微软雅黑" w:cs="微软雅黑"/>
          <w:b w:val="0"/>
          <w:bCs w:val="0"/>
          <w:color w:val="C00000"/>
          <w:sz w:val="18"/>
          <w:szCs w:val="18"/>
          <w:lang w:val="en-US" w:eastAsia="zh-CN"/>
        </w:rPr>
        <w:t>那么，恐怖主义与</w:t>
      </w:r>
      <w:r>
        <w:rPr>
          <w:rFonts w:hint="default" w:ascii="微软雅黑" w:hAnsi="微软雅黑" w:eastAsia="微软雅黑" w:cs="微软雅黑"/>
          <w:b w:val="0"/>
          <w:bCs w:val="0"/>
          <w:color w:val="C00000"/>
          <w:sz w:val="18"/>
          <w:szCs w:val="18"/>
          <w:lang w:eastAsia="zh-CN"/>
        </w:rPr>
        <w:t>地区</w:t>
      </w:r>
      <w:r>
        <w:rPr>
          <w:rFonts w:hint="eastAsia" w:ascii="微软雅黑" w:hAnsi="微软雅黑" w:eastAsia="微软雅黑" w:cs="微软雅黑"/>
          <w:b w:val="0"/>
          <w:bCs w:val="0"/>
          <w:color w:val="C00000"/>
          <w:sz w:val="18"/>
          <w:szCs w:val="18"/>
          <w:lang w:val="en-US" w:eastAsia="zh-CN"/>
        </w:rPr>
        <w:t>发展到底是什么样的辩证关系呢？</w:t>
      </w:r>
      <w:r>
        <w:rPr>
          <w:rFonts w:hint="default" w:ascii="微软雅黑" w:hAnsi="微软雅黑" w:eastAsia="微软雅黑" w:cs="微软雅黑"/>
          <w:b w:val="0"/>
          <w:bCs w:val="0"/>
          <w:color w:val="C00000"/>
          <w:sz w:val="18"/>
          <w:szCs w:val="18"/>
          <w:lang w:eastAsia="zh-CN"/>
        </w:rPr>
        <w:t>根据联合国开发计划署研究，地区经济发展水平每提高1%，极端主义发生率</w:t>
      </w:r>
      <w:r>
        <w:rPr>
          <w:rFonts w:hint="eastAsia" w:ascii="微软雅黑" w:hAnsi="微软雅黑" w:eastAsia="微软雅黑" w:cs="微软雅黑"/>
          <w:b w:val="0"/>
          <w:bCs w:val="0"/>
          <w:color w:val="C00000"/>
          <w:sz w:val="18"/>
          <w:szCs w:val="18"/>
          <w:lang w:val="en-US" w:eastAsia="zh-CN"/>
        </w:rPr>
        <w:t>就</w:t>
      </w:r>
      <w:r>
        <w:rPr>
          <w:rFonts w:hint="default" w:ascii="微软雅黑" w:hAnsi="微软雅黑" w:eastAsia="微软雅黑" w:cs="微软雅黑"/>
          <w:b w:val="0"/>
          <w:bCs w:val="0"/>
          <w:color w:val="C00000"/>
          <w:sz w:val="18"/>
          <w:szCs w:val="18"/>
          <w:lang w:eastAsia="zh-CN"/>
        </w:rPr>
        <w:t>下降0.8%</w:t>
      </w:r>
      <w:r>
        <w:rPr>
          <w:rFonts w:hint="eastAsia" w:ascii="微软雅黑" w:hAnsi="微软雅黑" w:eastAsia="微软雅黑" w:cs="微软雅黑"/>
          <w:b w:val="0"/>
          <w:bCs w:val="0"/>
          <w:color w:val="C00000"/>
          <w:sz w:val="18"/>
          <w:szCs w:val="18"/>
          <w:lang w:eastAsia="zh-CN"/>
        </w:rPr>
        <w:t>，</w:t>
      </w:r>
      <w:r>
        <w:rPr>
          <w:rFonts w:hint="eastAsia" w:ascii="微软雅黑" w:hAnsi="微软雅黑" w:eastAsia="微软雅黑" w:cs="微软雅黑"/>
          <w:b w:val="0"/>
          <w:bCs w:val="0"/>
          <w:color w:val="C00000"/>
          <w:sz w:val="18"/>
          <w:szCs w:val="18"/>
          <w:lang w:val="en-US" w:eastAsia="zh-CN"/>
        </w:rPr>
        <w:t>有实例为证，</w:t>
      </w:r>
      <w:r>
        <w:rPr>
          <w:rFonts w:hint="default" w:ascii="微软雅黑" w:hAnsi="微软雅黑" w:eastAsia="微软雅黑" w:cs="微软雅黑"/>
          <w:b w:val="0"/>
          <w:bCs w:val="0"/>
          <w:color w:val="C00000"/>
          <w:sz w:val="18"/>
          <w:szCs w:val="18"/>
          <w:lang w:eastAsia="zh-CN"/>
        </w:rPr>
        <w:t>巴基斯坦中巴经济走廊建设后，俾路支省恐怖袭击事件下降65%。铁路建设将直接提升沿线地区经济发展水平。</w:t>
      </w:r>
      <w:r>
        <w:rPr>
          <w:rFonts w:hint="eastAsia" w:ascii="微软雅黑" w:hAnsi="微软雅黑" w:eastAsia="微软雅黑" w:cs="微软雅黑"/>
          <w:sz w:val="18"/>
          <w:szCs w:val="18"/>
          <w:lang w:val="en-US" w:eastAsia="zh-CN"/>
        </w:rPr>
        <w:t>将来，北约即便东扩，让东TU和乌伊运回到老家继续搞恐怖主义，也没有立足之地。更别说，铁路修建以后，中俄可以随时在上合组织框架内出兵扫灭恐怖分子</w:t>
      </w:r>
      <w:r>
        <w:rPr>
          <w:rFonts w:hint="default" w:ascii="微软雅黑" w:hAnsi="微软雅黑" w:eastAsia="微软雅黑" w:cs="微软雅黑"/>
          <w:sz w:val="18"/>
          <w:szCs w:val="18"/>
          <w:lang w:eastAsia="zh-CN"/>
        </w:rPr>
        <w:t>，</w:t>
      </w:r>
      <w:r>
        <w:rPr>
          <w:rFonts w:hint="default" w:ascii="微软雅黑" w:hAnsi="微软雅黑" w:eastAsia="微软雅黑" w:cs="微软雅黑"/>
          <w:color w:val="C00000"/>
          <w:sz w:val="18"/>
          <w:szCs w:val="18"/>
          <w:lang w:eastAsia="zh-CN"/>
        </w:rPr>
        <w:t>至于</w:t>
      </w:r>
      <w:r>
        <w:rPr>
          <w:rFonts w:hint="eastAsia" w:ascii="微软雅黑" w:hAnsi="微软雅黑" w:eastAsia="微软雅黑" w:cs="微软雅黑"/>
          <w:color w:val="C00000"/>
          <w:sz w:val="18"/>
          <w:szCs w:val="18"/>
          <w:lang w:val="en-US" w:eastAsia="zh-CN"/>
        </w:rPr>
        <w:t>海外出兵的案例，2022年1月荡平哈萨克颜色就是典</w:t>
      </w:r>
      <w:r>
        <w:rPr>
          <w:rFonts w:hint="default" w:ascii="微软雅黑" w:hAnsi="微软雅黑" w:eastAsia="微软雅黑" w:cs="微软雅黑"/>
          <w:color w:val="C00000"/>
          <w:sz w:val="18"/>
          <w:szCs w:val="18"/>
          <w:lang w:eastAsia="zh-CN"/>
        </w:rPr>
        <w:t>范</w:t>
      </w:r>
      <w:r>
        <w:rPr>
          <w:rFonts w:hint="eastAsia" w:ascii="微软雅黑" w:hAnsi="微软雅黑" w:eastAsia="微软雅黑" w:cs="微软雅黑"/>
          <w:color w:val="C00000"/>
          <w:sz w:val="18"/>
          <w:szCs w:val="18"/>
          <w:lang w:val="en-US" w:eastAsia="zh-CN"/>
        </w:rPr>
        <w:t>。</w:t>
      </w:r>
    </w:p>
    <w:p w14:paraId="7AD2B514">
      <w:pPr>
        <w:numPr>
          <w:ilvl w:val="0"/>
          <w:numId w:val="0"/>
        </w:numPr>
        <w:ind w:leftChars="0"/>
        <w:jc w:val="both"/>
        <w:rPr>
          <w:rFonts w:hint="eastAsia" w:ascii="微软雅黑" w:hAnsi="微软雅黑" w:eastAsia="微软雅黑" w:cs="微软雅黑"/>
          <w:sz w:val="18"/>
          <w:szCs w:val="18"/>
          <w:lang w:val="en-US" w:eastAsia="zh-CN"/>
        </w:rPr>
      </w:pPr>
    </w:p>
    <w:p w14:paraId="4907515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七、为伊朗架设陆地“驼峰航线”。</w:t>
      </w:r>
    </w:p>
    <w:p w14:paraId="6CE9B215">
      <w:pPr>
        <w:numPr>
          <w:ilvl w:val="0"/>
          <w:numId w:val="0"/>
        </w:numPr>
        <w:ind w:leftChars="0"/>
        <w:jc w:val="both"/>
        <w:rPr>
          <w:rFonts w:hint="eastAsia" w:ascii="微软雅黑" w:hAnsi="微软雅黑" w:eastAsia="微软雅黑" w:cs="微软雅黑"/>
          <w:sz w:val="18"/>
          <w:szCs w:val="18"/>
          <w:lang w:val="en-US" w:eastAsia="zh-CN"/>
        </w:rPr>
      </w:pPr>
    </w:p>
    <w:p w14:paraId="642012E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伊朗是中国“一带一路”北线和中线包夹的国家，他的存亡直接关系“一带一路”成败。中吉乌铁路打通以后，乌兹别克铁路就能与土库曼斯坦现有铁路对接，</w:t>
      </w:r>
      <w:r>
        <w:rPr>
          <w:rFonts w:hint="default" w:ascii="微软雅黑" w:hAnsi="微软雅黑" w:eastAsia="微软雅黑" w:cs="微软雅黑"/>
          <w:sz w:val="18"/>
          <w:szCs w:val="18"/>
          <w:lang w:eastAsia="zh-CN"/>
        </w:rPr>
        <w:t>进而</w:t>
      </w:r>
      <w:r>
        <w:rPr>
          <w:rFonts w:hint="eastAsia" w:ascii="微软雅黑" w:hAnsi="微软雅黑" w:eastAsia="微软雅黑" w:cs="微软雅黑"/>
          <w:sz w:val="18"/>
          <w:szCs w:val="18"/>
          <w:lang w:val="en-US" w:eastAsia="zh-CN"/>
        </w:rPr>
        <w:t>从伊朗东北部进入其东部六省中心—马什哈德。在这里与中伊铁路对接</w:t>
      </w:r>
      <w:r>
        <w:rPr>
          <w:rFonts w:hint="default" w:ascii="微软雅黑" w:hAnsi="微软雅黑" w:eastAsia="微软雅黑" w:cs="微软雅黑"/>
          <w:sz w:val="18"/>
          <w:szCs w:val="18"/>
          <w:lang w:eastAsia="zh-CN"/>
        </w:rPr>
        <w:t>并</w:t>
      </w:r>
      <w:r>
        <w:rPr>
          <w:rFonts w:hint="eastAsia" w:ascii="微软雅黑" w:hAnsi="微软雅黑" w:eastAsia="微软雅黑" w:cs="微软雅黑"/>
          <w:sz w:val="18"/>
          <w:szCs w:val="18"/>
          <w:lang w:val="en-US" w:eastAsia="zh-CN"/>
        </w:rPr>
        <w:t>修建复线</w:t>
      </w:r>
      <w:r>
        <w:rPr>
          <w:rFonts w:hint="default" w:ascii="微软雅黑" w:hAnsi="微软雅黑" w:eastAsia="微软雅黑" w:cs="微软雅黑"/>
          <w:sz w:val="18"/>
          <w:szCs w:val="18"/>
          <w:lang w:eastAsia="zh-CN"/>
        </w:rPr>
        <w:t>的话</w:t>
      </w:r>
      <w:r>
        <w:rPr>
          <w:rFonts w:hint="eastAsia" w:ascii="微软雅黑" w:hAnsi="微软雅黑" w:eastAsia="微软雅黑" w:cs="微软雅黑"/>
          <w:sz w:val="18"/>
          <w:szCs w:val="18"/>
          <w:lang w:val="en-US" w:eastAsia="zh-CN"/>
        </w:rPr>
        <w:t>，</w:t>
      </w:r>
      <w:r>
        <w:rPr>
          <w:rFonts w:hint="eastAsia" w:ascii="微软雅黑" w:hAnsi="微软雅黑" w:eastAsia="微软雅黑" w:cs="微软雅黑"/>
          <w:color w:val="C00000"/>
          <w:sz w:val="18"/>
          <w:szCs w:val="18"/>
          <w:lang w:val="en-US" w:eastAsia="zh-CN"/>
        </w:rPr>
        <w:t>那么，中俄就能</w:t>
      </w:r>
      <w:r>
        <w:rPr>
          <w:rFonts w:hint="eastAsia" w:ascii="微软雅黑" w:hAnsi="微软雅黑" w:eastAsia="微软雅黑" w:cs="微软雅黑"/>
          <w:sz w:val="18"/>
          <w:szCs w:val="18"/>
          <w:lang w:val="en-US" w:eastAsia="zh-CN"/>
        </w:rPr>
        <w:t>在上合组织框架内随时军事、经济增援伊朗，因为轨距解决和运力提升，伊朗的安全也将大幅提升。这是中国为伊朗国家安全提供的陆地“驼峰航线”。</w:t>
      </w:r>
    </w:p>
    <w:p w14:paraId="05D7C734">
      <w:pPr>
        <w:numPr>
          <w:ilvl w:val="0"/>
          <w:numId w:val="0"/>
        </w:numPr>
        <w:ind w:leftChars="0"/>
        <w:jc w:val="both"/>
        <w:rPr>
          <w:rFonts w:hint="eastAsia" w:ascii="微软雅黑" w:hAnsi="微软雅黑" w:eastAsia="微软雅黑" w:cs="微软雅黑"/>
          <w:sz w:val="18"/>
          <w:szCs w:val="18"/>
          <w:lang w:val="en-US" w:eastAsia="zh-CN"/>
        </w:rPr>
      </w:pPr>
    </w:p>
    <w:p w14:paraId="1A362BF8">
      <w:pPr>
        <w:numPr>
          <w:ilvl w:val="0"/>
          <w:numId w:val="0"/>
        </w:numPr>
        <w:ind w:leftChars="0"/>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要知道，</w:t>
      </w:r>
      <w:r>
        <w:rPr>
          <w:rFonts w:hint="eastAsia" w:ascii="微软雅黑" w:hAnsi="微软雅黑" w:eastAsia="微软雅黑" w:cs="微软雅黑"/>
          <w:sz w:val="18"/>
          <w:szCs w:val="18"/>
          <w:lang w:val="en-US" w:eastAsia="zh-CN"/>
        </w:rPr>
        <w:t>能修铁路，就一定能修石油和天然气管线，因为泵站为主的石油管线，远比铁路难度更小。</w:t>
      </w:r>
      <w:r>
        <w:rPr>
          <w:rFonts w:hint="default" w:ascii="微软雅黑" w:hAnsi="微软雅黑" w:eastAsia="微软雅黑" w:cs="微软雅黑"/>
          <w:sz w:val="18"/>
          <w:szCs w:val="18"/>
          <w:lang w:eastAsia="zh-CN"/>
        </w:rPr>
        <w:t>有朝一日</w:t>
      </w:r>
      <w:r>
        <w:rPr>
          <w:rFonts w:hint="eastAsia" w:ascii="微软雅黑" w:hAnsi="微软雅黑" w:eastAsia="微软雅黑" w:cs="微软雅黑"/>
          <w:sz w:val="18"/>
          <w:szCs w:val="18"/>
          <w:lang w:val="en-US" w:eastAsia="zh-CN"/>
        </w:rPr>
        <w:t>，即便伊朗到了生死存亡之际，</w:t>
      </w:r>
      <w:r>
        <w:rPr>
          <w:rFonts w:hint="default" w:ascii="微软雅黑" w:hAnsi="微软雅黑" w:eastAsia="微软雅黑" w:cs="微软雅黑"/>
          <w:sz w:val="18"/>
          <w:szCs w:val="18"/>
          <w:lang w:eastAsia="zh-CN"/>
        </w:rPr>
        <w:t>需要</w:t>
      </w:r>
      <w:r>
        <w:rPr>
          <w:rFonts w:hint="eastAsia" w:ascii="微软雅黑" w:hAnsi="微软雅黑" w:eastAsia="微软雅黑" w:cs="微软雅黑"/>
          <w:sz w:val="18"/>
          <w:szCs w:val="18"/>
          <w:lang w:val="en-US" w:eastAsia="zh-CN"/>
        </w:rPr>
        <w:t>封死霍尔木兹海峡，依然能够通过中伊和中吉乌铁路直接向中国出口能源，届时，伊朗就能彻底绑死在中国战车之上。对美西方而言，一旦伊朗封锁霍尔木兹海峡，石油美元结算立马就会枯竭，建立在石油美元结算之上的近千万亿美元犹太资本资产将危如累卵、岌岌可危。</w:t>
      </w:r>
    </w:p>
    <w:p w14:paraId="52028D42">
      <w:pPr>
        <w:numPr>
          <w:ilvl w:val="0"/>
          <w:numId w:val="0"/>
        </w:numPr>
        <w:ind w:leftChars="0"/>
        <w:jc w:val="both"/>
        <w:rPr>
          <w:rFonts w:hint="eastAsia" w:ascii="微软雅黑" w:hAnsi="微软雅黑" w:eastAsia="微软雅黑" w:cs="微软雅黑"/>
          <w:sz w:val="18"/>
          <w:szCs w:val="18"/>
          <w:lang w:val="en-US" w:eastAsia="zh-CN"/>
        </w:rPr>
      </w:pPr>
    </w:p>
    <w:p w14:paraId="0D9E05C0">
      <w:pPr>
        <w:numPr>
          <w:ilvl w:val="0"/>
          <w:numId w:val="0"/>
        </w:numPr>
        <w:ind w:leftChars="0"/>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这就</w:t>
      </w:r>
      <w:r>
        <w:rPr>
          <w:rFonts w:hint="eastAsia" w:ascii="微软雅黑" w:hAnsi="微软雅黑" w:eastAsia="微软雅黑" w:cs="微软雅黑"/>
          <w:sz w:val="18"/>
          <w:szCs w:val="18"/>
          <w:lang w:val="en-US" w:eastAsia="zh-CN"/>
        </w:rPr>
        <w:t>相当于中国额外获得了掐死石油美元最直接的地缘大杀器，对犹太资本的威慑将空前提高！</w:t>
      </w:r>
    </w:p>
    <w:p w14:paraId="5D8D86BF">
      <w:pPr>
        <w:numPr>
          <w:ilvl w:val="0"/>
          <w:numId w:val="0"/>
        </w:numPr>
        <w:ind w:leftChars="0"/>
        <w:jc w:val="both"/>
        <w:rPr>
          <w:rFonts w:hint="eastAsia" w:ascii="微软雅黑" w:hAnsi="微软雅黑" w:eastAsia="微软雅黑" w:cs="微软雅黑"/>
          <w:sz w:val="18"/>
          <w:szCs w:val="18"/>
          <w:lang w:val="en-US" w:eastAsia="zh-CN"/>
        </w:rPr>
      </w:pPr>
    </w:p>
    <w:p w14:paraId="0B3D9B7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八、敲打印度。</w:t>
      </w:r>
    </w:p>
    <w:p w14:paraId="72154BBB">
      <w:pPr>
        <w:numPr>
          <w:ilvl w:val="0"/>
          <w:numId w:val="0"/>
        </w:numPr>
        <w:ind w:leftChars="0"/>
        <w:jc w:val="both"/>
        <w:rPr>
          <w:rFonts w:hint="eastAsia" w:ascii="微软雅黑" w:hAnsi="微软雅黑" w:eastAsia="微软雅黑" w:cs="微软雅黑"/>
          <w:sz w:val="18"/>
          <w:szCs w:val="18"/>
          <w:lang w:val="en-US" w:eastAsia="zh-CN"/>
        </w:rPr>
      </w:pPr>
    </w:p>
    <w:p w14:paraId="1344EC6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2023年9月，西方许诺印度建立的印度－中东－欧洲经济走廊，是为了对付中国“一带一路”的计划。在这个背景下，印度开始破坏之前加入的上合组织以及金砖国家会议中合作议程。在青岛举行的上合峰会上，印度公然与其他国家对抗，正在一步步消耗中亚国家特别是塔吉克斯坦对印度的好感。</w:t>
      </w:r>
    </w:p>
    <w:p w14:paraId="2AE86AC0">
      <w:pPr>
        <w:numPr>
          <w:ilvl w:val="0"/>
          <w:numId w:val="0"/>
        </w:numPr>
        <w:ind w:leftChars="0"/>
        <w:jc w:val="both"/>
        <w:rPr>
          <w:rFonts w:hint="eastAsia" w:ascii="微软雅黑" w:hAnsi="微软雅黑" w:eastAsia="微软雅黑" w:cs="微软雅黑"/>
          <w:sz w:val="18"/>
          <w:szCs w:val="18"/>
          <w:lang w:val="en-US" w:eastAsia="zh-CN"/>
        </w:rPr>
      </w:pPr>
    </w:p>
    <w:p w14:paraId="3E39F98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7月5日，塔吉克斯坦交通部长阿奇姆·伊布罗希姆在上海合作组织峰会期间明确提出合作意向，双方就铁路衔接、多式联运方案及基础设施改善（如杜尚别电动车服务中心、喀什货运仓储预留）进行了磋商。双方还就塔方基础设施改善进行了磋商，涉及在杜尚别设立电动车服务中心、为塔吉克斯坦企业在喀什预留货运仓储空间等内容。双方探讨了铁路衔接的可能性，还审议了中国支持的区域多式联运方案，包括从中国延伸至塔吉克斯坦、乌兹别克斯坦、土库曼斯坦、伊朗和土耳其的欧亚通道网络。中国方面对此表示理解，并确认已准备就合作细节采取实际行动。</w:t>
      </w:r>
    </w:p>
    <w:p w14:paraId="5A263ACB">
      <w:pPr>
        <w:numPr>
          <w:ilvl w:val="0"/>
          <w:numId w:val="0"/>
        </w:numPr>
        <w:ind w:leftChars="0"/>
        <w:jc w:val="both"/>
        <w:rPr>
          <w:rFonts w:hint="eastAsia" w:ascii="微软雅黑" w:hAnsi="微软雅黑" w:eastAsia="微软雅黑" w:cs="微软雅黑"/>
          <w:sz w:val="18"/>
          <w:szCs w:val="18"/>
          <w:lang w:val="en-US" w:eastAsia="zh-CN"/>
        </w:rPr>
      </w:pPr>
    </w:p>
    <w:p w14:paraId="1E04880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塔吉克斯坦积极加入中吉乌铁路，同时在青岛上合峰会对印度表达不满，这会极大削弱印度在中亚的存在。要知道，印度在中亚拥有的唯一军事基地就位在塔吉克斯坦，现在印度公然投靠海权下的英美，等于放弃了丝绸之路下的塔吉克斯坦。</w:t>
      </w:r>
    </w:p>
    <w:p w14:paraId="4862F9D8">
      <w:pPr>
        <w:numPr>
          <w:ilvl w:val="0"/>
          <w:numId w:val="0"/>
        </w:numPr>
        <w:ind w:leftChars="0"/>
        <w:jc w:val="both"/>
        <w:rPr>
          <w:rFonts w:hint="eastAsia" w:ascii="微软雅黑" w:hAnsi="微软雅黑" w:eastAsia="微软雅黑" w:cs="微软雅黑"/>
          <w:sz w:val="18"/>
          <w:szCs w:val="18"/>
          <w:lang w:val="en-US" w:eastAsia="zh-CN"/>
        </w:rPr>
      </w:pPr>
    </w:p>
    <w:p w14:paraId="5F4E1CB9">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印巴空战之后，印度更没有能力越过巴基斯坦直达中亚，这都极大地削弱了塔吉克斯坦对印度的期望。现在，塔吉克斯坦积极靠拢中国，并将本国基础设施接入中国，其与印度必然渐行渐远。失去塔吉克斯坦，印度也就失去了进入中亚瓜分里海能源的资格。</w:t>
      </w:r>
    </w:p>
    <w:p w14:paraId="2465BE52">
      <w:pPr>
        <w:numPr>
          <w:ilvl w:val="0"/>
          <w:numId w:val="0"/>
        </w:numPr>
        <w:ind w:leftChars="0"/>
        <w:jc w:val="both"/>
        <w:rPr>
          <w:rFonts w:hint="eastAsia" w:ascii="微软雅黑" w:hAnsi="微软雅黑" w:eastAsia="微软雅黑" w:cs="微软雅黑"/>
          <w:sz w:val="18"/>
          <w:szCs w:val="18"/>
          <w:lang w:val="en-US" w:eastAsia="zh-CN"/>
        </w:rPr>
      </w:pPr>
    </w:p>
    <w:p w14:paraId="701D3A66">
      <w:pPr>
        <w:numPr>
          <w:ilvl w:val="0"/>
          <w:numId w:val="0"/>
        </w:numPr>
        <w:ind w:leftChars="0"/>
        <w:jc w:val="both"/>
        <w:rPr>
          <w:rFonts w:hint="default"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中国修建中吉乌铁路建立穿越中亚直达中东、欧洲的战略通道，对中亚国家的经济意义巨大，这显然是将中亚国家排除在外的印度－中东－欧洲无法提供的。中国主导中亚地区铁路、能源网建设，那么，印度从中亚地区获得能源和战略利益将逐步减少，这将削弱印度两条能源主干道中的里海－中亚－印度管线利益。</w:t>
      </w:r>
      <w:r>
        <w:rPr>
          <w:rFonts w:hint="eastAsia" w:ascii="微软雅黑" w:hAnsi="微软雅黑" w:eastAsia="微软雅黑" w:cs="微软雅黑"/>
          <w:color w:val="C00000"/>
          <w:sz w:val="18"/>
          <w:szCs w:val="18"/>
          <w:lang w:val="en-US" w:eastAsia="zh-CN"/>
        </w:rPr>
        <w:t>如果中国再进一步深入运作，</w:t>
      </w:r>
      <w:r>
        <w:rPr>
          <w:rFonts w:hint="eastAsia" w:ascii="微软雅黑" w:hAnsi="微软雅黑" w:eastAsia="微软雅黑" w:cs="微软雅黑"/>
          <w:sz w:val="18"/>
          <w:szCs w:val="18"/>
          <w:lang w:val="en-US" w:eastAsia="zh-CN"/>
        </w:rPr>
        <w:t>就可以掐死印度一半的能源进口，到伊朗封锁霍尔木兹海峡那一天，就能彻底</w:t>
      </w:r>
      <w:r>
        <w:rPr>
          <w:rFonts w:hint="default" w:ascii="微软雅黑" w:hAnsi="微软雅黑" w:eastAsia="微软雅黑" w:cs="微软雅黑"/>
          <w:sz w:val="18"/>
          <w:szCs w:val="18"/>
          <w:lang w:eastAsia="zh-CN"/>
        </w:rPr>
        <w:t>断绝</w:t>
      </w:r>
      <w:r>
        <w:rPr>
          <w:rFonts w:hint="eastAsia" w:ascii="微软雅黑" w:hAnsi="微软雅黑" w:eastAsia="微软雅黑" w:cs="微软雅黑"/>
          <w:sz w:val="18"/>
          <w:szCs w:val="18"/>
          <w:lang w:val="en-US" w:eastAsia="zh-CN"/>
        </w:rPr>
        <w:t>印度绝大部分石油和天然气进口。这是对印度战略层面的警告，</w:t>
      </w:r>
      <w:r>
        <w:rPr>
          <w:rFonts w:hint="default" w:ascii="微软雅黑" w:hAnsi="微软雅黑" w:eastAsia="微软雅黑" w:cs="微软雅黑"/>
          <w:sz w:val="18"/>
          <w:szCs w:val="18"/>
          <w:lang w:eastAsia="zh-CN"/>
        </w:rPr>
        <w:t>严重</w:t>
      </w:r>
      <w:r>
        <w:rPr>
          <w:rFonts w:hint="eastAsia" w:ascii="微软雅黑" w:hAnsi="微软雅黑" w:eastAsia="微软雅黑" w:cs="微软雅黑"/>
          <w:sz w:val="18"/>
          <w:szCs w:val="18"/>
          <w:lang w:val="en-US" w:eastAsia="zh-CN"/>
        </w:rPr>
        <w:t>打击印度挟洋自重威胁中国利益的嚣张气焰！</w:t>
      </w:r>
    </w:p>
    <w:p w14:paraId="53C5EF15">
      <w:pPr>
        <w:numPr>
          <w:ilvl w:val="0"/>
          <w:numId w:val="0"/>
        </w:numPr>
        <w:ind w:leftChars="0"/>
        <w:jc w:val="both"/>
        <w:rPr>
          <w:rFonts w:hint="eastAsia" w:ascii="微软雅黑" w:hAnsi="微软雅黑" w:eastAsia="微软雅黑" w:cs="微软雅黑"/>
          <w:sz w:val="18"/>
          <w:szCs w:val="18"/>
          <w:lang w:val="en-US" w:eastAsia="zh-CN"/>
        </w:rPr>
      </w:pPr>
    </w:p>
    <w:p w14:paraId="77CBF35E">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九、拉拢阿塞拜疆。</w:t>
      </w:r>
    </w:p>
    <w:p w14:paraId="43177613">
      <w:pPr>
        <w:numPr>
          <w:ilvl w:val="0"/>
          <w:numId w:val="0"/>
        </w:numPr>
        <w:ind w:leftChars="0"/>
        <w:jc w:val="both"/>
        <w:rPr>
          <w:rFonts w:hint="eastAsia" w:ascii="微软雅黑" w:hAnsi="微软雅黑" w:eastAsia="微软雅黑" w:cs="微软雅黑"/>
          <w:sz w:val="18"/>
          <w:szCs w:val="18"/>
          <w:lang w:val="en-US" w:eastAsia="zh-CN"/>
        </w:rPr>
      </w:pPr>
    </w:p>
    <w:p w14:paraId="2414996A">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旦中吉乌铁路建成，就能从土库曼斯坦打通进入里海的能源通道，而里海能源最大的拥有者就是阿塞拜疆。中国已经与阿塞拜疆签署军事合作协议，但面对西方利诱，近期阿塞拜疆公开怒怼俄罗斯和伊朗，并冷淡土耳其，甚至已经开始派遣一万名纳卡精锐的图兰特种部队进入乌克兰战场硬刚俄罗斯。以色列更提出以瓜分伊朗西部领土为条件，邀请阿塞拜疆参与肢解伊朗的北约地面军事行动。</w:t>
      </w:r>
    </w:p>
    <w:p w14:paraId="59742EA0">
      <w:pPr>
        <w:numPr>
          <w:ilvl w:val="0"/>
          <w:numId w:val="0"/>
        </w:numPr>
        <w:ind w:leftChars="0"/>
        <w:jc w:val="both"/>
        <w:rPr>
          <w:rFonts w:hint="eastAsia" w:ascii="微软雅黑" w:hAnsi="微软雅黑" w:eastAsia="微软雅黑" w:cs="微软雅黑"/>
          <w:sz w:val="18"/>
          <w:szCs w:val="18"/>
          <w:lang w:val="en-US" w:eastAsia="zh-CN"/>
        </w:rPr>
      </w:pPr>
    </w:p>
    <w:p w14:paraId="4113F36F">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血饮认为，对阿塞拜疆这种</w:t>
      </w:r>
      <w:r>
        <w:rPr>
          <w:rFonts w:hint="default" w:ascii="微软雅黑" w:hAnsi="微软雅黑" w:eastAsia="微软雅黑" w:cs="微软雅黑"/>
          <w:sz w:val="18"/>
          <w:szCs w:val="18"/>
          <w:lang w:eastAsia="zh-CN"/>
        </w:rPr>
        <w:t>地缘位置极为重要但又反复</w:t>
      </w:r>
      <w:r>
        <w:rPr>
          <w:rFonts w:hint="eastAsia" w:ascii="微软雅黑" w:hAnsi="微软雅黑" w:eastAsia="微软雅黑" w:cs="微软雅黑"/>
          <w:sz w:val="18"/>
          <w:szCs w:val="18"/>
          <w:lang w:val="en-US" w:eastAsia="zh-CN"/>
        </w:rPr>
        <w:t>摇摆的国家，</w:t>
      </w:r>
      <w:r>
        <w:rPr>
          <w:rFonts w:hint="eastAsia" w:ascii="微软雅黑" w:hAnsi="微软雅黑" w:eastAsia="微软雅黑" w:cs="微软雅黑"/>
          <w:color w:val="C00000"/>
          <w:sz w:val="18"/>
          <w:szCs w:val="18"/>
          <w:lang w:val="en-US" w:eastAsia="zh-CN"/>
        </w:rPr>
        <w:t>不轻言放弃，同样坚持</w:t>
      </w:r>
      <w:r>
        <w:rPr>
          <w:rFonts w:hint="eastAsia" w:ascii="微软雅黑" w:hAnsi="微软雅黑" w:eastAsia="微软雅黑" w:cs="微软雅黑"/>
          <w:sz w:val="18"/>
          <w:szCs w:val="18"/>
          <w:lang w:val="en-US" w:eastAsia="zh-CN"/>
        </w:rPr>
        <w:t>以利益逼迫其改弦更张，而其中最大的介入点就是里海能源开发。</w:t>
      </w:r>
    </w:p>
    <w:p w14:paraId="01F87BD8">
      <w:pPr>
        <w:numPr>
          <w:ilvl w:val="0"/>
          <w:numId w:val="0"/>
        </w:numPr>
        <w:ind w:leftChars="0"/>
        <w:jc w:val="both"/>
        <w:rPr>
          <w:rFonts w:hint="eastAsia" w:ascii="微软雅黑" w:hAnsi="微软雅黑" w:eastAsia="微软雅黑" w:cs="微软雅黑"/>
          <w:sz w:val="18"/>
          <w:szCs w:val="18"/>
          <w:lang w:val="en-US" w:eastAsia="zh-CN"/>
        </w:rPr>
      </w:pPr>
    </w:p>
    <w:p w14:paraId="37AC67A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阿塞拜疆倒向犹太资本，不过是因为其石油大量出口以色列和欧洲，中国只要与伊朗、哈萨克、土库曼和俄罗斯解决里海能源开发的问题，就能以合作开发排除阿塞拜疆的方式，逼迫其重回正确轨道。同时，中国主导中亚能源网建设也可以大量进口阿塞拜疆油气资源，尤其是哈萨克斯坦与阿塞拜疆关系友好，中国可以借助规划好的中哈石油管线接入阿塞拜疆原油，拆解阿塞拜疆与西方的能源联盟，然后以南北走廊和“一带一路”巨大物流利益吸引其与西方保持距离。</w:t>
      </w:r>
    </w:p>
    <w:p w14:paraId="6AD8AFF7">
      <w:pPr>
        <w:numPr>
          <w:ilvl w:val="0"/>
          <w:numId w:val="0"/>
        </w:numPr>
        <w:ind w:leftChars="0"/>
        <w:jc w:val="both"/>
        <w:rPr>
          <w:rFonts w:hint="eastAsia" w:ascii="微软雅黑" w:hAnsi="微软雅黑" w:eastAsia="微软雅黑" w:cs="微软雅黑"/>
          <w:sz w:val="18"/>
          <w:szCs w:val="18"/>
          <w:lang w:val="en-US" w:eastAsia="zh-CN"/>
        </w:rPr>
      </w:pPr>
    </w:p>
    <w:p w14:paraId="75EAEB9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只要阿塞拜疆纳入中俄阵营，则北约东扩以及俄乌战争向高加索地区渗透就能戛然而止，同时，联合开发下，伊朗里海石油出口也能通过中亚能源网直达中国喀什和西安，实现跨越数千公里的经济输血脐带，将伊朗彻底打造成对抗犹太资本的钢铁堡垒，进而全面巩固俄罗斯战略下腹部和中国西大门安全！避免重蹈安史之乱导致丝绸之路全面中断，国家进入下滑通道的命运。</w:t>
      </w:r>
    </w:p>
    <w:p w14:paraId="63EDE679">
      <w:pPr>
        <w:numPr>
          <w:ilvl w:val="0"/>
          <w:numId w:val="0"/>
        </w:numPr>
        <w:ind w:leftChars="0"/>
        <w:jc w:val="both"/>
        <w:rPr>
          <w:rFonts w:hint="eastAsia" w:ascii="微软雅黑" w:hAnsi="微软雅黑" w:eastAsia="微软雅黑" w:cs="微软雅黑"/>
          <w:sz w:val="18"/>
          <w:szCs w:val="18"/>
          <w:lang w:val="en-US" w:eastAsia="zh-CN"/>
        </w:rPr>
      </w:pPr>
    </w:p>
    <w:p w14:paraId="6DD4888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color w:val="C00000"/>
          <w:sz w:val="18"/>
          <w:szCs w:val="18"/>
          <w:lang w:val="en-US" w:eastAsia="zh-CN"/>
        </w:rPr>
        <w:t xml:space="preserve">                          </w:t>
      </w:r>
      <w:r>
        <w:rPr>
          <w:rFonts w:hint="eastAsia" w:ascii="微软雅黑" w:hAnsi="微软雅黑" w:eastAsia="微软雅黑" w:cs="微软雅黑"/>
          <w:b/>
          <w:bCs/>
          <w:color w:val="C00000"/>
          <w:sz w:val="18"/>
          <w:szCs w:val="18"/>
          <w:lang w:val="en-US" w:eastAsia="zh-CN"/>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美国预谋干预</w:t>
      </w:r>
    </w:p>
    <w:p w14:paraId="2F5CDA99">
      <w:pPr>
        <w:rPr>
          <w:rFonts w:hint="default" w:ascii="微软雅黑" w:hAnsi="微软雅黑" w:eastAsia="微软雅黑" w:cs="微软雅黑"/>
          <w:b/>
          <w:bCs/>
          <w:color w:val="000000" w:themeColor="text1"/>
          <w:sz w:val="18"/>
          <w:szCs w:val="18"/>
          <w:lang w:eastAsia="zh-CN"/>
          <w14:textFill>
            <w14:solidFill>
              <w14:schemeClr w14:val="tx1"/>
            </w14:solidFill>
          </w14:textFill>
        </w:rPr>
      </w:pPr>
    </w:p>
    <w:p w14:paraId="3E7EDD73">
      <w:pP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从美国同期快速在吉尔吉斯坦推动推动"马克马尔-卡拉科尔铁路"来看，美国对中吉乌铁路的干预是必然的，可以预见</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其遏制手段将会呈现多维度、立体化特征，既包含显性遏制，也运用隐性渗透，除通过替代性方案和区域盟友联动联动挤压中吉乌铁路运营空间外，还可能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祭出组合拳</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干扰这条铁路的建设与运营</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p>
    <w:p w14:paraId="3EF3142A">
      <w:pPr>
        <w:numPr>
          <w:ilvl w:val="0"/>
          <w:numId w:val="0"/>
        </w:numPr>
        <w:ind w:leftChars="0"/>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2DF5A3B">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美国对中吉乌铁路的干预是其系统性战略遏制的组成部分，中国反制需超越"项目应对项目"的层面，构建包含经济绑定、安全协同、技术标准、舆论塑造的四维防御体系</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核心在于将铁路运营深度嵌入区域发展进程，使其成为中亚国家"不可放弃"的战略资产，从根本瓦解美国的干预逻辑。</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这方面中国对付美国的手段很多，基建狂魔下中吉乌铁路正在快速修建就已经预示着最终的结果。</w:t>
      </w:r>
    </w:p>
    <w:p w14:paraId="32E2359C">
      <w:pPr>
        <w:rPr>
          <w:rFonts w:hint="eastAsia"/>
          <w:color w:val="000000" w:themeColor="text1"/>
          <w14:textFill>
            <w14:solidFill>
              <w14:schemeClr w14:val="tx1"/>
            </w14:solidFill>
          </w14:textFill>
        </w:rPr>
      </w:pPr>
    </w:p>
    <w:p w14:paraId="29CC9D99">
      <w:pPr>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中吉乌铁路不仅是一条交通线，更是重构欧亚地缘格局的战略支点</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不仅政治上可以对冲美俄博弈</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赋能中亚自主</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规避制裁风险</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激活区域产业</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保障能源动脉，</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而且可以</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铲除恐怖主义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经济土壤</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筑牢反恐防线</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金融战、科技战、生物战等多维博弈的背景下，中国需要以系统思维推进这一战略工程，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既能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把握陆权复兴的历史机遇，也要防范西方</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的各领域</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暗战。唯有如此，才能真正实现中华民族的伟大复兴。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这条铁路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重</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塑欧亚大陆权力结构，使中亚从“陆锁”变“陆联”，</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就将</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成为中国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中亚应对全球变局的核心枢纽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，使中国势力范围将直达波斯湾和黑海，这是中国千年未有之战略大机遇！</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 xml:space="preserve">  </w:t>
      </w:r>
      <w:r>
        <w:rPr>
          <w:rFonts w:hint="default" w:ascii="微软雅黑" w:hAnsi="微软雅黑" w:eastAsia="微软雅黑" w:cs="微软雅黑"/>
          <w:b w:val="0"/>
          <w:bCs w:val="0"/>
          <w:sz w:val="18"/>
          <w:szCs w:val="18"/>
          <w:lang w:eastAsia="zh-CN"/>
        </w:rPr>
        <w:t xml:space="preserve"> </w:t>
      </w:r>
    </w:p>
    <w:p w14:paraId="2F0AD558">
      <w:pPr>
        <w:numPr>
          <w:ilvl w:val="0"/>
          <w:numId w:val="0"/>
        </w:numPr>
        <w:ind w:leftChars="0"/>
        <w:jc w:val="both"/>
        <w:rPr>
          <w:rFonts w:hint="eastAsia" w:ascii="微软雅黑" w:hAnsi="微软雅黑" w:eastAsia="微软雅黑" w:cs="微软雅黑"/>
          <w:b w:val="0"/>
          <w:bCs w:val="0"/>
          <w:sz w:val="18"/>
          <w:szCs w:val="18"/>
          <w:lang w:val="en-US" w:eastAsia="zh-CN"/>
        </w:rPr>
      </w:pPr>
    </w:p>
    <w:p w14:paraId="544CDB48">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华夏文明的神族护盾已然诞生，东方龙族必将解除封印，熔甲归来，降妖除魔，涤荡寰宇阴霾，还这朗朗乾坤一个属于人类命运共同体的清平世界！我们坚信，华夏之光，必将照亮未来！</w:t>
      </w:r>
    </w:p>
    <w:p w14:paraId="1ADF14E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3D74852">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欲获最前沿的地缘政治、金融等分析，请加入</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p>
    <w:p w14:paraId="1A2AC47F">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4442D35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p>
    <w:p w14:paraId="6EA0D28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E9EE25"/>
    <w:multiLevelType w:val="singleLevel"/>
    <w:tmpl w:val="37E9EE25"/>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AB7B262"/>
    <w:rsid w:val="02902001"/>
    <w:rsid w:val="18EB1E70"/>
    <w:rsid w:val="23A0263F"/>
    <w:rsid w:val="3CFD5A3B"/>
    <w:rsid w:val="3DDB2309"/>
    <w:rsid w:val="456E0102"/>
    <w:rsid w:val="525B3FFE"/>
    <w:rsid w:val="656C52F5"/>
    <w:rsid w:val="6EA72B67"/>
    <w:rsid w:val="BFD7320C"/>
    <w:rsid w:val="DFBF0898"/>
    <w:rsid w:val="EAB7B262"/>
    <w:rsid w:val="EEF15F03"/>
    <w:rsid w:val="F1FD4138"/>
    <w:rsid w:val="F7D35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7623</Words>
  <Characters>7735</Characters>
  <Lines>0</Lines>
  <Paragraphs>0</Paragraphs>
  <TotalTime>23</TotalTime>
  <ScaleCrop>false</ScaleCrop>
  <LinksUpToDate>false</LinksUpToDate>
  <CharactersWithSpaces>7810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2025-06-26T08:20:00Z</dcterms:created>
  <dc:creator>罗苑瑗</dc:creator>
  <cp:lastModifiedBy>WPS_1177624873</cp:lastModifiedBy>
  <dcterms:modified xsi:type="dcterms:W3CDTF">2025-07-17T02:27:12Z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eyJoZGlkIjoiN2YzNjBkOTgyNWQ1YTMxYzM3MzMwNWFiODNmOWIzYWMiLCJ1c2VySWQiOiIxMTc3NjI0ODczIn0=</vt:lpwstr>
  </property>
  <property fmtid="{D5CDD505-2E9C-101B-9397-08002B2CF9AE}" pid="4" name="ICV">
    <vt:lpwstr>E49DD2CBD1A84416B9FF674218FD95E5_13</vt:lpwstr>
  </property>
</Properties>
</file>